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5FC" w:rsidRDefault="002065FC" w:rsidP="002065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</w:t>
      </w:r>
    </w:p>
    <w:p w:rsidR="002065FC" w:rsidRDefault="002065FC" w:rsidP="002065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Извещению №</w:t>
      </w:r>
      <w:r w:rsidRP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з-17-50104/</w:t>
      </w:r>
      <w:r w:rsidR="003F0160" w:rsidRPr="003F0160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3F0160" w:rsidRPr="003F0160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5C6AA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.2017 года</w:t>
      </w:r>
    </w:p>
    <w:p w:rsidR="00707253" w:rsidRPr="002065FC" w:rsidRDefault="00707253" w:rsidP="0070725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022" w:rsidRPr="00C87022" w:rsidRDefault="00C87022" w:rsidP="004C5394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707253" w:rsidRDefault="008C17DE" w:rsidP="002065FC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поставку </w:t>
      </w:r>
      <w:r w:rsidR="005C6AA3" w:rsidRPr="005C6A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вентиляционного оборудования для здания «Технопарк»</w:t>
      </w:r>
      <w:r w:rsidR="002065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2065FC" w:rsidRPr="00707253" w:rsidRDefault="002065FC" w:rsidP="002065FC">
      <w:pPr>
        <w:autoSpaceDE w:val="0"/>
        <w:autoSpaceDN w:val="0"/>
        <w:adjustRightInd w:val="0"/>
        <w:spacing w:after="0"/>
        <w:jc w:val="center"/>
        <w:rPr>
          <w:rFonts w:ascii="Arial" w:hAnsi="Arial"/>
        </w:rPr>
      </w:pP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Заказчик: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закупки:</w:t>
      </w:r>
    </w:p>
    <w:p w:rsidR="005C6AA3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поставка </w:t>
      </w:r>
      <w:r w:rsidR="005C6AA3" w:rsidRPr="005C6AA3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вентиляционного оборудования для здания «Технопарк»</w:t>
      </w:r>
    </w:p>
    <w:p w:rsidR="004C5394" w:rsidRPr="00522715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Объект, по которому выполняются строительно-монтажные работы: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объекта «Технопарк»</w:t>
      </w:r>
    </w:p>
    <w:p w:rsidR="008C17DE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Объекта: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065FC" w:rsidRP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5C6AA3" w:rsidRDefault="004C5394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 (максимальная) цена Предмета закупки: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C6AA3" w:rsidRPr="005C6AA3">
        <w:rPr>
          <w:rFonts w:ascii="Times New Roman" w:eastAsia="Times New Roman" w:hAnsi="Times New Roman" w:cs="Times New Roman"/>
          <w:sz w:val="24"/>
          <w:szCs w:val="24"/>
          <w:lang w:eastAsia="ru-RU"/>
        </w:rPr>
        <w:t>13 863 364,17 руб. (Тринадцать миллион восемьсот шестьдесят три тысячи триста шестьдесят четыре рубля 17 копеек), включая НДС 18%.</w:t>
      </w:r>
    </w:p>
    <w:p w:rsidR="00701DA4" w:rsidRPr="004E7AE4" w:rsidRDefault="006B2723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Авансовый платеж: </w:t>
      </w:r>
      <w:r w:rsidR="004E7AE4" w:rsidRPr="004E7A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вправе выплатить Подрядчику авансовый платеж в размере, не превышающем 80% (восемьдесят процентов) от стоимости оборудования, на основании положительного заключения о финансовой устойчивости компании Подрядчика либо в случае предоставления Подрядчиком и принятия Заказчиком безотзывной банковской гарантии на возврат авансового платежа</w:t>
      </w:r>
    </w:p>
    <w:p w:rsidR="004C5394" w:rsidRPr="004C5394" w:rsidRDefault="004C5394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Исходных данных:</w:t>
      </w:r>
    </w:p>
    <w:p w:rsidR="008C17DE" w:rsidRPr="008C17DE" w:rsidRDefault="008C17DE" w:rsidP="006604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документация</w:t>
      </w:r>
      <w:r w:rsidR="0066040C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разработанная </w:t>
      </w:r>
      <w:r w:rsidR="0066040C" w:rsidRPr="00E45D20">
        <w:rPr>
          <w:rFonts w:ascii="Times New Roman" w:hAnsi="Times New Roman" w:cs="Times New Roman"/>
          <w:sz w:val="24"/>
          <w:szCs w:val="24"/>
        </w:rPr>
        <w:t>ЗАО «СИГНИ-ГРУПП», шифр</w:t>
      </w:r>
      <w:r w:rsidR="00BE3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М1311472-</w:t>
      </w:r>
      <w:r w:rsidR="00E45D20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00-ОВ2</w:t>
      </w:r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207C" w:rsidRPr="00522715" w:rsidRDefault="0015207C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7DE" w:rsidRDefault="004C5394" w:rsidP="008C17DE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Мотивированное обоснование состава лота.</w:t>
      </w:r>
    </w:p>
    <w:p w:rsidR="00E45D20" w:rsidRPr="00E45D20" w:rsidRDefault="00E45D20" w:rsidP="00E45D20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выпуском новой ревизии раздела  М1311472- 00-ОВ2 R20k возникла  необходимость приобретения дополнительно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 вентиляционного оборудования</w:t>
      </w:r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обеспечения систем </w:t>
      </w:r>
      <w:proofErr w:type="spellStart"/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общеобменной</w:t>
      </w:r>
      <w:proofErr w:type="spellEnd"/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противодымной</w:t>
      </w:r>
      <w:proofErr w:type="spellEnd"/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вентиляции  здани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«Технопарк». </w:t>
      </w:r>
    </w:p>
    <w:p w:rsidR="008C17DE" w:rsidRDefault="004F6EC4" w:rsidP="00E45D20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Проектной документацией М</w:t>
      </w:r>
      <w:r w:rsidR="00E45D20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1311472-00-ОВ2 </w:t>
      </w:r>
      <w:r w:rsidR="00BE3C1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E45D20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Rev.20K</w:t>
      </w:r>
      <w:r w:rsidR="00BE3C1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E45D20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предусмотрено оборудование фирмы «ВИНГС».</w:t>
      </w:r>
    </w:p>
    <w:p w:rsidR="008C17DE" w:rsidRDefault="008C17DE" w:rsidP="008C17DE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2715" w:rsidRDefault="00522715" w:rsidP="0053538F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ь, наименование и объемы оборудования, являющего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ся предметом закупки:</w:t>
      </w:r>
    </w:p>
    <w:p w:rsidR="00E45D20" w:rsidRDefault="00E45D20" w:rsidP="0053538F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878" w:type="dxa"/>
        <w:tblInd w:w="93" w:type="dxa"/>
        <w:tblLook w:val="04A0" w:firstRow="1" w:lastRow="0" w:firstColumn="1" w:lastColumn="0" w:noHBand="0" w:noVBand="1"/>
      </w:tblPr>
      <w:tblGrid>
        <w:gridCol w:w="417"/>
        <w:gridCol w:w="1866"/>
        <w:gridCol w:w="709"/>
        <w:gridCol w:w="642"/>
        <w:gridCol w:w="492"/>
        <w:gridCol w:w="732"/>
        <w:gridCol w:w="402"/>
        <w:gridCol w:w="1199"/>
        <w:gridCol w:w="1765"/>
        <w:gridCol w:w="992"/>
        <w:gridCol w:w="791"/>
      </w:tblGrid>
      <w:tr w:rsidR="00E45D20" w:rsidRPr="00E45D20" w:rsidTr="00E45D20">
        <w:trPr>
          <w:trHeight w:val="300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48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Типоразмер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Про</w:t>
            </w:r>
            <w:bookmarkStart w:id="0" w:name="_GoBack"/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изв</w:t>
            </w:r>
            <w:bookmarkEnd w:id="0"/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одитель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Ед. изм.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Кол-во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Ø400-Ø400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600x600-600x600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600x400-600x400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Ø250-Ø250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Ø315-Ø315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95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1200x600-1200x600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7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Ø160-Ø160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Ø400-Ø400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800x300-800x300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Ø250-Ø250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500x400-500x400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Ø125-Ø125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Ø200-Ø200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Ø100-Ø100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Ø100-Ø100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Ø500-Ø500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Ø500-Ø500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800x500-800x500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400x300-400x300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158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1200x600-1200x600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Ø315-Ø315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Ø200-Ø200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1000x600-1000x600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300x300-300x300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900x300-900x300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900x300-900x300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1100x300-1100x300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1000x400-1000x400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Ø900-Ø900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1000x500-1000x500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1200x1000-1200x1000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 xml:space="preserve">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2000x800-2000x800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33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800x800-800x800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1600x800-1600x800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2000x1000-2000x1000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Ø560-Ø560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700x300-700x300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500x500-500x500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700x400-700x400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800x600-800x600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1400x450-1400x450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1200x1100-1200x1100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2000x800-2000x800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1200x1200-1200x1200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1200x300-1200x300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1100x800-1100x800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1100x800-1100x800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2(90)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600x400-600x400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</w:tr>
      <w:tr w:rsidR="00E45D20" w:rsidRPr="00E45D20" w:rsidTr="00E45D20">
        <w:trPr>
          <w:trHeight w:val="49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Клапан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огнезадерживающий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КЛОП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2(60)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MB(24)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600x700-600x700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45D20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593</w:t>
            </w:r>
          </w:p>
        </w:tc>
      </w:tr>
      <w:tr w:rsidR="00E45D20" w:rsidRPr="00E45D20" w:rsidTr="00E45D20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двойного действия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ДД15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200х100-200х100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62</w:t>
            </w:r>
          </w:p>
        </w:tc>
      </w:tr>
      <w:tr w:rsidR="00E45D20" w:rsidRPr="00E45D20" w:rsidTr="00E45D20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двойного действия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ДД15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300х150-300х150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E45D20" w:rsidRPr="00E45D20" w:rsidTr="00E45D20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двойного действия с приводом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Belimo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ДД15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300х300-300х300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ВИНГС-М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31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</w:tbl>
    <w:p w:rsidR="00E45D20" w:rsidRPr="00E45D20" w:rsidRDefault="00E45D20" w:rsidP="00E45D20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D20" w:rsidRPr="00E45D20" w:rsidRDefault="00E45D20" w:rsidP="00E45D20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E45D20" w:rsidRPr="00E45D20" w:rsidRDefault="00E45D20" w:rsidP="00E45D20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E45D20" w:rsidRPr="00E45D20" w:rsidRDefault="00E45D20" w:rsidP="00E45D20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E45D20" w:rsidRPr="00E45D20" w:rsidRDefault="00E45D20" w:rsidP="00E45D20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tbl>
      <w:tblPr>
        <w:tblW w:w="979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0"/>
        <w:gridCol w:w="3546"/>
        <w:gridCol w:w="1276"/>
        <w:gridCol w:w="1843"/>
        <w:gridCol w:w="1275"/>
        <w:gridCol w:w="1276"/>
      </w:tblGrid>
      <w:tr w:rsidR="00E45D20" w:rsidRPr="00E45D20" w:rsidTr="00E45D20">
        <w:trPr>
          <w:trHeight w:val="76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Поз.</w:t>
            </w:r>
          </w:p>
        </w:tc>
        <w:tc>
          <w:tcPr>
            <w:tcW w:w="4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Наименование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Типоразмер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Ед. Изм.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Кол-во.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ВК-600х400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600x400-600x400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ВК-400х150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400x150-400x150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ВК-1000х1000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1000x1000-1000x1000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0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ВК-1000х600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1000x600-1000x600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ВК-1000х800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1000x800-1000x800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31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ВК-800х500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800x500-800x500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ВК-400х300(h)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400x300-400x300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ВК-800х400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800x400-800x400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ВК-500х500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500x500-500x500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ВК-600х600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600x600-600x600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Заслонка воздушная РК-303с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ВК-1000х500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1000x500-1000x500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1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ВКп-1000х600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1000x600-1000x600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ВКп-600х1000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600x1000-600x1000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ВКп-600х900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600x900-600x900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ВКп-800х800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800x800-800x800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7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ВКп-700х700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700x700-700x700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ВКп-600х600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600x600-600x600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Заслонка воздушная РК-303 с эл. приводом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ВК-500х400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500x400-500x400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19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жалюзийная с москитной сеткой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РН-900x900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0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ВКп-400(h)х700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400x700-400x700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1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утепленный КВУ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ТЭНами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-УХЛ с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эл</w:t>
            </w:r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.п</w:t>
            </w:r>
            <w:proofErr w:type="gram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риводом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ВКп-900х400(h)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900x400-900x400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7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2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2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Решетка наружная жалюзийная, </w:t>
            </w:r>
            <w:proofErr w:type="spell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разм</w:t>
            </w:r>
            <w:proofErr w:type="spellEnd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900х400(h)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РН-900х400(h)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E45D20" w:rsidRPr="00E45D20" w:rsidTr="00E45D20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3</w:t>
            </w:r>
          </w:p>
        </w:tc>
        <w:tc>
          <w:tcPr>
            <w:tcW w:w="3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Клапан сброса давления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КИД 550х550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550x550-550x550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5D20" w:rsidRPr="00E45D20" w:rsidRDefault="00E45D20" w:rsidP="00E45D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5D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</w:t>
            </w:r>
          </w:p>
        </w:tc>
      </w:tr>
    </w:tbl>
    <w:p w:rsidR="004F6EC4" w:rsidRDefault="004F6EC4" w:rsidP="004F6EC4">
      <w:pPr>
        <w:spacing w:after="0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6EC4" w:rsidRPr="004F6EC4" w:rsidRDefault="004F6EC4" w:rsidP="004F6EC4">
      <w:pPr>
        <w:spacing w:after="0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6E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Дополнительные системы подпора воздуха.</w:t>
      </w:r>
    </w:p>
    <w:p w:rsidR="004F6EC4" w:rsidRPr="004F6EC4" w:rsidRDefault="004F6EC4" w:rsidP="004F6EC4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582"/>
        <w:gridCol w:w="2838"/>
        <w:gridCol w:w="2265"/>
        <w:gridCol w:w="2694"/>
        <w:gridCol w:w="141"/>
        <w:gridCol w:w="709"/>
        <w:gridCol w:w="567"/>
      </w:tblGrid>
      <w:tr w:rsidR="004F6EC4" w:rsidRPr="004F6EC4" w:rsidTr="004F6EC4">
        <w:trPr>
          <w:trHeight w:val="49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3А-200-L05-PF-23, 3А-200-L05-PF-23,1 Зона безопасности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Клапан противопожарный КЛАД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КЛАД-3-К-600х600-MBE(24)-СН-ВГ-Н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КЛАД-3-К-700х500-MBE(24)-ВН-Г-Н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РКДМ-500х700-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3А-400-L05-PF-24, 3А-400-L05-PF-24,1 Зона безопасности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Клапан противопожарный КЛАД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КЛАД-3-К-600х600-MBE(24)-СН-ВГ-Н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КЛАД-3-К-700х500-MBE(24)-ВН-Г-Н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РКДМ-500х700-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3А-600-L05-PF-25, 3А-600-L05-PF-25,1 Зона безопасности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Клапан противопожарный КЛАД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КЛАД-3-К-600х600-MBE(24)-СН-ВГ-Н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КЛАД-3-К-700х500-MBE(24)-ВН-Г-Н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РКДМ-500х700-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3B-200-L05-PF-20, 3B-200-L05-PF-20,1 Зона безопасности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Клапан противопожарный КЛАД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КЛАД-3-К-600х600-MBE(24)-СН-ВГ-Н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КЛАД-3-К-700х500-MBE(24)-ВН-Г-Н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РКДМ-500х700-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КЛАД-3-С-600х600-МВЕ(24)-ВН-ВГ-Н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cantSplit/>
          <w:trHeight w:hRule="exact"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РКДМ-690х690-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3B-400-L05-PF-21, 3B-400-L05-PF-21.1 Зона безопасности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Клапан противопожарный КЛАД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КЛАД-3-К-600х600-MBE(24)-СН-ВГ-Н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КЛАД-3-К-700х500-MBE(24)-ВН-Г-Н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РКДМ-500х700-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КЛАД-3-С-600х600-МВЕ(24)-ВН-ВГ-Н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РКДМ-690х690-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6</w:t>
            </w:r>
          </w:p>
        </w:tc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3B-600-L05-PF-22, 3B-600-L05-PF-22,1 Зона безопасности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Клапан противопожарный КЛАД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КЛАД-3-К-600х600-MBE(24)-СН-ВГ-Н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КЛАД-3-К-700х500-MBE(24)-ВН-Г-Н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РКДМ-500х700-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Клапан противопожарный КЛАД 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КЛАД-3-С-600х600-МВЕ(24)-ВН-ВГ-Н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F6EC4" w:rsidRPr="004F6EC4" w:rsidTr="004F6EC4">
        <w:trPr>
          <w:trHeight w:val="4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Решетка декоративная РКДМ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РКДМ-690х690-</w:t>
            </w:r>
            <w:proofErr w:type="gramStart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Р(</w:t>
            </w:r>
            <w:proofErr w:type="gramEnd"/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«ВИНГС-М» (Россия)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EC4" w:rsidRPr="004F6EC4" w:rsidRDefault="004F6EC4" w:rsidP="004F6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F6E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</w:tbl>
    <w:p w:rsidR="008C17DE" w:rsidRPr="004F6EC4" w:rsidRDefault="008C17DE" w:rsidP="0053538F">
      <w:pPr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522715" w:rsidRPr="00522715" w:rsidRDefault="00522715" w:rsidP="0052271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техническим и функциональным харак</w:t>
      </w:r>
      <w:r w:rsid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еристикам представляемого оборудования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15207C" w:rsidRDefault="0015207C" w:rsidP="0015207C">
      <w:pPr>
        <w:pStyle w:val="aff8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Характеристики поставляемого товара должны соответствовать характеристикам, указанным в настоящем Техническом задании и Рабочей документации</w:t>
      </w:r>
      <w:r w:rsidRPr="00E74830">
        <w:rPr>
          <w:rFonts w:ascii="Times New Roman" w:hAnsi="Times New Roman"/>
        </w:rPr>
        <w:t xml:space="preserve"> </w:t>
      </w:r>
      <w:r w:rsidR="004F6EC4">
        <w:rPr>
          <w:rFonts w:ascii="Times New Roman" w:hAnsi="Times New Roman"/>
        </w:rPr>
        <w:t>(</w:t>
      </w:r>
      <w:r w:rsidR="00A30743" w:rsidRPr="00D07C60">
        <w:t>М1311472- 00-</w:t>
      </w:r>
      <w:r w:rsidR="00A30743">
        <w:t>ОВ.2.</w:t>
      </w:r>
      <w:proofErr w:type="gramEnd"/>
      <w:r w:rsidR="00A30743" w:rsidRPr="00A30743">
        <w:t xml:space="preserve"> </w:t>
      </w:r>
      <w:r w:rsidR="00A30743">
        <w:rPr>
          <w:lang w:val="en-US"/>
        </w:rPr>
        <w:t>Rev.20K</w:t>
      </w:r>
      <w:r w:rsidR="00A30743">
        <w:t xml:space="preserve">; </w:t>
      </w:r>
      <w:r w:rsidR="00A30743" w:rsidRPr="00D07C60">
        <w:t>М1311472- 00-</w:t>
      </w:r>
      <w:r w:rsidR="00A30743">
        <w:t>ОВ.2.  С 2-Р</w:t>
      </w:r>
      <w:r w:rsidR="004F6EC4">
        <w:rPr>
          <w:rFonts w:ascii="Times New Roman" w:hAnsi="Times New Roman"/>
        </w:rPr>
        <w:t>)</w:t>
      </w:r>
      <w:r w:rsidRPr="00E74830">
        <w:rPr>
          <w:rFonts w:ascii="Times New Roman" w:hAnsi="Times New Roman"/>
        </w:rPr>
        <w:t>.</w:t>
      </w:r>
    </w:p>
    <w:p w:rsidR="0015207C" w:rsidRDefault="0015207C" w:rsidP="0015207C">
      <w:pPr>
        <w:pStyle w:val="aff8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>На момент поставки товар должен быть в заводской упаковке.</w:t>
      </w:r>
    </w:p>
    <w:p w:rsidR="0015207C" w:rsidRDefault="0015207C" w:rsidP="0015207C">
      <w:pPr>
        <w:pStyle w:val="aff8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Поставляемый товар должен </w:t>
      </w:r>
      <w:r w:rsidRPr="00E74830">
        <w:rPr>
          <w:rFonts w:ascii="Times New Roman" w:hAnsi="Times New Roman"/>
        </w:rPr>
        <w:t>быть новым (товаром, который не был ранее в употреблении, в ремонте, в том числе</w:t>
      </w:r>
      <w:r w:rsidR="00E45D20">
        <w:rPr>
          <w:rFonts w:ascii="Times New Roman" w:hAnsi="Times New Roman"/>
        </w:rPr>
        <w:t>,</w:t>
      </w:r>
      <w:r w:rsidRPr="00E74830">
        <w:rPr>
          <w:rFonts w:ascii="Times New Roman" w:hAnsi="Times New Roman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  <w:proofErr w:type="gramEnd"/>
    </w:p>
    <w:p w:rsidR="0015207C" w:rsidRPr="00E74830" w:rsidRDefault="0015207C" w:rsidP="0015207C">
      <w:pPr>
        <w:pStyle w:val="aff8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Товар </w:t>
      </w:r>
      <w:r w:rsidRPr="00262BD8">
        <w:rPr>
          <w:rFonts w:ascii="Times New Roman" w:hAnsi="Times New Roman"/>
        </w:rPr>
        <w:t>передается Покупателю со всеми необходимыми</w:t>
      </w:r>
      <w:r>
        <w:rPr>
          <w:rFonts w:ascii="Times New Roman" w:hAnsi="Times New Roman"/>
        </w:rPr>
        <w:t xml:space="preserve"> </w:t>
      </w:r>
      <w:r w:rsidRPr="003941F2">
        <w:rPr>
          <w:rFonts w:ascii="Times New Roman" w:hAnsi="Times New Roman"/>
        </w:rPr>
        <w:t>сертификатами</w:t>
      </w:r>
      <w:r>
        <w:rPr>
          <w:rFonts w:ascii="Times New Roman" w:hAnsi="Times New Roman"/>
        </w:rPr>
        <w:t xml:space="preserve"> и прочими сопровождающими документами в соответствии с тре</w:t>
      </w:r>
      <w:r w:rsidRPr="00E74830">
        <w:rPr>
          <w:rFonts w:ascii="Times New Roman" w:hAnsi="Times New Roman"/>
        </w:rPr>
        <w:t>бованиями действующего законодательства</w:t>
      </w:r>
      <w:r>
        <w:rPr>
          <w:rFonts w:ascii="Times New Roman" w:hAnsi="Times New Roman"/>
        </w:rPr>
        <w:t xml:space="preserve"> РФ</w:t>
      </w:r>
      <w:r w:rsidRPr="00E74830">
        <w:rPr>
          <w:rFonts w:ascii="Times New Roman" w:hAnsi="Times New Roman"/>
        </w:rPr>
        <w:t>.</w:t>
      </w:r>
    </w:p>
    <w:p w:rsidR="00522715" w:rsidRPr="00522715" w:rsidRDefault="00522715" w:rsidP="004C53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сроку и/или объему предоставления гарантий качества</w:t>
      </w:r>
      <w:r w:rsidR="006223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товара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Г</w:t>
      </w:r>
      <w:r w:rsidR="00E313E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арантийный период на 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поставляемое оборудование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составляет не менее 24 (Двадцати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четыре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х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 месяцев со дня поставки.</w:t>
      </w:r>
    </w:p>
    <w:p w:rsid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 течение гарантийного периода Поставщик устраняет недостатки и дефекты за свой счёт.</w:t>
      </w:r>
    </w:p>
    <w:p w:rsidR="008C17DE" w:rsidRPr="004C5394" w:rsidRDefault="008C17DE" w:rsidP="0053538F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53538F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5D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4C5394" w:rsidRPr="00E45D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Сроки поставки: </w:t>
      </w:r>
      <w:r w:rsidR="004C5394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</w:t>
      </w:r>
      <w:r w:rsidR="008C17DE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E45D20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4C5394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040C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(Тридцати) </w:t>
      </w:r>
      <w:r w:rsidR="004C5394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 дне</w:t>
      </w:r>
      <w:r w:rsidR="00701DA4" w:rsidRPr="00E45D20">
        <w:rPr>
          <w:rFonts w:ascii="Times New Roman" w:eastAsia="Times New Roman" w:hAnsi="Times New Roman" w:cs="Times New Roman"/>
          <w:sz w:val="24"/>
          <w:szCs w:val="24"/>
          <w:lang w:eastAsia="ru-RU"/>
        </w:rPr>
        <w:t>й со дня заключения договора. Возможна поставка партиями.</w:t>
      </w:r>
    </w:p>
    <w:p w:rsidR="008C17DE" w:rsidRDefault="008C17DE" w:rsidP="004C53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53538F" w:rsidP="004C53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Возможность проведения Переторжки: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предусматривается.</w:t>
      </w:r>
    </w:p>
    <w:p w:rsidR="004C5394" w:rsidRPr="004C5394" w:rsidRDefault="004C5394" w:rsidP="004C5394">
      <w:pPr>
        <w:tabs>
          <w:tab w:val="left" w:pos="0"/>
        </w:tabs>
        <w:spacing w:after="0"/>
        <w:ind w:left="70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4C5394" w:rsidRPr="004C5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9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41DE2AE9"/>
    <w:multiLevelType w:val="hybridMultilevel"/>
    <w:tmpl w:val="143A6E2C"/>
    <w:lvl w:ilvl="0" w:tplc="EA30C908">
      <w:start w:val="1"/>
      <w:numFmt w:val="bullet"/>
      <w:pStyle w:val="a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123E56"/>
    <w:multiLevelType w:val="hybridMultilevel"/>
    <w:tmpl w:val="83221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2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20"/>
  </w:num>
  <w:num w:numId="5">
    <w:abstractNumId w:val="14"/>
  </w:num>
  <w:num w:numId="6">
    <w:abstractNumId w:val="15"/>
  </w:num>
  <w:num w:numId="7">
    <w:abstractNumId w:val="18"/>
  </w:num>
  <w:num w:numId="8">
    <w:abstractNumId w:val="22"/>
  </w:num>
  <w:num w:numId="9">
    <w:abstractNumId w:val="11"/>
  </w:num>
  <w:num w:numId="10">
    <w:abstractNumId w:val="7"/>
  </w:num>
  <w:num w:numId="11">
    <w:abstractNumId w:val="1"/>
  </w:num>
  <w:num w:numId="12">
    <w:abstractNumId w:val="13"/>
  </w:num>
  <w:num w:numId="13">
    <w:abstractNumId w:val="19"/>
  </w:num>
  <w:num w:numId="14">
    <w:abstractNumId w:val="17"/>
  </w:num>
  <w:num w:numId="15">
    <w:abstractNumId w:val="16"/>
  </w:num>
  <w:num w:numId="16">
    <w:abstractNumId w:val="4"/>
  </w:num>
  <w:num w:numId="17">
    <w:abstractNumId w:val="5"/>
  </w:num>
  <w:num w:numId="18">
    <w:abstractNumId w:val="2"/>
  </w:num>
  <w:num w:numId="19">
    <w:abstractNumId w:val="8"/>
  </w:num>
  <w:num w:numId="20">
    <w:abstractNumId w:val="3"/>
  </w:num>
  <w:num w:numId="21">
    <w:abstractNumId w:val="21"/>
  </w:num>
  <w:num w:numId="22">
    <w:abstractNumId w:val="10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F7FD2"/>
    <w:rsid w:val="0010578A"/>
    <w:rsid w:val="0015207C"/>
    <w:rsid w:val="002065FC"/>
    <w:rsid w:val="00383BD0"/>
    <w:rsid w:val="003F0160"/>
    <w:rsid w:val="003F199C"/>
    <w:rsid w:val="004C5394"/>
    <w:rsid w:val="004E7AE4"/>
    <w:rsid w:val="004F6EC4"/>
    <w:rsid w:val="00522715"/>
    <w:rsid w:val="0053538F"/>
    <w:rsid w:val="005C6AA3"/>
    <w:rsid w:val="006013DC"/>
    <w:rsid w:val="00622365"/>
    <w:rsid w:val="0066040C"/>
    <w:rsid w:val="006B2723"/>
    <w:rsid w:val="006E4A4E"/>
    <w:rsid w:val="00701DA4"/>
    <w:rsid w:val="00707253"/>
    <w:rsid w:val="007F63D0"/>
    <w:rsid w:val="008C17DE"/>
    <w:rsid w:val="00932267"/>
    <w:rsid w:val="00935F59"/>
    <w:rsid w:val="00A03D67"/>
    <w:rsid w:val="00A25B40"/>
    <w:rsid w:val="00A30743"/>
    <w:rsid w:val="00B034B2"/>
    <w:rsid w:val="00BE3C14"/>
    <w:rsid w:val="00C87022"/>
    <w:rsid w:val="00C90AD9"/>
    <w:rsid w:val="00DC0563"/>
    <w:rsid w:val="00E313E2"/>
    <w:rsid w:val="00E35134"/>
    <w:rsid w:val="00E45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Default Paragraph Font" w:uiPriority="1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1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0"/>
    <w:next w:val="a1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0"/>
    <w:next w:val="a1"/>
    <w:link w:val="30"/>
    <w:uiPriority w:val="9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0"/>
    <w:next w:val="a1"/>
    <w:link w:val="40"/>
    <w:uiPriority w:val="9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0"/>
    <w:next w:val="a1"/>
    <w:link w:val="50"/>
    <w:uiPriority w:val="9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0"/>
    <w:next w:val="a1"/>
    <w:link w:val="60"/>
    <w:uiPriority w:val="9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0"/>
    <w:next w:val="a1"/>
    <w:link w:val="70"/>
    <w:uiPriority w:val="9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0"/>
    <w:next w:val="a1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0"/>
    <w:next w:val="a1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4"/>
    <w:uiPriority w:val="99"/>
    <w:semiHidden/>
    <w:unhideWhenUsed/>
    <w:rsid w:val="00707253"/>
  </w:style>
  <w:style w:type="paragraph" w:styleId="a1">
    <w:name w:val="Body Text"/>
    <w:basedOn w:val="a0"/>
    <w:link w:val="a5"/>
    <w:uiPriority w:val="99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2"/>
    <w:link w:val="a1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0"/>
    <w:next w:val="a1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1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6">
    <w:name w:val="List"/>
    <w:basedOn w:val="a1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6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6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6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6"/>
    <w:rsid w:val="00707253"/>
    <w:pPr>
      <w:tabs>
        <w:tab w:val="clear" w:pos="720"/>
        <w:tab w:val="left" w:pos="2160"/>
      </w:tabs>
      <w:ind w:left="2160"/>
    </w:pPr>
  </w:style>
  <w:style w:type="paragraph" w:styleId="a7">
    <w:name w:val="List Bullet"/>
    <w:basedOn w:val="a6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7"/>
    <w:rsid w:val="00707253"/>
    <w:pPr>
      <w:ind w:left="1080"/>
    </w:pPr>
  </w:style>
  <w:style w:type="paragraph" w:styleId="32">
    <w:name w:val="List Bullet 3"/>
    <w:basedOn w:val="a7"/>
    <w:rsid w:val="00707253"/>
    <w:pPr>
      <w:ind w:left="1440"/>
    </w:pPr>
  </w:style>
  <w:style w:type="paragraph" w:styleId="42">
    <w:name w:val="List Bullet 4"/>
    <w:basedOn w:val="a7"/>
    <w:rsid w:val="00707253"/>
    <w:pPr>
      <w:ind w:left="1800"/>
    </w:pPr>
  </w:style>
  <w:style w:type="paragraph" w:styleId="52">
    <w:name w:val="List Bullet 5"/>
    <w:basedOn w:val="a7"/>
    <w:rsid w:val="00707253"/>
    <w:pPr>
      <w:ind w:left="2160"/>
    </w:pPr>
  </w:style>
  <w:style w:type="paragraph" w:customStyle="1" w:styleId="ListBulletFirst">
    <w:name w:val="List Bullet First"/>
    <w:basedOn w:val="a7"/>
    <w:next w:val="a7"/>
    <w:rsid w:val="00707253"/>
    <w:pPr>
      <w:spacing w:before="80"/>
    </w:pPr>
  </w:style>
  <w:style w:type="paragraph" w:customStyle="1" w:styleId="ListBulletLast">
    <w:name w:val="List Bullet Last"/>
    <w:basedOn w:val="a7"/>
    <w:next w:val="a1"/>
    <w:rsid w:val="00707253"/>
    <w:pPr>
      <w:spacing w:after="240"/>
    </w:pPr>
  </w:style>
  <w:style w:type="paragraph" w:styleId="a8">
    <w:name w:val="List Continue"/>
    <w:basedOn w:val="a6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8"/>
    <w:rsid w:val="00707253"/>
    <w:pPr>
      <w:ind w:left="1080"/>
    </w:pPr>
  </w:style>
  <w:style w:type="paragraph" w:styleId="33">
    <w:name w:val="List Continue 3"/>
    <w:basedOn w:val="a8"/>
    <w:rsid w:val="00707253"/>
    <w:pPr>
      <w:ind w:left="1440"/>
    </w:pPr>
  </w:style>
  <w:style w:type="paragraph" w:styleId="43">
    <w:name w:val="List Continue 4"/>
    <w:basedOn w:val="a8"/>
    <w:rsid w:val="00707253"/>
    <w:pPr>
      <w:ind w:left="1800"/>
    </w:pPr>
  </w:style>
  <w:style w:type="paragraph" w:styleId="53">
    <w:name w:val="List Continue 5"/>
    <w:basedOn w:val="a8"/>
    <w:rsid w:val="00707253"/>
    <w:pPr>
      <w:ind w:left="2160"/>
    </w:pPr>
  </w:style>
  <w:style w:type="paragraph" w:customStyle="1" w:styleId="ListFirst">
    <w:name w:val="List First"/>
    <w:basedOn w:val="a6"/>
    <w:next w:val="a6"/>
    <w:rsid w:val="00707253"/>
    <w:pPr>
      <w:spacing w:before="80"/>
    </w:pPr>
  </w:style>
  <w:style w:type="paragraph" w:customStyle="1" w:styleId="ListLast">
    <w:name w:val="List Last"/>
    <w:basedOn w:val="a6"/>
    <w:next w:val="a1"/>
    <w:rsid w:val="00707253"/>
    <w:pPr>
      <w:spacing w:after="240"/>
    </w:pPr>
  </w:style>
  <w:style w:type="paragraph" w:styleId="a9">
    <w:name w:val="List Number"/>
    <w:basedOn w:val="a6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9"/>
    <w:rsid w:val="00707253"/>
    <w:pPr>
      <w:ind w:left="1080"/>
    </w:pPr>
  </w:style>
  <w:style w:type="paragraph" w:styleId="34">
    <w:name w:val="List Number 3"/>
    <w:basedOn w:val="a9"/>
    <w:rsid w:val="00707253"/>
    <w:pPr>
      <w:ind w:left="1440"/>
    </w:pPr>
  </w:style>
  <w:style w:type="paragraph" w:styleId="44">
    <w:name w:val="List Number 4"/>
    <w:basedOn w:val="a9"/>
    <w:rsid w:val="00707253"/>
    <w:pPr>
      <w:ind w:left="1800"/>
    </w:pPr>
  </w:style>
  <w:style w:type="paragraph" w:styleId="54">
    <w:name w:val="List Number 5"/>
    <w:basedOn w:val="a9"/>
    <w:rsid w:val="00707253"/>
    <w:pPr>
      <w:ind w:left="2160"/>
    </w:pPr>
  </w:style>
  <w:style w:type="paragraph" w:customStyle="1" w:styleId="ListNumberFirst">
    <w:name w:val="List Number First"/>
    <w:basedOn w:val="a9"/>
    <w:next w:val="a9"/>
    <w:rsid w:val="00707253"/>
    <w:pPr>
      <w:spacing w:before="80"/>
    </w:pPr>
  </w:style>
  <w:style w:type="paragraph" w:customStyle="1" w:styleId="ListNumberLast">
    <w:name w:val="List Number Last"/>
    <w:basedOn w:val="a9"/>
    <w:next w:val="a1"/>
    <w:rsid w:val="00707253"/>
    <w:pPr>
      <w:spacing w:after="240"/>
    </w:pPr>
  </w:style>
  <w:style w:type="paragraph" w:styleId="aa">
    <w:name w:val="macro"/>
    <w:basedOn w:val="a1"/>
    <w:link w:val="ab"/>
    <w:semiHidden/>
    <w:rsid w:val="00707253"/>
    <w:pPr>
      <w:spacing w:after="120"/>
    </w:pPr>
    <w:rPr>
      <w:rFonts w:ascii="Courier New" w:hAnsi="Courier New"/>
    </w:rPr>
  </w:style>
  <w:style w:type="character" w:customStyle="1" w:styleId="ab">
    <w:name w:val="Текст макроса Знак"/>
    <w:basedOn w:val="a2"/>
    <w:link w:val="aa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1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c">
    <w:name w:val="page number"/>
    <w:uiPriority w:val="99"/>
    <w:rsid w:val="00707253"/>
    <w:rPr>
      <w:b/>
    </w:rPr>
  </w:style>
  <w:style w:type="paragraph" w:customStyle="1" w:styleId="PhoneNumber">
    <w:name w:val="Phone Number"/>
    <w:basedOn w:val="a1"/>
    <w:rsid w:val="00707253"/>
    <w:rPr>
      <w:b/>
    </w:rPr>
  </w:style>
  <w:style w:type="paragraph" w:customStyle="1" w:styleId="Picture">
    <w:name w:val="Picture"/>
    <w:basedOn w:val="a1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1"/>
    <w:rsid w:val="00707253"/>
    <w:pPr>
      <w:spacing w:after="0"/>
    </w:pPr>
    <w:rPr>
      <w:rFonts w:ascii="Times New Roman" w:hAnsi="Times New Roman"/>
      <w:sz w:val="28"/>
    </w:rPr>
  </w:style>
  <w:style w:type="paragraph" w:styleId="ad">
    <w:name w:val="Subtitle"/>
    <w:basedOn w:val="ae"/>
    <w:next w:val="a1"/>
    <w:link w:val="af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f">
    <w:name w:val="Подзаголовок Знак"/>
    <w:basedOn w:val="a2"/>
    <w:link w:val="ad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e">
    <w:name w:val="Title"/>
    <w:basedOn w:val="HeadingBase"/>
    <w:next w:val="ad"/>
    <w:link w:val="af0"/>
    <w:uiPriority w:val="10"/>
    <w:qFormat/>
    <w:rsid w:val="00707253"/>
    <w:pPr>
      <w:spacing w:before="360" w:after="160"/>
      <w:jc w:val="center"/>
    </w:pPr>
    <w:rPr>
      <w:sz w:val="40"/>
    </w:rPr>
  </w:style>
  <w:style w:type="character" w:customStyle="1" w:styleId="af0">
    <w:name w:val="Название Знак"/>
    <w:basedOn w:val="a2"/>
    <w:link w:val="ae"/>
    <w:uiPriority w:val="10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0"/>
    <w:next w:val="a1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1">
    <w:name w:val="Document Map"/>
    <w:basedOn w:val="a0"/>
    <w:link w:val="af2"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2">
    <w:name w:val="Схема документа Знак"/>
    <w:basedOn w:val="a2"/>
    <w:link w:val="af1"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0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uiPriority w:val="99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2"/>
    <w:link w:val="25"/>
    <w:uiPriority w:val="99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0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2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3">
    <w:name w:val="Block Text"/>
    <w:basedOn w:val="a0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Plain Text"/>
    <w:basedOn w:val="a0"/>
    <w:link w:val="af5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5">
    <w:name w:val="Текст Знак"/>
    <w:basedOn w:val="a2"/>
    <w:link w:val="af4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6">
    <w:name w:val="Table Grid"/>
    <w:basedOn w:val="a3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0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7">
    <w:name w:val="Balloon Text"/>
    <w:basedOn w:val="a0"/>
    <w:link w:val="af8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2"/>
    <w:link w:val="af7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9">
    <w:name w:val="Hyperlink"/>
    <w:uiPriority w:val="99"/>
    <w:rsid w:val="00707253"/>
    <w:rPr>
      <w:color w:val="0000FF"/>
      <w:u w:val="single"/>
    </w:rPr>
  </w:style>
  <w:style w:type="paragraph" w:styleId="afa">
    <w:name w:val="Body Text Indent"/>
    <w:basedOn w:val="a0"/>
    <w:link w:val="afb"/>
    <w:uiPriority w:val="99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2"/>
    <w:link w:val="afa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c">
    <w:name w:val="header"/>
    <w:basedOn w:val="a0"/>
    <w:link w:val="afd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Верхний колонтитул Знак"/>
    <w:basedOn w:val="a2"/>
    <w:link w:val="afc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0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e">
    <w:name w:val="Normal (Web)"/>
    <w:basedOn w:val="a0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0">
    <w:name w:val="Emphasis"/>
    <w:uiPriority w:val="20"/>
    <w:qFormat/>
    <w:rsid w:val="00707253"/>
    <w:rPr>
      <w:i/>
      <w:iCs/>
    </w:rPr>
  </w:style>
  <w:style w:type="paragraph" w:styleId="aff1">
    <w:name w:val="footer"/>
    <w:basedOn w:val="a0"/>
    <w:link w:val="aff2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2">
    <w:name w:val="Нижний колонтитул Знак"/>
    <w:basedOn w:val="a2"/>
    <w:link w:val="aff1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3">
    <w:name w:val="annotation reference"/>
    <w:rsid w:val="00707253"/>
    <w:rPr>
      <w:sz w:val="16"/>
      <w:szCs w:val="16"/>
    </w:rPr>
  </w:style>
  <w:style w:type="paragraph" w:styleId="aff4">
    <w:name w:val="annotation text"/>
    <w:basedOn w:val="a0"/>
    <w:link w:val="aff5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5">
    <w:name w:val="Текст примечания Знак"/>
    <w:basedOn w:val="a2"/>
    <w:link w:val="aff4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6">
    <w:name w:val="annotation subject"/>
    <w:basedOn w:val="aff4"/>
    <w:next w:val="aff4"/>
    <w:link w:val="aff7"/>
    <w:rsid w:val="00707253"/>
    <w:rPr>
      <w:b/>
      <w:bCs/>
    </w:rPr>
  </w:style>
  <w:style w:type="character" w:customStyle="1" w:styleId="aff7">
    <w:name w:val="Тема примечания Знак"/>
    <w:basedOn w:val="aff5"/>
    <w:link w:val="aff6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0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0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0"/>
    <w:next w:val="a0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0"/>
    <w:next w:val="a0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0"/>
    <w:next w:val="a0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0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3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8">
    <w:name w:val="List Paragraph"/>
    <w:basedOn w:val="a0"/>
    <w:link w:val="aff9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4"/>
    <w:uiPriority w:val="99"/>
    <w:semiHidden/>
    <w:unhideWhenUsed/>
    <w:rsid w:val="00707253"/>
  </w:style>
  <w:style w:type="table" w:customStyle="1" w:styleId="16">
    <w:name w:val="Сетка таблицы1"/>
    <w:basedOn w:val="a3"/>
    <w:next w:val="af6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TOC Heading"/>
    <w:basedOn w:val="1"/>
    <w:next w:val="a0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3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9">
    <w:name w:val="Абзац списка Знак"/>
    <w:basedOn w:val="a2"/>
    <w:link w:val="aff8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2b">
    <w:name w:val="Нет списка2"/>
    <w:next w:val="a4"/>
    <w:uiPriority w:val="99"/>
    <w:semiHidden/>
    <w:rsid w:val="00E45D20"/>
  </w:style>
  <w:style w:type="paragraph" w:customStyle="1" w:styleId="17">
    <w:name w:val="Стиль1"/>
    <w:basedOn w:val="a0"/>
    <w:rsid w:val="00E45D20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c">
    <w:name w:val="Body Text Indent 2"/>
    <w:basedOn w:val="a0"/>
    <w:link w:val="2d"/>
    <w:uiPriority w:val="99"/>
    <w:rsid w:val="00E45D20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d">
    <w:name w:val="Основной текст с отступом 2 Знак"/>
    <w:basedOn w:val="a2"/>
    <w:link w:val="2c"/>
    <w:uiPriority w:val="99"/>
    <w:rsid w:val="00E45D20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8">
    <w:name w:val="Body Text Indent 3"/>
    <w:basedOn w:val="a0"/>
    <w:link w:val="39"/>
    <w:uiPriority w:val="99"/>
    <w:rsid w:val="00E45D20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9">
    <w:name w:val="Основной текст с отступом 3 Знак"/>
    <w:basedOn w:val="a2"/>
    <w:link w:val="38"/>
    <w:uiPriority w:val="99"/>
    <w:rsid w:val="00E45D20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customStyle="1" w:styleId="310">
    <w:name w:val="Основной текст 31"/>
    <w:basedOn w:val="a0"/>
    <w:rsid w:val="00E45D2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45D20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uiPriority w:val="99"/>
    <w:rsid w:val="00E45D20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45D20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45D20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45D20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0"/>
    <w:next w:val="a0"/>
    <w:rsid w:val="00E45D2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E45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0"/>
    <w:next w:val="a0"/>
    <w:rsid w:val="00E45D2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0"/>
    <w:rsid w:val="00E45D2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e">
    <w:name w:val="Сетка таблицы2"/>
    <w:basedOn w:val="a3"/>
    <w:next w:val="af6"/>
    <w:uiPriority w:val="59"/>
    <w:rsid w:val="00E45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a">
    <w:name w:val="toc 3"/>
    <w:basedOn w:val="a0"/>
    <w:next w:val="a0"/>
    <w:autoRedefine/>
    <w:uiPriority w:val="39"/>
    <w:rsid w:val="00E45D20"/>
    <w:pPr>
      <w:tabs>
        <w:tab w:val="left" w:pos="496"/>
        <w:tab w:val="right" w:pos="9062"/>
      </w:tabs>
      <w:spacing w:after="0" w:line="240" w:lineRule="auto"/>
    </w:pPr>
    <w:rPr>
      <w:rFonts w:ascii="Cambria" w:eastAsia="Times New Roman" w:hAnsi="Cambria" w:cs="Times New Roman"/>
      <w:b/>
      <w:i/>
      <w:smallCaps/>
      <w:noProof/>
      <w:lang w:eastAsia="ru-RU"/>
    </w:rPr>
  </w:style>
  <w:style w:type="paragraph" w:customStyle="1" w:styleId="1-21">
    <w:name w:val="„_ЊЉ’ШШ –Њђ€ 1 - ЛђљЊ’ 21"/>
    <w:basedOn w:val="a0"/>
    <w:uiPriority w:val="34"/>
    <w:qFormat/>
    <w:rsid w:val="00E45D20"/>
    <w:pPr>
      <w:ind w:left="720"/>
      <w:contextualSpacing/>
    </w:pPr>
    <w:rPr>
      <w:rFonts w:ascii="Calibri" w:eastAsia="Times New Roman" w:hAnsi="Calibri" w:cs="Times New Roman"/>
    </w:rPr>
  </w:style>
  <w:style w:type="paragraph" w:styleId="45">
    <w:name w:val="toc 4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5">
    <w:name w:val="toc 5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b">
    <w:name w:val="FollowedHyperlink"/>
    <w:uiPriority w:val="99"/>
    <w:rsid w:val="00E45D20"/>
    <w:rPr>
      <w:color w:val="800080"/>
      <w:u w:val="single"/>
    </w:rPr>
  </w:style>
  <w:style w:type="character" w:styleId="affc">
    <w:name w:val="Subtle Emphasis"/>
    <w:uiPriority w:val="19"/>
    <w:qFormat/>
    <w:rsid w:val="00E45D20"/>
    <w:rPr>
      <w:i/>
    </w:rPr>
  </w:style>
  <w:style w:type="character" w:customStyle="1" w:styleId="FontStyle73">
    <w:name w:val="Font Style73"/>
    <w:uiPriority w:val="99"/>
    <w:rsid w:val="00E45D20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uiPriority w:val="99"/>
    <w:rsid w:val="00E45D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0"/>
    <w:uiPriority w:val="99"/>
    <w:rsid w:val="00E45D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0"/>
    <w:uiPriority w:val="99"/>
    <w:rsid w:val="00E45D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d">
    <w:name w:val="Revision"/>
    <w:hidden/>
    <w:uiPriority w:val="99"/>
    <w:semiHidden/>
    <w:rsid w:val="00E45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1">
    <w:name w:val="Основной текст 31"/>
    <w:basedOn w:val="a0"/>
    <w:rsid w:val="00E45D2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2f">
    <w:name w:val="Абзац списка2"/>
    <w:basedOn w:val="a0"/>
    <w:uiPriority w:val="99"/>
    <w:rsid w:val="00E45D20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HTML">
    <w:name w:val="HTML Preformatted"/>
    <w:aliases w:val="Знак1"/>
    <w:basedOn w:val="a0"/>
    <w:link w:val="HTML0"/>
    <w:uiPriority w:val="99"/>
    <w:rsid w:val="00E45D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aliases w:val="Знак1 Знак"/>
    <w:basedOn w:val="a2"/>
    <w:link w:val="HTML"/>
    <w:uiPriority w:val="99"/>
    <w:rsid w:val="00E45D20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e">
    <w:name w:val="Знак Знак Знак Знак Знак"/>
    <w:link w:val="afff"/>
    <w:locked/>
    <w:rsid w:val="00E45D20"/>
    <w:rPr>
      <w:rFonts w:ascii="Verdana" w:hAnsi="Verdana"/>
      <w:lang w:val="en-US"/>
    </w:rPr>
  </w:style>
  <w:style w:type="paragraph" w:customStyle="1" w:styleId="afff">
    <w:name w:val="Знак Знак Знак Знак"/>
    <w:basedOn w:val="a0"/>
    <w:link w:val="affe"/>
    <w:rsid w:val="00E45D20"/>
    <w:pPr>
      <w:spacing w:after="160" w:line="240" w:lineRule="exact"/>
      <w:jc w:val="both"/>
    </w:pPr>
    <w:rPr>
      <w:rFonts w:ascii="Verdana" w:hAnsi="Verdana"/>
      <w:lang w:val="en-US"/>
    </w:rPr>
  </w:style>
  <w:style w:type="paragraph" w:customStyle="1" w:styleId="font5">
    <w:name w:val="font5"/>
    <w:basedOn w:val="a0"/>
    <w:rsid w:val="00E45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63">
    <w:name w:val="xl63"/>
    <w:basedOn w:val="a0"/>
    <w:rsid w:val="00E45D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5">
    <w:name w:val="xl65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6">
    <w:name w:val="xl66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7">
    <w:name w:val="xl67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8">
    <w:name w:val="xl68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0">
    <w:name w:val="xl70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1">
    <w:name w:val="xl71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2">
    <w:name w:val="xl72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0"/>
    <w:rsid w:val="00E45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0"/>
    <w:rsid w:val="00E45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76">
    <w:name w:val="xl76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8">
    <w:name w:val="xl78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0"/>
    <w:rsid w:val="00E45D2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0">
    <w:name w:val="xl80"/>
    <w:basedOn w:val="a0"/>
    <w:rsid w:val="00E45D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0"/>
    <w:rsid w:val="00E45D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6">
    <w:name w:val="xl86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7">
    <w:name w:val="xl87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8">
    <w:name w:val="xl88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9">
    <w:name w:val="xl89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0"/>
    <w:rsid w:val="00E45D2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E45D2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">
    <w:name w:val="перечисление"/>
    <w:basedOn w:val="a0"/>
    <w:qFormat/>
    <w:rsid w:val="00E45D20"/>
    <w:pPr>
      <w:keepLines/>
      <w:numPr>
        <w:numId w:val="22"/>
      </w:numPr>
      <w:spacing w:after="12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customStyle="1" w:styleId="xl94">
    <w:name w:val="xl94"/>
    <w:basedOn w:val="a0"/>
    <w:rsid w:val="00E45D2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5">
    <w:name w:val="xl95"/>
    <w:basedOn w:val="a0"/>
    <w:rsid w:val="00E45D2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6">
    <w:name w:val="xl96"/>
    <w:basedOn w:val="a0"/>
    <w:rsid w:val="00E45D2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7">
    <w:name w:val="xl97"/>
    <w:basedOn w:val="a0"/>
    <w:rsid w:val="00E45D2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8">
    <w:name w:val="xl98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9">
    <w:name w:val="xl99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0">
    <w:name w:val="xl100"/>
    <w:basedOn w:val="a0"/>
    <w:rsid w:val="00E45D2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1">
    <w:name w:val="xl101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2">
    <w:name w:val="xl102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3">
    <w:name w:val="xl103"/>
    <w:basedOn w:val="a0"/>
    <w:rsid w:val="00E45D2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4">
    <w:name w:val="xl104"/>
    <w:basedOn w:val="a0"/>
    <w:rsid w:val="00E45D2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5">
    <w:name w:val="xl105"/>
    <w:basedOn w:val="a0"/>
    <w:rsid w:val="00E45D2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6">
    <w:name w:val="xl106"/>
    <w:basedOn w:val="a0"/>
    <w:rsid w:val="00E45D2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7">
    <w:name w:val="xl107"/>
    <w:basedOn w:val="a0"/>
    <w:rsid w:val="00E45D2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8">
    <w:name w:val="xl108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9">
    <w:name w:val="xl109"/>
    <w:basedOn w:val="a0"/>
    <w:rsid w:val="00E45D2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0">
    <w:name w:val="xl110"/>
    <w:basedOn w:val="a0"/>
    <w:rsid w:val="00E45D2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1">
    <w:name w:val="xl111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0"/>
    <w:rsid w:val="00E45D2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3">
    <w:name w:val="xl113"/>
    <w:basedOn w:val="a0"/>
    <w:rsid w:val="00E45D2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4">
    <w:name w:val="xl114"/>
    <w:basedOn w:val="a0"/>
    <w:rsid w:val="00E45D2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5">
    <w:name w:val="xl115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6">
    <w:name w:val="xl116"/>
    <w:basedOn w:val="a0"/>
    <w:rsid w:val="00E45D2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7">
    <w:name w:val="xl117"/>
    <w:basedOn w:val="a0"/>
    <w:rsid w:val="00E45D2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8">
    <w:name w:val="xl118"/>
    <w:basedOn w:val="a0"/>
    <w:rsid w:val="00E45D2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9">
    <w:name w:val="xl119"/>
    <w:basedOn w:val="a0"/>
    <w:rsid w:val="00E45D2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0">
    <w:name w:val="xl120"/>
    <w:basedOn w:val="a0"/>
    <w:rsid w:val="00E45D20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1">
    <w:name w:val="xl121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2">
    <w:name w:val="xl122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3">
    <w:name w:val="xl123"/>
    <w:basedOn w:val="a0"/>
    <w:rsid w:val="00E45D2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4">
    <w:name w:val="xl124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5">
    <w:name w:val="xl125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6">
    <w:name w:val="xl126"/>
    <w:basedOn w:val="a0"/>
    <w:rsid w:val="00E45D2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0"/>
    <w:rsid w:val="00E45D2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Default Paragraph Font" w:uiPriority="1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1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0"/>
    <w:next w:val="a1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0"/>
    <w:next w:val="a1"/>
    <w:link w:val="30"/>
    <w:uiPriority w:val="9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0"/>
    <w:next w:val="a1"/>
    <w:link w:val="40"/>
    <w:uiPriority w:val="9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0"/>
    <w:next w:val="a1"/>
    <w:link w:val="50"/>
    <w:uiPriority w:val="9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0"/>
    <w:next w:val="a1"/>
    <w:link w:val="60"/>
    <w:uiPriority w:val="9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0"/>
    <w:next w:val="a1"/>
    <w:link w:val="70"/>
    <w:uiPriority w:val="9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0"/>
    <w:next w:val="a1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0"/>
    <w:next w:val="a1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4"/>
    <w:uiPriority w:val="99"/>
    <w:semiHidden/>
    <w:unhideWhenUsed/>
    <w:rsid w:val="00707253"/>
  </w:style>
  <w:style w:type="paragraph" w:styleId="a1">
    <w:name w:val="Body Text"/>
    <w:basedOn w:val="a0"/>
    <w:link w:val="a5"/>
    <w:uiPriority w:val="99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2"/>
    <w:link w:val="a1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0"/>
    <w:next w:val="a1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1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6">
    <w:name w:val="List"/>
    <w:basedOn w:val="a1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6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6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6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6"/>
    <w:rsid w:val="00707253"/>
    <w:pPr>
      <w:tabs>
        <w:tab w:val="clear" w:pos="720"/>
        <w:tab w:val="left" w:pos="2160"/>
      </w:tabs>
      <w:ind w:left="2160"/>
    </w:pPr>
  </w:style>
  <w:style w:type="paragraph" w:styleId="a7">
    <w:name w:val="List Bullet"/>
    <w:basedOn w:val="a6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7"/>
    <w:rsid w:val="00707253"/>
    <w:pPr>
      <w:ind w:left="1080"/>
    </w:pPr>
  </w:style>
  <w:style w:type="paragraph" w:styleId="32">
    <w:name w:val="List Bullet 3"/>
    <w:basedOn w:val="a7"/>
    <w:rsid w:val="00707253"/>
    <w:pPr>
      <w:ind w:left="1440"/>
    </w:pPr>
  </w:style>
  <w:style w:type="paragraph" w:styleId="42">
    <w:name w:val="List Bullet 4"/>
    <w:basedOn w:val="a7"/>
    <w:rsid w:val="00707253"/>
    <w:pPr>
      <w:ind w:left="1800"/>
    </w:pPr>
  </w:style>
  <w:style w:type="paragraph" w:styleId="52">
    <w:name w:val="List Bullet 5"/>
    <w:basedOn w:val="a7"/>
    <w:rsid w:val="00707253"/>
    <w:pPr>
      <w:ind w:left="2160"/>
    </w:pPr>
  </w:style>
  <w:style w:type="paragraph" w:customStyle="1" w:styleId="ListBulletFirst">
    <w:name w:val="List Bullet First"/>
    <w:basedOn w:val="a7"/>
    <w:next w:val="a7"/>
    <w:rsid w:val="00707253"/>
    <w:pPr>
      <w:spacing w:before="80"/>
    </w:pPr>
  </w:style>
  <w:style w:type="paragraph" w:customStyle="1" w:styleId="ListBulletLast">
    <w:name w:val="List Bullet Last"/>
    <w:basedOn w:val="a7"/>
    <w:next w:val="a1"/>
    <w:rsid w:val="00707253"/>
    <w:pPr>
      <w:spacing w:after="240"/>
    </w:pPr>
  </w:style>
  <w:style w:type="paragraph" w:styleId="a8">
    <w:name w:val="List Continue"/>
    <w:basedOn w:val="a6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8"/>
    <w:rsid w:val="00707253"/>
    <w:pPr>
      <w:ind w:left="1080"/>
    </w:pPr>
  </w:style>
  <w:style w:type="paragraph" w:styleId="33">
    <w:name w:val="List Continue 3"/>
    <w:basedOn w:val="a8"/>
    <w:rsid w:val="00707253"/>
    <w:pPr>
      <w:ind w:left="1440"/>
    </w:pPr>
  </w:style>
  <w:style w:type="paragraph" w:styleId="43">
    <w:name w:val="List Continue 4"/>
    <w:basedOn w:val="a8"/>
    <w:rsid w:val="00707253"/>
    <w:pPr>
      <w:ind w:left="1800"/>
    </w:pPr>
  </w:style>
  <w:style w:type="paragraph" w:styleId="53">
    <w:name w:val="List Continue 5"/>
    <w:basedOn w:val="a8"/>
    <w:rsid w:val="00707253"/>
    <w:pPr>
      <w:ind w:left="2160"/>
    </w:pPr>
  </w:style>
  <w:style w:type="paragraph" w:customStyle="1" w:styleId="ListFirst">
    <w:name w:val="List First"/>
    <w:basedOn w:val="a6"/>
    <w:next w:val="a6"/>
    <w:rsid w:val="00707253"/>
    <w:pPr>
      <w:spacing w:before="80"/>
    </w:pPr>
  </w:style>
  <w:style w:type="paragraph" w:customStyle="1" w:styleId="ListLast">
    <w:name w:val="List Last"/>
    <w:basedOn w:val="a6"/>
    <w:next w:val="a1"/>
    <w:rsid w:val="00707253"/>
    <w:pPr>
      <w:spacing w:after="240"/>
    </w:pPr>
  </w:style>
  <w:style w:type="paragraph" w:styleId="a9">
    <w:name w:val="List Number"/>
    <w:basedOn w:val="a6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9"/>
    <w:rsid w:val="00707253"/>
    <w:pPr>
      <w:ind w:left="1080"/>
    </w:pPr>
  </w:style>
  <w:style w:type="paragraph" w:styleId="34">
    <w:name w:val="List Number 3"/>
    <w:basedOn w:val="a9"/>
    <w:rsid w:val="00707253"/>
    <w:pPr>
      <w:ind w:left="1440"/>
    </w:pPr>
  </w:style>
  <w:style w:type="paragraph" w:styleId="44">
    <w:name w:val="List Number 4"/>
    <w:basedOn w:val="a9"/>
    <w:rsid w:val="00707253"/>
    <w:pPr>
      <w:ind w:left="1800"/>
    </w:pPr>
  </w:style>
  <w:style w:type="paragraph" w:styleId="54">
    <w:name w:val="List Number 5"/>
    <w:basedOn w:val="a9"/>
    <w:rsid w:val="00707253"/>
    <w:pPr>
      <w:ind w:left="2160"/>
    </w:pPr>
  </w:style>
  <w:style w:type="paragraph" w:customStyle="1" w:styleId="ListNumberFirst">
    <w:name w:val="List Number First"/>
    <w:basedOn w:val="a9"/>
    <w:next w:val="a9"/>
    <w:rsid w:val="00707253"/>
    <w:pPr>
      <w:spacing w:before="80"/>
    </w:pPr>
  </w:style>
  <w:style w:type="paragraph" w:customStyle="1" w:styleId="ListNumberLast">
    <w:name w:val="List Number Last"/>
    <w:basedOn w:val="a9"/>
    <w:next w:val="a1"/>
    <w:rsid w:val="00707253"/>
    <w:pPr>
      <w:spacing w:after="240"/>
    </w:pPr>
  </w:style>
  <w:style w:type="paragraph" w:styleId="aa">
    <w:name w:val="macro"/>
    <w:basedOn w:val="a1"/>
    <w:link w:val="ab"/>
    <w:semiHidden/>
    <w:rsid w:val="00707253"/>
    <w:pPr>
      <w:spacing w:after="120"/>
    </w:pPr>
    <w:rPr>
      <w:rFonts w:ascii="Courier New" w:hAnsi="Courier New"/>
    </w:rPr>
  </w:style>
  <w:style w:type="character" w:customStyle="1" w:styleId="ab">
    <w:name w:val="Текст макроса Знак"/>
    <w:basedOn w:val="a2"/>
    <w:link w:val="aa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1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c">
    <w:name w:val="page number"/>
    <w:uiPriority w:val="99"/>
    <w:rsid w:val="00707253"/>
    <w:rPr>
      <w:b/>
    </w:rPr>
  </w:style>
  <w:style w:type="paragraph" w:customStyle="1" w:styleId="PhoneNumber">
    <w:name w:val="Phone Number"/>
    <w:basedOn w:val="a1"/>
    <w:rsid w:val="00707253"/>
    <w:rPr>
      <w:b/>
    </w:rPr>
  </w:style>
  <w:style w:type="paragraph" w:customStyle="1" w:styleId="Picture">
    <w:name w:val="Picture"/>
    <w:basedOn w:val="a1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1"/>
    <w:rsid w:val="00707253"/>
    <w:pPr>
      <w:spacing w:after="0"/>
    </w:pPr>
    <w:rPr>
      <w:rFonts w:ascii="Times New Roman" w:hAnsi="Times New Roman"/>
      <w:sz w:val="28"/>
    </w:rPr>
  </w:style>
  <w:style w:type="paragraph" w:styleId="ad">
    <w:name w:val="Subtitle"/>
    <w:basedOn w:val="ae"/>
    <w:next w:val="a1"/>
    <w:link w:val="af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f">
    <w:name w:val="Подзаголовок Знак"/>
    <w:basedOn w:val="a2"/>
    <w:link w:val="ad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e">
    <w:name w:val="Title"/>
    <w:basedOn w:val="HeadingBase"/>
    <w:next w:val="ad"/>
    <w:link w:val="af0"/>
    <w:uiPriority w:val="10"/>
    <w:qFormat/>
    <w:rsid w:val="00707253"/>
    <w:pPr>
      <w:spacing w:before="360" w:after="160"/>
      <w:jc w:val="center"/>
    </w:pPr>
    <w:rPr>
      <w:sz w:val="40"/>
    </w:rPr>
  </w:style>
  <w:style w:type="character" w:customStyle="1" w:styleId="af0">
    <w:name w:val="Название Знак"/>
    <w:basedOn w:val="a2"/>
    <w:link w:val="ae"/>
    <w:uiPriority w:val="10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0"/>
    <w:next w:val="a1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1">
    <w:name w:val="Document Map"/>
    <w:basedOn w:val="a0"/>
    <w:link w:val="af2"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2">
    <w:name w:val="Схема документа Знак"/>
    <w:basedOn w:val="a2"/>
    <w:link w:val="af1"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0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uiPriority w:val="99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2"/>
    <w:link w:val="25"/>
    <w:uiPriority w:val="99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0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2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3">
    <w:name w:val="Block Text"/>
    <w:basedOn w:val="a0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Plain Text"/>
    <w:basedOn w:val="a0"/>
    <w:link w:val="af5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5">
    <w:name w:val="Текст Знак"/>
    <w:basedOn w:val="a2"/>
    <w:link w:val="af4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6">
    <w:name w:val="Table Grid"/>
    <w:basedOn w:val="a3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0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7">
    <w:name w:val="Balloon Text"/>
    <w:basedOn w:val="a0"/>
    <w:link w:val="af8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2"/>
    <w:link w:val="af7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9">
    <w:name w:val="Hyperlink"/>
    <w:uiPriority w:val="99"/>
    <w:rsid w:val="00707253"/>
    <w:rPr>
      <w:color w:val="0000FF"/>
      <w:u w:val="single"/>
    </w:rPr>
  </w:style>
  <w:style w:type="paragraph" w:styleId="afa">
    <w:name w:val="Body Text Indent"/>
    <w:basedOn w:val="a0"/>
    <w:link w:val="afb"/>
    <w:uiPriority w:val="99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2"/>
    <w:link w:val="afa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c">
    <w:name w:val="header"/>
    <w:basedOn w:val="a0"/>
    <w:link w:val="afd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Верхний колонтитул Знак"/>
    <w:basedOn w:val="a2"/>
    <w:link w:val="afc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0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e">
    <w:name w:val="Normal (Web)"/>
    <w:basedOn w:val="a0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0">
    <w:name w:val="Emphasis"/>
    <w:uiPriority w:val="20"/>
    <w:qFormat/>
    <w:rsid w:val="00707253"/>
    <w:rPr>
      <w:i/>
      <w:iCs/>
    </w:rPr>
  </w:style>
  <w:style w:type="paragraph" w:styleId="aff1">
    <w:name w:val="footer"/>
    <w:basedOn w:val="a0"/>
    <w:link w:val="aff2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2">
    <w:name w:val="Нижний колонтитул Знак"/>
    <w:basedOn w:val="a2"/>
    <w:link w:val="aff1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3">
    <w:name w:val="annotation reference"/>
    <w:rsid w:val="00707253"/>
    <w:rPr>
      <w:sz w:val="16"/>
      <w:szCs w:val="16"/>
    </w:rPr>
  </w:style>
  <w:style w:type="paragraph" w:styleId="aff4">
    <w:name w:val="annotation text"/>
    <w:basedOn w:val="a0"/>
    <w:link w:val="aff5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5">
    <w:name w:val="Текст примечания Знак"/>
    <w:basedOn w:val="a2"/>
    <w:link w:val="aff4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6">
    <w:name w:val="annotation subject"/>
    <w:basedOn w:val="aff4"/>
    <w:next w:val="aff4"/>
    <w:link w:val="aff7"/>
    <w:rsid w:val="00707253"/>
    <w:rPr>
      <w:b/>
      <w:bCs/>
    </w:rPr>
  </w:style>
  <w:style w:type="character" w:customStyle="1" w:styleId="aff7">
    <w:name w:val="Тема примечания Знак"/>
    <w:basedOn w:val="aff5"/>
    <w:link w:val="aff6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0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0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0"/>
    <w:next w:val="a0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0"/>
    <w:next w:val="a0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0"/>
    <w:next w:val="a0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0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3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8">
    <w:name w:val="List Paragraph"/>
    <w:basedOn w:val="a0"/>
    <w:link w:val="aff9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4"/>
    <w:uiPriority w:val="99"/>
    <w:semiHidden/>
    <w:unhideWhenUsed/>
    <w:rsid w:val="00707253"/>
  </w:style>
  <w:style w:type="table" w:customStyle="1" w:styleId="16">
    <w:name w:val="Сетка таблицы1"/>
    <w:basedOn w:val="a3"/>
    <w:next w:val="af6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TOC Heading"/>
    <w:basedOn w:val="1"/>
    <w:next w:val="a0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3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9">
    <w:name w:val="Абзац списка Знак"/>
    <w:basedOn w:val="a2"/>
    <w:link w:val="aff8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2b">
    <w:name w:val="Нет списка2"/>
    <w:next w:val="a4"/>
    <w:uiPriority w:val="99"/>
    <w:semiHidden/>
    <w:rsid w:val="00E45D20"/>
  </w:style>
  <w:style w:type="paragraph" w:customStyle="1" w:styleId="17">
    <w:name w:val="Стиль1"/>
    <w:basedOn w:val="a0"/>
    <w:rsid w:val="00E45D20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c">
    <w:name w:val="Body Text Indent 2"/>
    <w:basedOn w:val="a0"/>
    <w:link w:val="2d"/>
    <w:uiPriority w:val="99"/>
    <w:rsid w:val="00E45D20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d">
    <w:name w:val="Основной текст с отступом 2 Знак"/>
    <w:basedOn w:val="a2"/>
    <w:link w:val="2c"/>
    <w:uiPriority w:val="99"/>
    <w:rsid w:val="00E45D20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8">
    <w:name w:val="Body Text Indent 3"/>
    <w:basedOn w:val="a0"/>
    <w:link w:val="39"/>
    <w:uiPriority w:val="99"/>
    <w:rsid w:val="00E45D20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9">
    <w:name w:val="Основной текст с отступом 3 Знак"/>
    <w:basedOn w:val="a2"/>
    <w:link w:val="38"/>
    <w:uiPriority w:val="99"/>
    <w:rsid w:val="00E45D20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customStyle="1" w:styleId="310">
    <w:name w:val="Основной текст 31"/>
    <w:basedOn w:val="a0"/>
    <w:rsid w:val="00E45D2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45D20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uiPriority w:val="99"/>
    <w:rsid w:val="00E45D20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45D20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45D20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45D20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0"/>
    <w:next w:val="a0"/>
    <w:rsid w:val="00E45D2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E45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0"/>
    <w:next w:val="a0"/>
    <w:rsid w:val="00E45D2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0"/>
    <w:rsid w:val="00E45D2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e">
    <w:name w:val="Сетка таблицы2"/>
    <w:basedOn w:val="a3"/>
    <w:next w:val="af6"/>
    <w:uiPriority w:val="59"/>
    <w:rsid w:val="00E45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a">
    <w:name w:val="toc 3"/>
    <w:basedOn w:val="a0"/>
    <w:next w:val="a0"/>
    <w:autoRedefine/>
    <w:uiPriority w:val="39"/>
    <w:rsid w:val="00E45D20"/>
    <w:pPr>
      <w:tabs>
        <w:tab w:val="left" w:pos="496"/>
        <w:tab w:val="right" w:pos="9062"/>
      </w:tabs>
      <w:spacing w:after="0" w:line="240" w:lineRule="auto"/>
    </w:pPr>
    <w:rPr>
      <w:rFonts w:ascii="Cambria" w:eastAsia="Times New Roman" w:hAnsi="Cambria" w:cs="Times New Roman"/>
      <w:b/>
      <w:i/>
      <w:smallCaps/>
      <w:noProof/>
      <w:lang w:eastAsia="ru-RU"/>
    </w:rPr>
  </w:style>
  <w:style w:type="paragraph" w:customStyle="1" w:styleId="1-21">
    <w:name w:val="„_ЊЉ’ШШ –Њђ€ 1 - ЛђљЊ’ 21"/>
    <w:basedOn w:val="a0"/>
    <w:uiPriority w:val="34"/>
    <w:qFormat/>
    <w:rsid w:val="00E45D20"/>
    <w:pPr>
      <w:ind w:left="720"/>
      <w:contextualSpacing/>
    </w:pPr>
    <w:rPr>
      <w:rFonts w:ascii="Calibri" w:eastAsia="Times New Roman" w:hAnsi="Calibri" w:cs="Times New Roman"/>
    </w:rPr>
  </w:style>
  <w:style w:type="paragraph" w:styleId="45">
    <w:name w:val="toc 4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5">
    <w:name w:val="toc 5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0"/>
    <w:next w:val="a0"/>
    <w:autoRedefine/>
    <w:uiPriority w:val="39"/>
    <w:rsid w:val="00E45D2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b">
    <w:name w:val="FollowedHyperlink"/>
    <w:uiPriority w:val="99"/>
    <w:rsid w:val="00E45D20"/>
    <w:rPr>
      <w:color w:val="800080"/>
      <w:u w:val="single"/>
    </w:rPr>
  </w:style>
  <w:style w:type="character" w:styleId="affc">
    <w:name w:val="Subtle Emphasis"/>
    <w:uiPriority w:val="19"/>
    <w:qFormat/>
    <w:rsid w:val="00E45D20"/>
    <w:rPr>
      <w:i/>
    </w:rPr>
  </w:style>
  <w:style w:type="character" w:customStyle="1" w:styleId="FontStyle73">
    <w:name w:val="Font Style73"/>
    <w:uiPriority w:val="99"/>
    <w:rsid w:val="00E45D20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uiPriority w:val="99"/>
    <w:rsid w:val="00E45D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0"/>
    <w:uiPriority w:val="99"/>
    <w:rsid w:val="00E45D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0"/>
    <w:uiPriority w:val="99"/>
    <w:rsid w:val="00E45D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d">
    <w:name w:val="Revision"/>
    <w:hidden/>
    <w:uiPriority w:val="99"/>
    <w:semiHidden/>
    <w:rsid w:val="00E45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1">
    <w:name w:val="Основной текст 31"/>
    <w:basedOn w:val="a0"/>
    <w:rsid w:val="00E45D2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2f">
    <w:name w:val="Абзац списка2"/>
    <w:basedOn w:val="a0"/>
    <w:uiPriority w:val="99"/>
    <w:rsid w:val="00E45D20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HTML">
    <w:name w:val="HTML Preformatted"/>
    <w:aliases w:val="Знак1"/>
    <w:basedOn w:val="a0"/>
    <w:link w:val="HTML0"/>
    <w:uiPriority w:val="99"/>
    <w:rsid w:val="00E45D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aliases w:val="Знак1 Знак"/>
    <w:basedOn w:val="a2"/>
    <w:link w:val="HTML"/>
    <w:uiPriority w:val="99"/>
    <w:rsid w:val="00E45D20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e">
    <w:name w:val="Знак Знак Знак Знак Знак"/>
    <w:link w:val="afff"/>
    <w:locked/>
    <w:rsid w:val="00E45D20"/>
    <w:rPr>
      <w:rFonts w:ascii="Verdana" w:hAnsi="Verdana"/>
      <w:lang w:val="en-US"/>
    </w:rPr>
  </w:style>
  <w:style w:type="paragraph" w:customStyle="1" w:styleId="afff">
    <w:name w:val="Знак Знак Знак Знак"/>
    <w:basedOn w:val="a0"/>
    <w:link w:val="affe"/>
    <w:rsid w:val="00E45D20"/>
    <w:pPr>
      <w:spacing w:after="160" w:line="240" w:lineRule="exact"/>
      <w:jc w:val="both"/>
    </w:pPr>
    <w:rPr>
      <w:rFonts w:ascii="Verdana" w:hAnsi="Verdana"/>
      <w:lang w:val="en-US"/>
    </w:rPr>
  </w:style>
  <w:style w:type="paragraph" w:customStyle="1" w:styleId="font5">
    <w:name w:val="font5"/>
    <w:basedOn w:val="a0"/>
    <w:rsid w:val="00E45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63">
    <w:name w:val="xl63"/>
    <w:basedOn w:val="a0"/>
    <w:rsid w:val="00E45D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5">
    <w:name w:val="xl65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6">
    <w:name w:val="xl66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7">
    <w:name w:val="xl67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8">
    <w:name w:val="xl68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0">
    <w:name w:val="xl70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1">
    <w:name w:val="xl71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72">
    <w:name w:val="xl72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0"/>
    <w:rsid w:val="00E45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0"/>
    <w:rsid w:val="00E45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76">
    <w:name w:val="xl76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8">
    <w:name w:val="xl78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0"/>
    <w:rsid w:val="00E45D2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0">
    <w:name w:val="xl80"/>
    <w:basedOn w:val="a0"/>
    <w:rsid w:val="00E45D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0"/>
    <w:rsid w:val="00E45D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6">
    <w:name w:val="xl86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7">
    <w:name w:val="xl87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8">
    <w:name w:val="xl88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89">
    <w:name w:val="xl89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0"/>
    <w:rsid w:val="00E45D2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E45D2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0"/>
    <w:rsid w:val="00E45D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">
    <w:name w:val="перечисление"/>
    <w:basedOn w:val="a0"/>
    <w:qFormat/>
    <w:rsid w:val="00E45D20"/>
    <w:pPr>
      <w:keepLines/>
      <w:numPr>
        <w:numId w:val="22"/>
      </w:numPr>
      <w:spacing w:after="12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customStyle="1" w:styleId="xl94">
    <w:name w:val="xl94"/>
    <w:basedOn w:val="a0"/>
    <w:rsid w:val="00E45D2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5">
    <w:name w:val="xl95"/>
    <w:basedOn w:val="a0"/>
    <w:rsid w:val="00E45D2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6">
    <w:name w:val="xl96"/>
    <w:basedOn w:val="a0"/>
    <w:rsid w:val="00E45D2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7">
    <w:name w:val="xl97"/>
    <w:basedOn w:val="a0"/>
    <w:rsid w:val="00E45D2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8">
    <w:name w:val="xl98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9">
    <w:name w:val="xl99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0">
    <w:name w:val="xl100"/>
    <w:basedOn w:val="a0"/>
    <w:rsid w:val="00E45D2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1">
    <w:name w:val="xl101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2">
    <w:name w:val="xl102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3">
    <w:name w:val="xl103"/>
    <w:basedOn w:val="a0"/>
    <w:rsid w:val="00E45D2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4">
    <w:name w:val="xl104"/>
    <w:basedOn w:val="a0"/>
    <w:rsid w:val="00E45D2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5">
    <w:name w:val="xl105"/>
    <w:basedOn w:val="a0"/>
    <w:rsid w:val="00E45D2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6">
    <w:name w:val="xl106"/>
    <w:basedOn w:val="a0"/>
    <w:rsid w:val="00E45D2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7">
    <w:name w:val="xl107"/>
    <w:basedOn w:val="a0"/>
    <w:rsid w:val="00E45D2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8">
    <w:name w:val="xl108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9">
    <w:name w:val="xl109"/>
    <w:basedOn w:val="a0"/>
    <w:rsid w:val="00E45D2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0">
    <w:name w:val="xl110"/>
    <w:basedOn w:val="a0"/>
    <w:rsid w:val="00E45D2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1">
    <w:name w:val="xl111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0"/>
    <w:rsid w:val="00E45D2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3">
    <w:name w:val="xl113"/>
    <w:basedOn w:val="a0"/>
    <w:rsid w:val="00E45D2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4">
    <w:name w:val="xl114"/>
    <w:basedOn w:val="a0"/>
    <w:rsid w:val="00E45D2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5">
    <w:name w:val="xl115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6">
    <w:name w:val="xl116"/>
    <w:basedOn w:val="a0"/>
    <w:rsid w:val="00E45D2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7">
    <w:name w:val="xl117"/>
    <w:basedOn w:val="a0"/>
    <w:rsid w:val="00E45D2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8">
    <w:name w:val="xl118"/>
    <w:basedOn w:val="a0"/>
    <w:rsid w:val="00E45D2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9">
    <w:name w:val="xl119"/>
    <w:basedOn w:val="a0"/>
    <w:rsid w:val="00E45D2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0">
    <w:name w:val="xl120"/>
    <w:basedOn w:val="a0"/>
    <w:rsid w:val="00E45D20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1">
    <w:name w:val="xl121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2">
    <w:name w:val="xl122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3">
    <w:name w:val="xl123"/>
    <w:basedOn w:val="a0"/>
    <w:rsid w:val="00E45D2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4">
    <w:name w:val="xl124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5">
    <w:name w:val="xl125"/>
    <w:basedOn w:val="a0"/>
    <w:rsid w:val="00E45D2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6">
    <w:name w:val="xl126"/>
    <w:basedOn w:val="a0"/>
    <w:rsid w:val="00E45D2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0"/>
    <w:rsid w:val="00E45D2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5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6</Pages>
  <Words>1854</Words>
  <Characters>10568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27</cp:revision>
  <dcterms:created xsi:type="dcterms:W3CDTF">2017-01-27T05:08:00Z</dcterms:created>
  <dcterms:modified xsi:type="dcterms:W3CDTF">2017-04-19T10:40:00Z</dcterms:modified>
</cp:coreProperties>
</file>