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F3" w:rsidRPr="00023B5E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A56A7B" w:rsidRPr="002F2271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FF63FF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2C4D2D" w:rsidRPr="002C4D2D">
        <w:rPr>
          <w:rFonts w:ascii="Times New Roman" w:hAnsi="Times New Roman"/>
          <w:b/>
          <w:bCs/>
          <w:sz w:val="24"/>
          <w:szCs w:val="24"/>
        </w:rPr>
        <w:t>_</w:t>
      </w:r>
      <w:r w:rsidR="002C4D2D" w:rsidRPr="002F2271">
        <w:rPr>
          <w:rFonts w:ascii="Times New Roman" w:hAnsi="Times New Roman"/>
          <w:b/>
          <w:bCs/>
          <w:sz w:val="24"/>
          <w:szCs w:val="24"/>
        </w:rPr>
        <w:t>______________</w:t>
      </w:r>
    </w:p>
    <w:p w:rsidR="00473D1C" w:rsidRPr="006D2CCE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работ, </w:t>
      </w:r>
      <w:r w:rsidR="002F2271">
        <w:rPr>
          <w:rFonts w:ascii="Times New Roman" w:hAnsi="Times New Roman"/>
          <w:b/>
          <w:bCs/>
          <w:sz w:val="24"/>
          <w:szCs w:val="24"/>
        </w:rPr>
        <w:t>здание «Технопарк»</w:t>
      </w:r>
      <w:r w:rsidR="006D2CCE" w:rsidRPr="006D2C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D2CCE">
        <w:rPr>
          <w:rFonts w:ascii="Times New Roman" w:hAnsi="Times New Roman"/>
          <w:b/>
          <w:bCs/>
          <w:sz w:val="24"/>
          <w:szCs w:val="24"/>
        </w:rPr>
        <w:t>корпуса 3А, 3В, 3С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2C4D2D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2C4D2D">
        <w:rPr>
          <w:rFonts w:ascii="Times New Roman" w:hAnsi="Times New Roman"/>
          <w:bCs/>
          <w:sz w:val="24"/>
          <w:szCs w:val="24"/>
        </w:rPr>
        <w:tab/>
      </w:r>
      <w:r w:rsidR="002C4D2D">
        <w:rPr>
          <w:rFonts w:ascii="Times New Roman" w:hAnsi="Times New Roman"/>
          <w:bCs/>
          <w:sz w:val="24"/>
          <w:szCs w:val="24"/>
        </w:rPr>
        <w:tab/>
        <w:t xml:space="preserve">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</w:t>
      </w:r>
      <w:r w:rsidR="002C4D2D" w:rsidRPr="002C4D2D">
        <w:rPr>
          <w:rFonts w:ascii="Times New Roman" w:hAnsi="Times New Roman"/>
          <w:bCs/>
          <w:sz w:val="24"/>
          <w:szCs w:val="24"/>
        </w:rPr>
        <w:t>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» </w:t>
      </w:r>
      <w:r w:rsidR="002C4D2D">
        <w:rPr>
          <w:rFonts w:ascii="Times New Roman" w:hAnsi="Times New Roman"/>
          <w:bCs/>
          <w:sz w:val="24"/>
          <w:szCs w:val="24"/>
        </w:rPr>
        <w:t>апреля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201</w:t>
      </w:r>
      <w:r w:rsidR="002C4D2D">
        <w:rPr>
          <w:rFonts w:ascii="Times New Roman" w:hAnsi="Times New Roman"/>
          <w:bCs/>
          <w:sz w:val="24"/>
          <w:szCs w:val="24"/>
        </w:rPr>
        <w:t>7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666572" w:rsidRPr="00721050">
        <w:rPr>
          <w:rFonts w:ascii="Times New Roman" w:hAnsi="Times New Roman"/>
          <w:sz w:val="24"/>
          <w:szCs w:val="24"/>
        </w:rPr>
        <w:t xml:space="preserve">нахождения по адресу: </w:t>
      </w:r>
      <w:r w:rsidR="005F6ABF" w:rsidRPr="00721050">
        <w:rPr>
          <w:rFonts w:ascii="Times New Roman" w:hAnsi="Times New Roman"/>
          <w:sz w:val="24"/>
          <w:szCs w:val="24"/>
        </w:rPr>
        <w:t>143026</w:t>
      </w:r>
      <w:r w:rsidRPr="00721050">
        <w:rPr>
          <w:rFonts w:ascii="Times New Roman" w:hAnsi="Times New Roman"/>
          <w:sz w:val="24"/>
          <w:szCs w:val="24"/>
        </w:rPr>
        <w:t xml:space="preserve">, г. </w:t>
      </w:r>
      <w:r w:rsidR="005F6ABF" w:rsidRPr="00721050">
        <w:rPr>
          <w:rFonts w:ascii="Times New Roman" w:hAnsi="Times New Roman"/>
          <w:sz w:val="24"/>
          <w:szCs w:val="24"/>
        </w:rPr>
        <w:t>Москва</w:t>
      </w:r>
      <w:r w:rsidRPr="00721050">
        <w:rPr>
          <w:rFonts w:ascii="Times New Roman" w:hAnsi="Times New Roman"/>
          <w:sz w:val="24"/>
          <w:szCs w:val="24"/>
        </w:rPr>
        <w:t>,</w:t>
      </w:r>
      <w:r w:rsidR="005F6ABF" w:rsidRPr="00721050">
        <w:rPr>
          <w:rFonts w:ascii="Times New Roman" w:hAnsi="Times New Roman"/>
          <w:sz w:val="24"/>
          <w:szCs w:val="24"/>
        </w:rPr>
        <w:t xml:space="preserve"> территория инновационного центра «Сколково»,</w:t>
      </w:r>
      <w:r w:rsidRPr="00721050">
        <w:rPr>
          <w:rFonts w:ascii="Times New Roman" w:hAnsi="Times New Roman"/>
          <w:sz w:val="24"/>
          <w:szCs w:val="24"/>
        </w:rPr>
        <w:t xml:space="preserve"> Луговая</w:t>
      </w:r>
      <w:r w:rsidR="005F6ABF" w:rsidRPr="00721050">
        <w:rPr>
          <w:rFonts w:ascii="Times New Roman" w:hAnsi="Times New Roman"/>
          <w:sz w:val="24"/>
          <w:szCs w:val="24"/>
        </w:rPr>
        <w:t xml:space="preserve"> ул., </w:t>
      </w:r>
      <w:r w:rsidR="00FF63FF">
        <w:rPr>
          <w:rFonts w:ascii="Times New Roman" w:hAnsi="Times New Roman"/>
          <w:sz w:val="24"/>
          <w:szCs w:val="24"/>
        </w:rPr>
        <w:t xml:space="preserve">д. </w:t>
      </w:r>
      <w:r w:rsidRPr="00721050">
        <w:rPr>
          <w:rFonts w:ascii="Times New Roman" w:hAnsi="Times New Roman"/>
          <w:sz w:val="24"/>
          <w:szCs w:val="24"/>
        </w:rPr>
        <w:t>4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="00FF63FF">
        <w:rPr>
          <w:rFonts w:ascii="Times New Roman" w:hAnsi="Times New Roman"/>
          <w:bCs/>
          <w:sz w:val="24"/>
          <w:szCs w:val="24"/>
        </w:rPr>
        <w:t>кор</w:t>
      </w:r>
      <w:proofErr w:type="spellEnd"/>
      <w:r w:rsidR="00FF63FF">
        <w:rPr>
          <w:rFonts w:ascii="Times New Roman" w:hAnsi="Times New Roman"/>
          <w:bCs/>
          <w:sz w:val="24"/>
          <w:szCs w:val="24"/>
        </w:rPr>
        <w:t xml:space="preserve">. </w:t>
      </w:r>
      <w:r w:rsidR="005F6ABF" w:rsidRPr="00721050">
        <w:rPr>
          <w:rFonts w:ascii="Times New Roman" w:hAnsi="Times New Roman"/>
          <w:bCs/>
          <w:sz w:val="24"/>
          <w:szCs w:val="24"/>
        </w:rPr>
        <w:t xml:space="preserve">2, </w:t>
      </w:r>
      <w:r w:rsidR="00666572" w:rsidRPr="00721050">
        <w:rPr>
          <w:rFonts w:ascii="Times New Roman" w:hAnsi="Times New Roman"/>
          <w:bCs/>
          <w:sz w:val="24"/>
          <w:szCs w:val="24"/>
        </w:rPr>
        <w:t>ОГРН</w:t>
      </w:r>
      <w:r w:rsidRPr="00721050">
        <w:rPr>
          <w:rFonts w:ascii="Times New Roman" w:hAnsi="Times New Roman"/>
          <w:bCs/>
          <w:sz w:val="24"/>
          <w:szCs w:val="24"/>
        </w:rPr>
        <w:t xml:space="preserve"> 1107746949793</w:t>
      </w:r>
      <w:r w:rsidR="00666572" w:rsidRPr="00721050">
        <w:rPr>
          <w:rFonts w:ascii="Times New Roman" w:hAnsi="Times New Roman"/>
          <w:sz w:val="24"/>
          <w:szCs w:val="24"/>
        </w:rPr>
        <w:t>, 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одной стороны,</w:t>
      </w:r>
      <w:proofErr w:type="gramEnd"/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2F2271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</w:t>
      </w:r>
      <w:r w:rsidR="00B92AE0">
        <w:rPr>
          <w:rFonts w:ascii="Times New Roman" w:hAnsi="Times New Roman"/>
          <w:b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0270B0" w:rsidRPr="00023B5E">
        <w:rPr>
          <w:rFonts w:ascii="Times New Roman" w:hAnsi="Times New Roman"/>
          <w:sz w:val="24"/>
          <w:szCs w:val="24"/>
        </w:rPr>
        <w:t xml:space="preserve">нахождения по адресу: </w:t>
      </w:r>
      <w:r>
        <w:rPr>
          <w:rFonts w:ascii="Times New Roman" w:hAnsi="Times New Roman"/>
          <w:sz w:val="24"/>
          <w:szCs w:val="24"/>
        </w:rPr>
        <w:t>_____________,</w:t>
      </w:r>
      <w:r w:rsidR="009C0008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bCs/>
          <w:sz w:val="24"/>
          <w:szCs w:val="24"/>
        </w:rPr>
        <w:t>ОГРН</w:t>
      </w:r>
      <w:r w:rsidR="000270B0" w:rsidRPr="00023B5E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9C0008">
        <w:rPr>
          <w:rFonts w:ascii="Times New Roman" w:hAnsi="Times New Roman"/>
          <w:sz w:val="24"/>
          <w:szCs w:val="24"/>
        </w:rPr>
        <w:t>,</w:t>
      </w:r>
      <w:r w:rsidR="009C0008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9C0008" w:rsidRPr="009C0008">
        <w:rPr>
          <w:rFonts w:ascii="Times New Roman" w:hAnsi="Times New Roman"/>
          <w:sz w:val="24"/>
          <w:szCs w:val="24"/>
        </w:rPr>
        <w:t xml:space="preserve">Генерального директора </w:t>
      </w:r>
      <w:r>
        <w:rPr>
          <w:rFonts w:ascii="Times New Roman" w:hAnsi="Times New Roman"/>
          <w:sz w:val="24"/>
          <w:szCs w:val="24"/>
        </w:rPr>
        <w:t>____________</w:t>
      </w:r>
      <w:r w:rsidR="009C0008" w:rsidRPr="009C0008">
        <w:rPr>
          <w:rFonts w:ascii="Times New Roman" w:hAnsi="Times New Roman"/>
          <w:sz w:val="24"/>
          <w:szCs w:val="24"/>
        </w:rPr>
        <w:t>,</w:t>
      </w:r>
      <w:r w:rsidR="000270B0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9C0008" w:rsidRPr="009C0008">
        <w:rPr>
          <w:rFonts w:ascii="Times New Roman" w:hAnsi="Times New Roman"/>
          <w:sz w:val="24"/>
          <w:szCs w:val="24"/>
        </w:rPr>
        <w:t>Устава</w:t>
      </w:r>
      <w:r w:rsidR="000270B0" w:rsidRPr="00023B5E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другой стороны,</w:t>
      </w:r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 xml:space="preserve">», заключили настоящий </w:t>
      </w:r>
      <w:r w:rsidR="00B92AE0">
        <w:rPr>
          <w:rFonts w:ascii="Times New Roman" w:hAnsi="Times New Roman"/>
          <w:sz w:val="24"/>
          <w:szCs w:val="24"/>
        </w:rPr>
        <w:t>д</w:t>
      </w:r>
      <w:r w:rsidRPr="00023B5E">
        <w:rPr>
          <w:rFonts w:ascii="Times New Roman" w:hAnsi="Times New Roman"/>
          <w:sz w:val="24"/>
          <w:szCs w:val="24"/>
        </w:rPr>
        <w:t>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5E05FA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5E05FA">
        <w:rPr>
          <w:rFonts w:ascii="Times New Roman" w:hAnsi="Times New Roman"/>
          <w:sz w:val="24"/>
          <w:szCs w:val="24"/>
        </w:rPr>
        <w:t>«</w:t>
      </w:r>
      <w:r w:rsidR="00BA0879" w:rsidRPr="00023B5E">
        <w:rPr>
          <w:rFonts w:ascii="Times New Roman" w:hAnsi="Times New Roman"/>
          <w:sz w:val="24"/>
          <w:szCs w:val="24"/>
        </w:rPr>
        <w:t>Договор</w:t>
      </w:r>
      <w:r w:rsidR="005E05FA">
        <w:rPr>
          <w:rFonts w:ascii="Times New Roman" w:hAnsi="Times New Roman"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61459E" w:rsidRPr="00A108FD" w:rsidRDefault="00012A75" w:rsidP="00A108FD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sz w:val="24"/>
          <w:szCs w:val="24"/>
        </w:rPr>
        <w:t xml:space="preserve">Подрядчик обязуется выполнить </w:t>
      </w:r>
      <w:r w:rsidR="006D2CCE">
        <w:rPr>
          <w:rFonts w:ascii="Times New Roman" w:hAnsi="Times New Roman" w:cs="Times New Roman"/>
          <w:b/>
          <w:sz w:val="24"/>
          <w:szCs w:val="24"/>
        </w:rPr>
        <w:t>компле</w:t>
      </w:r>
      <w:proofErr w:type="gramStart"/>
      <w:r w:rsidR="006D2CCE">
        <w:rPr>
          <w:rFonts w:ascii="Times New Roman" w:hAnsi="Times New Roman" w:cs="Times New Roman"/>
          <w:b/>
          <w:sz w:val="24"/>
          <w:szCs w:val="24"/>
        </w:rPr>
        <w:t>кс</w:t>
      </w:r>
      <w:r w:rsidR="006D2CCE" w:rsidRPr="002F2271">
        <w:rPr>
          <w:rFonts w:ascii="Times New Roman" w:hAnsi="Times New Roman" w:cs="Times New Roman"/>
          <w:b/>
          <w:sz w:val="24"/>
          <w:szCs w:val="24"/>
        </w:rPr>
        <w:t xml:space="preserve"> стр</w:t>
      </w:r>
      <w:proofErr w:type="gramEnd"/>
      <w:r w:rsidR="006D2CCE" w:rsidRPr="002F2271">
        <w:rPr>
          <w:rFonts w:ascii="Times New Roman" w:hAnsi="Times New Roman" w:cs="Times New Roman"/>
          <w:b/>
          <w:sz w:val="24"/>
          <w:szCs w:val="24"/>
        </w:rPr>
        <w:t xml:space="preserve">оительно-монтажных работ </w:t>
      </w:r>
      <w:r w:rsidR="006D2CCE">
        <w:rPr>
          <w:rFonts w:ascii="Times New Roman" w:hAnsi="Times New Roman" w:cs="Times New Roman"/>
          <w:b/>
          <w:sz w:val="24"/>
          <w:szCs w:val="24"/>
        </w:rPr>
        <w:t xml:space="preserve">по системе вентиляции и </w:t>
      </w:r>
      <w:proofErr w:type="spellStart"/>
      <w:r w:rsidR="006D2CCE">
        <w:rPr>
          <w:rFonts w:ascii="Times New Roman" w:hAnsi="Times New Roman" w:cs="Times New Roman"/>
          <w:b/>
          <w:sz w:val="24"/>
          <w:szCs w:val="24"/>
        </w:rPr>
        <w:t>противодымной</w:t>
      </w:r>
      <w:proofErr w:type="spellEnd"/>
      <w:r w:rsidR="006D2CCE">
        <w:rPr>
          <w:rFonts w:ascii="Times New Roman" w:hAnsi="Times New Roman" w:cs="Times New Roman"/>
          <w:b/>
          <w:sz w:val="24"/>
          <w:szCs w:val="24"/>
        </w:rPr>
        <w:t xml:space="preserve"> вентиляции, подпор в зоны маломобильных групп населения с последующей чистовой отделкой помещений санитарных комнат здания</w:t>
      </w:r>
      <w:r w:rsidR="006D2CCE" w:rsidRPr="002F2271">
        <w:rPr>
          <w:rFonts w:ascii="Times New Roman" w:hAnsi="Times New Roman" w:cs="Times New Roman"/>
          <w:b/>
          <w:sz w:val="24"/>
          <w:szCs w:val="24"/>
        </w:rPr>
        <w:t xml:space="preserve"> «Технопарк»</w:t>
      </w:r>
      <w:r w:rsidR="006D2CCE">
        <w:rPr>
          <w:b/>
          <w:bCs/>
          <w:sz w:val="24"/>
          <w:szCs w:val="24"/>
        </w:rPr>
        <w:t xml:space="preserve"> </w:t>
      </w:r>
      <w:r w:rsidR="006D2CCE" w:rsidRPr="00F36B85">
        <w:rPr>
          <w:rFonts w:ascii="Times New Roman" w:hAnsi="Times New Roman" w:cs="Times New Roman"/>
          <w:b/>
          <w:sz w:val="24"/>
          <w:szCs w:val="24"/>
        </w:rPr>
        <w:t>корпусы 3А, 3В, 3С</w:t>
      </w:r>
      <w:r w:rsidR="006D2CCE" w:rsidRPr="001D7EAD">
        <w:rPr>
          <w:rFonts w:ascii="Times New Roman" w:hAnsi="Times New Roman" w:cs="Times New Roman"/>
          <w:sz w:val="24"/>
          <w:szCs w:val="24"/>
        </w:rPr>
        <w:t xml:space="preserve"> 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462E29">
        <w:rPr>
          <w:rFonts w:ascii="Times New Roman" w:hAnsi="Times New Roman" w:cs="Times New Roman"/>
          <w:sz w:val="24"/>
          <w:szCs w:val="24"/>
        </w:rPr>
        <w:t xml:space="preserve"> «Объект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) </w:t>
      </w:r>
      <w:r w:rsidRPr="001D7EAD">
        <w:rPr>
          <w:rFonts w:ascii="Times New Roman" w:hAnsi="Times New Roman" w:cs="Times New Roman"/>
          <w:sz w:val="24"/>
          <w:szCs w:val="24"/>
        </w:rPr>
        <w:t xml:space="preserve">и сдать их результат Заказчику, а Заказчик обязуется принять результат </w:t>
      </w:r>
      <w:r w:rsidR="00560080">
        <w:rPr>
          <w:rFonts w:ascii="Times New Roman" w:hAnsi="Times New Roman" w:cs="Times New Roman"/>
          <w:sz w:val="24"/>
          <w:szCs w:val="24"/>
        </w:rPr>
        <w:t>строительно-монтажных работ (далее – СМР)</w:t>
      </w:r>
      <w:r w:rsidRPr="001D7EAD">
        <w:rPr>
          <w:rFonts w:ascii="Times New Roman" w:hAnsi="Times New Roman" w:cs="Times New Roman"/>
          <w:sz w:val="24"/>
          <w:szCs w:val="24"/>
        </w:rPr>
        <w:t xml:space="preserve"> и оплатить его.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Объем,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 xml:space="preserve">сроки,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виды и состав подлежащих выполнению Работ согласованы Сторонами в Приложении № 1 «Распределение </w:t>
      </w:r>
      <w:r w:rsidR="00A108FD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ены </w:t>
      </w:r>
      <w:r w:rsidR="00A108F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93648B" w:rsidRPr="009364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рафик ос</w:t>
      </w:r>
      <w:r w:rsidR="0093648B" w:rsidRPr="00A108FD">
        <w:rPr>
          <w:rFonts w:ascii="Times New Roman" w:hAnsi="Times New Roman" w:cs="Times New Roman"/>
          <w:color w:val="000000"/>
          <w:sz w:val="24"/>
          <w:szCs w:val="24"/>
        </w:rPr>
        <w:t>воения и финансирования</w:t>
      </w:r>
      <w:r w:rsidRPr="00A108FD">
        <w:rPr>
          <w:rFonts w:ascii="Times New Roman" w:hAnsi="Times New Roman" w:cs="Times New Roman"/>
          <w:color w:val="000000"/>
          <w:sz w:val="24"/>
          <w:szCs w:val="24"/>
        </w:rPr>
        <w:t xml:space="preserve">», Приложении № 2 «График выполнения Работ», Приложении № 3 </w:t>
      </w:r>
      <w:r w:rsidR="00066211" w:rsidRPr="00A108FD">
        <w:rPr>
          <w:rFonts w:ascii="Times New Roman" w:hAnsi="Times New Roman" w:cs="Times New Roman"/>
          <w:sz w:val="24"/>
          <w:szCs w:val="24"/>
        </w:rPr>
        <w:t>«Техническое задание»</w:t>
      </w:r>
      <w:r w:rsidR="001D7EAD" w:rsidRPr="00A108F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36473" w:rsidRPr="001D7EAD" w:rsidRDefault="001D7EAD" w:rsidP="00A108FD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FD">
        <w:rPr>
          <w:rFonts w:ascii="Times New Roman" w:hAnsi="Times New Roman" w:cs="Times New Roman"/>
          <w:sz w:val="24"/>
          <w:szCs w:val="24"/>
        </w:rPr>
        <w:t>Работы выполняются в соответствии с</w:t>
      </w:r>
      <w:r w:rsidR="00012A75" w:rsidRPr="00A108FD">
        <w:rPr>
          <w:rFonts w:ascii="Times New Roman" w:hAnsi="Times New Roman" w:cs="Times New Roman"/>
          <w:sz w:val="24"/>
          <w:szCs w:val="24"/>
        </w:rPr>
        <w:t xml:space="preserve"> рабочей документаци</w:t>
      </w:r>
      <w:r w:rsidRPr="00A108FD">
        <w:rPr>
          <w:rFonts w:ascii="Times New Roman" w:hAnsi="Times New Roman" w:cs="Times New Roman"/>
          <w:sz w:val="24"/>
          <w:szCs w:val="24"/>
        </w:rPr>
        <w:t>и</w:t>
      </w:r>
      <w:r w:rsidR="005E05FA" w:rsidRPr="00A108FD">
        <w:rPr>
          <w:rFonts w:ascii="Times New Roman" w:hAnsi="Times New Roman" w:cs="Times New Roman"/>
          <w:sz w:val="24"/>
          <w:szCs w:val="24"/>
        </w:rPr>
        <w:t>,</w:t>
      </w:r>
      <w:r w:rsidR="00012A75" w:rsidRPr="00A108FD">
        <w:rPr>
          <w:rFonts w:ascii="Times New Roman" w:hAnsi="Times New Roman" w:cs="Times New Roman"/>
          <w:sz w:val="24"/>
          <w:szCs w:val="24"/>
        </w:rPr>
        <w:t xml:space="preserve"> </w:t>
      </w:r>
      <w:r w:rsidRPr="00A108FD">
        <w:rPr>
          <w:rFonts w:ascii="Times New Roman" w:hAnsi="Times New Roman" w:cs="Times New Roman"/>
          <w:sz w:val="24"/>
          <w:szCs w:val="24"/>
        </w:rPr>
        <w:t xml:space="preserve">разработанной </w:t>
      </w:r>
      <w:r w:rsidR="00A108FD" w:rsidRPr="00A108FD">
        <w:rPr>
          <w:rFonts w:ascii="Times New Roman" w:hAnsi="Times New Roman" w:cs="Times New Roman"/>
          <w:sz w:val="24"/>
          <w:szCs w:val="24"/>
        </w:rPr>
        <w:t xml:space="preserve">ЗАО «СИГНИ ГРУП» </w:t>
      </w:r>
      <w:r w:rsidR="0093648B" w:rsidRPr="00A108FD">
        <w:rPr>
          <w:rFonts w:ascii="Times New Roman" w:hAnsi="Times New Roman" w:cs="Times New Roman"/>
          <w:sz w:val="24"/>
          <w:szCs w:val="24"/>
        </w:rPr>
        <w:t>(далее – «Рабочая документация»)</w:t>
      </w:r>
      <w:r w:rsidR="00012A75" w:rsidRPr="00A108FD">
        <w:rPr>
          <w:rFonts w:ascii="Times New Roman" w:hAnsi="Times New Roman" w:cs="Times New Roman"/>
          <w:sz w:val="24"/>
          <w:szCs w:val="24"/>
        </w:rPr>
        <w:t>, переданной Подрядчику в составе исходных данных</w:t>
      </w:r>
      <w:r w:rsidR="0093648B" w:rsidRPr="00A108FD">
        <w:rPr>
          <w:rFonts w:ascii="Times New Roman" w:hAnsi="Times New Roman" w:cs="Times New Roman"/>
          <w:sz w:val="24"/>
          <w:szCs w:val="24"/>
        </w:rPr>
        <w:t xml:space="preserve"> (Приложение №</w:t>
      </w:r>
      <w:r w:rsidR="00BD6E1A" w:rsidRPr="00A108FD">
        <w:rPr>
          <w:rFonts w:ascii="Times New Roman" w:hAnsi="Times New Roman" w:cs="Times New Roman"/>
          <w:sz w:val="24"/>
          <w:szCs w:val="24"/>
        </w:rPr>
        <w:t xml:space="preserve"> </w:t>
      </w:r>
      <w:r w:rsidR="0093648B" w:rsidRPr="00A108FD">
        <w:rPr>
          <w:rFonts w:ascii="Times New Roman" w:hAnsi="Times New Roman" w:cs="Times New Roman"/>
          <w:sz w:val="24"/>
          <w:szCs w:val="24"/>
        </w:rPr>
        <w:t>5 к Договору)</w:t>
      </w:r>
      <w:r w:rsidR="001E444D" w:rsidRPr="001D7EAD">
        <w:rPr>
          <w:rFonts w:ascii="Times New Roman" w:hAnsi="Times New Roman" w:cs="Times New Roman"/>
          <w:sz w:val="24"/>
          <w:szCs w:val="24"/>
        </w:rPr>
        <w:t>.</w:t>
      </w:r>
    </w:p>
    <w:p w:rsidR="009E687C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8D731E">
        <w:rPr>
          <w:rFonts w:ascii="Times New Roman" w:hAnsi="Times New Roman" w:cs="Times New Roman"/>
          <w:sz w:val="24"/>
          <w:szCs w:val="24"/>
        </w:rPr>
        <w:t xml:space="preserve">обязуется выполнять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8D731E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2E30F2">
        <w:rPr>
          <w:rFonts w:ascii="Times New Roman" w:hAnsi="Times New Roman" w:cs="Times New Roman"/>
          <w:sz w:val="24"/>
          <w:szCs w:val="24"/>
        </w:rPr>
        <w:t xml:space="preserve"> (за исключением давальческих материалов и оборудования поставки Заказчика)</w:t>
      </w:r>
      <w:r w:rsidR="005E0530" w:rsidRPr="008D731E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8D731E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8D731E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8D731E">
        <w:rPr>
          <w:rFonts w:ascii="Times New Roman" w:hAnsi="Times New Roman" w:cs="Times New Roman"/>
          <w:sz w:val="24"/>
          <w:szCs w:val="24"/>
        </w:rPr>
        <w:t>,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8D731E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8D731E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8D731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8D731E">
        <w:rPr>
          <w:rFonts w:ascii="Times New Roman" w:hAnsi="Times New Roman" w:cs="Times New Roman"/>
          <w:sz w:val="24"/>
          <w:szCs w:val="24"/>
        </w:rPr>
        <w:t>и)</w:t>
      </w:r>
      <w:r w:rsidR="006A44DC" w:rsidRPr="006A44DC">
        <w:rPr>
          <w:rFonts w:ascii="Times New Roman" w:hAnsi="Times New Roman" w:cs="Times New Roman"/>
          <w:sz w:val="24"/>
          <w:szCs w:val="24"/>
        </w:rPr>
        <w:t xml:space="preserve"> </w:t>
      </w:r>
      <w:r w:rsidR="006A44DC">
        <w:rPr>
          <w:rFonts w:ascii="Times New Roman" w:hAnsi="Times New Roman" w:cs="Times New Roman"/>
          <w:sz w:val="24"/>
          <w:szCs w:val="24"/>
        </w:rPr>
        <w:t xml:space="preserve">с учетом ограничений, указанных в пункте </w:t>
      </w:r>
      <w:r w:rsidR="006A44DC" w:rsidRPr="005E05FA">
        <w:rPr>
          <w:rFonts w:ascii="Times New Roman" w:hAnsi="Times New Roman" w:cs="Times New Roman"/>
          <w:sz w:val="24"/>
          <w:szCs w:val="24"/>
        </w:rPr>
        <w:t>10.2.1</w:t>
      </w:r>
      <w:r w:rsidR="006A44DC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8D731E">
        <w:rPr>
          <w:rFonts w:ascii="Times New Roman" w:hAnsi="Times New Roman" w:cs="Times New Roman"/>
          <w:sz w:val="24"/>
          <w:szCs w:val="24"/>
        </w:rPr>
        <w:t>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685CEB" w:rsidRPr="008D731E">
        <w:rPr>
          <w:rFonts w:ascii="Times New Roman" w:hAnsi="Times New Roman" w:cs="Times New Roman"/>
          <w:sz w:val="24"/>
          <w:szCs w:val="24"/>
        </w:rPr>
        <w:t>СМР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8D731E">
        <w:rPr>
          <w:rFonts w:ascii="Times New Roman" w:hAnsi="Times New Roman" w:cs="Times New Roman"/>
          <w:sz w:val="24"/>
          <w:szCs w:val="24"/>
        </w:rPr>
        <w:t>,</w:t>
      </w:r>
      <w:r w:rsidR="00304D25" w:rsidRPr="008D731E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="005E05FA">
        <w:rPr>
          <w:rFonts w:ascii="Times New Roman" w:hAnsi="Times New Roman" w:cs="Times New Roman"/>
          <w:sz w:val="24"/>
          <w:szCs w:val="24"/>
        </w:rPr>
        <w:t xml:space="preserve"> имеющий</w:t>
      </w:r>
      <w:r w:rsidRPr="008D731E">
        <w:rPr>
          <w:rFonts w:ascii="Times New Roman" w:hAnsi="Times New Roman" w:cs="Times New Roman"/>
          <w:sz w:val="24"/>
          <w:szCs w:val="24"/>
        </w:rPr>
        <w:t xml:space="preserve">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064752" w:rsidRPr="004D41F9">
        <w:rPr>
          <w:rFonts w:ascii="Times New Roman" w:hAnsi="Times New Roman" w:cs="Times New Roman"/>
          <w:sz w:val="24"/>
          <w:szCs w:val="24"/>
        </w:rPr>
        <w:t>СМР</w:t>
      </w:r>
      <w:r w:rsidRPr="004D41F9">
        <w:rPr>
          <w:rFonts w:ascii="Times New Roman" w:hAnsi="Times New Roman" w:cs="Times New Roman"/>
          <w:sz w:val="24"/>
          <w:szCs w:val="24"/>
        </w:rPr>
        <w:t xml:space="preserve"> по Договору. </w:t>
      </w:r>
      <w:proofErr w:type="gramEnd"/>
    </w:p>
    <w:p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</w:t>
      </w:r>
      <w:proofErr w:type="gramStart"/>
      <w:r w:rsidRPr="007D7669">
        <w:rPr>
          <w:rFonts w:ascii="Times New Roman" w:hAnsi="Times New Roman" w:cs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3755FA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3755FA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кта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(далее – «Финальный акт»)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по форме Приложения №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/>
          <w:color w:val="000000"/>
          <w:sz w:val="24"/>
          <w:szCs w:val="24"/>
        </w:rPr>
        <w:t>9</w:t>
      </w:r>
      <w:r w:rsidR="00375190" w:rsidRPr="007D76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</w:t>
      </w:r>
      <w:r w:rsidR="005E05FA">
        <w:rPr>
          <w:rFonts w:ascii="Times New Roman" w:hAnsi="Times New Roman" w:cs="Times New Roman"/>
          <w:sz w:val="24"/>
          <w:szCs w:val="24"/>
        </w:rPr>
        <w:t>юбым основаниям, не позднее 5 (П</w:t>
      </w:r>
      <w:r w:rsidR="009A747E" w:rsidRPr="007D7669">
        <w:rPr>
          <w:rFonts w:ascii="Times New Roman" w:hAnsi="Times New Roman" w:cs="Times New Roman"/>
          <w:sz w:val="24"/>
          <w:szCs w:val="24"/>
        </w:rPr>
        <w:t>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</w:t>
      </w:r>
      <w:proofErr w:type="gramEnd"/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Подрядчиком соответствующего уведомления от Заказчика.</w:t>
      </w:r>
    </w:p>
    <w:p w:rsidR="00F319AD" w:rsidRPr="00023B5E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lastRenderedPageBreak/>
        <w:t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B1416B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062D4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 w:rsidRPr="00023B5E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577F58" w:rsidRPr="005F6E13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5F101C" w:rsidRPr="005F6E13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5F6E13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5F6E13">
        <w:rPr>
          <w:rFonts w:ascii="Times New Roman" w:hAnsi="Times New Roman" w:cs="Times New Roman"/>
          <w:sz w:val="24"/>
          <w:szCs w:val="24"/>
        </w:rPr>
        <w:t>–</w:t>
      </w:r>
      <w:r w:rsidR="005F6E13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Pr="005F6E13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5E05FA">
        <w:rPr>
          <w:rFonts w:ascii="Times New Roman" w:hAnsi="Times New Roman" w:cs="Times New Roman"/>
          <w:sz w:val="24"/>
          <w:szCs w:val="24"/>
        </w:rPr>
        <w:t>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</w:t>
      </w:r>
      <w:proofErr w:type="gramEnd"/>
      <w:r w:rsidR="00640A80" w:rsidRPr="005F6E13">
        <w:rPr>
          <w:rFonts w:ascii="Times New Roman" w:hAnsi="Times New Roman" w:cs="Times New Roman"/>
          <w:sz w:val="24"/>
          <w:szCs w:val="24"/>
        </w:rPr>
        <w:t xml:space="preserve"> по охране труда, промышленной, пожарной и экологической безопасности.</w:t>
      </w:r>
    </w:p>
    <w:p w:rsidR="00C67580" w:rsidRPr="009D3950" w:rsidRDefault="00295F02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860F31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3755FA">
        <w:rPr>
          <w:rFonts w:ascii="Times New Roman" w:hAnsi="Times New Roman" w:cs="Times New Roman"/>
          <w:bCs/>
          <w:sz w:val="24"/>
          <w:szCs w:val="24"/>
        </w:rPr>
        <w:t>«</w:t>
      </w:r>
      <w:r w:rsidR="00FD5824">
        <w:rPr>
          <w:rFonts w:ascii="Times New Roman" w:hAnsi="Times New Roman" w:cs="Times New Roman"/>
          <w:bCs/>
          <w:sz w:val="24"/>
          <w:szCs w:val="24"/>
        </w:rPr>
        <w:t>ППР</w:t>
      </w:r>
      <w:r w:rsidR="003755FA">
        <w:rPr>
          <w:rFonts w:ascii="Times New Roman" w:hAnsi="Times New Roman" w:cs="Times New Roman"/>
          <w:bCs/>
          <w:sz w:val="24"/>
          <w:szCs w:val="24"/>
        </w:rPr>
        <w:t>»</w:t>
      </w:r>
      <w:r w:rsidR="00FD58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 w:rsidR="006F23E2">
        <w:rPr>
          <w:rFonts w:ascii="Times New Roman" w:hAnsi="Times New Roman" w:cs="Times New Roman"/>
          <w:sz w:val="24"/>
          <w:szCs w:val="24"/>
        </w:rPr>
        <w:t>СМР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</w:t>
      </w:r>
      <w:r w:rsidR="006F23E2" w:rsidRPr="009D3950">
        <w:rPr>
          <w:rFonts w:ascii="Times New Roman" w:hAnsi="Times New Roman" w:cs="Times New Roman"/>
          <w:sz w:val="24"/>
          <w:szCs w:val="24"/>
        </w:rPr>
        <w:t xml:space="preserve">промышленной, пожарной и экологической безопасности. </w:t>
      </w:r>
      <w:r w:rsidR="00860F31" w:rsidRPr="009D395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7F58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A108FD" w:rsidRPr="0096492C" w:rsidRDefault="00A108FD" w:rsidP="00A108FD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Порядок приемки СМР </w:t>
      </w:r>
      <w:r w:rsidRPr="00D32181">
        <w:rPr>
          <w:rFonts w:ascii="Times New Roman" w:hAnsi="Times New Roman" w:cs="Times New Roman"/>
          <w:sz w:val="24"/>
          <w:szCs w:val="24"/>
        </w:rPr>
        <w:t xml:space="preserve">определен в </w:t>
      </w:r>
      <w:r w:rsidRPr="009D3950">
        <w:rPr>
          <w:rFonts w:ascii="Times New Roman" w:hAnsi="Times New Roman" w:cs="Times New Roman"/>
          <w:sz w:val="24"/>
          <w:szCs w:val="24"/>
        </w:rPr>
        <w:t>Разделе 6 Договора.</w:t>
      </w:r>
    </w:p>
    <w:p w:rsidR="00C70B23" w:rsidRPr="00023B5E" w:rsidRDefault="00A108FD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Завершение </w:t>
      </w:r>
      <w:r w:rsidR="00946190">
        <w:rPr>
          <w:rFonts w:ascii="Times New Roman" w:hAnsi="Times New Roman" w:cs="Times New Roman"/>
          <w:b/>
          <w:color w:val="000000"/>
          <w:sz w:val="24"/>
          <w:szCs w:val="24"/>
        </w:rPr>
        <w:t>СМР</w:t>
      </w:r>
      <w:r w:rsidR="00946190"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 Договору</w:t>
      </w:r>
    </w:p>
    <w:p w:rsidR="00E51BA6" w:rsidRPr="00023B5E" w:rsidRDefault="00E51BA6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A108FD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</w:t>
      </w:r>
      <w:r w:rsidR="00946190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9461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755F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75190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Pr="004B7158" w:rsidRDefault="008C6C0C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94619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46190">
        <w:rPr>
          <w:rFonts w:ascii="Times New Roman" w:hAnsi="Times New Roman" w:cs="Times New Roman"/>
          <w:sz w:val="24"/>
          <w:szCs w:val="24"/>
        </w:rPr>
        <w:t>(за исключением давальческих материалов и оборудования Заказчика)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заданием, Р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7555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>, надлежащего качества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Pr="008347F0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Pr="008347F0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Гарантийного </w:t>
      </w:r>
      <w:r w:rsidR="00FD5824" w:rsidRPr="008347F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347F0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8347F0" w:rsidRPr="008347F0" w:rsidRDefault="008347F0" w:rsidP="00C62969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347F0">
        <w:rPr>
          <w:rFonts w:ascii="Times New Roman" w:hAnsi="Times New Roman" w:cs="Times New Roman"/>
          <w:sz w:val="24"/>
          <w:szCs w:val="24"/>
        </w:rPr>
        <w:t xml:space="preserve">Заказчик имеет право накладывать вето на выбор используемых материалов. Заказчик вправе, направив письменное уведомление Подрядчику, потребовать замены используемых материалов, которые не были согласованы с Заказчиком,  без возмещения убытков Подрядчику. </w:t>
      </w:r>
    </w:p>
    <w:p w:rsidR="008347F0" w:rsidRPr="008347F0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47F0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Заказчик имеет право накладывать вето на выбор используемых материалов и оборудования</w:t>
      </w:r>
      <w:r w:rsidR="00170581" w:rsidRPr="008347F0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нарушения п. 2.4.2., 2.4.10 Договора</w:t>
      </w:r>
      <w:r w:rsidRPr="008347F0">
        <w:rPr>
          <w:rFonts w:ascii="Times New Roman" w:hAnsi="Times New Roman" w:cs="Times New Roman"/>
          <w:color w:val="000000"/>
          <w:sz w:val="24"/>
          <w:szCs w:val="24"/>
        </w:rPr>
        <w:t>. Заказчик вправе,</w:t>
      </w:r>
      <w:r w:rsidRPr="00C62969">
        <w:rPr>
          <w:rFonts w:ascii="Times New Roman" w:hAnsi="Times New Roman" w:cs="Times New Roman"/>
          <w:color w:val="000000"/>
          <w:sz w:val="24"/>
          <w:szCs w:val="24"/>
        </w:rPr>
        <w:t xml:space="preserve"> направив</w:t>
      </w:r>
      <w:r w:rsidRPr="008347F0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письменное уведомление Подрядчику, потребовать замены </w:t>
      </w:r>
      <w:r w:rsidR="00170581" w:rsidRPr="008347F0">
        <w:rPr>
          <w:rFonts w:ascii="Times New Roman" w:hAnsi="Times New Roman" w:cs="Times New Roman"/>
          <w:color w:val="000000"/>
          <w:sz w:val="24"/>
          <w:szCs w:val="24"/>
        </w:rPr>
        <w:t xml:space="preserve">таких </w:t>
      </w:r>
      <w:r w:rsidRPr="008347F0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оборудования, без возмещения убытков Подрядчику. Подрядчик обязуется включить данное положение во все договоры с Субподрядчиками (поставщиками).</w:t>
      </w:r>
      <w:r w:rsidR="008347F0" w:rsidRPr="008347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по запросу Заказчика в течение 7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с Поставщиками договорах, включающие информацию об основных условиях таких договоров: реквизиты договора, наименовании и ОГРН Поставщика,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СМР до получения отчёта без продления срока выполнения СМР по Договору. При этом такая приостановка не является просрочкой Заказчика, в </w:t>
      </w:r>
      <w:proofErr w:type="gramStart"/>
      <w:r w:rsidRPr="00755555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D91B78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2.4.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результатам осмотра составляется 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D7F5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D7F5E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D91B78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B78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4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</w:t>
      </w:r>
      <w:proofErr w:type="spellStart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Ростехнадзора</w:t>
      </w:r>
      <w:proofErr w:type="spellEnd"/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5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унктах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2.4.</w:t>
      </w:r>
      <w:r w:rsidR="00C65442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108FD" w:rsidRPr="00F15367" w:rsidRDefault="00A108FD" w:rsidP="00A108FD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after="0"/>
        <w:ind w:hanging="92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15367">
        <w:rPr>
          <w:rFonts w:ascii="Times New Roman" w:hAnsi="Times New Roman" w:cs="Times New Roman"/>
          <w:b/>
          <w:color w:val="000000"/>
          <w:sz w:val="24"/>
          <w:szCs w:val="24"/>
        </w:rPr>
        <w:t>Материалы и оборудование (иждивение Заказчика).</w:t>
      </w:r>
    </w:p>
    <w:p w:rsidR="00A108FD" w:rsidRDefault="00A108FD" w:rsidP="00A108FD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6FC">
        <w:rPr>
          <w:rFonts w:ascii="Times New Roman" w:hAnsi="Times New Roman" w:cs="Times New Roman"/>
          <w:color w:val="000000"/>
          <w:sz w:val="24"/>
          <w:szCs w:val="24"/>
        </w:rPr>
        <w:t>Работы по Договору могут выполняться из материалов, переданных Заказчиком Подрядчику.</w:t>
      </w:r>
    </w:p>
    <w:p w:rsidR="008347F0" w:rsidRDefault="008347F0" w:rsidP="00A108FD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Перечень давальческих материалов содержится в Приложении № 12 «Перечень давальческих материалов».</w:t>
      </w:r>
    </w:p>
    <w:p w:rsidR="00A108FD" w:rsidRDefault="00A108FD" w:rsidP="00A108FD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806FC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предоставления Заказчиком Подрядчику материалов, инструментов, оборудования, необходимых для выполнения </w:t>
      </w:r>
      <w:r w:rsidR="0084096B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передает их Подрядчику по акту </w:t>
      </w:r>
      <w:r w:rsidR="00C62969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proofErr w:type="gramStart"/>
      <w:r w:rsidRPr="00C806FC">
        <w:rPr>
          <w:rFonts w:ascii="Times New Roman" w:hAnsi="Times New Roman" w:cs="Times New Roman"/>
          <w:color w:val="000000"/>
          <w:sz w:val="24"/>
          <w:szCs w:val="24"/>
        </w:rPr>
        <w:t>прием</w:t>
      </w:r>
      <w:r w:rsidR="00C62969">
        <w:rPr>
          <w:rFonts w:ascii="Times New Roman" w:hAnsi="Times New Roman" w:cs="Times New Roman"/>
          <w:color w:val="000000"/>
          <w:sz w:val="24"/>
          <w:szCs w:val="24"/>
        </w:rPr>
        <w:t>ке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>-передачи</w:t>
      </w:r>
      <w:proofErr w:type="gramEnd"/>
      <w:r w:rsidR="00C62969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 в монтаж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62969">
        <w:rPr>
          <w:rFonts w:ascii="Times New Roman" w:hAnsi="Times New Roman" w:cs="Times New Roman"/>
          <w:color w:val="000000"/>
          <w:sz w:val="24"/>
          <w:szCs w:val="24"/>
        </w:rPr>
        <w:t xml:space="preserve">(форма ОС-15) 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>и накладной на отпуск материалов на сторону (форм</w:t>
      </w:r>
      <w:r w:rsidR="00C6296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 xml:space="preserve"> № М-15). Об использовании давальческих материалов и оборудования Заказчика Подрядчик оформляет отчёт о давальческом сырье по форме </w:t>
      </w:r>
      <w:r w:rsidRPr="002F008B">
        <w:rPr>
          <w:rFonts w:ascii="Times New Roman" w:hAnsi="Times New Roman" w:cs="Times New Roman"/>
          <w:color w:val="000000"/>
          <w:sz w:val="24"/>
          <w:szCs w:val="24"/>
        </w:rPr>
        <w:t>Отчета об использовании давальческих материалов в редакции Приложения №</w:t>
      </w:r>
      <w:r w:rsidR="00C629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F008B">
        <w:rPr>
          <w:rFonts w:ascii="Times New Roman" w:hAnsi="Times New Roman" w:cs="Times New Roman"/>
          <w:color w:val="000000"/>
          <w:sz w:val="24"/>
          <w:szCs w:val="24"/>
        </w:rPr>
        <w:t>13  к Договору и п</w:t>
      </w:r>
      <w:r w:rsidRPr="00C806FC">
        <w:rPr>
          <w:rFonts w:ascii="Times New Roman" w:hAnsi="Times New Roman" w:cs="Times New Roman"/>
          <w:color w:val="000000"/>
          <w:sz w:val="24"/>
          <w:szCs w:val="24"/>
        </w:rPr>
        <w:t>редста</w:t>
      </w:r>
      <w:r>
        <w:rPr>
          <w:rFonts w:ascii="Times New Roman" w:hAnsi="Times New Roman" w:cs="Times New Roman"/>
          <w:color w:val="000000"/>
          <w:sz w:val="24"/>
          <w:szCs w:val="24"/>
        </w:rPr>
        <w:t>вляет Заказчику на утверждение.</w:t>
      </w:r>
    </w:p>
    <w:p w:rsidR="00A108FD" w:rsidRPr="004141D1" w:rsidRDefault="00A108FD" w:rsidP="00A108FD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141D1">
        <w:rPr>
          <w:rFonts w:ascii="Times New Roman" w:hAnsi="Times New Roman" w:cs="Times New Roman"/>
          <w:sz w:val="24"/>
          <w:szCs w:val="24"/>
        </w:rPr>
        <w:t>Для приема-передачи м</w:t>
      </w:r>
      <w:r>
        <w:rPr>
          <w:rFonts w:ascii="Times New Roman" w:hAnsi="Times New Roman" w:cs="Times New Roman"/>
          <w:sz w:val="24"/>
          <w:szCs w:val="24"/>
        </w:rPr>
        <w:t xml:space="preserve">атериалов и/или оборудования </w:t>
      </w:r>
      <w:r w:rsidRPr="004141D1">
        <w:rPr>
          <w:rFonts w:ascii="Times New Roman" w:hAnsi="Times New Roman" w:cs="Times New Roman"/>
          <w:sz w:val="24"/>
          <w:szCs w:val="24"/>
        </w:rPr>
        <w:t xml:space="preserve">от Заказчика к Подрядчику Стороны назначают материально ответственных лиц в порядке, установленном действующим законодательством Российской Федерации. </w:t>
      </w:r>
      <w:proofErr w:type="gramStart"/>
      <w:r w:rsidRPr="004141D1">
        <w:rPr>
          <w:rFonts w:ascii="Times New Roman" w:hAnsi="Times New Roman" w:cs="Times New Roman"/>
          <w:sz w:val="24"/>
          <w:szCs w:val="24"/>
        </w:rPr>
        <w:t>Подписание Стороной Заказчика Акта о приемке-передаче Оборудования в монтаж и/или Накладной на отпуск материалов на сторону прои</w:t>
      </w:r>
      <w:r>
        <w:rPr>
          <w:rFonts w:ascii="Times New Roman" w:hAnsi="Times New Roman" w:cs="Times New Roman"/>
          <w:sz w:val="24"/>
          <w:szCs w:val="24"/>
        </w:rPr>
        <w:t>зводится Заказчиком при наличии</w:t>
      </w:r>
      <w:r w:rsidRPr="004141D1">
        <w:rPr>
          <w:rFonts w:ascii="Times New Roman" w:hAnsi="Times New Roman" w:cs="Times New Roman"/>
          <w:sz w:val="24"/>
          <w:szCs w:val="24"/>
        </w:rPr>
        <w:t xml:space="preserve"> оформленных в соответствии с требованиями законодательства Российской Федерации документов, удостоверяющих полномочия материально ответственного лица от Стороны Подрядчика на прием от Заказчика материалов и/или оборудования на ответственное хранение от лица Подрядчика (в </w:t>
      </w:r>
      <w:proofErr w:type="spellStart"/>
      <w:r w:rsidRPr="004141D1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4141D1">
        <w:rPr>
          <w:rFonts w:ascii="Times New Roman" w:hAnsi="Times New Roman" w:cs="Times New Roman"/>
          <w:sz w:val="24"/>
          <w:szCs w:val="24"/>
        </w:rPr>
        <w:t>. доверенности и приказа о назначении</w:t>
      </w:r>
      <w:proofErr w:type="gramEnd"/>
      <w:r w:rsidRPr="004141D1">
        <w:rPr>
          <w:rFonts w:ascii="Times New Roman" w:hAnsi="Times New Roman" w:cs="Times New Roman"/>
          <w:sz w:val="24"/>
          <w:szCs w:val="24"/>
        </w:rPr>
        <w:t xml:space="preserve"> сотрудника Подрядчика материально ответственным лицом от Стороны Подрядчика).</w:t>
      </w:r>
    </w:p>
    <w:p w:rsidR="00A108FD" w:rsidRPr="004141D1" w:rsidRDefault="00A108FD" w:rsidP="00A108FD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>В случае выявления недостачи материалов и/или оборудования, переданного Заказчиком Подрядчику в монтаж и работу, Подрядчик обязан компенсировать убытки Заказчика.</w:t>
      </w:r>
    </w:p>
    <w:p w:rsidR="00A108FD" w:rsidRPr="00DE7BEE" w:rsidRDefault="00A108FD" w:rsidP="00A108FD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5BD0">
        <w:rPr>
          <w:rFonts w:ascii="Times New Roman" w:hAnsi="Times New Roman"/>
          <w:sz w:val="24"/>
          <w:szCs w:val="24"/>
        </w:rPr>
        <w:t xml:space="preserve">Подрядчик использует материалы и/или оборудование, преданные Заказчиком в монтаж и работу, исключительно в целях выполнения </w:t>
      </w:r>
      <w:r w:rsidR="0084096B">
        <w:rPr>
          <w:rFonts w:ascii="Times New Roman" w:hAnsi="Times New Roman"/>
          <w:sz w:val="24"/>
          <w:szCs w:val="24"/>
        </w:rPr>
        <w:t xml:space="preserve">СМР </w:t>
      </w:r>
      <w:r w:rsidRPr="00B25BD0">
        <w:rPr>
          <w:rFonts w:ascii="Times New Roman" w:hAnsi="Times New Roman"/>
          <w:sz w:val="24"/>
          <w:szCs w:val="24"/>
        </w:rPr>
        <w:t>по настоящему Договору.</w:t>
      </w:r>
    </w:p>
    <w:p w:rsidR="00A108FD" w:rsidRPr="00A108FD" w:rsidRDefault="00A108FD" w:rsidP="00A108FD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E7BEE">
        <w:rPr>
          <w:rFonts w:ascii="Times New Roman" w:hAnsi="Times New Roman" w:cs="Times New Roman"/>
          <w:sz w:val="24"/>
          <w:szCs w:val="24"/>
        </w:rPr>
        <w:t>Риск сл</w:t>
      </w:r>
      <w:r>
        <w:rPr>
          <w:rFonts w:ascii="Times New Roman" w:hAnsi="Times New Roman" w:cs="Times New Roman"/>
          <w:sz w:val="24"/>
          <w:szCs w:val="24"/>
        </w:rPr>
        <w:t>учайной гибели или повреждения оборудования и/или м</w:t>
      </w:r>
      <w:r w:rsidRPr="00DE7BEE">
        <w:rPr>
          <w:rFonts w:ascii="Times New Roman" w:hAnsi="Times New Roman" w:cs="Times New Roman"/>
          <w:sz w:val="24"/>
          <w:szCs w:val="24"/>
        </w:rPr>
        <w:t xml:space="preserve">атериалов, предоставленных Заказчиком, в </w:t>
      </w:r>
      <w:r>
        <w:rPr>
          <w:rFonts w:ascii="Times New Roman" w:hAnsi="Times New Roman" w:cs="Times New Roman"/>
          <w:sz w:val="24"/>
          <w:szCs w:val="24"/>
        </w:rPr>
        <w:t>любое время с момента передачи оборудования и/или м</w:t>
      </w:r>
      <w:r w:rsidRPr="00DE7BEE">
        <w:rPr>
          <w:rFonts w:ascii="Times New Roman" w:hAnsi="Times New Roman" w:cs="Times New Roman"/>
          <w:sz w:val="24"/>
          <w:szCs w:val="24"/>
        </w:rPr>
        <w:t xml:space="preserve">атериалов Заказчиком Подрядчику до подписания Сторонами </w:t>
      </w:r>
      <w:r>
        <w:rPr>
          <w:rFonts w:ascii="Times New Roman" w:hAnsi="Times New Roman" w:cs="Times New Roman"/>
          <w:sz w:val="24"/>
          <w:szCs w:val="24"/>
        </w:rPr>
        <w:t>Финального акта</w:t>
      </w:r>
      <w:r w:rsidRPr="00DE7BEE">
        <w:rPr>
          <w:rFonts w:ascii="Times New Roman" w:hAnsi="Times New Roman" w:cs="Times New Roman"/>
          <w:sz w:val="24"/>
          <w:szCs w:val="24"/>
        </w:rPr>
        <w:t xml:space="preserve"> в соответствии с условиями настоящего Договора лежит на Подрядчике</w:t>
      </w:r>
      <w:r w:rsidR="00F56C34">
        <w:rPr>
          <w:rFonts w:ascii="Times New Roman" w:hAnsi="Times New Roman" w:cs="Times New Roman"/>
          <w:sz w:val="24"/>
          <w:szCs w:val="24"/>
        </w:rPr>
        <w:t xml:space="preserve"> </w:t>
      </w:r>
      <w:r w:rsidR="00F56C34" w:rsidRPr="003931FB">
        <w:rPr>
          <w:rFonts w:ascii="Times New Roman" w:hAnsi="Times New Roman" w:cs="Times New Roman"/>
          <w:sz w:val="24"/>
          <w:szCs w:val="24"/>
        </w:rPr>
        <w:t>(настоящим Стороны в соответствии со ст. 211, п. 1 ст. 705 Гражданского кодекса Российской Федерации установили специальный порядок определения лица, на котором лежит</w:t>
      </w:r>
      <w:proofErr w:type="gramEnd"/>
      <w:r w:rsidR="00F56C34" w:rsidRPr="003931FB">
        <w:rPr>
          <w:rFonts w:ascii="Times New Roman" w:hAnsi="Times New Roman" w:cs="Times New Roman"/>
          <w:sz w:val="24"/>
          <w:szCs w:val="24"/>
        </w:rPr>
        <w:t xml:space="preserve"> риск случайной гибели или повреждения </w:t>
      </w:r>
      <w:r w:rsidR="00F56C34">
        <w:rPr>
          <w:rFonts w:ascii="Times New Roman" w:hAnsi="Times New Roman" w:cs="Times New Roman"/>
          <w:sz w:val="24"/>
          <w:szCs w:val="24"/>
        </w:rPr>
        <w:t>о</w:t>
      </w:r>
      <w:r w:rsidR="00F56C34" w:rsidRPr="003931FB">
        <w:rPr>
          <w:rFonts w:ascii="Times New Roman" w:hAnsi="Times New Roman" w:cs="Times New Roman"/>
          <w:sz w:val="24"/>
          <w:szCs w:val="24"/>
        </w:rPr>
        <w:t>борудования</w:t>
      </w:r>
      <w:r w:rsidR="00F56C34">
        <w:rPr>
          <w:rFonts w:ascii="Times New Roman" w:hAnsi="Times New Roman" w:cs="Times New Roman"/>
          <w:sz w:val="24"/>
          <w:szCs w:val="24"/>
        </w:rPr>
        <w:t xml:space="preserve"> и/или материалов</w:t>
      </w:r>
      <w:r w:rsidR="00F56C34" w:rsidRPr="003931FB">
        <w:rPr>
          <w:rFonts w:ascii="Times New Roman" w:hAnsi="Times New Roman" w:cs="Times New Roman"/>
          <w:sz w:val="24"/>
          <w:szCs w:val="24"/>
        </w:rPr>
        <w:t xml:space="preserve">, определив таким лицом </w:t>
      </w:r>
      <w:r w:rsidR="00F56C34">
        <w:rPr>
          <w:rFonts w:ascii="Times New Roman" w:hAnsi="Times New Roman" w:cs="Times New Roman"/>
          <w:sz w:val="24"/>
          <w:szCs w:val="24"/>
        </w:rPr>
        <w:t>П</w:t>
      </w:r>
      <w:r w:rsidR="00F56C34" w:rsidRPr="003931FB">
        <w:rPr>
          <w:rFonts w:ascii="Times New Roman" w:hAnsi="Times New Roman" w:cs="Times New Roman"/>
          <w:sz w:val="24"/>
          <w:szCs w:val="24"/>
        </w:rPr>
        <w:t>одрядчика)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силами, или силами Проектной организации.</w:t>
      </w:r>
    </w:p>
    <w:bookmarkEnd w:id="2"/>
    <w:p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A108FD" w:rsidRDefault="007C2D1E" w:rsidP="00295F02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здание Объекта, расположенное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г. Москва, </w:t>
      </w:r>
      <w:r w:rsidR="00B92AE0">
        <w:rPr>
          <w:rFonts w:ascii="Times New Roman" w:hAnsi="Times New Roman" w:cs="Times New Roman"/>
          <w:bCs/>
          <w:sz w:val="24"/>
          <w:szCs w:val="24"/>
        </w:rPr>
        <w:t xml:space="preserve">территория инновационного центра 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2AE0">
        <w:rPr>
          <w:rFonts w:ascii="Times New Roman" w:hAnsi="Times New Roman" w:cs="Times New Roman"/>
          <w:bCs/>
          <w:sz w:val="24"/>
          <w:szCs w:val="24"/>
        </w:rPr>
        <w:t>«</w:t>
      </w:r>
      <w:r w:rsidRPr="009D65B6">
        <w:rPr>
          <w:rFonts w:ascii="Times New Roman" w:hAnsi="Times New Roman" w:cs="Times New Roman"/>
          <w:bCs/>
          <w:sz w:val="24"/>
          <w:szCs w:val="24"/>
        </w:rPr>
        <w:t>Сколково</w:t>
      </w:r>
      <w:r w:rsidR="00B92AE0">
        <w:rPr>
          <w:rFonts w:ascii="Times New Roman" w:hAnsi="Times New Roman" w:cs="Times New Roman"/>
          <w:bCs/>
          <w:sz w:val="24"/>
          <w:szCs w:val="24"/>
        </w:rPr>
        <w:t>»</w:t>
      </w:r>
      <w:r w:rsidR="004961DB">
        <w:rPr>
          <w:rFonts w:ascii="Times New Roman" w:hAnsi="Times New Roman" w:cs="Times New Roman"/>
          <w:sz w:val="24"/>
          <w:szCs w:val="24"/>
        </w:rPr>
        <w:t>, Большой бульвар, 42 , стр.1</w:t>
      </w:r>
      <w:r w:rsidR="00303D64" w:rsidRPr="003A0113">
        <w:rPr>
          <w:rFonts w:ascii="Times New Roman" w:hAnsi="Times New Roman" w:cs="Times New Roman"/>
          <w:sz w:val="24"/>
          <w:szCs w:val="24"/>
        </w:rPr>
        <w:t xml:space="preserve"> </w:t>
      </w:r>
      <w:r w:rsidR="0092741F" w:rsidRPr="009D65B6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295F02">
        <w:rPr>
          <w:rFonts w:ascii="Times New Roman" w:hAnsi="Times New Roman" w:cs="Times New Roman"/>
          <w:sz w:val="24"/>
          <w:szCs w:val="24"/>
        </w:rPr>
        <w:t>«</w:t>
      </w:r>
      <w:r w:rsidR="0092741F" w:rsidRPr="009D65B6">
        <w:rPr>
          <w:rFonts w:ascii="Times New Roman" w:hAnsi="Times New Roman" w:cs="Times New Roman"/>
          <w:sz w:val="24"/>
          <w:szCs w:val="24"/>
        </w:rPr>
        <w:t>Строительная площадка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92741F" w:rsidRPr="009D65B6">
        <w:rPr>
          <w:rFonts w:ascii="Times New Roman" w:hAnsi="Times New Roman" w:cs="Times New Roman"/>
          <w:sz w:val="24"/>
          <w:szCs w:val="24"/>
        </w:rPr>
        <w:t>)</w:t>
      </w:r>
      <w:r w:rsidR="009D5E90" w:rsidRPr="009D65B6">
        <w:rPr>
          <w:rFonts w:ascii="Times New Roman" w:hAnsi="Times New Roman" w:cs="Times New Roman"/>
          <w:sz w:val="24"/>
          <w:szCs w:val="24"/>
        </w:rPr>
        <w:t>.</w:t>
      </w: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FE79A4" w:rsidRDefault="009111CA" w:rsidP="00406544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</w:t>
      </w:r>
      <w:r w:rsidR="00A108FD">
        <w:rPr>
          <w:rFonts w:ascii="Times New Roman" w:hAnsi="Times New Roman" w:cs="Times New Roman"/>
          <w:color w:val="000000"/>
          <w:sz w:val="24"/>
          <w:szCs w:val="24"/>
        </w:rPr>
        <w:t xml:space="preserve"> № 1 к Договору «Распределение ц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108F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</w:t>
      </w:r>
      <w:r w:rsidR="009C0008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9C0008">
        <w:rPr>
          <w:rFonts w:ascii="Times New Roman" w:hAnsi="Times New Roman" w:cs="Times New Roman"/>
          <w:color w:val="000000"/>
          <w:sz w:val="24"/>
          <w:szCs w:val="24"/>
        </w:rPr>
        <w:t xml:space="preserve"> рублей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="009C0008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E46C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рублей 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7"/>
      <w:bookmarkEnd w:id="8"/>
      <w:bookmarkEnd w:id="9"/>
    </w:p>
    <w:p w:rsidR="009111CA" w:rsidRDefault="008B28A9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Цена Договора является максимально-предельной.</w:t>
      </w:r>
      <w:r w:rsidR="0029223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E79A4">
        <w:rPr>
          <w:rFonts w:ascii="Times New Roman" w:hAnsi="Times New Roman" w:cs="Times New Roman"/>
          <w:color w:val="000000"/>
          <w:sz w:val="24"/>
          <w:szCs w:val="24"/>
        </w:rPr>
        <w:t>Заказчик производит оплату СМР, выполненных Подрядчиком, по стоимости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>, определенной в Акте о приемке выполненных работ</w:t>
      </w:r>
      <w:r w:rsidR="00A108FD">
        <w:rPr>
          <w:rFonts w:ascii="Times New Roman" w:hAnsi="Times New Roman" w:cs="Times New Roman"/>
          <w:color w:val="000000"/>
          <w:sz w:val="24"/>
          <w:szCs w:val="24"/>
        </w:rPr>
        <w:t xml:space="preserve"> (форма КС-2)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и Справке о стоимости выполненных работ и затрат</w:t>
      </w:r>
      <w:r w:rsidR="00A108FD">
        <w:rPr>
          <w:rFonts w:ascii="Times New Roman" w:hAnsi="Times New Roman" w:cs="Times New Roman"/>
          <w:color w:val="000000"/>
          <w:sz w:val="24"/>
          <w:szCs w:val="24"/>
        </w:rPr>
        <w:t xml:space="preserve"> (форма КС-3)</w:t>
      </w:r>
      <w:r w:rsidR="00BA1EB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При этом общая стоимость </w:t>
      </w:r>
      <w:r w:rsidR="0084096B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>абот не может превышать Цену Д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оговора, указанную в пункте 4.1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если Стороны не договорятся об обратном, заключив соответствующее дополнительное соглашение.     </w:t>
      </w:r>
      <w:proofErr w:type="gramEnd"/>
    </w:p>
    <w:p w:rsidR="003A3C9C" w:rsidRPr="00023B5E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023B5E" w:rsidRDefault="002A6B56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lastRenderedPageBreak/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D91B7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ранспортировку, доставку на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023B5E" w:rsidRDefault="0082155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»;</w:t>
      </w:r>
    </w:p>
    <w:p w:rsidR="00084EF6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СМР</w:t>
      </w:r>
    </w:p>
    <w:bookmarkEnd w:id="10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СМР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A73C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D91B7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E94AC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AC6695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17</w:t>
      </w:r>
      <w:r w:rsidR="00477F33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г</w:t>
      </w:r>
      <w:r w:rsidR="0025239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СМР,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1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F454C8" w:rsidRPr="007353B0" w:rsidRDefault="00F454C8" w:rsidP="00F454C8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И ДОКУМЕНТИРОВАНИЕ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СМР </w:t>
      </w:r>
    </w:p>
    <w:p w:rsidR="007353B0" w:rsidRDefault="007353B0" w:rsidP="007353B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6.1.</w:t>
      </w:r>
      <w:r>
        <w:rPr>
          <w:rFonts w:ascii="Times New Roman" w:hAnsi="Times New Roman"/>
          <w:b/>
          <w:sz w:val="24"/>
          <w:szCs w:val="24"/>
        </w:rPr>
        <w:tab/>
        <w:t xml:space="preserve">Ежемесячная приемка </w:t>
      </w:r>
      <w:proofErr w:type="gramStart"/>
      <w:r>
        <w:rPr>
          <w:rFonts w:ascii="Times New Roman" w:hAnsi="Times New Roman"/>
          <w:b/>
          <w:sz w:val="24"/>
          <w:szCs w:val="24"/>
        </w:rPr>
        <w:t>выполненных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СМР</w:t>
      </w:r>
    </w:p>
    <w:p w:rsidR="007353B0" w:rsidRDefault="007353B0" w:rsidP="007353B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6.1.1.</w:t>
      </w:r>
      <w:r>
        <w:rPr>
          <w:rFonts w:ascii="Times New Roman" w:hAnsi="Times New Roman"/>
          <w:sz w:val="24"/>
          <w:szCs w:val="24"/>
        </w:rPr>
        <w:tab/>
        <w:t xml:space="preserve">Подрядчик ежемесячно в срок не позднее 25 (Двадцать пятого) числа текущего (отчетного) месяца представляет Заказчику нарочным либо </w:t>
      </w:r>
      <w:proofErr w:type="gramStart"/>
      <w:r>
        <w:rPr>
          <w:rFonts w:ascii="Times New Roman" w:hAnsi="Times New Roman"/>
          <w:sz w:val="24"/>
          <w:szCs w:val="24"/>
        </w:rPr>
        <w:t>экспресс-почтой</w:t>
      </w:r>
      <w:proofErr w:type="gramEnd"/>
      <w:r>
        <w:rPr>
          <w:rFonts w:ascii="Times New Roman" w:hAnsi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7353B0" w:rsidRDefault="007353B0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Исполнительную документацию (1 экземпляр на бумажном носителе, 1 экземпляр в электронном в формате </w:t>
      </w:r>
      <w:proofErr w:type="spellStart"/>
      <w:r>
        <w:rPr>
          <w:rFonts w:ascii="Times New Roman" w:hAnsi="Times New Roman"/>
          <w:sz w:val="24"/>
          <w:szCs w:val="24"/>
        </w:rPr>
        <w:t>AutoCAD</w:t>
      </w:r>
      <w:proofErr w:type="spellEnd"/>
      <w:r>
        <w:rPr>
          <w:rFonts w:ascii="Times New Roman" w:hAnsi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:rsidR="007353B0" w:rsidRDefault="007353B0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Журнал учета выполненных работ (форма КС-6а) – 2 экземпляра на бумажном носителе и 1 экземпляр в электронном виде;</w:t>
      </w:r>
    </w:p>
    <w:p w:rsidR="007353B0" w:rsidRDefault="007353B0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7353B0" w:rsidRDefault="007353B0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7353B0" w:rsidRDefault="007353B0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счет-фактуру – 1 экземпляр на бумажном носителе;</w:t>
      </w:r>
    </w:p>
    <w:p w:rsidR="007353B0" w:rsidRPr="00C62969" w:rsidRDefault="007353B0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ведомость использования давальческих материалов и оборудования (при наличии материалов и оборудования поставки Заказчика) – 2 экземпляра на бумажном носителе;</w:t>
      </w:r>
    </w:p>
    <w:p w:rsidR="00C62969" w:rsidRDefault="00C62969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62969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ведомость смонтированного оборудования (при иждивении Подрядчика) – 2 экземпляра на бумажном носителе;</w:t>
      </w:r>
    </w:p>
    <w:p w:rsidR="00C62969" w:rsidRDefault="00C62969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отчет об использовании давальческих материалов (при наличии) – 1 экземпляр на бумажном носителе;</w:t>
      </w:r>
    </w:p>
    <w:p w:rsidR="00C62969" w:rsidRDefault="00C62969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Акт о </w:t>
      </w:r>
      <w:proofErr w:type="gramStart"/>
      <w:r>
        <w:rPr>
          <w:rFonts w:ascii="Times New Roman" w:hAnsi="Times New Roman"/>
          <w:sz w:val="24"/>
          <w:szCs w:val="24"/>
        </w:rPr>
        <w:t>приемке-передачи</w:t>
      </w:r>
      <w:proofErr w:type="gramEnd"/>
      <w:r>
        <w:rPr>
          <w:rFonts w:ascii="Times New Roman" w:hAnsi="Times New Roman"/>
          <w:sz w:val="24"/>
          <w:szCs w:val="24"/>
        </w:rPr>
        <w:t xml:space="preserve"> оборудования в монтаж по форме ОС-15</w:t>
      </w:r>
      <w:r w:rsidR="00432BCA">
        <w:rPr>
          <w:rFonts w:ascii="Times New Roman" w:hAnsi="Times New Roman"/>
          <w:sz w:val="24"/>
          <w:szCs w:val="24"/>
        </w:rPr>
        <w:t xml:space="preserve"> (при наличии)</w:t>
      </w:r>
      <w:r>
        <w:rPr>
          <w:rFonts w:ascii="Times New Roman" w:hAnsi="Times New Roman"/>
          <w:sz w:val="24"/>
          <w:szCs w:val="24"/>
        </w:rPr>
        <w:t xml:space="preserve"> – 2 экземпляра на бумажном носителе;</w:t>
      </w:r>
    </w:p>
    <w:p w:rsidR="00C62969" w:rsidRPr="00D70C94" w:rsidRDefault="00C62969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накладную на отпуск материалов на сторону по форме М-15 </w:t>
      </w:r>
      <w:r w:rsidR="00432BCA">
        <w:rPr>
          <w:rFonts w:ascii="Times New Roman" w:hAnsi="Times New Roman"/>
          <w:sz w:val="24"/>
          <w:szCs w:val="24"/>
        </w:rPr>
        <w:t xml:space="preserve">(при наличии) </w:t>
      </w:r>
      <w:r>
        <w:rPr>
          <w:rFonts w:ascii="Times New Roman" w:hAnsi="Times New Roman"/>
          <w:sz w:val="24"/>
          <w:szCs w:val="24"/>
        </w:rPr>
        <w:t>– 2 экземпляра на бумажном носителе.</w:t>
      </w:r>
    </w:p>
    <w:p w:rsidR="00D70C94" w:rsidRPr="00D70C94" w:rsidRDefault="00D70C94" w:rsidP="007353B0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7353B0" w:rsidRDefault="007353B0" w:rsidP="007353B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6.1.2.</w:t>
      </w:r>
      <w:r>
        <w:rPr>
          <w:rFonts w:ascii="Times New Roman" w:hAnsi="Times New Roman"/>
          <w:b/>
          <w:sz w:val="24"/>
          <w:szCs w:val="24"/>
        </w:rPr>
        <w:tab/>
        <w:t>Журнал учета выполненных работ по форме КС-6а.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6.1.2.1.</w:t>
      </w:r>
      <w:r>
        <w:rPr>
          <w:rFonts w:ascii="Times New Roman" w:hAnsi="Times New Roman"/>
          <w:sz w:val="24"/>
          <w:szCs w:val="24"/>
        </w:rPr>
        <w:tab/>
        <w:t xml:space="preserve">Журнал учета выполненных работ по форме КС-6а ведется Подрядчиком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Ежемесячно при сдаче выполненных работ Журнал распечатывается, листы нумеруются, прошнуровывается. </w:t>
      </w:r>
      <w:proofErr w:type="gramStart"/>
      <w:r>
        <w:rPr>
          <w:rFonts w:ascii="Times New Roman" w:hAnsi="Times New Roman"/>
          <w:sz w:val="24"/>
          <w:szCs w:val="24"/>
        </w:rPr>
        <w:t>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>
        <w:rPr>
          <w:rFonts w:ascii="Times New Roman" w:hAnsi="Times New Roman"/>
          <w:sz w:val="24"/>
          <w:szCs w:val="24"/>
        </w:rPr>
        <w:t xml:space="preserve">  Подписанный со стороны Заказчика </w:t>
      </w:r>
      <w:r>
        <w:rPr>
          <w:rFonts w:ascii="Times New Roman" w:hAnsi="Times New Roman"/>
          <w:sz w:val="24"/>
          <w:szCs w:val="24"/>
        </w:rPr>
        <w:lastRenderedPageBreak/>
        <w:t>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6.1.2.2.</w:t>
      </w:r>
      <w:r>
        <w:rPr>
          <w:rFonts w:ascii="Times New Roman" w:hAnsi="Times New Roman"/>
          <w:sz w:val="24"/>
          <w:szCs w:val="24"/>
        </w:rPr>
        <w:tab/>
        <w:t>Журнал учета выполненных работ по форме КС-6а заполняется на основании:</w:t>
      </w:r>
    </w:p>
    <w:p w:rsidR="007353B0" w:rsidRPr="000B48AC" w:rsidRDefault="007353B0" w:rsidP="007353B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– соответствующих позиций согласованной Заказчиком сметной документации с </w:t>
      </w:r>
      <w:r w:rsidR="000B48AC">
        <w:rPr>
          <w:rFonts w:ascii="Times New Roman" w:hAnsi="Times New Roman"/>
          <w:sz w:val="24"/>
          <w:szCs w:val="24"/>
        </w:rPr>
        <w:t>применением коэффициента тендерного снижения, полученного при процедуре закупки</w:t>
      </w:r>
      <w:proofErr w:type="gramStart"/>
      <w:r w:rsidR="000B48AC">
        <w:rPr>
          <w:rFonts w:ascii="Times New Roman" w:hAnsi="Times New Roman"/>
          <w:sz w:val="24"/>
          <w:szCs w:val="24"/>
        </w:rPr>
        <w:t xml:space="preserve"> К</w:t>
      </w:r>
      <w:proofErr w:type="gramEnd"/>
      <w:r w:rsidR="000B48A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B48AC">
        <w:rPr>
          <w:rFonts w:ascii="Times New Roman" w:hAnsi="Times New Roman"/>
          <w:sz w:val="24"/>
          <w:szCs w:val="24"/>
        </w:rPr>
        <w:t>тенд</w:t>
      </w:r>
      <w:proofErr w:type="spellEnd"/>
      <w:r w:rsidR="000B48AC">
        <w:rPr>
          <w:rFonts w:ascii="Times New Roman" w:hAnsi="Times New Roman"/>
          <w:sz w:val="24"/>
          <w:szCs w:val="24"/>
        </w:rPr>
        <w:t>.</w:t>
      </w:r>
    </w:p>
    <w:p w:rsidR="007353B0" w:rsidRDefault="007353B0" w:rsidP="007353B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– фактически выполненных видов и объемов работ.</w:t>
      </w:r>
    </w:p>
    <w:p w:rsidR="000B48AC" w:rsidRDefault="000B48AC" w:rsidP="000B48A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Коэффициент тендерного снижения рассчитывается как отношение стоимости предложения Подрядчика к начальной (максимальной) цене предмета закупки без округления. </w:t>
      </w:r>
    </w:p>
    <w:p w:rsidR="000B48AC" w:rsidRDefault="000B48AC" w:rsidP="000B48AC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К </w:t>
      </w:r>
      <w:proofErr w:type="spellStart"/>
      <w:r>
        <w:rPr>
          <w:rFonts w:ascii="Times New Roman" w:hAnsi="Times New Roman"/>
          <w:sz w:val="24"/>
          <w:szCs w:val="24"/>
        </w:rPr>
        <w:t>тенд</w:t>
      </w:r>
      <w:proofErr w:type="spellEnd"/>
      <w:r>
        <w:rPr>
          <w:rFonts w:ascii="Times New Roman" w:hAnsi="Times New Roman"/>
          <w:sz w:val="24"/>
          <w:szCs w:val="24"/>
        </w:rPr>
        <w:t>. = ___</w:t>
      </w:r>
      <w:r w:rsidRPr="000B48AC">
        <w:rPr>
          <w:rFonts w:ascii="Times New Roman" w:hAnsi="Times New Roman"/>
          <w:sz w:val="24"/>
          <w:szCs w:val="24"/>
          <w:highlight w:val="yellow"/>
        </w:rPr>
        <w:t>_____</w:t>
      </w:r>
      <w:r>
        <w:rPr>
          <w:rFonts w:ascii="Times New Roman" w:hAnsi="Times New Roman"/>
          <w:sz w:val="24"/>
          <w:szCs w:val="24"/>
        </w:rPr>
        <w:t>___.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6.1.2.3.</w:t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</w:t>
      </w:r>
      <w:r w:rsidR="000B48AC" w:rsidRPr="000B48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в </w:t>
      </w:r>
      <w:r w:rsidR="000B48AC" w:rsidRPr="000B48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состав </w:t>
      </w:r>
      <w:r w:rsidR="000B48AC" w:rsidRPr="000B48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Объекта </w:t>
      </w:r>
      <w:r w:rsidR="000B48AC" w:rsidRPr="000B48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 </w:t>
      </w:r>
      <w:r w:rsidR="000B48AC" w:rsidRPr="000B48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основании </w:t>
      </w:r>
      <w:r w:rsidR="000B48AC" w:rsidRPr="000B48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данных</w:t>
      </w:r>
      <w:r>
        <w:rPr>
          <w:rFonts w:ascii="Times New Roman" w:hAnsi="Times New Roman"/>
          <w:sz w:val="24"/>
          <w:szCs w:val="24"/>
        </w:rPr>
        <w:tab/>
      </w:r>
      <w:r w:rsidR="000B48AC" w:rsidRPr="000B48A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Журнала учета выполненных работ по форме КС-6а, заполненного в соответствии с п.6.1.2.2.</w:t>
      </w:r>
      <w:proofErr w:type="gramEnd"/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6.1.2.4.</w:t>
      </w:r>
      <w:r>
        <w:rPr>
          <w:rFonts w:ascii="Times New Roman" w:hAnsi="Times New Roman"/>
          <w:sz w:val="24"/>
          <w:szCs w:val="24"/>
        </w:rPr>
        <w:tab/>
        <w:t xml:space="preserve">КС-2 может быть </w:t>
      </w:r>
      <w:proofErr w:type="gramStart"/>
      <w:r>
        <w:rPr>
          <w:rFonts w:ascii="Times New Roman" w:hAnsi="Times New Roman"/>
          <w:sz w:val="24"/>
          <w:szCs w:val="24"/>
        </w:rPr>
        <w:t>дополнен</w:t>
      </w:r>
      <w:proofErr w:type="gramEnd"/>
      <w:r>
        <w:rPr>
          <w:rFonts w:ascii="Times New Roman" w:hAnsi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6.1.2.5.</w:t>
      </w:r>
      <w:r>
        <w:rPr>
          <w:rFonts w:ascii="Times New Roman" w:hAnsi="Times New Roman"/>
          <w:sz w:val="24"/>
          <w:szCs w:val="24"/>
        </w:rPr>
        <w:tab/>
        <w:t xml:space="preserve">В составе утвержденной «в производство работ»  рабочей документации Заказчик направляет Подрядчику сметную документацию, разработанную в составе рабочей документации. 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6.1.2.6.</w:t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 xml:space="preserve"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ФЕР-2001 (в редакции 2014 г.)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ФЕР-2001 на дату выполнения работ по Договору. </w:t>
      </w:r>
      <w:proofErr w:type="gramEnd"/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6.1.2.7.</w:t>
      </w:r>
      <w:r>
        <w:rPr>
          <w:rFonts w:ascii="Times New Roman" w:hAnsi="Times New Roman"/>
          <w:sz w:val="24"/>
          <w:szCs w:val="24"/>
        </w:rPr>
        <w:tab/>
        <w:t>В случае возникновения непредвиденных работ и затрат в части СМР,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подрядчика и представителем авторского надзора. Локальная смета составляется в базовом уровне цен 2001 года с пересчетом в текущий уровень цен на дату выполнения дополнительных работ.</w:t>
      </w:r>
    </w:p>
    <w:p w:rsidR="007353B0" w:rsidRDefault="007353B0" w:rsidP="007353B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6.1.2.8.</w:t>
      </w:r>
      <w:r>
        <w:rPr>
          <w:rFonts w:ascii="Times New Roman" w:hAnsi="Times New Roman"/>
          <w:sz w:val="24"/>
          <w:szCs w:val="24"/>
        </w:rPr>
        <w:tab/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 К оплате принимается оборудование и материалы, отсутствующие в нормативной базе, стоимость которых была согласована Заказчиком в конъюнктурном анализе</w:t>
      </w:r>
      <w:r w:rsidR="00B73F99" w:rsidRPr="00B73F9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6.1.2.9.</w:t>
      </w:r>
      <w:r>
        <w:rPr>
          <w:rFonts w:ascii="Times New Roman" w:hAnsi="Times New Roman"/>
          <w:sz w:val="24"/>
          <w:szCs w:val="24"/>
        </w:rPr>
        <w:tab/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7353B0" w:rsidRDefault="007353B0" w:rsidP="007353B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6.1.3.</w:t>
      </w:r>
      <w:r>
        <w:rPr>
          <w:rFonts w:ascii="Times New Roman" w:hAnsi="Times New Roman"/>
          <w:b/>
          <w:sz w:val="24"/>
          <w:szCs w:val="24"/>
        </w:rPr>
        <w:tab/>
        <w:t>Справка о стоимости выполненных работ и затрат (форма КС-3).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6.1.3.1.</w:t>
      </w:r>
      <w:r>
        <w:rPr>
          <w:rFonts w:ascii="Times New Roman" w:hAnsi="Times New Roman"/>
          <w:sz w:val="24"/>
          <w:szCs w:val="24"/>
        </w:rPr>
        <w:tab/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6.1.3.2.</w:t>
      </w:r>
      <w:r>
        <w:rPr>
          <w:rFonts w:ascii="Times New Roman" w:hAnsi="Times New Roman"/>
          <w:sz w:val="24"/>
          <w:szCs w:val="24"/>
        </w:rPr>
        <w:tab/>
        <w:t xml:space="preserve">Стоимость пусконаладочных работ учитывается в КС-3 отдельной строкой с наименованием «Пусконаладочные работы (прочие затраты)» в разрезе объектов строительства, входящих в состав Объекта. </w:t>
      </w:r>
    </w:p>
    <w:p w:rsidR="007353B0" w:rsidRDefault="007353B0" w:rsidP="007353B0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6.1.4.</w:t>
      </w:r>
      <w:r>
        <w:rPr>
          <w:rFonts w:ascii="Times New Roman" w:hAnsi="Times New Roman"/>
          <w:sz w:val="24"/>
          <w:szCs w:val="24"/>
        </w:rPr>
        <w:tab/>
        <w:t xml:space="preserve">Заказчик в течение 10 (десяти) календарных дней с момента получения указанных документов рассматривает их и направляет Подрядчику по 1 (одному) экземпляру подписанных со своей стороны документов или мотивированный отказ от приемки выполненных </w:t>
      </w:r>
      <w:r w:rsidR="0084096B">
        <w:rPr>
          <w:rFonts w:ascii="Times New Roman" w:hAnsi="Times New Roman"/>
          <w:sz w:val="24"/>
          <w:szCs w:val="24"/>
        </w:rPr>
        <w:t xml:space="preserve">СМР </w:t>
      </w:r>
      <w:r>
        <w:rPr>
          <w:rFonts w:ascii="Times New Roman" w:hAnsi="Times New Roman"/>
          <w:sz w:val="24"/>
          <w:szCs w:val="24"/>
        </w:rPr>
        <w:t>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7353B0" w:rsidRDefault="007353B0" w:rsidP="007353B0">
      <w:pPr>
        <w:tabs>
          <w:tab w:val="left" w:pos="709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6.1.5.</w:t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 xml:space="preserve">Заказчик имеет право отказаться от приемки результата </w:t>
      </w:r>
      <w:r w:rsidR="0084096B">
        <w:rPr>
          <w:rFonts w:ascii="Times New Roman" w:hAnsi="Times New Roman"/>
          <w:sz w:val="24"/>
          <w:szCs w:val="24"/>
        </w:rPr>
        <w:t xml:space="preserve">СМР </w:t>
      </w:r>
      <w:r>
        <w:rPr>
          <w:rFonts w:ascii="Times New Roman" w:hAnsi="Times New Roman"/>
          <w:sz w:val="24"/>
          <w:szCs w:val="24"/>
        </w:rPr>
        <w:t xml:space="preserve">в случае обнаружения Недостатков, которые исключают возможность использования результатов </w:t>
      </w:r>
      <w:r w:rsidR="0084096B">
        <w:rPr>
          <w:rFonts w:ascii="Times New Roman" w:hAnsi="Times New Roman"/>
          <w:sz w:val="24"/>
          <w:szCs w:val="24"/>
        </w:rPr>
        <w:t xml:space="preserve">СМР </w:t>
      </w:r>
      <w:r>
        <w:rPr>
          <w:rFonts w:ascii="Times New Roman" w:hAnsi="Times New Roman"/>
          <w:sz w:val="24"/>
          <w:szCs w:val="24"/>
        </w:rPr>
        <w:t xml:space="preserve">в соответствии с их назначением, до полного устранения таких Недостатков Подрядчиком, при условии, что Недостатки не произошли по вине Заказчика, а также </w:t>
      </w:r>
      <w:proofErr w:type="spellStart"/>
      <w:r>
        <w:rPr>
          <w:rFonts w:ascii="Times New Roman" w:hAnsi="Times New Roman"/>
          <w:sz w:val="24"/>
          <w:szCs w:val="24"/>
        </w:rPr>
        <w:t>непредоставления</w:t>
      </w:r>
      <w:proofErr w:type="spellEnd"/>
      <w:r>
        <w:rPr>
          <w:rFonts w:ascii="Times New Roman" w:hAnsi="Times New Roman"/>
          <w:sz w:val="24"/>
          <w:szCs w:val="24"/>
        </w:rPr>
        <w:t xml:space="preserve"> (или ненадлежащего оформления) Подрядчиком подтверждения затрат на Материалы и Оборудование.</w:t>
      </w:r>
      <w:proofErr w:type="gramEnd"/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6.1.6.</w:t>
      </w:r>
      <w:r>
        <w:rPr>
          <w:rFonts w:ascii="Times New Roman" w:hAnsi="Times New Roman"/>
          <w:sz w:val="24"/>
          <w:szCs w:val="24"/>
        </w:rPr>
        <w:tab/>
        <w:t xml:space="preserve">Стороны согласны с тем, что подписание ими актов о приемке выполненных в отчетном месяце Строительно-монтажных </w:t>
      </w:r>
      <w:r w:rsidR="0084096B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абот (КС-2) производится только в целях подтверждения выполнения промежуточных Строительно-монтажных </w:t>
      </w:r>
      <w:r w:rsidR="0084096B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абот и/или их части и исключительно для проведения предварительных расчетов по настоящему Договору. После подписания сторонами форм КС-2 и КС-3, Подрядчик направляет в адрес заказчика счет-фактуру в течение 1-го дня.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6.1.7.</w:t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К моменту передачи любого документа (в том числе: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>
        <w:rPr>
          <w:rFonts w:ascii="Times New Roman" w:hAnsi="Times New Roman"/>
          <w:sz w:val="24"/>
          <w:szCs w:val="24"/>
        </w:rPr>
        <w:t xml:space="preserve"> Заказчику Подрядчик обязан заблаговременно подписать данный документ.</w:t>
      </w:r>
    </w:p>
    <w:p w:rsidR="007353B0" w:rsidRDefault="007353B0" w:rsidP="007353B0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6.1.8.</w:t>
      </w:r>
      <w:r>
        <w:rPr>
          <w:rFonts w:ascii="Times New Roman" w:hAnsi="Times New Roman"/>
          <w:sz w:val="24"/>
          <w:szCs w:val="24"/>
        </w:rPr>
        <w:tab/>
        <w:t>Подрядчик вправе по согласованию с Заказчиком перераспределять Цену Договора между объектами строительства, расходы по статьям затрат, детализировать (разукрупнять) состав, виды, стоимость и объем работ, в пределах лимита Цены Договора.</w:t>
      </w:r>
    </w:p>
    <w:p w:rsidR="007353B0" w:rsidRDefault="007353B0" w:rsidP="007353B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6.2.</w:t>
      </w:r>
      <w:r>
        <w:rPr>
          <w:rFonts w:ascii="Times New Roman" w:hAnsi="Times New Roman"/>
          <w:b/>
          <w:sz w:val="24"/>
          <w:szCs w:val="24"/>
        </w:rPr>
        <w:tab/>
        <w:t>Испытания во время выполнения СМР</w:t>
      </w:r>
    </w:p>
    <w:p w:rsidR="007353B0" w:rsidRDefault="007353B0" w:rsidP="007353B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6.2.1.</w:t>
      </w:r>
      <w:r>
        <w:rPr>
          <w:rFonts w:ascii="Times New Roman" w:hAnsi="Times New Roman"/>
          <w:sz w:val="24"/>
          <w:szCs w:val="24"/>
        </w:rPr>
        <w:tab/>
        <w:t>Материалы, приборы, об</w:t>
      </w:r>
      <w:bookmarkStart w:id="13" w:name="_GoBack"/>
      <w:bookmarkEnd w:id="13"/>
      <w:r>
        <w:rPr>
          <w:rFonts w:ascii="Times New Roman" w:hAnsi="Times New Roman"/>
          <w:sz w:val="24"/>
          <w:szCs w:val="24"/>
        </w:rPr>
        <w:t xml:space="preserve">орудование, СМР или монтаж не должны быть укрыты или иным способом постоянно скрыты от наблюдения до тех пор, пока представитель Строительного контроля Заказчика не получит возможность осмотреть их и дать письменное разрешение Подрядчику на выполнение СМР по скрытию. Подрядчик обязуется письменно уведомлять представителя Строительного контроля Заказчика о необходимости освидетельствования </w:t>
      </w:r>
      <w:proofErr w:type="gramStart"/>
      <w:r>
        <w:rPr>
          <w:rFonts w:ascii="Times New Roman" w:hAnsi="Times New Roman"/>
          <w:sz w:val="24"/>
          <w:szCs w:val="24"/>
        </w:rPr>
        <w:t>скрытых</w:t>
      </w:r>
      <w:proofErr w:type="gramEnd"/>
      <w:r>
        <w:rPr>
          <w:rFonts w:ascii="Times New Roman" w:hAnsi="Times New Roman"/>
          <w:sz w:val="24"/>
          <w:szCs w:val="24"/>
        </w:rPr>
        <w:t xml:space="preserve"> СМР не менее чем за 24 часа до даты начала освидетельствования. </w:t>
      </w:r>
    </w:p>
    <w:p w:rsidR="007353B0" w:rsidRDefault="007353B0" w:rsidP="007353B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6.2.2.</w:t>
      </w:r>
      <w:r>
        <w:rPr>
          <w:rFonts w:ascii="Times New Roman" w:hAnsi="Times New Roman"/>
          <w:sz w:val="24"/>
          <w:szCs w:val="24"/>
        </w:rPr>
        <w:tab/>
        <w:t xml:space="preserve">Приемке результатов СМР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</w:t>
      </w:r>
      <w:r>
        <w:rPr>
          <w:rFonts w:ascii="Times New Roman" w:hAnsi="Times New Roman"/>
          <w:sz w:val="24"/>
          <w:szCs w:val="24"/>
        </w:rPr>
        <w:lastRenderedPageBreak/>
        <w:t>Заказчика на всех таких проверках и испытаниях. Приемка результатов СМР может осуществляться только при положительном результате предварительных испытаний.</w:t>
      </w:r>
    </w:p>
    <w:bookmarkEnd w:id="12"/>
    <w:p w:rsidR="00F454C8" w:rsidRPr="00F454C8" w:rsidRDefault="00F454C8" w:rsidP="00F454C8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ПОРЯДОК ОПЛАТЫ СМР</w:t>
      </w:r>
      <w:r w:rsidR="00933E15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933E15" w:rsidRPr="00933E15" w:rsidRDefault="00933E15" w:rsidP="00303D64">
      <w:pPr>
        <w:pStyle w:val="a4"/>
        <w:numPr>
          <w:ilvl w:val="1"/>
          <w:numId w:val="15"/>
        </w:numPr>
        <w:tabs>
          <w:tab w:val="left" w:pos="426"/>
        </w:tabs>
        <w:spacing w:after="0" w:line="240" w:lineRule="auto"/>
        <w:ind w:hanging="928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14" w:name="_Ref315249685"/>
      <w:bookmarkStart w:id="15" w:name="_Ref304470590"/>
      <w:bookmarkStart w:id="16" w:name="восемьодин"/>
      <w:bookmarkStart w:id="17" w:name="_Ref346963214"/>
      <w:r w:rsidRPr="00933E15">
        <w:rPr>
          <w:rFonts w:ascii="Times New Roman" w:hAnsi="Times New Roman" w:cs="Times New Roman"/>
          <w:b/>
          <w:sz w:val="24"/>
          <w:szCs w:val="24"/>
        </w:rPr>
        <w:t xml:space="preserve"> Оплата СМР</w:t>
      </w:r>
    </w:p>
    <w:p w:rsidR="00BA7130" w:rsidRPr="00BA7130" w:rsidRDefault="00BA7130" w:rsidP="007353B0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_Ref304033641"/>
      <w:bookmarkEnd w:id="14"/>
      <w:bookmarkEnd w:id="15"/>
      <w:bookmarkEnd w:id="16"/>
      <w:bookmarkEnd w:id="17"/>
      <w:r w:rsidRPr="00BA7130">
        <w:rPr>
          <w:rFonts w:ascii="Times New Roman" w:hAnsi="Times New Roman" w:cs="Times New Roman"/>
          <w:sz w:val="24"/>
          <w:szCs w:val="24"/>
        </w:rPr>
        <w:t>Оплата по настоящему Договору осуществляется Заказчиком на расчётный счет Подрядчика, указанный в разделе 27 Договора.</w:t>
      </w:r>
    </w:p>
    <w:p w:rsidR="006B6B33" w:rsidRPr="00023B5E" w:rsidRDefault="007B5B71" w:rsidP="007353B0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bookmarkStart w:id="19" w:name="_Ref348285742"/>
      <w:r w:rsidR="00BE77EB" w:rsidRPr="00023B5E">
        <w:rPr>
          <w:rFonts w:ascii="Times New Roman" w:eastAsia="MS Mincho" w:hAnsi="Times New Roman" w:cs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Заказчиком по факту их выполнения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22A4C" w:rsidRPr="00722A4C">
        <w:rPr>
          <w:rFonts w:ascii="Times New Roman" w:hAnsi="Times New Roman" w:cs="Times New Roman"/>
          <w:sz w:val="24"/>
          <w:szCs w:val="24"/>
        </w:rPr>
        <w:t>1</w:t>
      </w:r>
      <w:r w:rsidR="00267649">
        <w:rPr>
          <w:rFonts w:ascii="Times New Roman" w:hAnsi="Times New Roman" w:cs="Times New Roman"/>
          <w:sz w:val="24"/>
          <w:szCs w:val="24"/>
        </w:rPr>
        <w:t>5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 (</w:t>
      </w:r>
      <w:r w:rsidR="00267649">
        <w:rPr>
          <w:rFonts w:ascii="Times New Roman" w:hAnsi="Times New Roman" w:cs="Times New Roman"/>
          <w:sz w:val="24"/>
          <w:szCs w:val="24"/>
        </w:rPr>
        <w:t>Пятнадцати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722A4C" w:rsidRPr="00722A4C">
        <w:rPr>
          <w:rFonts w:ascii="Times New Roman" w:hAnsi="Times New Roman" w:cs="Times New Roman"/>
          <w:sz w:val="24"/>
          <w:szCs w:val="24"/>
        </w:rPr>
        <w:t>дней после подписания обеими Сторонами соответствующих Актов о приемке выполненных работ, оформленных по унифицированной форме КС-2, справок о стоимости выполненных работ и затрат, оформленных по унифицированной форме КС-3 и получения Заказчиком оригинала счета, счета-фактуры, а также исполнительной документации (что подтверждается подписанием Сторонами Реестра передачи исполнительной документации), оформленных</w:t>
      </w:r>
      <w:proofErr w:type="gramEnd"/>
      <w:r w:rsidR="00722A4C" w:rsidRPr="00722A4C">
        <w:rPr>
          <w:rFonts w:ascii="Times New Roman" w:hAnsi="Times New Roman" w:cs="Times New Roman"/>
          <w:sz w:val="24"/>
          <w:szCs w:val="24"/>
        </w:rPr>
        <w:t xml:space="preserve"> надлежащим образом, за вычетом Гарант</w:t>
      </w:r>
      <w:r w:rsidR="0069453B">
        <w:rPr>
          <w:rFonts w:ascii="Times New Roman" w:hAnsi="Times New Roman" w:cs="Times New Roman"/>
          <w:sz w:val="24"/>
          <w:szCs w:val="24"/>
        </w:rPr>
        <w:t>ийного удержания в размере 5% (П</w:t>
      </w:r>
      <w:r w:rsidR="00722A4C" w:rsidRPr="00722A4C">
        <w:rPr>
          <w:rFonts w:ascii="Times New Roman" w:hAnsi="Times New Roman" w:cs="Times New Roman"/>
          <w:sz w:val="24"/>
          <w:szCs w:val="24"/>
        </w:rPr>
        <w:t>яти процентов)</w:t>
      </w:r>
      <w:r w:rsidR="00CE7B1F">
        <w:rPr>
          <w:rFonts w:ascii="Times New Roman" w:hAnsi="Times New Roman" w:cs="Times New Roman"/>
          <w:sz w:val="24"/>
          <w:szCs w:val="24"/>
        </w:rPr>
        <w:t>.</w:t>
      </w:r>
      <w:bookmarkEnd w:id="19"/>
    </w:p>
    <w:p w:rsidR="00D26F1D" w:rsidRPr="0087733F" w:rsidRDefault="00A4003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0" w:name="_Ref320774093"/>
      <w:bookmarkEnd w:id="18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0"/>
    </w:p>
    <w:p w:rsidR="00933E15" w:rsidRPr="00933E15" w:rsidRDefault="00933E15" w:rsidP="00933E1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3E15">
        <w:rPr>
          <w:rFonts w:ascii="Times New Roman" w:hAnsi="Times New Roman" w:cs="Times New Roman"/>
          <w:sz w:val="24"/>
          <w:szCs w:val="24"/>
        </w:rPr>
        <w:t>Если иное не предусмотрено иными положениями настоящего Договора,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процентов) от общей суммы Гарантийного удержания выплачивается Подрядчику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33E15">
        <w:rPr>
          <w:rFonts w:ascii="Times New Roman" w:hAnsi="Times New Roman" w:cs="Times New Roman"/>
          <w:sz w:val="24"/>
          <w:szCs w:val="24"/>
        </w:rPr>
        <w:t>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>дней по истечении 6 (</w:t>
      </w:r>
      <w:r w:rsidR="00303D64">
        <w:rPr>
          <w:rFonts w:ascii="Times New Roman" w:hAnsi="Times New Roman" w:cs="Times New Roman"/>
          <w:sz w:val="24"/>
          <w:szCs w:val="24"/>
        </w:rPr>
        <w:t>Ш</w:t>
      </w:r>
      <w:r w:rsidRPr="00933E15">
        <w:rPr>
          <w:rFonts w:ascii="Times New Roman" w:hAnsi="Times New Roman" w:cs="Times New Roman"/>
          <w:sz w:val="24"/>
          <w:szCs w:val="24"/>
        </w:rPr>
        <w:t>ести) месяцев с момента подписания Заказчиком Финального акта и на основании счета на оплату, а оставшиеся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 xml:space="preserve">процентов) 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>суммы Гарантийного удержания выплачивается на основании счета на оплату в течение 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 xml:space="preserve">дней по </w:t>
      </w:r>
      <w:proofErr w:type="gramStart"/>
      <w:r w:rsidRPr="00933E15">
        <w:rPr>
          <w:rFonts w:ascii="Times New Roman" w:hAnsi="Times New Roman" w:cs="Times New Roman"/>
          <w:sz w:val="24"/>
          <w:szCs w:val="24"/>
        </w:rPr>
        <w:t>истечении</w:t>
      </w:r>
      <w:proofErr w:type="gramEnd"/>
      <w:r w:rsidRPr="00933E15">
        <w:rPr>
          <w:rFonts w:ascii="Times New Roman" w:hAnsi="Times New Roman" w:cs="Times New Roman"/>
          <w:sz w:val="24"/>
          <w:szCs w:val="24"/>
        </w:rPr>
        <w:t xml:space="preserve"> 24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 xml:space="preserve">вадцати четырех) месяцев с момента подписания Заказчиком Финального акта. При этом на сумму Гарантийного удержания проценты не начисляются. </w:t>
      </w:r>
    </w:p>
    <w:p w:rsidR="000F58D0" w:rsidRPr="00023B5E" w:rsidRDefault="00933E15" w:rsidP="00933E15">
      <w:pPr>
        <w:tabs>
          <w:tab w:val="left" w:pos="-2268"/>
          <w:tab w:val="left" w:pos="-2127"/>
        </w:tabs>
        <w:spacing w:before="120" w:after="12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8. </w:t>
      </w:r>
      <w:r w:rsidR="000F58D0" w:rsidRPr="00023B5E">
        <w:rPr>
          <w:rFonts w:ascii="Times New Roman" w:hAnsi="Times New Roman"/>
          <w:b/>
          <w:bCs/>
          <w:sz w:val="24"/>
          <w:szCs w:val="24"/>
        </w:rPr>
        <w:t>СУБПОДРЯДЧИКИ</w:t>
      </w:r>
    </w:p>
    <w:p w:rsidR="004D3A33" w:rsidRPr="004D3A33" w:rsidRDefault="008C6C0C" w:rsidP="00C7251D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не позднее 5 (</w:t>
      </w:r>
      <w:r w:rsidR="0039194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планируемом к </w:t>
      </w:r>
      <w:r w:rsidR="004D3A33" w:rsidRPr="00023B5E">
        <w:rPr>
          <w:rFonts w:ascii="Times New Roman" w:hAnsi="Times New Roman" w:cs="Times New Roman"/>
          <w:color w:val="000000"/>
          <w:sz w:val="24"/>
          <w:szCs w:val="24"/>
        </w:rPr>
        <w:t>привлечени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94309C" w:rsidRPr="008B2FA3" w:rsidRDefault="008B2FA3" w:rsidP="00303D64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2FA3">
        <w:rPr>
          <w:rFonts w:ascii="Times New Roman" w:hAnsi="Times New Roman" w:cs="Times New Roman"/>
          <w:b/>
          <w:bCs/>
          <w:sz w:val="24"/>
          <w:szCs w:val="24"/>
        </w:rPr>
        <w:t>УСЛУГИ ЗАКАЗЧИКА</w:t>
      </w:r>
    </w:p>
    <w:p w:rsidR="007945EB" w:rsidRPr="007945EB" w:rsidRDefault="007945EB" w:rsidP="007945EB">
      <w:pPr>
        <w:numPr>
          <w:ilvl w:val="1"/>
          <w:numId w:val="41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DB5D84">
        <w:rPr>
          <w:rFonts w:ascii="Times New Roman" w:hAnsi="Times New Roman"/>
          <w:sz w:val="24"/>
          <w:szCs w:val="24"/>
        </w:rPr>
        <w:t xml:space="preserve">Ежемесячно </w:t>
      </w:r>
      <w:r w:rsidRPr="007945EB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7945EB" w:rsidRPr="007945EB" w:rsidRDefault="007945EB" w:rsidP="007945EB">
      <w:pPr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7945EB">
        <w:rPr>
          <w:rFonts w:ascii="Times New Roman" w:hAnsi="Times New Roman"/>
          <w:bCs/>
          <w:sz w:val="24"/>
          <w:szCs w:val="24"/>
        </w:rPr>
        <w:t>поставке электроэнергии на освещение периметра и дорог инновационного центра;</w:t>
      </w:r>
    </w:p>
    <w:p w:rsidR="007945EB" w:rsidRPr="007945EB" w:rsidRDefault="007945EB" w:rsidP="007945EB">
      <w:pPr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7945EB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7945EB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7945EB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:rsidR="007945EB" w:rsidRPr="007945EB" w:rsidRDefault="007945EB" w:rsidP="007945EB">
      <w:pPr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7945EB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7945EB" w:rsidRPr="007945EB" w:rsidRDefault="007945EB" w:rsidP="007945EB">
      <w:pPr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7945EB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7945EB" w:rsidRPr="007945EB" w:rsidRDefault="007945EB" w:rsidP="007945EB">
      <w:pPr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7945EB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7945EB" w:rsidRPr="007945EB" w:rsidRDefault="007945EB" w:rsidP="007945EB">
      <w:pPr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7945EB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7945EB" w:rsidRPr="007945EB" w:rsidRDefault="007945EB" w:rsidP="007945EB">
      <w:pPr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7945EB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:rsidR="007945EB" w:rsidRPr="007945EB" w:rsidRDefault="007945EB" w:rsidP="007945EB">
      <w:pPr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7945EB">
        <w:rPr>
          <w:rFonts w:ascii="Times New Roman" w:hAnsi="Times New Roman"/>
          <w:bCs/>
          <w:sz w:val="24"/>
          <w:szCs w:val="24"/>
        </w:rPr>
        <w:t>охране периметра по территории Центра.</w:t>
      </w:r>
    </w:p>
    <w:p w:rsidR="007945EB" w:rsidRPr="007945EB" w:rsidRDefault="007945EB" w:rsidP="007945EB">
      <w:pPr>
        <w:tabs>
          <w:tab w:val="left" w:pos="0"/>
          <w:tab w:val="left" w:pos="567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7945EB">
        <w:rPr>
          <w:rFonts w:ascii="Times New Roman" w:hAnsi="Times New Roman"/>
          <w:sz w:val="24"/>
          <w:szCs w:val="24"/>
        </w:rPr>
        <w:t>9.2.</w:t>
      </w:r>
      <w:r w:rsidRPr="007945EB">
        <w:rPr>
          <w:rFonts w:ascii="Times New Roman" w:hAnsi="Times New Roman"/>
          <w:sz w:val="24"/>
          <w:szCs w:val="24"/>
        </w:rPr>
        <w:tab/>
        <w:t xml:space="preserve">Услуги по содержанию Строительной площадки предоставляются в течение всего срока выполнения Строительно-монтажных работ: </w:t>
      </w:r>
      <w:proofErr w:type="gramStart"/>
      <w:r w:rsidRPr="007945EB">
        <w:rPr>
          <w:rFonts w:ascii="Times New Roman" w:hAnsi="Times New Roman"/>
          <w:sz w:val="24"/>
          <w:szCs w:val="24"/>
        </w:rPr>
        <w:t>с даты передачи</w:t>
      </w:r>
      <w:proofErr w:type="gramEnd"/>
      <w:r w:rsidRPr="007945EB">
        <w:rPr>
          <w:rFonts w:ascii="Times New Roman" w:hAnsi="Times New Roman"/>
          <w:sz w:val="24"/>
          <w:szCs w:val="24"/>
        </w:rPr>
        <w:t xml:space="preserve"> Подрядчику Строительной </w:t>
      </w:r>
      <w:r w:rsidRPr="007945EB">
        <w:rPr>
          <w:rFonts w:ascii="Times New Roman" w:hAnsi="Times New Roman"/>
          <w:sz w:val="24"/>
          <w:szCs w:val="24"/>
        </w:rPr>
        <w:lastRenderedPageBreak/>
        <w:t>площадки по дату подписания Сторонами Финального акта или дату досрочного прекращения настоящего Договора по любым основаниям.</w:t>
      </w:r>
    </w:p>
    <w:p w:rsidR="007945EB" w:rsidRPr="007945EB" w:rsidRDefault="007945EB" w:rsidP="007945EB">
      <w:pPr>
        <w:pStyle w:val="a4"/>
        <w:tabs>
          <w:tab w:val="left" w:pos="0"/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945EB">
        <w:rPr>
          <w:rFonts w:ascii="Times New Roman" w:hAnsi="Times New Roman" w:cs="Times New Roman"/>
          <w:sz w:val="24"/>
          <w:szCs w:val="24"/>
        </w:rPr>
        <w:t>9.3.</w:t>
      </w:r>
      <w:r w:rsidRPr="007945EB">
        <w:rPr>
          <w:rFonts w:ascii="Times New Roman" w:hAnsi="Times New Roman" w:cs="Times New Roman"/>
          <w:sz w:val="24"/>
          <w:szCs w:val="24"/>
        </w:rPr>
        <w:tab/>
        <w:t xml:space="preserve">Стороны определили, что вознаграждение за оказание услуг по содержанию Строительной площадки составляет сумму, равную 1,55 % (Один и пятьдесят пять сотых процента) от </w:t>
      </w:r>
      <w:r>
        <w:rPr>
          <w:rFonts w:ascii="Times New Roman" w:hAnsi="Times New Roman" w:cs="Times New Roman"/>
          <w:sz w:val="24"/>
          <w:szCs w:val="24"/>
        </w:rPr>
        <w:t>цены договора (пункт 4.1</w:t>
      </w:r>
      <w:r w:rsidRPr="007945EB">
        <w:rPr>
          <w:rFonts w:ascii="Times New Roman" w:hAnsi="Times New Roman" w:cs="Times New Roman"/>
          <w:sz w:val="24"/>
          <w:szCs w:val="24"/>
        </w:rPr>
        <w:t xml:space="preserve"> настоящего Договора). Сумма </w:t>
      </w:r>
      <w:proofErr w:type="gramStart"/>
      <w:r w:rsidRPr="007945EB">
        <w:rPr>
          <w:rFonts w:ascii="Times New Roman" w:hAnsi="Times New Roman" w:cs="Times New Roman"/>
          <w:sz w:val="24"/>
          <w:szCs w:val="24"/>
        </w:rPr>
        <w:t>содержит</w:t>
      </w:r>
      <w:proofErr w:type="gramEnd"/>
      <w:r w:rsidRPr="007945EB">
        <w:rPr>
          <w:rFonts w:ascii="Times New Roman" w:hAnsi="Times New Roman" w:cs="Times New Roman"/>
          <w:sz w:val="24"/>
          <w:szCs w:val="24"/>
        </w:rPr>
        <w:t xml:space="preserve"> в том числе НДС по ставке 18%. </w:t>
      </w:r>
    </w:p>
    <w:p w:rsidR="007945EB" w:rsidRPr="007945EB" w:rsidRDefault="007945EB" w:rsidP="007945EB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45EB">
        <w:rPr>
          <w:rFonts w:ascii="Times New Roman" w:hAnsi="Times New Roman"/>
          <w:sz w:val="24"/>
          <w:szCs w:val="24"/>
        </w:rPr>
        <w:t>9.4.</w:t>
      </w:r>
      <w:r w:rsidRPr="007945EB">
        <w:rPr>
          <w:rFonts w:ascii="Times New Roman" w:hAnsi="Times New Roman"/>
          <w:sz w:val="24"/>
          <w:szCs w:val="24"/>
        </w:rPr>
        <w:tab/>
        <w:t>Ежемесячно, после подписания Заказчиком представленных Подрядчиком КС-2 и КС-3, Заказчик направляет Подрядчику два экземпляра акта приемки услуг по содержанию Строительной площадки, счет на оплату и счет-фактуру на стоимость услуг по содержанию Строительной площадки, оказанных за соответствующий месяц. Стоимость услуг по содержанию Строительной площадки рассчитывается по формуле:</w:t>
      </w:r>
    </w:p>
    <w:p w:rsidR="007945EB" w:rsidRPr="007945EB" w:rsidRDefault="007945EB" w:rsidP="007945E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45EB">
        <w:rPr>
          <w:rFonts w:ascii="Times New Roman" w:hAnsi="Times New Roman"/>
          <w:sz w:val="24"/>
          <w:szCs w:val="24"/>
        </w:rPr>
        <w:t>СУ=КС*С/100%, где:</w:t>
      </w:r>
    </w:p>
    <w:p w:rsidR="007945EB" w:rsidRPr="007945EB" w:rsidRDefault="007945EB" w:rsidP="007945E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45EB">
        <w:rPr>
          <w:rFonts w:ascii="Times New Roman" w:hAnsi="Times New Roman"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7945EB" w:rsidRPr="007945EB" w:rsidRDefault="007945EB" w:rsidP="007945E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45EB">
        <w:rPr>
          <w:rFonts w:ascii="Times New Roman" w:hAnsi="Times New Roman"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7945EB" w:rsidRPr="007945EB" w:rsidRDefault="007945EB" w:rsidP="007945E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45EB">
        <w:rPr>
          <w:rFonts w:ascii="Times New Roman" w:hAnsi="Times New Roman"/>
          <w:sz w:val="24"/>
          <w:szCs w:val="24"/>
        </w:rPr>
        <w:t xml:space="preserve">С – 1,55 %.  </w:t>
      </w:r>
    </w:p>
    <w:p w:rsidR="007945EB" w:rsidRPr="007945EB" w:rsidRDefault="007945EB" w:rsidP="007945EB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45EB">
        <w:rPr>
          <w:rFonts w:ascii="Times New Roman" w:hAnsi="Times New Roman"/>
          <w:sz w:val="24"/>
          <w:szCs w:val="24"/>
        </w:rPr>
        <w:t>9.5.</w:t>
      </w:r>
      <w:r w:rsidRPr="007945EB">
        <w:rPr>
          <w:rFonts w:ascii="Times New Roman" w:hAnsi="Times New Roman"/>
          <w:sz w:val="24"/>
          <w:szCs w:val="24"/>
        </w:rPr>
        <w:tab/>
        <w:t xml:space="preserve">Подрядчик в течение 5 (Пяти) рабочих дней </w:t>
      </w:r>
      <w:r w:rsidR="006D6A38">
        <w:rPr>
          <w:rFonts w:ascii="Times New Roman" w:hAnsi="Times New Roman"/>
          <w:sz w:val="24"/>
          <w:szCs w:val="24"/>
        </w:rPr>
        <w:t>рассматривает акт приемки услуг по содержанию Строительной площадки и возвращает подписанный со своей стороны экземпляр Заказчику. Подрядчик обязан произвести оплату</w:t>
      </w:r>
      <w:r w:rsidR="008A470A">
        <w:rPr>
          <w:rFonts w:ascii="Times New Roman" w:hAnsi="Times New Roman"/>
          <w:sz w:val="24"/>
          <w:szCs w:val="24"/>
        </w:rPr>
        <w:t xml:space="preserve"> услуг Заказчика в течение 10 (Д</w:t>
      </w:r>
      <w:r w:rsidR="006D6A38">
        <w:rPr>
          <w:rFonts w:ascii="Times New Roman" w:hAnsi="Times New Roman"/>
          <w:sz w:val="24"/>
          <w:szCs w:val="24"/>
        </w:rPr>
        <w:t>есяти) рабочих дней с даты</w:t>
      </w:r>
      <w:r w:rsidR="00E867BA">
        <w:rPr>
          <w:rFonts w:ascii="Times New Roman" w:hAnsi="Times New Roman"/>
          <w:sz w:val="24"/>
          <w:szCs w:val="24"/>
        </w:rPr>
        <w:t>, указанной в счёте</w:t>
      </w:r>
      <w:r w:rsidR="006D6A38">
        <w:rPr>
          <w:rFonts w:ascii="Times New Roman" w:hAnsi="Times New Roman"/>
          <w:sz w:val="24"/>
          <w:szCs w:val="24"/>
        </w:rPr>
        <w:t xml:space="preserve"> на оплату</w:t>
      </w:r>
      <w:r w:rsidR="00E867BA">
        <w:rPr>
          <w:rFonts w:ascii="Times New Roman" w:hAnsi="Times New Roman"/>
          <w:sz w:val="24"/>
          <w:szCs w:val="24"/>
        </w:rPr>
        <w:t>,</w:t>
      </w:r>
      <w:r w:rsidR="006D6A38">
        <w:rPr>
          <w:rFonts w:ascii="Times New Roman" w:hAnsi="Times New Roman"/>
          <w:sz w:val="24"/>
          <w:szCs w:val="24"/>
        </w:rPr>
        <w:t xml:space="preserve"> </w:t>
      </w:r>
      <w:r w:rsidRPr="007945EB">
        <w:rPr>
          <w:rFonts w:ascii="Times New Roman" w:hAnsi="Times New Roman"/>
          <w:sz w:val="24"/>
          <w:szCs w:val="24"/>
        </w:rPr>
        <w:t>путем перечисления денежных средств на расчетный счет Заказчика.</w:t>
      </w:r>
    </w:p>
    <w:p w:rsidR="00F6115D" w:rsidRPr="0091321B" w:rsidRDefault="000F58D0" w:rsidP="00F21B17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303D64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СМР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СМР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C7251D" w:rsidRDefault="00B861ED" w:rsidP="00F21B17">
      <w:pPr>
        <w:pStyle w:val="a4"/>
        <w:numPr>
          <w:ilvl w:val="2"/>
          <w:numId w:val="42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lastRenderedPageBreak/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4A4FC2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383153" w:rsidRPr="004A4FC2">
        <w:rPr>
          <w:rFonts w:ascii="Times New Roman" w:hAnsi="Times New Roman" w:cs="Times New Roman"/>
          <w:sz w:val="24"/>
          <w:szCs w:val="24"/>
        </w:rPr>
        <w:t>объем СМР, выполняемых привлеченными Субподрядчиками не должен превышать 30% (тридцать процентов) от общего объема СМР по Договору</w:t>
      </w:r>
      <w:r w:rsidR="00C7251D">
        <w:rPr>
          <w:rFonts w:ascii="Times New Roman" w:hAnsi="Times New Roman" w:cs="Times New Roman"/>
          <w:sz w:val="24"/>
          <w:szCs w:val="24"/>
        </w:rPr>
        <w:t>.</w:t>
      </w:r>
    </w:p>
    <w:p w:rsidR="00C7251D" w:rsidRPr="004A4FC2" w:rsidRDefault="00C7251D" w:rsidP="00C7251D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СМР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7251D">
        <w:rPr>
          <w:rFonts w:ascii="Times New Roman" w:hAnsi="Times New Roman" w:cs="Times New Roman"/>
          <w:bCs/>
          <w:sz w:val="24"/>
          <w:szCs w:val="24"/>
        </w:rPr>
        <w:t xml:space="preserve"> 5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</w:t>
      </w:r>
      <w:r w:rsidR="00C7251D">
        <w:rPr>
          <w:rFonts w:ascii="Times New Roman" w:hAnsi="Times New Roman" w:cs="Times New Roman"/>
          <w:bCs/>
          <w:sz w:val="24"/>
          <w:szCs w:val="24"/>
        </w:rPr>
        <w:t>П</w:t>
      </w:r>
      <w:r>
        <w:rPr>
          <w:rFonts w:ascii="Times New Roman" w:hAnsi="Times New Roman" w:cs="Times New Roman"/>
          <w:bCs/>
          <w:sz w:val="24"/>
          <w:szCs w:val="24"/>
        </w:rPr>
        <w:t>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8C6C0C" w:rsidRPr="002430B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азделе 9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E43562" w:rsidRPr="001C0214" w:rsidRDefault="00E43562" w:rsidP="00F21B17">
      <w:pPr>
        <w:pStyle w:val="a4"/>
        <w:numPr>
          <w:ilvl w:val="2"/>
          <w:numId w:val="42"/>
        </w:numPr>
        <w:tabs>
          <w:tab w:val="left" w:pos="0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Заказчик, в рамках Договора, обязан заключить договор страхования рисков в том числе:</w:t>
      </w:r>
    </w:p>
    <w:p w:rsidR="00E43562" w:rsidRPr="001C0214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 xml:space="preserve">риск гражданской ответственности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Подрядчика, Заказчика </w:t>
      </w:r>
      <w:r w:rsidRPr="001C0214">
        <w:rPr>
          <w:rFonts w:ascii="Times New Roman" w:hAnsi="Times New Roman" w:cs="Times New Roman"/>
          <w:color w:val="000000"/>
          <w:sz w:val="24"/>
          <w:szCs w:val="24"/>
        </w:rPr>
        <w:t>за причинение вреда жизни, здоровью, имуществу Заказчика и иным третьим лицам;</w:t>
      </w:r>
    </w:p>
    <w:p w:rsidR="00E43562" w:rsidRPr="001C0214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страхование любого лица, нанятого Подрядчиком на случай смерти или увечья;</w:t>
      </w:r>
    </w:p>
    <w:p w:rsidR="00E43562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материалы и оборудование Заказчика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43562" w:rsidRPr="001C0214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имущество, находящееся на Строительной площадке, в том числе незавершенный строительством Объект, результаты СМР</w:t>
      </w:r>
      <w:r w:rsidRPr="001C021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21B17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СМР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</w:t>
      </w:r>
      <w:r w:rsidRPr="00023B5E">
        <w:rPr>
          <w:rFonts w:ascii="Times New Roman" w:hAnsi="Times New Roman" w:cs="Times New Roman"/>
          <w:sz w:val="24"/>
          <w:szCs w:val="24"/>
        </w:rPr>
        <w:lastRenderedPageBreak/>
        <w:t>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5802D3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802D3">
        <w:rPr>
          <w:rFonts w:ascii="Times New Roman" w:hAnsi="Times New Roman" w:cs="Times New Roman"/>
          <w:sz w:val="24"/>
          <w:szCs w:val="24"/>
        </w:rPr>
        <w:t xml:space="preserve">соответствии с Положением о проведении </w:t>
      </w:r>
      <w:r w:rsidR="006D6477" w:rsidRPr="005802D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802D3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5802D3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5802D3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5802D3">
        <w:rPr>
          <w:rFonts w:ascii="Times New Roman" w:hAnsi="Times New Roman" w:cs="Times New Roman"/>
          <w:sz w:val="24"/>
          <w:szCs w:val="24"/>
        </w:rPr>
        <w:t>ми</w:t>
      </w:r>
      <w:r w:rsidR="00E0563F" w:rsidRPr="005802D3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5802D3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5802D3">
        <w:rPr>
          <w:rFonts w:ascii="Times New Roman" w:hAnsi="Times New Roman" w:cs="Times New Roman"/>
          <w:sz w:val="24"/>
          <w:szCs w:val="24"/>
        </w:rPr>
        <w:t>в Фонде</w:t>
      </w:r>
      <w:r w:rsidRPr="005802D3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5802D3">
        <w:rPr>
          <w:rFonts w:ascii="Times New Roman" w:hAnsi="Times New Roman" w:cs="Times New Roman"/>
          <w:sz w:val="24"/>
          <w:szCs w:val="24"/>
        </w:rPr>
        <w:t>р</w:t>
      </w:r>
      <w:r w:rsidRPr="005802D3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5802D3">
        <w:rPr>
          <w:rFonts w:ascii="Times New Roman" w:hAnsi="Times New Roman" w:cs="Times New Roman"/>
          <w:sz w:val="24"/>
          <w:szCs w:val="24"/>
        </w:rPr>
        <w:t>ы</w:t>
      </w:r>
      <w:r w:rsidRPr="005802D3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:rsidR="004D266D" w:rsidRPr="00BE79C3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Pr="00FD5313" w:rsidRDefault="00412984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 xml:space="preserve">СМР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FD5313"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F42220">
        <w:rPr>
          <w:rFonts w:ascii="Times New Roman" w:hAnsi="Times New Roman"/>
          <w:sz w:val="24"/>
          <w:szCs w:val="24"/>
        </w:rPr>
        <w:t xml:space="preserve">11 </w:t>
      </w:r>
      <w:r w:rsidR="00FD5313">
        <w:rPr>
          <w:rFonts w:ascii="Times New Roman" w:hAnsi="Times New Roman"/>
          <w:sz w:val="24"/>
          <w:szCs w:val="24"/>
        </w:rPr>
        <w:t>к Договору.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3919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ответственных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E9633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96337">
        <w:rPr>
          <w:rFonts w:ascii="Times New Roman" w:hAnsi="Times New Roman" w:cs="Times New Roman"/>
          <w:sz w:val="24"/>
          <w:szCs w:val="24"/>
        </w:rPr>
        <w:t>(за исключением давальческих материалов и оборудования поставки Заказчика)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1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1"/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F1696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2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2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3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3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 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выполняемым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СМР</w:t>
      </w:r>
      <w:r w:rsidRPr="00BB2BB4">
        <w:rPr>
          <w:rFonts w:ascii="Times New Roman" w:hAnsi="Times New Roman" w:cs="Times New Roman"/>
          <w:sz w:val="24"/>
          <w:szCs w:val="24"/>
        </w:rPr>
        <w:t>;</w:t>
      </w:r>
    </w:p>
    <w:p w:rsidR="00D44175" w:rsidRPr="00BB2BB4" w:rsidRDefault="00D4417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BB2BB4">
        <w:rPr>
          <w:rFonts w:ascii="Times New Roman" w:hAnsi="Times New Roman"/>
          <w:b/>
          <w:sz w:val="24"/>
          <w:szCs w:val="24"/>
        </w:rPr>
        <w:t>Отчет состоит из</w:t>
      </w:r>
      <w:r w:rsidRPr="004B3772">
        <w:rPr>
          <w:rFonts w:ascii="Times New Roman" w:hAnsi="Times New Roman"/>
          <w:b/>
          <w:sz w:val="24"/>
          <w:szCs w:val="24"/>
        </w:rPr>
        <w:t xml:space="preserve"> </w:t>
      </w:r>
      <w:r w:rsidR="00662F75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В разделе </w:t>
      </w:r>
      <w:proofErr w:type="gramStart"/>
      <w:r w:rsidRPr="00797B4A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797B4A">
        <w:rPr>
          <w:rFonts w:ascii="Times New Roman" w:hAnsi="Times New Roman" w:cs="Times New Roman"/>
          <w:sz w:val="24"/>
          <w:szCs w:val="24"/>
        </w:rPr>
        <w:t>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lastRenderedPageBreak/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24B36" w:rsidRPr="003412C9" w:rsidRDefault="00924B36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до 5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</w:t>
      </w:r>
      <w:r w:rsidR="00091C71" w:rsidRPr="00023B5E">
        <w:rPr>
          <w:rFonts w:ascii="Times New Roman" w:hAnsi="Times New Roman" w:cs="Times New Roman"/>
          <w:sz w:val="24"/>
          <w:szCs w:val="24"/>
        </w:rPr>
        <w:t xml:space="preserve"> Отчёт о поступлении и использовании денежных средств Заказчика, перечисляемых по Договору по форме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73F5" w:rsidRPr="005764BA">
        <w:rPr>
          <w:rFonts w:ascii="Times New Roman" w:hAnsi="Times New Roman" w:cs="Times New Roman"/>
          <w:sz w:val="24"/>
          <w:szCs w:val="24"/>
        </w:rPr>
        <w:t>П</w:t>
      </w:r>
      <w:r w:rsidR="00B875E5" w:rsidRPr="005764BA">
        <w:rPr>
          <w:rFonts w:ascii="Times New Roman" w:hAnsi="Times New Roman" w:cs="Times New Roman"/>
          <w:sz w:val="24"/>
          <w:szCs w:val="24"/>
        </w:rPr>
        <w:t>риложению №</w:t>
      </w:r>
      <w:r w:rsidR="00722B2A">
        <w:rPr>
          <w:rFonts w:ascii="Times New Roman" w:hAnsi="Times New Roman" w:cs="Times New Roman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sz w:val="24"/>
          <w:szCs w:val="24"/>
        </w:rPr>
        <w:t>10</w:t>
      </w:r>
      <w:r w:rsidR="00375190" w:rsidRPr="005764BA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>к Договору</w:t>
      </w:r>
      <w:r w:rsidR="00614B69">
        <w:rPr>
          <w:rFonts w:ascii="Times New Roman" w:hAnsi="Times New Roman" w:cs="Times New Roman"/>
          <w:sz w:val="24"/>
          <w:szCs w:val="24"/>
        </w:rPr>
        <w:t>.</w:t>
      </w:r>
    </w:p>
    <w:p w:rsidR="00960340" w:rsidRPr="003412C9" w:rsidRDefault="00924B36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12C9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3412C9">
        <w:rPr>
          <w:rFonts w:ascii="Times New Roman" w:hAnsi="Times New Roman" w:cs="Times New Roman"/>
          <w:sz w:val="24"/>
          <w:szCs w:val="24"/>
        </w:rPr>
        <w:t>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 w:rsidRPr="003412C9">
        <w:rPr>
          <w:rFonts w:ascii="Times New Roman" w:hAnsi="Times New Roman" w:cs="Times New Roman"/>
          <w:sz w:val="24"/>
          <w:szCs w:val="24"/>
        </w:rPr>
        <w:t>ятого)</w:t>
      </w:r>
      <w:r w:rsidRPr="003412C9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3412C9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3412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12C9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3412C9">
        <w:rPr>
          <w:rFonts w:ascii="Times New Roman" w:hAnsi="Times New Roman" w:cs="Times New Roman"/>
          <w:sz w:val="24"/>
          <w:szCs w:val="24"/>
        </w:rPr>
        <w:t xml:space="preserve">, </w:t>
      </w:r>
      <w:r w:rsidR="008C6C0C" w:rsidRPr="003412C9">
        <w:rPr>
          <w:rFonts w:ascii="Times New Roman" w:hAnsi="Times New Roman" w:cs="Times New Roman"/>
          <w:sz w:val="24"/>
          <w:szCs w:val="24"/>
        </w:rPr>
        <w:t>Подрядчик</w:t>
      </w:r>
      <w:r w:rsidRPr="003412C9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Графика </w:t>
      </w:r>
      <w:r w:rsidR="00614B69">
        <w:rPr>
          <w:rFonts w:ascii="Times New Roman" w:hAnsi="Times New Roman" w:cs="Times New Roman"/>
          <w:sz w:val="24"/>
          <w:szCs w:val="24"/>
        </w:rPr>
        <w:t>«Распределение Цены Договора и График</w:t>
      </w:r>
      <w:r w:rsidR="00722B2A">
        <w:rPr>
          <w:rFonts w:ascii="Times New Roman" w:hAnsi="Times New Roman" w:cs="Times New Roman"/>
          <w:sz w:val="24"/>
          <w:szCs w:val="24"/>
        </w:rPr>
        <w:t xml:space="preserve"> 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C0331B" w:rsidRPr="003412C9">
        <w:rPr>
          <w:rFonts w:ascii="Times New Roman" w:hAnsi="Times New Roman" w:cs="Times New Roman"/>
          <w:sz w:val="24"/>
          <w:szCs w:val="24"/>
        </w:rPr>
        <w:t>финансирования</w:t>
      </w:r>
      <w:r w:rsidR="00614B69">
        <w:rPr>
          <w:rFonts w:ascii="Times New Roman" w:hAnsi="Times New Roman" w:cs="Times New Roman"/>
          <w:sz w:val="24"/>
          <w:szCs w:val="24"/>
        </w:rPr>
        <w:t>»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Pr="003412C9">
        <w:rPr>
          <w:rFonts w:ascii="Times New Roman" w:hAnsi="Times New Roman" w:cs="Times New Roman"/>
          <w:sz w:val="24"/>
          <w:szCs w:val="24"/>
        </w:rPr>
        <w:t>п</w:t>
      </w:r>
      <w:r w:rsidR="00AB4088" w:rsidRPr="003412C9">
        <w:rPr>
          <w:rFonts w:ascii="Times New Roman" w:hAnsi="Times New Roman" w:cs="Times New Roman"/>
          <w:sz w:val="24"/>
          <w:szCs w:val="24"/>
        </w:rPr>
        <w:t xml:space="preserve">о форме согласно </w:t>
      </w:r>
      <w:r w:rsidR="009073F5" w:rsidRPr="003412C9">
        <w:rPr>
          <w:rFonts w:ascii="Times New Roman" w:hAnsi="Times New Roman" w:cs="Times New Roman"/>
          <w:sz w:val="24"/>
          <w:szCs w:val="24"/>
        </w:rPr>
        <w:t>П</w:t>
      </w:r>
      <w:r w:rsidR="00AB4088" w:rsidRPr="003412C9">
        <w:rPr>
          <w:rFonts w:ascii="Times New Roman" w:hAnsi="Times New Roman" w:cs="Times New Roman"/>
          <w:sz w:val="24"/>
          <w:szCs w:val="24"/>
        </w:rPr>
        <w:t xml:space="preserve">риложению </w:t>
      </w:r>
      <w:r w:rsidR="009004B0" w:rsidRPr="003412C9">
        <w:rPr>
          <w:rFonts w:ascii="Times New Roman" w:hAnsi="Times New Roman" w:cs="Times New Roman"/>
          <w:sz w:val="24"/>
          <w:szCs w:val="24"/>
        </w:rPr>
        <w:t>№</w:t>
      </w:r>
      <w:r w:rsidR="00722B2A">
        <w:rPr>
          <w:rFonts w:ascii="Times New Roman" w:hAnsi="Times New Roman" w:cs="Times New Roman"/>
          <w:sz w:val="24"/>
          <w:szCs w:val="24"/>
        </w:rPr>
        <w:t xml:space="preserve"> 1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3412C9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3412C9">
        <w:rPr>
          <w:rFonts w:ascii="Times New Roman" w:hAnsi="Times New Roman" w:cs="Times New Roman"/>
          <w:sz w:val="24"/>
          <w:szCs w:val="24"/>
        </w:rPr>
        <w:t>.</w:t>
      </w:r>
    </w:p>
    <w:p w:rsidR="0008621A" w:rsidRPr="00023B5E" w:rsidRDefault="0008621A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023B5E">
        <w:rPr>
          <w:rFonts w:ascii="Times New Roman" w:hAnsi="Times New Roman" w:cs="Times New Roman"/>
          <w:sz w:val="24"/>
          <w:szCs w:val="24"/>
        </w:rPr>
        <w:t>5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</w:t>
      </w:r>
      <w:r w:rsidRPr="003412C9">
        <w:rPr>
          <w:rFonts w:ascii="Times New Roman" w:hAnsi="Times New Roman" w:cs="Times New Roman"/>
          <w:sz w:val="24"/>
          <w:szCs w:val="24"/>
        </w:rPr>
        <w:t xml:space="preserve">представлять Заказчику </w:t>
      </w:r>
      <w:r w:rsidR="003412C9">
        <w:rPr>
          <w:rFonts w:ascii="Times New Roman" w:hAnsi="Times New Roman" w:cs="Times New Roman"/>
          <w:sz w:val="24"/>
          <w:szCs w:val="24"/>
        </w:rPr>
        <w:t>О</w:t>
      </w:r>
      <w:r w:rsidRPr="003412C9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500C99">
        <w:rPr>
          <w:rFonts w:ascii="Times New Roman" w:hAnsi="Times New Roman" w:cs="Times New Roman"/>
          <w:sz w:val="24"/>
          <w:szCs w:val="24"/>
        </w:rPr>
        <w:t>с указанием перечня материалов и оборудования, статусом заказа, сроками поставок.</w:t>
      </w:r>
    </w:p>
    <w:p w:rsidR="00DF0120" w:rsidRPr="008C13F3" w:rsidRDefault="00DF012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F21B17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№</w:t>
      </w:r>
      <w:r w:rsidR="00F42220">
        <w:rPr>
          <w:rFonts w:ascii="Times New Roman" w:hAnsi="Times New Roman" w:cs="Times New Roman"/>
          <w:sz w:val="24"/>
          <w:szCs w:val="24"/>
        </w:rPr>
        <w:t>11</w:t>
      </w:r>
      <w:r w:rsidR="00F42220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F21B17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3F3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941684" w:rsidRPr="008C13F3">
        <w:rPr>
          <w:rFonts w:ascii="Times New Roman" w:hAnsi="Times New Roman" w:cs="Times New Roman"/>
          <w:sz w:val="24"/>
          <w:szCs w:val="24"/>
        </w:rPr>
        <w:t>абот;</w:t>
      </w:r>
    </w:p>
    <w:p w:rsidR="00960340" w:rsidRPr="00023B5E" w:rsidRDefault="0096034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СМР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C7251D">
        <w:rPr>
          <w:rFonts w:ascii="Times New Roman" w:hAnsi="Times New Roman" w:cs="Times New Roman"/>
          <w:sz w:val="24"/>
          <w:szCs w:val="24"/>
        </w:rPr>
        <w:t>2 (Две)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lastRenderedPageBreak/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C7251D">
        <w:rPr>
          <w:rFonts w:ascii="Times New Roman" w:hAnsi="Times New Roman" w:cs="Times New Roman"/>
          <w:sz w:val="24"/>
          <w:szCs w:val="24"/>
        </w:rPr>
        <w:t>«</w:t>
      </w:r>
      <w:r w:rsidR="0018196A" w:rsidRPr="00023B5E">
        <w:rPr>
          <w:rFonts w:ascii="Times New Roman" w:hAnsi="Times New Roman" w:cs="Times New Roman"/>
          <w:sz w:val="24"/>
          <w:szCs w:val="24"/>
        </w:rPr>
        <w:t>Исполнительная документация</w:t>
      </w:r>
      <w:r w:rsidR="00C7251D">
        <w:rPr>
          <w:rFonts w:ascii="Times New Roman" w:hAnsi="Times New Roman" w:cs="Times New Roman"/>
          <w:sz w:val="24"/>
          <w:szCs w:val="24"/>
        </w:rPr>
        <w:t>»</w:t>
      </w:r>
      <w:r w:rsidR="0018196A" w:rsidRPr="00023B5E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4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</w:t>
      </w:r>
      <w:proofErr w:type="gramStart"/>
      <w:r w:rsidR="00326BA6">
        <w:rPr>
          <w:rFonts w:ascii="Times New Roman" w:hAnsi="Times New Roman" w:cs="Times New Roman"/>
          <w:sz w:val="24"/>
          <w:szCs w:val="24"/>
        </w:rPr>
        <w:t>выполненных</w:t>
      </w:r>
      <w:proofErr w:type="gramEnd"/>
      <w:r w:rsidR="00326BA6">
        <w:rPr>
          <w:rFonts w:ascii="Times New Roman" w:hAnsi="Times New Roman" w:cs="Times New Roman"/>
          <w:sz w:val="24"/>
          <w:szCs w:val="24"/>
        </w:rPr>
        <w:t xml:space="preserve"> СМР)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Pr="0069680A" w:rsidRDefault="0069680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Подрядчик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26.12.2006 N 1128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</w:t>
      </w:r>
      <w:r w:rsidR="00066211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837FD8">
        <w:rPr>
          <w:rFonts w:ascii="Times New Roman" w:hAnsi="Times New Roman" w:cs="Times New Roman"/>
          <w:bCs/>
          <w:sz w:val="24"/>
          <w:szCs w:val="24"/>
        </w:rPr>
        <w:lastRenderedPageBreak/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</w:t>
      </w:r>
      <w:r w:rsidR="00066211">
        <w:rPr>
          <w:rFonts w:ascii="Times New Roman" w:hAnsi="Times New Roman" w:cs="Times New Roman"/>
          <w:bCs/>
          <w:sz w:val="24"/>
          <w:szCs w:val="24"/>
        </w:rPr>
        <w:t>остехнадзора</w:t>
      </w:r>
      <w:proofErr w:type="spellEnd"/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12.01.2007 N 7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066211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023B5E" w:rsidRDefault="0063233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При выполнении СМР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CE44B6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СМР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все СМР,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</w:t>
      </w:r>
      <w:r w:rsidR="0084096B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84096B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другому лицу, о чем Заказчик предварительно в письменном виде уведомляет Подрядчика, Подрядчик возмещает Заказчику стоимость выполнения таких </w:t>
      </w:r>
      <w:r w:rsidR="0084096B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84096B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023B5E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5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5"/>
    </w:p>
    <w:p w:rsidR="00C42DBB" w:rsidRDefault="002D18A5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023B5E" w:rsidRDefault="001F381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lastRenderedPageBreak/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проводимыми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816A3F" w:rsidRPr="00816A3F" w:rsidRDefault="00145B0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6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E5CFB" w:rsidRPr="007E5CFB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B1416B">
        <w:rPr>
          <w:rFonts w:ascii="Times New Roman" w:hAnsi="Times New Roman" w:cs="Times New Roman"/>
          <w:color w:val="000000"/>
          <w:sz w:val="24"/>
          <w:szCs w:val="24"/>
        </w:rPr>
        <w:t>ключевой ставки Банка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 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:rsidR="00816A3F" w:rsidRPr="002C421F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При просрочке оплаты СМР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:rsidR="00816A3F" w:rsidRPr="00816A3F" w:rsidRDefault="00816A3F" w:rsidP="007945EB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7945EB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7945EB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7945EB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16966" w:rsidRDefault="00816A3F" w:rsidP="007945EB">
      <w:pPr>
        <w:pStyle w:val="afc"/>
        <w:numPr>
          <w:ilvl w:val="0"/>
          <w:numId w:val="35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7945EB" w:rsidRPr="00022277" w:rsidRDefault="007945EB" w:rsidP="007945EB">
      <w:pPr>
        <w:pStyle w:val="a4"/>
        <w:numPr>
          <w:ilvl w:val="1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2277">
        <w:rPr>
          <w:rFonts w:ascii="Times New Roman" w:hAnsi="Times New Roman" w:cs="Times New Roman"/>
          <w:sz w:val="24"/>
          <w:szCs w:val="24"/>
        </w:rPr>
        <w:t>При просрочке Генеральным подрядчиком оплаты усл</w:t>
      </w:r>
      <w:r>
        <w:rPr>
          <w:rFonts w:ascii="Times New Roman" w:hAnsi="Times New Roman" w:cs="Times New Roman"/>
          <w:sz w:val="24"/>
          <w:szCs w:val="24"/>
        </w:rPr>
        <w:t>уг Заказчика, определенных в статье</w:t>
      </w:r>
      <w:r w:rsidRPr="00022277">
        <w:rPr>
          <w:rFonts w:ascii="Times New Roman" w:hAnsi="Times New Roman" w:cs="Times New Roman"/>
          <w:sz w:val="24"/>
          <w:szCs w:val="24"/>
        </w:rPr>
        <w:t xml:space="preserve"> 9 настоящего Договора, более чем на 10 (Десять) дней, Заказчик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При этом Генеральный подрядчик не вправе приостанавливать выполнение </w:t>
      </w:r>
      <w:r w:rsidR="0084096B">
        <w:rPr>
          <w:rFonts w:ascii="Times New Roman" w:hAnsi="Times New Roman" w:cs="Times New Roman"/>
          <w:sz w:val="24"/>
          <w:szCs w:val="24"/>
        </w:rPr>
        <w:t>р</w:t>
      </w:r>
      <w:r w:rsidRPr="00022277">
        <w:rPr>
          <w:rFonts w:ascii="Times New Roman" w:hAnsi="Times New Roman" w:cs="Times New Roman"/>
          <w:sz w:val="24"/>
          <w:szCs w:val="24"/>
        </w:rPr>
        <w:t>абот, если очередной платеж был уменьшен Заказчиком на сумму неустойки и иных платежей, которые Заказчик вправе удержать у Генерального подрядчика в соответствии с настоящим Договором.</w:t>
      </w:r>
    </w:p>
    <w:p w:rsidR="00484399" w:rsidRPr="00023B5E" w:rsidRDefault="0043752B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7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7"/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СМР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19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8" w:name="_Ref348461983"/>
    </w:p>
    <w:p w:rsidR="00196E0D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proofErr w:type="gramStart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выполненных</w:t>
      </w:r>
      <w:proofErr w:type="gramEnd"/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9" w:name="_Ref304053959"/>
      <w:bookmarkEnd w:id="28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9"/>
    </w:p>
    <w:p w:rsidR="00D5059F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C7251D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0" w:name="_Ref348460685"/>
    </w:p>
    <w:p w:rsidR="00D5059F" w:rsidRPr="00023B5E" w:rsidRDefault="001F381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0"/>
    </w:p>
    <w:p w:rsidR="00D5059F" w:rsidRPr="00023B5E" w:rsidRDefault="002A610E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303D64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Default="00526BA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, контактных телефонов, адреса электронной почты,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06621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1"/>
    </w:p>
    <w:p w:rsidR="00CC4F8F" w:rsidRPr="00E836AF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2"/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023B5E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4F8F" w:rsidRPr="00023B5E" w:rsidTr="00FC271D">
        <w:trPr>
          <w:trHeight w:val="218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91D2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нахождения: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303D64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примут все меры к разрешению их путем переговоров.</w:t>
      </w:r>
      <w:r w:rsidR="00255B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7193" w:rsidRPr="00232558">
        <w:rPr>
          <w:rFonts w:ascii="Times New Roman" w:hAnsi="Times New Roman" w:cs="Times New Roman"/>
          <w:sz w:val="24"/>
          <w:szCs w:val="24"/>
        </w:rPr>
        <w:t xml:space="preserve">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="00DE7193" w:rsidRPr="0023255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="00DE7193" w:rsidRPr="0023255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</w:t>
      </w:r>
      <w:r w:rsidR="00DE7193" w:rsidRPr="00232558">
        <w:rPr>
          <w:rFonts w:ascii="Times New Roman" w:hAnsi="Times New Roman" w:cs="Times New Roman"/>
          <w:sz w:val="24"/>
          <w:szCs w:val="24"/>
        </w:rPr>
        <w:lastRenderedPageBreak/>
        <w:t>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</w:t>
      </w:r>
      <w:proofErr w:type="gramStart"/>
      <w:r w:rsidR="00DE7193" w:rsidRPr="00232558">
        <w:rPr>
          <w:rFonts w:ascii="Times New Roman" w:hAnsi="Times New Roman" w:cs="Times New Roman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End"/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775AA" w:rsidRPr="00023B5E" w:rsidRDefault="00B775A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F21B17">
      <w:pPr>
        <w:pStyle w:val="a4"/>
        <w:numPr>
          <w:ilvl w:val="1"/>
          <w:numId w:val="42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3A154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3A1542" w:rsidRDefault="003A1542" w:rsidP="003A1542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3A1542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статьей 431.2 ГК РФ:</w:t>
      </w:r>
    </w:p>
    <w:p w:rsidR="003A1542" w:rsidRDefault="003A1542" w:rsidP="003A1542">
      <w:pPr>
        <w:pStyle w:val="a4"/>
        <w:numPr>
          <w:ilvl w:val="3"/>
          <w:numId w:val="45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обладает</w:t>
      </w:r>
      <w:r>
        <w:rPr>
          <w:rFonts w:ascii="Times New Roman" w:hAnsi="Times New Roman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</w:t>
      </w:r>
      <w:r w:rsidR="0084096B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абот по настоящему Договору. </w:t>
      </w:r>
    </w:p>
    <w:p w:rsidR="003A1542" w:rsidRDefault="003A1542" w:rsidP="003A1542">
      <w:pPr>
        <w:pStyle w:val="a4"/>
        <w:numPr>
          <w:ilvl w:val="3"/>
          <w:numId w:val="45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3A1542" w:rsidRDefault="003A1542" w:rsidP="003A1542">
      <w:pPr>
        <w:pStyle w:val="a4"/>
        <w:numPr>
          <w:ilvl w:val="3"/>
          <w:numId w:val="45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</w:t>
      </w:r>
      <w:r>
        <w:rPr>
          <w:rFonts w:ascii="Times New Roman" w:hAnsi="Times New Roman"/>
          <w:color w:val="000000"/>
          <w:sz w:val="24"/>
          <w:szCs w:val="24"/>
        </w:rPr>
        <w:lastRenderedPageBreak/>
        <w:t>октября 2002 г. № 127-ФЗ «О несостоятельности (банкротстве)», он не находится в процессе ликвидации.</w:t>
      </w:r>
    </w:p>
    <w:p w:rsidR="003A1542" w:rsidRDefault="003A1542" w:rsidP="003A1542">
      <w:pPr>
        <w:pStyle w:val="a4"/>
        <w:numPr>
          <w:ilvl w:val="3"/>
          <w:numId w:val="45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3A1542" w:rsidRDefault="003A1542" w:rsidP="003A1542">
      <w:pPr>
        <w:pStyle w:val="a4"/>
        <w:numPr>
          <w:ilvl w:val="3"/>
          <w:numId w:val="45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3A1542" w:rsidRDefault="003A1542" w:rsidP="003A1542">
      <w:pPr>
        <w:pStyle w:val="a4"/>
        <w:numPr>
          <w:ilvl w:val="3"/>
          <w:numId w:val="45"/>
        </w:numPr>
        <w:spacing w:after="0" w:line="300" w:lineRule="exact"/>
        <w:ind w:left="0"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3A1542" w:rsidRPr="003F3C92" w:rsidRDefault="003A1542" w:rsidP="003A1542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BD6E1A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E06EB6" w:rsidRPr="00BD6E1A">
        <w:rPr>
          <w:rFonts w:ascii="Times New Roman" w:hAnsi="Times New Roman" w:cs="Times New Roman"/>
          <w:sz w:val="24"/>
          <w:szCs w:val="24"/>
        </w:rPr>
        <w:t>Распределение Цены Договора</w:t>
      </w:r>
      <w:r w:rsidR="00BD6E1A" w:rsidRPr="00BD6E1A">
        <w:rPr>
          <w:rFonts w:ascii="Times New Roman" w:hAnsi="Times New Roman" w:cs="Times New Roman"/>
          <w:sz w:val="24"/>
          <w:szCs w:val="24"/>
        </w:rPr>
        <w:t xml:space="preserve"> и График освоения и финансирования</w:t>
      </w:r>
      <w:r w:rsidR="00A37F2F"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BD6E1A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BD6E1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A1136" w:rsidRPr="00BD6E1A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№3   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>»;</w:t>
      </w:r>
    </w:p>
    <w:p w:rsidR="004950FB" w:rsidRPr="00BD6E1A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BD6E1A">
        <w:rPr>
          <w:rFonts w:ascii="Times New Roman" w:hAnsi="Times New Roman" w:cs="Times New Roman"/>
          <w:sz w:val="24"/>
          <w:szCs w:val="24"/>
        </w:rPr>
        <w:t xml:space="preserve"> </w:t>
      </w:r>
      <w:r w:rsidR="00E301C7" w:rsidRPr="00BD6E1A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Форма Акта допуска к месту производства СМР</w:t>
      </w:r>
      <w:r w:rsidR="00E301C7" w:rsidRPr="00BD6E1A">
        <w:rPr>
          <w:rFonts w:ascii="Times New Roman" w:hAnsi="Times New Roman"/>
          <w:sz w:val="24"/>
          <w:szCs w:val="24"/>
        </w:rPr>
        <w:t>»</w:t>
      </w:r>
      <w:r w:rsidRPr="00BD6E1A">
        <w:rPr>
          <w:rFonts w:ascii="Times New Roman" w:hAnsi="Times New Roman" w:cs="Times New Roman"/>
          <w:sz w:val="24"/>
          <w:szCs w:val="24"/>
        </w:rPr>
        <w:t>;</w:t>
      </w:r>
    </w:p>
    <w:p w:rsidR="004950FB" w:rsidRPr="00BD6E1A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BD6E1A">
        <w:rPr>
          <w:rFonts w:ascii="Times New Roman" w:hAnsi="Times New Roman" w:cs="Times New Roman"/>
          <w:sz w:val="24"/>
          <w:szCs w:val="24"/>
        </w:rPr>
        <w:t>5</w:t>
      </w:r>
      <w:r w:rsidRPr="00BD6E1A">
        <w:rPr>
          <w:rFonts w:ascii="Times New Roman" w:hAnsi="Times New Roman" w:cs="Times New Roman"/>
          <w:sz w:val="24"/>
          <w:szCs w:val="24"/>
        </w:rPr>
        <w:t xml:space="preserve">   «</w:t>
      </w:r>
      <w:r w:rsidR="00BD6E1A" w:rsidRPr="00BD6E1A">
        <w:rPr>
          <w:rFonts w:ascii="Times New Roman" w:hAnsi="Times New Roman" w:cs="Times New Roman"/>
          <w:sz w:val="24"/>
          <w:szCs w:val="24"/>
        </w:rPr>
        <w:t>Перечень исходных данных</w:t>
      </w:r>
      <w:r w:rsidRPr="00BD6E1A">
        <w:rPr>
          <w:rFonts w:ascii="Times New Roman" w:hAnsi="Times New Roman" w:cs="Times New Roman"/>
          <w:sz w:val="24"/>
          <w:szCs w:val="24"/>
        </w:rPr>
        <w:t>»</w:t>
      </w:r>
      <w:r w:rsidR="007B1067" w:rsidRPr="00BD6E1A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CE44B6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CE44B6">
        <w:rPr>
          <w:rFonts w:ascii="Times New Roman" w:hAnsi="Times New Roman"/>
          <w:sz w:val="24"/>
          <w:szCs w:val="24"/>
        </w:rPr>
        <w:t>;</w:t>
      </w:r>
    </w:p>
    <w:p w:rsidR="003217BC" w:rsidRPr="00800FCE" w:rsidRDefault="009A4A60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4D5F20">
        <w:rPr>
          <w:rFonts w:ascii="Times New Roman" w:hAnsi="Times New Roman"/>
          <w:sz w:val="24"/>
          <w:szCs w:val="24"/>
        </w:rPr>
        <w:t>8</w:t>
      </w:r>
      <w:r w:rsidR="004D5F20" w:rsidRPr="00800FCE">
        <w:rPr>
          <w:rFonts w:ascii="Times New Roman" w:hAnsi="Times New Roman"/>
          <w:sz w:val="24"/>
          <w:szCs w:val="24"/>
        </w:rPr>
        <w:t xml:space="preserve">   </w:t>
      </w:r>
      <w:r w:rsidR="001A6148" w:rsidRPr="00800FCE">
        <w:rPr>
          <w:rFonts w:ascii="Times New Roman" w:hAnsi="Times New Roman"/>
          <w:sz w:val="24"/>
          <w:szCs w:val="24"/>
        </w:rPr>
        <w:t>«Форма А</w:t>
      </w:r>
      <w:r w:rsidR="001A6148" w:rsidRPr="00800FCE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9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800FCE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800FCE">
        <w:rPr>
          <w:rFonts w:ascii="Times New Roman" w:hAnsi="Times New Roman"/>
          <w:color w:val="000000"/>
          <w:sz w:val="24"/>
          <w:szCs w:val="24"/>
        </w:rPr>
        <w:t>»;</w:t>
      </w:r>
    </w:p>
    <w:p w:rsidR="005764BA" w:rsidRPr="00800FCE" w:rsidRDefault="005764BA" w:rsidP="00A37F2F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10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Pr="00800FCE">
        <w:rPr>
          <w:rFonts w:ascii="Times New Roman" w:hAnsi="Times New Roman"/>
          <w:sz w:val="24"/>
          <w:szCs w:val="24"/>
        </w:rPr>
        <w:t>отчёта о поступлении и использовании денежных средств</w:t>
      </w:r>
      <w:r w:rsidR="00944CFF" w:rsidRPr="00800FCE">
        <w:rPr>
          <w:rFonts w:ascii="Times New Roman" w:hAnsi="Times New Roman"/>
          <w:sz w:val="24"/>
          <w:szCs w:val="24"/>
        </w:rPr>
        <w:t>»;</w:t>
      </w:r>
    </w:p>
    <w:p w:rsidR="002C6A18" w:rsidRDefault="008F61EB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 xml:space="preserve">11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8C13F3">
        <w:rPr>
          <w:rFonts w:ascii="Times New Roman" w:hAnsi="Times New Roman"/>
          <w:sz w:val="24"/>
          <w:szCs w:val="24"/>
        </w:rPr>
        <w:t>-суточн</w:t>
      </w:r>
      <w:r>
        <w:rPr>
          <w:rFonts w:ascii="Times New Roman" w:hAnsi="Times New Roman"/>
          <w:sz w:val="24"/>
          <w:szCs w:val="24"/>
        </w:rPr>
        <w:t>ого</w:t>
      </w:r>
      <w:r w:rsidRPr="008C13F3">
        <w:rPr>
          <w:rFonts w:ascii="Times New Roman" w:hAnsi="Times New Roman"/>
          <w:sz w:val="24"/>
          <w:szCs w:val="24"/>
        </w:rPr>
        <w:t xml:space="preserve"> график</w:t>
      </w:r>
      <w:r>
        <w:rPr>
          <w:rFonts w:ascii="Times New Roman" w:hAnsi="Times New Roman"/>
          <w:sz w:val="24"/>
          <w:szCs w:val="24"/>
        </w:rPr>
        <w:t>а</w:t>
      </w:r>
      <w:r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>
        <w:rPr>
          <w:rFonts w:ascii="Times New Roman" w:hAnsi="Times New Roman"/>
          <w:sz w:val="24"/>
          <w:szCs w:val="24"/>
        </w:rPr>
        <w:t>»</w:t>
      </w:r>
      <w:r w:rsidR="008347F0">
        <w:rPr>
          <w:rFonts w:ascii="Times New Roman" w:hAnsi="Times New Roman"/>
          <w:color w:val="000000"/>
          <w:sz w:val="24"/>
          <w:szCs w:val="24"/>
        </w:rPr>
        <w:t>;</w:t>
      </w:r>
    </w:p>
    <w:p w:rsidR="008347F0" w:rsidRDefault="008347F0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 12  «Перечень давальческих материалов»;</w:t>
      </w:r>
    </w:p>
    <w:p w:rsidR="008347F0" w:rsidRDefault="008347F0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№13 </w:t>
      </w:r>
      <w:r w:rsidR="00BA0C5F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8347F0">
        <w:rPr>
          <w:rFonts w:ascii="Times New Roman" w:hAnsi="Times New Roman"/>
          <w:color w:val="000000"/>
          <w:sz w:val="24"/>
          <w:szCs w:val="24"/>
        </w:rPr>
        <w:t>«Отчет об использовании давальческих материалов</w:t>
      </w:r>
      <w:r>
        <w:rPr>
          <w:rFonts w:ascii="Times New Roman" w:hAnsi="Times New Roman"/>
          <w:color w:val="000000"/>
          <w:sz w:val="24"/>
          <w:szCs w:val="24"/>
        </w:rPr>
        <w:t>».</w:t>
      </w:r>
    </w:p>
    <w:p w:rsidR="00B124E7" w:rsidRDefault="00B124E7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16966" w:rsidRPr="00F16966">
        <w:rPr>
          <w:rFonts w:ascii="Times New Roman" w:hAnsi="Times New Roman"/>
          <w:b/>
          <w:sz w:val="24"/>
          <w:szCs w:val="24"/>
        </w:rPr>
        <w:t xml:space="preserve"> </w:t>
      </w:r>
      <w:r w:rsidR="00F16966" w:rsidRPr="00023B5E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</w:t>
      </w:r>
      <w:r w:rsidR="00F16966" w:rsidRPr="00721050">
        <w:rPr>
          <w:rFonts w:ascii="Times New Roman" w:hAnsi="Times New Roman"/>
          <w:b/>
          <w:sz w:val="24"/>
          <w:szCs w:val="24"/>
        </w:rPr>
        <w:t>центра «Сколково»)»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303D64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lastRenderedPageBreak/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211">
        <w:rPr>
          <w:rFonts w:ascii="Times New Roman" w:hAnsi="Times New Roman"/>
          <w:b/>
          <w:sz w:val="24"/>
          <w:szCs w:val="24"/>
        </w:rPr>
        <w:t>_________</w:t>
      </w:r>
    </w:p>
    <w:p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03D64" w:rsidRDefault="00303D6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F16966" w:rsidRPr="00023B5E" w:rsidRDefault="00F16966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F16966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  <w:p w:rsidR="00595C94" w:rsidRPr="00F16966" w:rsidRDefault="00F16966" w:rsidP="00F1696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C7251D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812459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</w:t>
            </w:r>
            <w:r w:rsidR="00C7251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А.С. Савченко</w:t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</w:tc>
        <w:tc>
          <w:tcPr>
            <w:tcW w:w="5360" w:type="dxa"/>
          </w:tcPr>
          <w:p w:rsidR="00595C94" w:rsidRPr="00023B5E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06621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______________/__________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C94" w:rsidRDefault="00D70C94">
      <w:pPr>
        <w:spacing w:after="0" w:line="240" w:lineRule="auto"/>
      </w:pPr>
      <w:r>
        <w:separator/>
      </w:r>
    </w:p>
  </w:endnote>
  <w:endnote w:type="continuationSeparator" w:id="0">
    <w:p w:rsidR="00D70C94" w:rsidRDefault="00D70C94">
      <w:pPr>
        <w:spacing w:after="0" w:line="240" w:lineRule="auto"/>
      </w:pPr>
      <w:r>
        <w:continuationSeparator/>
      </w:r>
    </w:p>
  </w:endnote>
  <w:endnote w:type="continuationNotice" w:id="1">
    <w:p w:rsidR="00D70C94" w:rsidRDefault="00D70C9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C94" w:rsidRDefault="00D70C94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D70C94" w:rsidRDefault="00D70C94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Content>
      <w:p w:rsidR="00D70C94" w:rsidRDefault="00D70C94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7322E1" w:rsidRPr="007322E1">
          <w:rPr>
            <w:rFonts w:ascii="Times New Roman" w:hAnsi="Times New Roman" w:cs="Times New Roman"/>
            <w:noProof/>
            <w:lang w:val="ru-RU"/>
          </w:rPr>
          <w:t>8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D70C94" w:rsidRDefault="00D70C94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Content>
      <w:p w:rsidR="00D70C94" w:rsidRDefault="00D70C94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2E1" w:rsidRPr="007322E1">
          <w:rPr>
            <w:noProof/>
            <w:lang w:val="ru-RU"/>
          </w:rPr>
          <w:t>1</w:t>
        </w:r>
        <w:r>
          <w:fldChar w:fldCharType="end"/>
        </w:r>
      </w:p>
    </w:sdtContent>
  </w:sdt>
  <w:p w:rsidR="00D70C94" w:rsidRDefault="00D70C94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C94" w:rsidRDefault="00D70C94">
      <w:pPr>
        <w:spacing w:after="0" w:line="240" w:lineRule="auto"/>
      </w:pPr>
      <w:r>
        <w:separator/>
      </w:r>
    </w:p>
  </w:footnote>
  <w:footnote w:type="continuationSeparator" w:id="0">
    <w:p w:rsidR="00D70C94" w:rsidRDefault="00D70C94">
      <w:pPr>
        <w:spacing w:after="0" w:line="240" w:lineRule="auto"/>
      </w:pPr>
      <w:r>
        <w:continuationSeparator/>
      </w:r>
    </w:p>
  </w:footnote>
  <w:footnote w:type="continuationNotice" w:id="1">
    <w:p w:rsidR="00D70C94" w:rsidRDefault="00D70C9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C94" w:rsidRDefault="00D70C94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0E980696"/>
    <w:multiLevelType w:val="hybridMultilevel"/>
    <w:tmpl w:val="2D7A2E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1D4004A"/>
    <w:multiLevelType w:val="multilevel"/>
    <w:tmpl w:val="8734554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75E79B4"/>
    <w:multiLevelType w:val="multilevel"/>
    <w:tmpl w:val="AA5AB9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3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D14154"/>
    <w:multiLevelType w:val="multilevel"/>
    <w:tmpl w:val="EB385CB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9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56FE05FF"/>
    <w:multiLevelType w:val="hybridMultilevel"/>
    <w:tmpl w:val="BB86869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6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9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2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3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2"/>
  </w:num>
  <w:num w:numId="4">
    <w:abstractNumId w:val="8"/>
  </w:num>
  <w:num w:numId="5">
    <w:abstractNumId w:val="33"/>
  </w:num>
  <w:num w:numId="6">
    <w:abstractNumId w:val="40"/>
  </w:num>
  <w:num w:numId="7">
    <w:abstractNumId w:val="6"/>
  </w:num>
  <w:num w:numId="8">
    <w:abstractNumId w:val="18"/>
  </w:num>
  <w:num w:numId="9">
    <w:abstractNumId w:val="32"/>
  </w:num>
  <w:num w:numId="10">
    <w:abstractNumId w:val="35"/>
  </w:num>
  <w:num w:numId="11">
    <w:abstractNumId w:val="22"/>
  </w:num>
  <w:num w:numId="12">
    <w:abstractNumId w:val="5"/>
  </w:num>
  <w:num w:numId="13">
    <w:abstractNumId w:val="1"/>
  </w:num>
  <w:num w:numId="14">
    <w:abstractNumId w:val="38"/>
  </w:num>
  <w:num w:numId="15">
    <w:abstractNumId w:val="15"/>
  </w:num>
  <w:num w:numId="16">
    <w:abstractNumId w:val="28"/>
  </w:num>
  <w:num w:numId="17">
    <w:abstractNumId w:val="4"/>
  </w:num>
  <w:num w:numId="18">
    <w:abstractNumId w:val="41"/>
  </w:num>
  <w:num w:numId="19">
    <w:abstractNumId w:val="0"/>
  </w:num>
  <w:num w:numId="20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</w:num>
  <w:num w:numId="22">
    <w:abstractNumId w:val="19"/>
  </w:num>
  <w:num w:numId="23">
    <w:abstractNumId w:val="34"/>
  </w:num>
  <w:num w:numId="24">
    <w:abstractNumId w:val="16"/>
  </w:num>
  <w:num w:numId="25">
    <w:abstractNumId w:val="20"/>
  </w:num>
  <w:num w:numId="26">
    <w:abstractNumId w:val="44"/>
  </w:num>
  <w:num w:numId="27">
    <w:abstractNumId w:val="11"/>
  </w:num>
  <w:num w:numId="28">
    <w:abstractNumId w:val="43"/>
  </w:num>
  <w:num w:numId="29">
    <w:abstractNumId w:val="37"/>
  </w:num>
  <w:num w:numId="30">
    <w:abstractNumId w:val="31"/>
  </w:num>
  <w:num w:numId="31">
    <w:abstractNumId w:val="17"/>
  </w:num>
  <w:num w:numId="32">
    <w:abstractNumId w:val="9"/>
  </w:num>
  <w:num w:numId="33">
    <w:abstractNumId w:val="39"/>
  </w:num>
  <w:num w:numId="34">
    <w:abstractNumId w:val="23"/>
  </w:num>
  <w:num w:numId="35">
    <w:abstractNumId w:val="36"/>
  </w:num>
  <w:num w:numId="36">
    <w:abstractNumId w:val="26"/>
  </w:num>
  <w:num w:numId="37">
    <w:abstractNumId w:val="14"/>
  </w:num>
  <w:num w:numId="38">
    <w:abstractNumId w:val="29"/>
  </w:num>
  <w:num w:numId="39">
    <w:abstractNumId w:val="12"/>
  </w:num>
  <w:num w:numId="40">
    <w:abstractNumId w:val="30"/>
  </w:num>
  <w:num w:numId="41">
    <w:abstractNumId w:val="13"/>
  </w:num>
  <w:num w:numId="42">
    <w:abstractNumId w:val="25"/>
  </w:num>
  <w:num w:numId="4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5"/>
  </w:num>
  <w:num w:numId="45">
    <w:abstractNumId w:val="24"/>
  </w:num>
  <w:num w:numId="46">
    <w:abstractNumId w:val="10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3891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303"/>
    <w:rsid w:val="00023B5E"/>
    <w:rsid w:val="00023EFD"/>
    <w:rsid w:val="000249DC"/>
    <w:rsid w:val="00024F36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4267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A29"/>
    <w:rsid w:val="00043AB0"/>
    <w:rsid w:val="00044168"/>
    <w:rsid w:val="00044921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211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34C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8AC"/>
    <w:rsid w:val="000B4B16"/>
    <w:rsid w:val="000B4D18"/>
    <w:rsid w:val="000B507B"/>
    <w:rsid w:val="000B50C4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1C2A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378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0E6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581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664C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D7EA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5B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76"/>
    <w:rsid w:val="00232DDB"/>
    <w:rsid w:val="002335CE"/>
    <w:rsid w:val="00235225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67649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5F0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6AD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4D2D"/>
    <w:rsid w:val="002C580E"/>
    <w:rsid w:val="002C60EA"/>
    <w:rsid w:val="002C6811"/>
    <w:rsid w:val="002C6A18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0F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08B"/>
    <w:rsid w:val="002F0D97"/>
    <w:rsid w:val="002F0EA9"/>
    <w:rsid w:val="002F1119"/>
    <w:rsid w:val="002F169E"/>
    <w:rsid w:val="002F17AC"/>
    <w:rsid w:val="002F1964"/>
    <w:rsid w:val="002F218F"/>
    <w:rsid w:val="002F2271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D64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39A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190"/>
    <w:rsid w:val="00375430"/>
    <w:rsid w:val="003755FA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A7"/>
    <w:rsid w:val="0039187E"/>
    <w:rsid w:val="0039194C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542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6CC"/>
    <w:rsid w:val="004109D5"/>
    <w:rsid w:val="004110D3"/>
    <w:rsid w:val="00411774"/>
    <w:rsid w:val="00411806"/>
    <w:rsid w:val="00411873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BCA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2E29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1D30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1D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5F20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2F1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3A88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CF1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080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13D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5FA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07D8B"/>
    <w:rsid w:val="0061046B"/>
    <w:rsid w:val="00610BD1"/>
    <w:rsid w:val="00610D27"/>
    <w:rsid w:val="00611021"/>
    <w:rsid w:val="006113B6"/>
    <w:rsid w:val="0061192E"/>
    <w:rsid w:val="00613223"/>
    <w:rsid w:val="00613848"/>
    <w:rsid w:val="0061459E"/>
    <w:rsid w:val="00614722"/>
    <w:rsid w:val="00614B69"/>
    <w:rsid w:val="006153D8"/>
    <w:rsid w:val="0061586F"/>
    <w:rsid w:val="006158DF"/>
    <w:rsid w:val="006165C4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6B0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66B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453B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CCE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A38"/>
    <w:rsid w:val="006D6F09"/>
    <w:rsid w:val="006D72BA"/>
    <w:rsid w:val="006D72ED"/>
    <w:rsid w:val="006D73AA"/>
    <w:rsid w:val="006E0F03"/>
    <w:rsid w:val="006E0F66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2D0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B6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A4C"/>
    <w:rsid w:val="00722B2A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C25"/>
    <w:rsid w:val="007322E1"/>
    <w:rsid w:val="007329AA"/>
    <w:rsid w:val="00732B4D"/>
    <w:rsid w:val="00732FD5"/>
    <w:rsid w:val="007330BA"/>
    <w:rsid w:val="007338CF"/>
    <w:rsid w:val="00734C99"/>
    <w:rsid w:val="0073526E"/>
    <w:rsid w:val="007353B0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555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45EB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5CF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E16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BE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7F0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096B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1F93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70A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34E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E15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648B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190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4A04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3F98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12D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08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950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8FD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3BA9"/>
    <w:rsid w:val="00A73C62"/>
    <w:rsid w:val="00A73DB2"/>
    <w:rsid w:val="00A73EDA"/>
    <w:rsid w:val="00A743E4"/>
    <w:rsid w:val="00A74B81"/>
    <w:rsid w:val="00A75107"/>
    <w:rsid w:val="00A75D05"/>
    <w:rsid w:val="00A75E9D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2BB0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695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D7F5E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0F9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4E7"/>
    <w:rsid w:val="00B1251A"/>
    <w:rsid w:val="00B133BA"/>
    <w:rsid w:val="00B13500"/>
    <w:rsid w:val="00B13958"/>
    <w:rsid w:val="00B13AC1"/>
    <w:rsid w:val="00B1416B"/>
    <w:rsid w:val="00B145BE"/>
    <w:rsid w:val="00B154DC"/>
    <w:rsid w:val="00B15A26"/>
    <w:rsid w:val="00B15C39"/>
    <w:rsid w:val="00B17440"/>
    <w:rsid w:val="00B20F53"/>
    <w:rsid w:val="00B215BE"/>
    <w:rsid w:val="00B2331D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3F99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AE0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C5F"/>
    <w:rsid w:val="00BA0FCD"/>
    <w:rsid w:val="00BA183E"/>
    <w:rsid w:val="00BA1EB6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130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6E1A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0A0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44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2969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42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251D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95B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1ABE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4B6"/>
    <w:rsid w:val="00CE4D68"/>
    <w:rsid w:val="00CE54B4"/>
    <w:rsid w:val="00CE668A"/>
    <w:rsid w:val="00CE7B1F"/>
    <w:rsid w:val="00CE7B65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3BB1"/>
    <w:rsid w:val="00D16245"/>
    <w:rsid w:val="00D164D1"/>
    <w:rsid w:val="00D17A50"/>
    <w:rsid w:val="00D20013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875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623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C94"/>
    <w:rsid w:val="00D70D5E"/>
    <w:rsid w:val="00D71E4A"/>
    <w:rsid w:val="00D720A5"/>
    <w:rsid w:val="00D722D0"/>
    <w:rsid w:val="00D72A2F"/>
    <w:rsid w:val="00D731C0"/>
    <w:rsid w:val="00D74164"/>
    <w:rsid w:val="00D74861"/>
    <w:rsid w:val="00D74A92"/>
    <w:rsid w:val="00D75A4D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B78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5D84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1305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193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1FFE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18B5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80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118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6EBF"/>
    <w:rsid w:val="00E770B8"/>
    <w:rsid w:val="00E77B4B"/>
    <w:rsid w:val="00E807CF"/>
    <w:rsid w:val="00E808CF"/>
    <w:rsid w:val="00E81081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67BA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337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5F6"/>
    <w:rsid w:val="00EC56CB"/>
    <w:rsid w:val="00EC5F56"/>
    <w:rsid w:val="00EC6220"/>
    <w:rsid w:val="00EC6266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4C7"/>
    <w:rsid w:val="00F167BF"/>
    <w:rsid w:val="00F167DD"/>
    <w:rsid w:val="00F16966"/>
    <w:rsid w:val="00F16D69"/>
    <w:rsid w:val="00F16F96"/>
    <w:rsid w:val="00F20823"/>
    <w:rsid w:val="00F20C7F"/>
    <w:rsid w:val="00F2104F"/>
    <w:rsid w:val="00F21B17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220"/>
    <w:rsid w:val="00F4264A"/>
    <w:rsid w:val="00F4319F"/>
    <w:rsid w:val="00F4346A"/>
    <w:rsid w:val="00F43EFC"/>
    <w:rsid w:val="00F43F1B"/>
    <w:rsid w:val="00F4414D"/>
    <w:rsid w:val="00F44EBB"/>
    <w:rsid w:val="00F453AD"/>
    <w:rsid w:val="00F454C8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C3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628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3FF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2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E49D7-837A-4BBC-AD3A-E063ED0E33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16DE9EB-2F0E-45CC-9213-5ED3D9B265A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9029115-D6BB-4A77-A3C4-32A2A444940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BB30EAE-79E9-4DE8-9F3D-F568378F613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68599B1-874B-43AB-88CC-C8FC520FA070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A8E4123A-AD25-479B-889A-10003EFC52CD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FACEA165-BE18-4A9D-89E5-0DD084754208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E8ECD009-ED3B-418C-B763-633B931BCFDB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97FEF8CD-0EF5-4FB6-8C52-C3922025AE95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B0E1DD61-77A7-4253-B31E-CB314201E18B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D547C34F-DAE1-4CC4-9DCF-703FCDCA69F5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0D0C6AC1-8995-49CF-B108-3DF45EB73DEB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8CC677EE-EA42-4228-89B9-2E999A738BC0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1ACF5420-4E67-4370-BB4B-73AB7456D8DB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C6ED42DF-6C0F-4B9D-9DD0-D0A65EBBDC53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656AA4DE-EB78-4DA0-9BE2-60569E2954C0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69B77141-04DA-46BD-9214-F2342C0ABEED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D6582309-6DD0-49EA-9547-E7D57A6D93A3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8BCCC1F2-319E-4049-BE2B-E13F64FAA2C4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31695FF0-BDCF-41F6-BB56-98DD370E551A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54013C28-F529-4E26-9CCA-1B1C53947335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0B66D422-472E-43DC-BB1A-7E78A622A830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D8CB3FFF-A3AB-4C84-8342-41E61C963D94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2ED543CA-AEE8-4544-A0E6-B562AEEDC8B3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2253FA4D-D95A-46F9-B023-DFF05F2E11B0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D21D933F-0D84-4241-B424-A4C694F0C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27</Pages>
  <Words>12470</Words>
  <Characters>71084</Characters>
  <Application>Microsoft Office Word</Application>
  <DocSecurity>0</DocSecurity>
  <Lines>592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8</cp:revision>
  <cp:lastPrinted>2016-06-23T09:43:00Z</cp:lastPrinted>
  <dcterms:created xsi:type="dcterms:W3CDTF">2017-04-07T12:18:00Z</dcterms:created>
  <dcterms:modified xsi:type="dcterms:W3CDTF">2017-04-17T08:17:00Z</dcterms:modified>
</cp:coreProperties>
</file>