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C3612" w:rsidRPr="002C3612">
        <w:rPr>
          <w:rFonts w:ascii="Times New Roman" w:hAnsi="Times New Roman" w:cs="Times New Roman"/>
          <w:b/>
          <w:sz w:val="28"/>
          <w:szCs w:val="28"/>
        </w:rPr>
        <w:t>05</w:t>
      </w:r>
      <w:r w:rsidR="002C3612">
        <w:rPr>
          <w:rFonts w:ascii="Times New Roman" w:hAnsi="Times New Roman" w:cs="Times New Roman"/>
          <w:b/>
          <w:sz w:val="28"/>
          <w:szCs w:val="28"/>
        </w:rPr>
        <w:t>.05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3612">
        <w:rPr>
          <w:rFonts w:ascii="Times New Roman" w:hAnsi="Times New Roman" w:cs="Times New Roman"/>
          <w:b/>
          <w:sz w:val="28"/>
          <w:szCs w:val="28"/>
        </w:rPr>
        <w:t>№</w:t>
      </w:r>
      <w:r w:rsidR="002C3612" w:rsidRPr="002C3612">
        <w:rPr>
          <w:rFonts w:ascii="Times New Roman" w:hAnsi="Times New Roman" w:cs="Times New Roman"/>
          <w:b/>
          <w:sz w:val="28"/>
          <w:szCs w:val="28"/>
        </w:rPr>
        <w:t>з-17-50204/33 от «12» апреля 2017 года</w:t>
      </w:r>
    </w:p>
    <w:p w:rsidR="002C3612" w:rsidRPr="002C3612" w:rsidRDefault="0071345A" w:rsidP="002C3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</w:t>
      </w:r>
      <w:r w:rsidR="002C3612" w:rsidRPr="002C3612">
        <w:rPr>
          <w:rFonts w:ascii="Times New Roman" w:hAnsi="Times New Roman" w:cs="Times New Roman"/>
          <w:b/>
          <w:sz w:val="28"/>
          <w:szCs w:val="28"/>
        </w:rPr>
        <w:t xml:space="preserve">на право заключения договора </w:t>
      </w:r>
    </w:p>
    <w:p w:rsidR="002C3612" w:rsidRPr="002C3612" w:rsidRDefault="002C3612" w:rsidP="002C3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612">
        <w:rPr>
          <w:rFonts w:ascii="Times New Roman" w:hAnsi="Times New Roman" w:cs="Times New Roman"/>
          <w:b/>
          <w:sz w:val="28"/>
          <w:szCs w:val="28"/>
        </w:rPr>
        <w:t>на поставку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</w:t>
      </w:r>
    </w:p>
    <w:p w:rsidR="002C3612" w:rsidRPr="002C3612" w:rsidRDefault="002C3612" w:rsidP="002C3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612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F817A4" w:rsidRDefault="002C3612" w:rsidP="002C3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612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3612" w:rsidRDefault="002C3612" w:rsidP="002C3612">
      <w:pPr>
        <w:spacing w:after="0" w:line="240" w:lineRule="auto"/>
        <w:jc w:val="center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C26C35" w:rsidRPr="00C804A6" w:rsidRDefault="00C26C35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 w:rsidRPr="00C804A6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о предоставлении </w:t>
      </w:r>
      <w:r w:rsidR="004865F4">
        <w:rPr>
          <w:rFonts w:eastAsia="Calibri"/>
          <w:sz w:val="28"/>
          <w:szCs w:val="28"/>
        </w:rPr>
        <w:t xml:space="preserve">разъяснений по расчету Цены договора. 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2C3612">
        <w:rPr>
          <w:rFonts w:eastAsia="Calibri"/>
          <w:b/>
          <w:sz w:val="28"/>
          <w:szCs w:val="28"/>
        </w:rPr>
        <w:t>5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C3612">
        <w:rPr>
          <w:rFonts w:eastAsia="Calibri"/>
          <w:b/>
          <w:sz w:val="28"/>
          <w:szCs w:val="28"/>
        </w:rPr>
        <w:t>12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C3612">
        <w:rPr>
          <w:rFonts w:eastAsia="Calibri"/>
          <w:b/>
          <w:sz w:val="28"/>
          <w:szCs w:val="28"/>
        </w:rPr>
        <w:t>мая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C3612">
        <w:rPr>
          <w:b/>
          <w:sz w:val="28"/>
          <w:szCs w:val="28"/>
        </w:rPr>
        <w:t>26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>ма</w:t>
      </w:r>
      <w:r w:rsidR="002C3612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C3612"/>
    <w:rsid w:val="00380C2A"/>
    <w:rsid w:val="004622D8"/>
    <w:rsid w:val="0047115A"/>
    <w:rsid w:val="004865F4"/>
    <w:rsid w:val="00542E0A"/>
    <w:rsid w:val="0058776B"/>
    <w:rsid w:val="0061370F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A44A1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12</cp:revision>
  <cp:lastPrinted>2017-05-05T12:04:00Z</cp:lastPrinted>
  <dcterms:created xsi:type="dcterms:W3CDTF">2015-12-16T09:34:00Z</dcterms:created>
  <dcterms:modified xsi:type="dcterms:W3CDTF">2017-05-05T12:09:00Z</dcterms:modified>
</cp:coreProperties>
</file>