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3E0F2D">
        <w:rPr>
          <w:sz w:val="24"/>
          <w:szCs w:val="24"/>
          <w:lang w:val="ru-RU" w:eastAsia="ru-RU"/>
        </w:rPr>
        <w:t>№з-17-50104/</w:t>
      </w:r>
      <w:r w:rsidR="006D673C" w:rsidRPr="006D673C">
        <w:rPr>
          <w:sz w:val="24"/>
          <w:szCs w:val="24"/>
          <w:lang w:val="ru-RU" w:eastAsia="ru-RU"/>
        </w:rPr>
        <w:t>30</w:t>
      </w:r>
      <w:r w:rsidR="003E0F2D">
        <w:rPr>
          <w:sz w:val="24"/>
          <w:szCs w:val="24"/>
          <w:lang w:val="ru-RU" w:eastAsia="ru-RU"/>
        </w:rPr>
        <w:t xml:space="preserve"> от </w:t>
      </w:r>
      <w:r w:rsidR="006D673C">
        <w:rPr>
          <w:sz w:val="24"/>
          <w:szCs w:val="24"/>
          <w:lang w:eastAsia="ru-RU"/>
        </w:rPr>
        <w:t>06</w:t>
      </w:r>
      <w:bookmarkStart w:id="0" w:name="_GoBack"/>
      <w:bookmarkEnd w:id="0"/>
      <w:r w:rsidR="00F51C1B">
        <w:rPr>
          <w:sz w:val="24"/>
          <w:szCs w:val="24"/>
          <w:lang w:val="ru-RU" w:eastAsia="ru-RU"/>
        </w:rPr>
        <w:t>.04</w:t>
      </w:r>
      <w:r w:rsidR="00A060FD" w:rsidRPr="00A060FD">
        <w:rPr>
          <w:sz w:val="24"/>
          <w:szCs w:val="24"/>
          <w:lang w:val="ru-RU" w:eastAsia="ru-RU"/>
        </w:rPr>
        <w:t xml:space="preserve">.2017 </w:t>
      </w:r>
      <w:r w:rsidR="00A85925" w:rsidRPr="00A85925">
        <w:rPr>
          <w:sz w:val="24"/>
          <w:szCs w:val="24"/>
          <w:lang w:val="ru-RU" w:eastAsia="ru-RU"/>
        </w:rPr>
        <w:t>года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E0F2D" w:rsidRPr="002970BC" w:rsidRDefault="003E0F2D" w:rsidP="003E0F2D">
      <w:pPr>
        <w:pStyle w:val="aa"/>
        <w:tabs>
          <w:tab w:val="left" w:pos="284"/>
        </w:tabs>
        <w:ind w:left="0" w:firstLine="284"/>
        <w:jc w:val="center"/>
        <w:rPr>
          <w:sz w:val="25"/>
          <w:szCs w:val="25"/>
        </w:rPr>
      </w:pPr>
      <w:r w:rsidRPr="002970BC">
        <w:rPr>
          <w:rFonts w:ascii="Times New Roman" w:hAnsi="Times New Roman" w:cs="Times New Roman"/>
          <w:b/>
          <w:bCs/>
          <w:sz w:val="25"/>
          <w:szCs w:val="25"/>
        </w:rPr>
        <w:t xml:space="preserve">на право заключения </w:t>
      </w:r>
      <w:r w:rsidR="00F51C1B" w:rsidRPr="002970BC">
        <w:rPr>
          <w:rFonts w:ascii="Times New Roman" w:hAnsi="Times New Roman" w:cs="Times New Roman"/>
          <w:b/>
          <w:bCs/>
          <w:sz w:val="25"/>
          <w:szCs w:val="25"/>
        </w:rPr>
        <w:t xml:space="preserve">договора поставки материалов по разделу ЭМ3 «Силовое электрооборудование» для выполнения работ по устройству розеточной сети в здании «Технопарк» </w:t>
      </w:r>
      <w:r w:rsidRPr="002970BC">
        <w:rPr>
          <w:rFonts w:ascii="Times New Roman" w:hAnsi="Times New Roman" w:cs="Times New Roman"/>
          <w:bCs/>
          <w:sz w:val="25"/>
          <w:szCs w:val="25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D67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D67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D67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D67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D67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D67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D67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970BC"/>
    <w:rsid w:val="002A2877"/>
    <w:rsid w:val="002B19CD"/>
    <w:rsid w:val="002B4BF8"/>
    <w:rsid w:val="003021D8"/>
    <w:rsid w:val="00363697"/>
    <w:rsid w:val="00385658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D673C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51C1B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33</cp:revision>
  <cp:lastPrinted>2015-12-29T07:56:00Z</cp:lastPrinted>
  <dcterms:created xsi:type="dcterms:W3CDTF">2016-07-26T12:56:00Z</dcterms:created>
  <dcterms:modified xsi:type="dcterms:W3CDTF">2017-04-06T14:56:00Z</dcterms:modified>
</cp:coreProperties>
</file>