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2222A7" w:rsidRDefault="00925EF2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DD64EA" w:rsidRPr="008B6472">
        <w:rPr>
          <w:rFonts w:eastAsia="Calibri"/>
          <w:b/>
          <w:lang w:eastAsia="en-US"/>
        </w:rPr>
        <w:t xml:space="preserve"> 1</w:t>
      </w:r>
      <w:r w:rsidR="000524FB" w:rsidRPr="004A28B4">
        <w:rPr>
          <w:rFonts w:eastAsia="Calibri"/>
          <w:b/>
          <w:lang w:eastAsia="en-US"/>
        </w:rPr>
        <w:t>3</w:t>
      </w:r>
      <w:r w:rsidR="00954DEE" w:rsidRPr="008B6472">
        <w:rPr>
          <w:rFonts w:eastAsia="Calibri"/>
          <w:b/>
          <w:lang w:eastAsia="en-US"/>
        </w:rPr>
        <w:t>-</w:t>
      </w:r>
      <w:r w:rsidR="002222A7">
        <w:rPr>
          <w:rFonts w:eastAsia="Calibri"/>
          <w:b/>
          <w:lang w:eastAsia="en-US"/>
        </w:rPr>
        <w:t>И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Pr="001F4C4C" w:rsidRDefault="009E1E38" w:rsidP="00B763CD">
      <w:pPr>
        <w:jc w:val="center"/>
        <w:rPr>
          <w:rFonts w:eastAsia="Calibri"/>
          <w:lang w:eastAsia="en-US"/>
        </w:rPr>
      </w:pPr>
    </w:p>
    <w:p w:rsidR="00E4558B" w:rsidRPr="004F44EB" w:rsidRDefault="00E4558B" w:rsidP="008B70F6">
      <w:pPr>
        <w:rPr>
          <w:rFonts w:eastAsia="Calibri"/>
          <w:u w:val="single"/>
          <w:lang w:eastAsia="en-US"/>
        </w:rPr>
      </w:pPr>
    </w:p>
    <w:p w:rsidR="0061115E" w:rsidRDefault="00EA6692" w:rsidP="00EA6692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</w:t>
      </w:r>
      <w:r w:rsidR="0061115E">
        <w:rPr>
          <w:rFonts w:eastAsia="Calibri"/>
          <w:lang w:eastAsia="en-US"/>
        </w:rPr>
        <w:t>территория Сколково</w:t>
      </w:r>
      <w:r w:rsidR="00FF5EBD">
        <w:rPr>
          <w:rFonts w:eastAsia="Calibri"/>
          <w:lang w:eastAsia="en-US"/>
        </w:rPr>
        <w:t xml:space="preserve">                                             </w:t>
      </w:r>
      <w:r w:rsidR="00954DEE">
        <w:rPr>
          <w:rFonts w:eastAsia="Calibri"/>
          <w:lang w:eastAsia="en-US"/>
        </w:rPr>
        <w:t xml:space="preserve">                               </w:t>
      </w:r>
      <w:r w:rsidR="000524FB">
        <w:rPr>
          <w:rFonts w:eastAsia="Calibri"/>
          <w:lang w:eastAsia="en-US"/>
        </w:rPr>
        <w:t xml:space="preserve">    </w:t>
      </w:r>
      <w:r w:rsidR="00FF5EBD">
        <w:rPr>
          <w:rFonts w:eastAsia="Calibri"/>
          <w:lang w:eastAsia="en-US"/>
        </w:rPr>
        <w:t>«</w:t>
      </w:r>
      <w:r w:rsidR="002222A7">
        <w:rPr>
          <w:rFonts w:eastAsia="Calibri"/>
          <w:lang w:eastAsia="en-US"/>
        </w:rPr>
        <w:t>16</w:t>
      </w:r>
      <w:r w:rsidR="00FF5EBD">
        <w:rPr>
          <w:rFonts w:eastAsia="Calibri"/>
          <w:lang w:eastAsia="en-US"/>
        </w:rPr>
        <w:t xml:space="preserve">» </w:t>
      </w:r>
      <w:r w:rsidR="000524FB">
        <w:rPr>
          <w:rFonts w:eastAsia="Calibri"/>
          <w:lang w:eastAsia="en-US"/>
        </w:rPr>
        <w:t>марта</w:t>
      </w:r>
      <w:r w:rsidR="00FF5EBD">
        <w:rPr>
          <w:rFonts w:eastAsia="Calibri"/>
          <w:lang w:eastAsia="en-US"/>
        </w:rPr>
        <w:t xml:space="preserve"> 201</w:t>
      </w:r>
      <w:r w:rsidR="00954DEE">
        <w:rPr>
          <w:rFonts w:eastAsia="Calibri"/>
          <w:lang w:eastAsia="en-US"/>
        </w:rPr>
        <w:t>7</w:t>
      </w:r>
      <w:r w:rsidR="00FF5EBD">
        <w:rPr>
          <w:rFonts w:eastAsia="Calibri"/>
          <w:lang w:eastAsia="en-US"/>
        </w:rPr>
        <w:t xml:space="preserve"> года </w:t>
      </w:r>
    </w:p>
    <w:p w:rsidR="00A36012" w:rsidRPr="00A36012" w:rsidRDefault="0061115E" w:rsidP="00093CF8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инновационного центра, </w:t>
      </w:r>
      <w:r w:rsidR="00EA6692">
        <w:rPr>
          <w:rFonts w:eastAsia="Calibri"/>
          <w:lang w:eastAsia="en-US"/>
        </w:rPr>
        <w:t xml:space="preserve">ул. </w:t>
      </w:r>
      <w:proofErr w:type="gramStart"/>
      <w:r w:rsidR="00EA6692">
        <w:rPr>
          <w:rFonts w:eastAsia="Calibri"/>
          <w:lang w:eastAsia="en-US"/>
        </w:rPr>
        <w:t>Луговая</w:t>
      </w:r>
      <w:proofErr w:type="gramEnd"/>
      <w:r w:rsidR="00EA6692">
        <w:rPr>
          <w:rFonts w:eastAsia="Calibri"/>
          <w:lang w:eastAsia="en-US"/>
        </w:rPr>
        <w:t>, д. 4, кор</w:t>
      </w:r>
      <w:r w:rsidR="000D0E5C">
        <w:rPr>
          <w:rFonts w:eastAsia="Calibri"/>
          <w:lang w:eastAsia="en-US"/>
        </w:rPr>
        <w:t>п</w:t>
      </w:r>
      <w:r w:rsidR="00EA6692">
        <w:rPr>
          <w:rFonts w:eastAsia="Calibri"/>
          <w:lang w:eastAsia="en-US"/>
        </w:rPr>
        <w:t>.</w:t>
      </w:r>
      <w:r w:rsidR="00C04295">
        <w:rPr>
          <w:rFonts w:eastAsia="Calibri"/>
          <w:lang w:eastAsia="en-US"/>
        </w:rPr>
        <w:t xml:space="preserve"> </w:t>
      </w:r>
      <w:r w:rsidR="00EA6692">
        <w:rPr>
          <w:rFonts w:eastAsia="Calibri"/>
          <w:lang w:eastAsia="en-US"/>
        </w:rPr>
        <w:t xml:space="preserve">2                                       </w:t>
      </w:r>
      <w:r w:rsidR="00FF5EBD">
        <w:rPr>
          <w:rFonts w:eastAsia="Calibri"/>
          <w:lang w:eastAsia="en-US"/>
        </w:rPr>
        <w:t xml:space="preserve">                  </w:t>
      </w:r>
      <w:r w:rsidR="000D0E5C">
        <w:rPr>
          <w:rFonts w:eastAsia="Calibri"/>
          <w:lang w:eastAsia="en-US"/>
        </w:rPr>
        <w:t xml:space="preserve"> </w:t>
      </w:r>
      <w:r w:rsidR="00FF5EBD">
        <w:rPr>
          <w:rFonts w:eastAsia="Calibri"/>
          <w:lang w:eastAsia="en-US"/>
        </w:rPr>
        <w:t xml:space="preserve">  </w:t>
      </w:r>
      <w:r w:rsidR="00667C71">
        <w:rPr>
          <w:rFonts w:eastAsia="Calibri"/>
          <w:lang w:eastAsia="en-US"/>
        </w:rPr>
        <w:t xml:space="preserve">время </w:t>
      </w:r>
      <w:r w:rsidR="002174A3">
        <w:rPr>
          <w:rFonts w:eastAsia="Calibri"/>
          <w:lang w:eastAsia="en-US"/>
        </w:rPr>
        <w:t>1</w:t>
      </w:r>
      <w:r w:rsidR="002222A7">
        <w:rPr>
          <w:rFonts w:eastAsia="Calibri"/>
          <w:lang w:eastAsia="en-US"/>
        </w:rPr>
        <w:t>5</w:t>
      </w:r>
      <w:r w:rsidR="00EA6692">
        <w:rPr>
          <w:rFonts w:eastAsia="Calibri"/>
          <w:lang w:eastAsia="en-US"/>
        </w:rPr>
        <w:t>:</w:t>
      </w:r>
      <w:r w:rsidR="002222A7">
        <w:rPr>
          <w:rFonts w:eastAsia="Calibri"/>
          <w:lang w:eastAsia="en-US"/>
        </w:rPr>
        <w:t>0</w:t>
      </w:r>
      <w:r w:rsidR="000D0E5C">
        <w:rPr>
          <w:rFonts w:eastAsia="Calibri"/>
          <w:lang w:eastAsia="en-US"/>
        </w:rPr>
        <w:t>0 час</w:t>
      </w:r>
    </w:p>
    <w:p w:rsidR="00925EF2" w:rsidRPr="00925EF2" w:rsidRDefault="00925EF2" w:rsidP="00751E51">
      <w:pPr>
        <w:spacing w:line="276" w:lineRule="auto"/>
        <w:jc w:val="both"/>
        <w:rPr>
          <w:rFonts w:eastAsia="Calibri"/>
          <w:b/>
          <w:u w:val="single"/>
        </w:rPr>
      </w:pPr>
    </w:p>
    <w:p w:rsidR="00237AAA" w:rsidRDefault="00F9434C" w:rsidP="009714C2">
      <w:pPr>
        <w:suppressAutoHyphens/>
        <w:spacing w:line="276" w:lineRule="auto"/>
        <w:jc w:val="both"/>
        <w:rPr>
          <w:rFonts w:eastAsia="Calibri"/>
          <w:b/>
        </w:rPr>
      </w:pPr>
      <w:r w:rsidRPr="00E81820">
        <w:rPr>
          <w:rFonts w:eastAsia="Calibri"/>
          <w:b/>
        </w:rPr>
        <w:t>П</w:t>
      </w:r>
      <w:r w:rsidR="00FA3661" w:rsidRPr="00E81820">
        <w:rPr>
          <w:rFonts w:eastAsia="Calibri"/>
          <w:b/>
        </w:rPr>
        <w:t>овестка дня:</w:t>
      </w:r>
    </w:p>
    <w:p w:rsidR="00925EF2" w:rsidRPr="00CF0B4B" w:rsidRDefault="00925EF2" w:rsidP="009714C2">
      <w:pPr>
        <w:suppressAutoHyphens/>
        <w:spacing w:line="276" w:lineRule="auto"/>
        <w:jc w:val="both"/>
        <w:rPr>
          <w:rFonts w:eastAsia="Calibri"/>
          <w:b/>
        </w:rPr>
      </w:pPr>
    </w:p>
    <w:p w:rsidR="00A74EB4" w:rsidRDefault="002222A7" w:rsidP="00AB38C1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ind w:firstLine="425"/>
        <w:jc w:val="both"/>
        <w:rPr>
          <w:bCs/>
          <w:lang w:eastAsia="en-US"/>
        </w:rPr>
      </w:pPr>
      <w:r>
        <w:rPr>
          <w:bCs/>
        </w:rPr>
        <w:t>Рассмотрение единственной</w:t>
      </w:r>
      <w:r w:rsidR="00E95FCC" w:rsidRPr="00E95FCC">
        <w:rPr>
          <w:bCs/>
        </w:rPr>
        <w:t xml:space="preserve"> Заявк</w:t>
      </w:r>
      <w:r>
        <w:rPr>
          <w:bCs/>
        </w:rPr>
        <w:t>и</w:t>
      </w:r>
      <w:r w:rsidR="00667C71" w:rsidRPr="00A74EB4">
        <w:rPr>
          <w:bCs/>
        </w:rPr>
        <w:t xml:space="preserve">, </w:t>
      </w:r>
      <w:r w:rsidR="00E95FCC" w:rsidRPr="00A74EB4">
        <w:rPr>
          <w:bCs/>
        </w:rPr>
        <w:t>поступивш</w:t>
      </w:r>
      <w:r w:rsidR="004A28B4">
        <w:rPr>
          <w:bCs/>
        </w:rPr>
        <w:t>ей</w:t>
      </w:r>
      <w:r w:rsidR="00E95FCC" w:rsidRPr="00A74EB4">
        <w:rPr>
          <w:bCs/>
        </w:rPr>
        <w:t xml:space="preserve"> </w:t>
      </w:r>
      <w:r w:rsidR="00F11B8A" w:rsidRPr="00A74EB4">
        <w:rPr>
          <w:bCs/>
        </w:rPr>
        <w:t xml:space="preserve">на участие в </w:t>
      </w:r>
      <w:r w:rsidR="00B655F1" w:rsidRPr="00A74EB4">
        <w:rPr>
          <w:bCs/>
        </w:rPr>
        <w:t xml:space="preserve">открытом Запросе </w:t>
      </w:r>
      <w:r w:rsidR="005A6E42" w:rsidRPr="00A74EB4">
        <w:rPr>
          <w:bCs/>
        </w:rPr>
        <w:t xml:space="preserve">цен </w:t>
      </w:r>
      <w:r w:rsidR="004A28B4" w:rsidRPr="004A28B4">
        <w:t xml:space="preserve">на право заключения </w:t>
      </w:r>
      <w:proofErr w:type="gramStart"/>
      <w:r w:rsidR="004A28B4" w:rsidRPr="004A28B4">
        <w:t>договора поставки оборудования системы отопления</w:t>
      </w:r>
      <w:proofErr w:type="gramEnd"/>
      <w:r w:rsidR="004A28B4" w:rsidRPr="004A28B4">
        <w:t xml:space="preserve"> и теплоснабжения здания «Технопарк»: конвекторы торговой марки «</w:t>
      </w:r>
      <w:proofErr w:type="spellStart"/>
      <w:r w:rsidR="004A28B4" w:rsidRPr="004A28B4">
        <w:t>Kampmann</w:t>
      </w:r>
      <w:proofErr w:type="spellEnd"/>
      <w:r w:rsidR="004A28B4" w:rsidRPr="004A28B4">
        <w:t>»</w:t>
      </w:r>
      <w:r w:rsidR="008B6472">
        <w:t xml:space="preserve"> </w:t>
      </w:r>
      <w:r w:rsidR="003B74C9">
        <w:t xml:space="preserve">для нужд ООО «ОДПС Сколково» </w:t>
      </w:r>
      <w:r w:rsidR="004F5440" w:rsidRPr="0098305B">
        <w:rPr>
          <w:rFonts w:eastAsia="Calibri"/>
        </w:rPr>
        <w:t>(</w:t>
      </w:r>
      <w:r w:rsidR="005A6E42" w:rsidRPr="0098305B">
        <w:rPr>
          <w:bCs/>
          <w:lang w:eastAsia="en-US"/>
        </w:rPr>
        <w:t xml:space="preserve">Извещение </w:t>
      </w:r>
      <w:r w:rsidR="008B6472">
        <w:rPr>
          <w:bCs/>
          <w:lang w:eastAsia="en-US"/>
        </w:rPr>
        <w:t>№ з-17-50104/</w:t>
      </w:r>
      <w:r w:rsidR="008B6472">
        <w:rPr>
          <w:bCs/>
          <w:lang w:eastAsia="en-US"/>
        </w:rPr>
        <w:softHyphen/>
      </w:r>
      <w:r w:rsidR="008B6472">
        <w:rPr>
          <w:bCs/>
          <w:lang w:eastAsia="en-US"/>
        </w:rPr>
        <w:softHyphen/>
      </w:r>
      <w:r w:rsidR="008B6472">
        <w:rPr>
          <w:bCs/>
          <w:lang w:eastAsia="en-US"/>
        </w:rPr>
        <w:softHyphen/>
      </w:r>
      <w:r w:rsidR="008B6472">
        <w:rPr>
          <w:bCs/>
          <w:lang w:eastAsia="en-US"/>
        </w:rPr>
        <w:softHyphen/>
      </w:r>
      <w:r w:rsidR="008B6472">
        <w:rPr>
          <w:bCs/>
          <w:lang w:eastAsia="en-US"/>
        </w:rPr>
        <w:softHyphen/>
      </w:r>
      <w:r w:rsidR="008B6472">
        <w:rPr>
          <w:bCs/>
          <w:lang w:eastAsia="en-US"/>
        </w:rPr>
        <w:softHyphen/>
      </w:r>
      <w:r w:rsidR="008B6472">
        <w:rPr>
          <w:bCs/>
          <w:lang w:eastAsia="en-US"/>
        </w:rPr>
        <w:softHyphen/>
      </w:r>
      <w:r w:rsidR="004A28B4">
        <w:rPr>
          <w:bCs/>
          <w:lang w:eastAsia="en-US"/>
        </w:rPr>
        <w:t>14</w:t>
      </w:r>
      <w:r w:rsidR="008B6472">
        <w:rPr>
          <w:bCs/>
          <w:lang w:eastAsia="en-US"/>
        </w:rPr>
        <w:t xml:space="preserve"> от </w:t>
      </w:r>
      <w:r w:rsidR="004A28B4">
        <w:rPr>
          <w:bCs/>
          <w:lang w:eastAsia="en-US"/>
        </w:rPr>
        <w:t>03.03</w:t>
      </w:r>
      <w:r w:rsidR="003B74C9" w:rsidRPr="003B74C9">
        <w:rPr>
          <w:bCs/>
          <w:lang w:eastAsia="en-US"/>
        </w:rPr>
        <w:t>.2017 года</w:t>
      </w:r>
      <w:r w:rsidR="004F5440" w:rsidRPr="003B74C9">
        <w:rPr>
          <w:bCs/>
          <w:lang w:eastAsia="en-US"/>
        </w:rPr>
        <w:t>).</w:t>
      </w:r>
    </w:p>
    <w:p w:rsidR="00925EF2" w:rsidRDefault="00925EF2" w:rsidP="00AB38C1">
      <w:pPr>
        <w:suppressAutoHyphens/>
        <w:spacing w:line="276" w:lineRule="auto"/>
        <w:jc w:val="both"/>
        <w:rPr>
          <w:bCs/>
          <w:lang w:eastAsia="en-US"/>
        </w:rPr>
      </w:pPr>
    </w:p>
    <w:p w:rsidR="00614E48" w:rsidRPr="00CF0B4B" w:rsidRDefault="00F728F3" w:rsidP="00AB38C1">
      <w:pPr>
        <w:suppressAutoHyphens/>
        <w:spacing w:line="276" w:lineRule="auto"/>
        <w:jc w:val="both"/>
        <w:rPr>
          <w:rFonts w:eastAsia="Calibri"/>
          <w:b/>
        </w:rPr>
      </w:pPr>
      <w:r w:rsidRPr="004F5440">
        <w:rPr>
          <w:rFonts w:eastAsia="Calibri"/>
          <w:b/>
        </w:rPr>
        <w:t>По вопросу</w:t>
      </w:r>
      <w:r w:rsidR="003B74C9">
        <w:rPr>
          <w:rFonts w:eastAsia="Calibri"/>
          <w:b/>
        </w:rPr>
        <w:t xml:space="preserve"> повестки дня</w:t>
      </w:r>
      <w:r w:rsidRPr="004F5440">
        <w:rPr>
          <w:rFonts w:eastAsia="Calibri"/>
          <w:b/>
        </w:rPr>
        <w:t xml:space="preserve">: </w:t>
      </w:r>
    </w:p>
    <w:p w:rsidR="00237AAA" w:rsidRPr="00CF0B4B" w:rsidRDefault="00237AAA" w:rsidP="00AB38C1">
      <w:pPr>
        <w:suppressAutoHyphens/>
        <w:spacing w:line="276" w:lineRule="auto"/>
        <w:ind w:firstLine="425"/>
        <w:jc w:val="both"/>
        <w:rPr>
          <w:rFonts w:eastAsia="Calibri"/>
          <w:b/>
        </w:rPr>
      </w:pPr>
    </w:p>
    <w:p w:rsidR="004F5440" w:rsidRDefault="00DC57F2" w:rsidP="00AB38C1">
      <w:pPr>
        <w:suppressAutoHyphens/>
        <w:spacing w:line="276" w:lineRule="auto"/>
        <w:ind w:firstLine="425"/>
        <w:jc w:val="both"/>
        <w:rPr>
          <w:lang w:eastAsia="en-US"/>
        </w:rPr>
      </w:pPr>
      <w:r w:rsidRPr="004F5440">
        <w:rPr>
          <w:rFonts w:eastAsia="Calibri"/>
          <w:b/>
        </w:rPr>
        <w:t xml:space="preserve">Слушали: </w:t>
      </w:r>
      <w:r w:rsidR="002F50FA">
        <w:rPr>
          <w:rFonts w:eastAsia="Calibri"/>
        </w:rPr>
        <w:t xml:space="preserve">информацию </w:t>
      </w:r>
      <w:r w:rsidR="00F11B8A" w:rsidRPr="004F5440">
        <w:rPr>
          <w:rFonts w:eastAsia="Calibri"/>
        </w:rPr>
        <w:t xml:space="preserve">Секретаря Рабочей группы </w:t>
      </w:r>
      <w:r w:rsidR="00F11B8A" w:rsidRPr="004F5440">
        <w:rPr>
          <w:lang w:eastAsia="en-US"/>
        </w:rPr>
        <w:t xml:space="preserve">о </w:t>
      </w:r>
      <w:r w:rsidR="00F11B8A" w:rsidRPr="004F5440">
        <w:rPr>
          <w:color w:val="000000"/>
        </w:rPr>
        <w:t xml:space="preserve">проведении </w:t>
      </w:r>
      <w:r w:rsidR="00DB4951">
        <w:rPr>
          <w:color w:val="000000"/>
        </w:rPr>
        <w:t>открытого Запроса</w:t>
      </w:r>
      <w:r w:rsidR="00DB4951" w:rsidRPr="00DB4951">
        <w:rPr>
          <w:color w:val="000000"/>
        </w:rPr>
        <w:t xml:space="preserve"> </w:t>
      </w:r>
      <w:r w:rsidR="004A48ED" w:rsidRPr="004A48ED">
        <w:rPr>
          <w:color w:val="000000"/>
        </w:rPr>
        <w:t xml:space="preserve">цен </w:t>
      </w:r>
      <w:r w:rsidR="00342910" w:rsidRPr="00342910">
        <w:t xml:space="preserve">на </w:t>
      </w:r>
      <w:r w:rsidR="004A28B4" w:rsidRPr="004A28B4">
        <w:t xml:space="preserve">право заключения </w:t>
      </w:r>
      <w:proofErr w:type="gramStart"/>
      <w:r w:rsidR="004A28B4" w:rsidRPr="004A28B4">
        <w:t>договора поставки оборудования системы отопления</w:t>
      </w:r>
      <w:proofErr w:type="gramEnd"/>
      <w:r w:rsidR="004A28B4" w:rsidRPr="004A28B4">
        <w:t xml:space="preserve"> и теплоснабжения здания «Технопарк»: конвекторы торговой марки «</w:t>
      </w:r>
      <w:proofErr w:type="spellStart"/>
      <w:r w:rsidR="004A28B4" w:rsidRPr="004A28B4">
        <w:t>Kampmann</w:t>
      </w:r>
      <w:proofErr w:type="spellEnd"/>
      <w:r w:rsidR="004A28B4" w:rsidRPr="004A28B4">
        <w:t>»</w:t>
      </w:r>
      <w:r w:rsidR="003C651F">
        <w:t xml:space="preserve"> для нужд </w:t>
      </w:r>
      <w:r w:rsidR="002222A7">
        <w:rPr>
          <w:lang w:eastAsia="en-US"/>
        </w:rPr>
        <w:t>ООО «ОДПС Сколково».</w:t>
      </w:r>
      <w:r w:rsidR="004F5440">
        <w:rPr>
          <w:lang w:eastAsia="en-US"/>
        </w:rPr>
        <w:t xml:space="preserve"> </w:t>
      </w:r>
    </w:p>
    <w:p w:rsidR="00A74EB4" w:rsidRPr="00A74EB4" w:rsidRDefault="00A74EB4" w:rsidP="00AB38C1">
      <w:pPr>
        <w:suppressAutoHyphens/>
        <w:ind w:firstLine="425"/>
        <w:jc w:val="both"/>
      </w:pPr>
      <w:r w:rsidRPr="00A74EB4">
        <w:rPr>
          <w:lang w:eastAsia="en-US"/>
        </w:rPr>
        <w:t xml:space="preserve">Извещение </w:t>
      </w:r>
      <w:r w:rsidR="00DB40F7" w:rsidRPr="00DB40F7">
        <w:rPr>
          <w:lang w:eastAsia="en-US"/>
        </w:rPr>
        <w:t>№ з-17-50104/</w:t>
      </w:r>
      <w:r w:rsidR="004A28B4">
        <w:rPr>
          <w:lang w:eastAsia="en-US"/>
        </w:rPr>
        <w:t>14</w:t>
      </w:r>
      <w:r w:rsidR="00DB40F7" w:rsidRPr="00DB40F7">
        <w:rPr>
          <w:lang w:eastAsia="en-US"/>
        </w:rPr>
        <w:t xml:space="preserve"> от </w:t>
      </w:r>
      <w:r w:rsidR="004A28B4">
        <w:rPr>
          <w:lang w:eastAsia="en-US"/>
        </w:rPr>
        <w:t>03.03</w:t>
      </w:r>
      <w:r w:rsidR="00DB40F7" w:rsidRPr="00DB40F7">
        <w:rPr>
          <w:lang w:eastAsia="en-US"/>
        </w:rPr>
        <w:t>.2017 года</w:t>
      </w:r>
      <w:r w:rsidR="00925CAB">
        <w:t xml:space="preserve"> </w:t>
      </w:r>
      <w:r w:rsidR="00E95FCC" w:rsidRPr="00A74EB4">
        <w:t xml:space="preserve">размещено на </w:t>
      </w:r>
      <w:r w:rsidR="00E95FCC">
        <w:t xml:space="preserve">официальном </w:t>
      </w:r>
      <w:r w:rsidR="00E95FCC" w:rsidRPr="00A74EB4">
        <w:t xml:space="preserve">сайте </w:t>
      </w:r>
      <w:r w:rsidR="00E95FCC">
        <w:t xml:space="preserve">Фонда «Сколково» в информационно-телекоммуникационной сети интернет </w:t>
      </w:r>
      <w:hyperlink r:id="rId10" w:history="1">
        <w:r w:rsidR="00E95FCC" w:rsidRPr="00CF1B4B">
          <w:rPr>
            <w:rStyle w:val="a5"/>
          </w:rPr>
          <w:t>http://sk.ru/</w:t>
        </w:r>
      </w:hyperlink>
      <w:r w:rsidR="00E95FCC">
        <w:rPr>
          <w:rStyle w:val="a5"/>
        </w:rPr>
        <w:t xml:space="preserve"> </w:t>
      </w:r>
      <w:r w:rsidR="004A28B4">
        <w:t>03</w:t>
      </w:r>
      <w:r w:rsidR="00614E48">
        <w:t>.</w:t>
      </w:r>
      <w:r w:rsidR="00342910">
        <w:t>0</w:t>
      </w:r>
      <w:r w:rsidR="004A28B4">
        <w:t>3</w:t>
      </w:r>
      <w:r w:rsidRPr="00A74EB4">
        <w:t>.201</w:t>
      </w:r>
      <w:r w:rsidR="00342910">
        <w:t>7</w:t>
      </w:r>
      <w:r w:rsidRPr="00A74EB4">
        <w:t xml:space="preserve"> года.</w:t>
      </w:r>
    </w:p>
    <w:p w:rsidR="004A28B4" w:rsidRDefault="004A28B4" w:rsidP="00AB38C1">
      <w:pPr>
        <w:pStyle w:val="a3"/>
        <w:suppressAutoHyphens/>
        <w:spacing w:line="276" w:lineRule="auto"/>
        <w:ind w:left="0" w:firstLine="425"/>
        <w:jc w:val="both"/>
      </w:pPr>
      <w:r w:rsidRPr="004A28B4">
        <w:t xml:space="preserve">Начальная (максимальная) цена Предмета Закупки: </w:t>
      </w:r>
      <w:r w:rsidRPr="00912B93">
        <w:t>3 400</w:t>
      </w:r>
      <w:r w:rsidR="002222A7" w:rsidRPr="00912B93">
        <w:t> </w:t>
      </w:r>
      <w:r w:rsidRPr="00912B93">
        <w:t>419</w:t>
      </w:r>
      <w:r w:rsidR="002222A7" w:rsidRPr="00912B93">
        <w:t>,91 руб.</w:t>
      </w:r>
      <w:r w:rsidR="002222A7">
        <w:t xml:space="preserve"> (Т</w:t>
      </w:r>
      <w:r w:rsidRPr="004A28B4">
        <w:t>ри миллиона четырес</w:t>
      </w:r>
      <w:r w:rsidR="002222A7">
        <w:t>та тысяч четыреста девятнадцать</w:t>
      </w:r>
      <w:r w:rsidRPr="004A28B4">
        <w:t xml:space="preserve"> руб</w:t>
      </w:r>
      <w:r w:rsidR="002222A7">
        <w:t>лей 91 копейка), в том числе НДС 18%</w:t>
      </w:r>
      <w:r w:rsidRPr="004A28B4">
        <w:t xml:space="preserve"> 518</w:t>
      </w:r>
      <w:r w:rsidR="002222A7">
        <w:t> </w:t>
      </w:r>
      <w:r w:rsidRPr="004A28B4">
        <w:t>708</w:t>
      </w:r>
      <w:r w:rsidR="002222A7">
        <w:t>,12 руб. (П</w:t>
      </w:r>
      <w:r w:rsidRPr="004A28B4">
        <w:t>ятьсот во</w:t>
      </w:r>
      <w:r w:rsidR="002222A7">
        <w:t>семнадцать тысяч семьсот восемь</w:t>
      </w:r>
      <w:r w:rsidRPr="004A28B4">
        <w:t xml:space="preserve"> руб</w:t>
      </w:r>
      <w:r w:rsidR="002222A7">
        <w:t>лей</w:t>
      </w:r>
      <w:r w:rsidRPr="004A28B4">
        <w:t xml:space="preserve"> 12 коп</w:t>
      </w:r>
      <w:r w:rsidR="002222A7">
        <w:t>еек)</w:t>
      </w:r>
      <w:r w:rsidRPr="004A28B4">
        <w:t xml:space="preserve">. </w:t>
      </w:r>
    </w:p>
    <w:p w:rsidR="001946BB" w:rsidRDefault="00211D9D" w:rsidP="00AB38C1">
      <w:pPr>
        <w:pStyle w:val="a3"/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proofErr w:type="gramStart"/>
      <w:r w:rsidRPr="00617452">
        <w:rPr>
          <w:rFonts w:eastAsia="Calibri"/>
          <w:lang w:eastAsia="en-US"/>
        </w:rPr>
        <w:t>Ко времени и</w:t>
      </w:r>
      <w:r w:rsidR="00CC3E9D">
        <w:rPr>
          <w:rFonts w:eastAsia="Calibri"/>
          <w:lang w:eastAsia="en-US"/>
        </w:rPr>
        <w:t xml:space="preserve"> дате окончания приема Заявок</w:t>
      </w:r>
      <w:r w:rsidR="000D0E5C">
        <w:rPr>
          <w:rFonts w:eastAsia="Calibri"/>
          <w:lang w:eastAsia="en-US"/>
        </w:rPr>
        <w:t>,</w:t>
      </w:r>
      <w:r w:rsidRPr="00617452">
        <w:rPr>
          <w:rFonts w:eastAsia="Calibri"/>
          <w:lang w:eastAsia="en-US"/>
        </w:rPr>
        <w:t xml:space="preserve"> </w:t>
      </w:r>
      <w:r w:rsidR="000D0E5C" w:rsidRPr="000D0E5C">
        <w:rPr>
          <w:rFonts w:eastAsia="Calibri"/>
          <w:lang w:eastAsia="en-US"/>
        </w:rPr>
        <w:t xml:space="preserve">установленным в Извещении о </w:t>
      </w:r>
      <w:r w:rsidR="002222A7">
        <w:rPr>
          <w:rFonts w:eastAsia="Calibri"/>
          <w:lang w:eastAsia="en-US"/>
        </w:rPr>
        <w:t>проведении Процедуры закупки (</w:t>
      </w:r>
      <w:r w:rsidR="004A28B4">
        <w:rPr>
          <w:rFonts w:eastAsia="Calibri"/>
          <w:lang w:eastAsia="en-US"/>
        </w:rPr>
        <w:t>13</w:t>
      </w:r>
      <w:r w:rsidR="000D0E5C" w:rsidRPr="000D0E5C">
        <w:rPr>
          <w:rFonts w:eastAsia="Calibri"/>
          <w:lang w:eastAsia="en-US"/>
        </w:rPr>
        <w:t xml:space="preserve"> </w:t>
      </w:r>
      <w:r w:rsidR="004A28B4">
        <w:rPr>
          <w:rFonts w:eastAsia="Calibri"/>
          <w:lang w:eastAsia="en-US"/>
        </w:rPr>
        <w:t>марта</w:t>
      </w:r>
      <w:r w:rsidR="000D0E5C" w:rsidRPr="000D0E5C">
        <w:rPr>
          <w:rFonts w:eastAsia="Calibri"/>
          <w:lang w:eastAsia="en-US"/>
        </w:rPr>
        <w:t xml:space="preserve"> 201</w:t>
      </w:r>
      <w:r w:rsidR="00342910">
        <w:rPr>
          <w:rFonts w:eastAsia="Calibri"/>
          <w:lang w:eastAsia="en-US"/>
        </w:rPr>
        <w:t>7</w:t>
      </w:r>
      <w:r w:rsidR="000D0E5C" w:rsidRPr="000D0E5C">
        <w:rPr>
          <w:rFonts w:eastAsia="Calibri"/>
          <w:lang w:eastAsia="en-US"/>
        </w:rPr>
        <w:t xml:space="preserve"> года в 1</w:t>
      </w:r>
      <w:r w:rsidR="004A28B4">
        <w:rPr>
          <w:rFonts w:eastAsia="Calibri"/>
          <w:lang w:eastAsia="en-US"/>
        </w:rPr>
        <w:t>5</w:t>
      </w:r>
      <w:r w:rsidR="00B349D8">
        <w:rPr>
          <w:rFonts w:eastAsia="Calibri"/>
          <w:lang w:eastAsia="en-US"/>
        </w:rPr>
        <w:t xml:space="preserve"> </w:t>
      </w:r>
      <w:r w:rsidR="000D0E5C" w:rsidRPr="000D0E5C">
        <w:rPr>
          <w:rFonts w:eastAsia="Calibri"/>
          <w:lang w:eastAsia="en-US"/>
        </w:rPr>
        <w:t xml:space="preserve">часов </w:t>
      </w:r>
      <w:r w:rsidR="00B349D8">
        <w:rPr>
          <w:rFonts w:eastAsia="Calibri"/>
          <w:lang w:eastAsia="en-US"/>
        </w:rPr>
        <w:t>0</w:t>
      </w:r>
      <w:r w:rsidR="0098305B">
        <w:rPr>
          <w:rFonts w:eastAsia="Calibri"/>
          <w:lang w:eastAsia="en-US"/>
        </w:rPr>
        <w:t>0</w:t>
      </w:r>
      <w:r w:rsidR="000D0E5C" w:rsidRPr="000D0E5C">
        <w:rPr>
          <w:rFonts w:eastAsia="Calibri"/>
          <w:lang w:eastAsia="en-US"/>
        </w:rPr>
        <w:t xml:space="preserve"> минут),</w:t>
      </w:r>
      <w:r w:rsidR="000D0E5C"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 w:rsidR="006B168F">
        <w:rPr>
          <w:rFonts w:eastAsia="Calibri"/>
          <w:lang w:eastAsia="en-US"/>
        </w:rPr>
        <w:t>поступил</w:t>
      </w:r>
      <w:r w:rsidR="004A28B4">
        <w:rPr>
          <w:rFonts w:eastAsia="Calibri"/>
          <w:lang w:eastAsia="en-US"/>
        </w:rPr>
        <w:t>а</w:t>
      </w:r>
      <w:r w:rsidR="006B168F">
        <w:rPr>
          <w:rFonts w:eastAsia="Calibri"/>
          <w:lang w:eastAsia="en-US"/>
        </w:rPr>
        <w:t xml:space="preserve"> Заявк</w:t>
      </w:r>
      <w:r w:rsidR="004A28B4">
        <w:rPr>
          <w:rFonts w:eastAsia="Calibri"/>
          <w:lang w:eastAsia="en-US"/>
        </w:rPr>
        <w:t>а</w:t>
      </w:r>
      <w:r w:rsidR="006B168F">
        <w:rPr>
          <w:rFonts w:eastAsia="Calibri"/>
          <w:lang w:eastAsia="en-US"/>
        </w:rPr>
        <w:t xml:space="preserve"> от Участник</w:t>
      </w:r>
      <w:r w:rsidR="004A28B4">
        <w:rPr>
          <w:rFonts w:eastAsia="Calibri"/>
          <w:lang w:eastAsia="en-US"/>
        </w:rPr>
        <w:t>а</w:t>
      </w:r>
      <w:r w:rsidRPr="00617452">
        <w:rPr>
          <w:rFonts w:eastAsia="Calibri"/>
          <w:lang w:eastAsia="en-US"/>
        </w:rPr>
        <w:t xml:space="preserve">:  </w:t>
      </w:r>
      <w:proofErr w:type="gramEnd"/>
    </w:p>
    <w:p w:rsidR="002222A7" w:rsidRDefault="002222A7" w:rsidP="00AB38C1">
      <w:pPr>
        <w:pStyle w:val="a3"/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424"/>
        <w:gridCol w:w="4112"/>
        <w:gridCol w:w="5812"/>
      </w:tblGrid>
      <w:tr w:rsidR="00925EF2" w:rsidRPr="0071251F" w:rsidTr="00925EF2">
        <w:trPr>
          <w:trHeight w:val="796"/>
        </w:trPr>
        <w:tc>
          <w:tcPr>
            <w:tcW w:w="424" w:type="dxa"/>
          </w:tcPr>
          <w:p w:rsidR="00925EF2" w:rsidRPr="0071251F" w:rsidRDefault="00925EF2" w:rsidP="00BB5464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71251F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4112" w:type="dxa"/>
            <w:vAlign w:val="center"/>
          </w:tcPr>
          <w:p w:rsidR="00925EF2" w:rsidRPr="0071251F" w:rsidRDefault="00925EF2" w:rsidP="00BB5464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1251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812" w:type="dxa"/>
            <w:vAlign w:val="center"/>
          </w:tcPr>
          <w:p w:rsidR="00925EF2" w:rsidRPr="0071251F" w:rsidRDefault="00925EF2" w:rsidP="00BB5464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 xml:space="preserve">Адрес, </w:t>
            </w:r>
            <w:r w:rsidRPr="0071251F">
              <w:rPr>
                <w:rFonts w:eastAsia="Calibri"/>
                <w:i/>
                <w:sz w:val="22"/>
                <w:szCs w:val="22"/>
              </w:rPr>
              <w:t>ИНН</w:t>
            </w:r>
          </w:p>
        </w:tc>
      </w:tr>
      <w:tr w:rsidR="00925EF2" w:rsidRPr="006B168F" w:rsidTr="00925EF2">
        <w:tc>
          <w:tcPr>
            <w:tcW w:w="424" w:type="dxa"/>
            <w:vAlign w:val="center"/>
          </w:tcPr>
          <w:p w:rsidR="00925EF2" w:rsidRPr="0066782B" w:rsidRDefault="00925EF2" w:rsidP="00BB546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6782B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112" w:type="dxa"/>
            <w:vAlign w:val="center"/>
          </w:tcPr>
          <w:p w:rsidR="00925EF2" w:rsidRPr="0066782B" w:rsidRDefault="00925EF2" w:rsidP="00BB5464">
            <w:pPr>
              <w:jc w:val="center"/>
              <w:rPr>
                <w:sz w:val="22"/>
                <w:szCs w:val="22"/>
              </w:rPr>
            </w:pPr>
            <w:r w:rsidRPr="004A28B4">
              <w:rPr>
                <w:sz w:val="22"/>
                <w:szCs w:val="22"/>
              </w:rPr>
              <w:t>ООО «ХОГАРТ-арт»</w:t>
            </w:r>
          </w:p>
        </w:tc>
        <w:tc>
          <w:tcPr>
            <w:tcW w:w="5812" w:type="dxa"/>
            <w:vAlign w:val="center"/>
          </w:tcPr>
          <w:p w:rsidR="00925EF2" w:rsidRPr="006B168F" w:rsidRDefault="00925EF2" w:rsidP="00BB546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109451, г. Москва, ул.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Братиславская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, д. 18, корпус 1; ИНН: 7723681273</w:t>
            </w:r>
          </w:p>
        </w:tc>
      </w:tr>
    </w:tbl>
    <w:p w:rsidR="002222A7" w:rsidRDefault="002222A7" w:rsidP="009714C2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p w:rsidR="002222A7" w:rsidRDefault="002222A7" w:rsidP="00AB38C1">
      <w:pPr>
        <w:suppressAutoHyphens/>
        <w:spacing w:line="276" w:lineRule="auto"/>
        <w:ind w:firstLine="426"/>
        <w:jc w:val="both"/>
        <w:rPr>
          <w:rFonts w:eastAsia="Calibri"/>
        </w:rPr>
      </w:pPr>
      <w:proofErr w:type="gramStart"/>
      <w:r>
        <w:rPr>
          <w:rFonts w:eastAsia="Calibri"/>
        </w:rPr>
        <w:t>Руководствуясь требованиями пункта 27.1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</w:t>
      </w:r>
      <w:r w:rsidR="00925CAB">
        <w:rPr>
          <w:rFonts w:eastAsia="Calibri"/>
        </w:rPr>
        <w:t>ах), Рабочей группой рассмотрена Заявка</w:t>
      </w:r>
      <w:r>
        <w:rPr>
          <w:rFonts w:eastAsia="Calibri"/>
        </w:rPr>
        <w:t xml:space="preserve"> Участник</w:t>
      </w:r>
      <w:r w:rsidR="00912B93">
        <w:rPr>
          <w:rFonts w:eastAsia="Calibri"/>
        </w:rPr>
        <w:t>а</w:t>
      </w:r>
      <w:r>
        <w:rPr>
          <w:rFonts w:eastAsia="Calibri"/>
        </w:rPr>
        <w:t xml:space="preserve"> на предмет соответств</w:t>
      </w:r>
      <w:r w:rsidR="00925CAB">
        <w:rPr>
          <w:rFonts w:eastAsia="Calibri"/>
        </w:rPr>
        <w:t>ия сведений, указанных в Заявке Участника</w:t>
      </w:r>
      <w:r>
        <w:rPr>
          <w:rFonts w:eastAsia="Calibri"/>
        </w:rPr>
        <w:t>, требованиям, установленным в Извещении о проведении Запроса цен и Положении о закупках.</w:t>
      </w:r>
      <w:proofErr w:type="gramEnd"/>
    </w:p>
    <w:p w:rsidR="00925EF2" w:rsidRDefault="00925EF2" w:rsidP="00925EF2">
      <w:pPr>
        <w:suppressAutoHyphens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По результатам рассмотрения заявок Рабочей группой принято решение о соответствии/несоответствии заявок участников Процедуры закупки требования, установленным в Извещении о проведении Запроса цен и Положением о закупках. </w:t>
      </w:r>
    </w:p>
    <w:p w:rsidR="00925EF2" w:rsidRDefault="00925EF2" w:rsidP="00925EF2">
      <w:pPr>
        <w:suppressAutoHyphens/>
        <w:ind w:firstLine="426"/>
        <w:jc w:val="both"/>
        <w:rPr>
          <w:rFonts w:eastAsia="Calibri"/>
          <w:lang w:eastAsia="en-US"/>
        </w:rPr>
      </w:pPr>
    </w:p>
    <w:p w:rsidR="00925EF2" w:rsidRDefault="00925EF2" w:rsidP="00925EF2">
      <w:pPr>
        <w:suppressAutoHyphens/>
        <w:ind w:firstLine="426"/>
        <w:jc w:val="both"/>
        <w:rPr>
          <w:rFonts w:eastAsia="Calibri"/>
          <w:lang w:eastAsia="en-US"/>
        </w:rPr>
      </w:pPr>
    </w:p>
    <w:p w:rsidR="00925EF2" w:rsidRDefault="00925EF2" w:rsidP="00925EF2">
      <w:pPr>
        <w:suppressAutoHyphens/>
        <w:ind w:firstLine="426"/>
        <w:jc w:val="both"/>
        <w:rPr>
          <w:rFonts w:eastAsia="Calibri"/>
          <w:lang w:eastAsia="en-US"/>
        </w:rPr>
      </w:pPr>
    </w:p>
    <w:p w:rsidR="001D5B80" w:rsidRDefault="001D5B80" w:rsidP="001D5B80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424"/>
        <w:gridCol w:w="3285"/>
        <w:gridCol w:w="2006"/>
        <w:gridCol w:w="4633"/>
      </w:tblGrid>
      <w:tr w:rsidR="0063001B" w:rsidRPr="0063001B" w:rsidTr="001D5B80"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001B" w:rsidRPr="001D5B80" w:rsidRDefault="0063001B" w:rsidP="001D5B8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D5B80">
              <w:rPr>
                <w:rFonts w:eastAsia="Calibri"/>
                <w:i/>
                <w:sz w:val="22"/>
                <w:szCs w:val="22"/>
              </w:rPr>
              <w:lastRenderedPageBreak/>
              <w:t>№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001B" w:rsidRPr="001D5B80" w:rsidRDefault="0063001B" w:rsidP="001D5B8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D5B80">
              <w:rPr>
                <w:rFonts w:eastAsia="Calibri"/>
                <w:i/>
                <w:sz w:val="22"/>
                <w:szCs w:val="22"/>
              </w:rPr>
              <w:t>Наименование, Участника процедуры закупки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001B" w:rsidRPr="001D5B80" w:rsidRDefault="0063001B" w:rsidP="001D5B8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D5B80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001B" w:rsidRPr="001D5B80" w:rsidRDefault="0063001B" w:rsidP="00D83FAE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D5B80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63001B" w:rsidRPr="0063001B" w:rsidTr="001D5B80">
        <w:trPr>
          <w:trHeight w:val="523"/>
        </w:trPr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001B" w:rsidRPr="001D5B80" w:rsidRDefault="0063001B" w:rsidP="001D5B8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D5B8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001B" w:rsidRPr="001D5B80" w:rsidRDefault="0063001B" w:rsidP="001D5B8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D5B80">
              <w:rPr>
                <w:sz w:val="22"/>
                <w:szCs w:val="22"/>
              </w:rPr>
              <w:t>ООО «ХОГАРТ-арт»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001B" w:rsidRPr="001D5B80" w:rsidRDefault="0063001B" w:rsidP="001D5B8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D5B80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001B" w:rsidRPr="001D5B80" w:rsidRDefault="0063001B" w:rsidP="001D5B8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D5B80">
              <w:rPr>
                <w:rFonts w:eastAsia="Calibri"/>
                <w:sz w:val="22"/>
                <w:szCs w:val="22"/>
              </w:rPr>
              <w:t>Заявка соответствует требованиям Извещения</w:t>
            </w:r>
            <w:r w:rsidR="005A51C0">
              <w:rPr>
                <w:rFonts w:eastAsia="Calibri"/>
                <w:sz w:val="22"/>
                <w:szCs w:val="22"/>
              </w:rPr>
              <w:t xml:space="preserve"> и Положения о закупках</w:t>
            </w:r>
          </w:p>
        </w:tc>
      </w:tr>
    </w:tbl>
    <w:p w:rsidR="0063001B" w:rsidRDefault="0063001B" w:rsidP="001D5B80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p w:rsidR="00F155BB" w:rsidRDefault="00F155BB" w:rsidP="001D5B80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  <w:r>
        <w:rPr>
          <w:rFonts w:eastAsia="Calibri"/>
        </w:rPr>
        <w:t>На основании п. 27.8 Положения о закупках</w:t>
      </w:r>
    </w:p>
    <w:p w:rsidR="00D411E3" w:rsidRDefault="00D411E3" w:rsidP="001D5B80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p w:rsidR="00F155BB" w:rsidRDefault="00F155BB" w:rsidP="001D5B80">
      <w:pPr>
        <w:tabs>
          <w:tab w:val="left" w:pos="567"/>
        </w:tabs>
        <w:suppressAutoHyphens/>
        <w:spacing w:line="276" w:lineRule="auto"/>
        <w:jc w:val="both"/>
        <w:rPr>
          <w:rFonts w:eastAsia="Calibri"/>
          <w:b/>
        </w:rPr>
      </w:pPr>
      <w:r w:rsidRPr="00D411E3">
        <w:rPr>
          <w:rFonts w:eastAsia="Calibri"/>
          <w:b/>
        </w:rPr>
        <w:t>РЕШИЛИ:</w:t>
      </w:r>
    </w:p>
    <w:p w:rsidR="00AB38C1" w:rsidRPr="00D411E3" w:rsidRDefault="00AB38C1" w:rsidP="001D5B80">
      <w:pPr>
        <w:tabs>
          <w:tab w:val="left" w:pos="567"/>
        </w:tabs>
        <w:suppressAutoHyphens/>
        <w:spacing w:line="276" w:lineRule="auto"/>
        <w:jc w:val="both"/>
        <w:rPr>
          <w:rFonts w:eastAsia="Calibri"/>
          <w:b/>
        </w:rPr>
      </w:pPr>
    </w:p>
    <w:p w:rsidR="00F155BB" w:rsidRPr="00F155BB" w:rsidRDefault="00F155BB" w:rsidP="001D5B80">
      <w:pPr>
        <w:pStyle w:val="a3"/>
        <w:numPr>
          <w:ilvl w:val="0"/>
          <w:numId w:val="41"/>
        </w:numPr>
        <w:tabs>
          <w:tab w:val="left" w:pos="567"/>
        </w:tabs>
        <w:suppressAutoHyphens/>
        <w:spacing w:line="276" w:lineRule="auto"/>
        <w:ind w:left="0" w:firstLine="360"/>
        <w:jc w:val="both"/>
        <w:rPr>
          <w:rFonts w:eastAsia="Calibri"/>
        </w:rPr>
      </w:pPr>
      <w:r>
        <w:rPr>
          <w:bCs/>
        </w:rPr>
        <w:t xml:space="preserve"> </w:t>
      </w:r>
      <w:proofErr w:type="gramStart"/>
      <w:r>
        <w:rPr>
          <w:bCs/>
        </w:rPr>
        <w:t>В связи с тем, что на участие</w:t>
      </w:r>
      <w:r w:rsidRPr="00F155BB">
        <w:rPr>
          <w:bCs/>
        </w:rPr>
        <w:t xml:space="preserve"> в процедуре закупки на право заключения договора </w:t>
      </w:r>
      <w:r w:rsidRPr="004A28B4">
        <w:t>поставки оборудования системы отопления и теплоснабжения здания «Технопарк»: конвекторы торговой марки «</w:t>
      </w:r>
      <w:proofErr w:type="spellStart"/>
      <w:r w:rsidRPr="004A28B4">
        <w:t>Kampmann</w:t>
      </w:r>
      <w:proofErr w:type="spellEnd"/>
      <w:r w:rsidRPr="004A28B4">
        <w:t>»</w:t>
      </w:r>
      <w:r>
        <w:t xml:space="preserve"> для нужд ООО «ОДПС Сколково» </w:t>
      </w:r>
      <w:r w:rsidRPr="0098305B">
        <w:rPr>
          <w:rFonts w:eastAsia="Calibri"/>
        </w:rPr>
        <w:t>(</w:t>
      </w:r>
      <w:r w:rsidRPr="0098305B">
        <w:rPr>
          <w:bCs/>
          <w:lang w:eastAsia="en-US"/>
        </w:rPr>
        <w:t xml:space="preserve">Извещение </w:t>
      </w:r>
      <w:r>
        <w:rPr>
          <w:bCs/>
          <w:lang w:eastAsia="en-US"/>
        </w:rPr>
        <w:t>№ з-17-50104/</w:t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  <w:t>14 от 03.03</w:t>
      </w:r>
      <w:r w:rsidRPr="003B74C9">
        <w:rPr>
          <w:bCs/>
          <w:lang w:eastAsia="en-US"/>
        </w:rPr>
        <w:t>.2017 года</w:t>
      </w:r>
      <w:r>
        <w:rPr>
          <w:bCs/>
          <w:lang w:eastAsia="en-US"/>
        </w:rPr>
        <w:t xml:space="preserve">) была подана и </w:t>
      </w:r>
      <w:r w:rsidRPr="00F155BB">
        <w:rPr>
          <w:bCs/>
        </w:rPr>
        <w:t xml:space="preserve">допущена только одна Заявка </w:t>
      </w:r>
      <w:r w:rsidR="00912B93">
        <w:rPr>
          <w:bCs/>
        </w:rPr>
        <w:t xml:space="preserve">участника Процедуры закупки </w:t>
      </w:r>
      <w:r w:rsidRPr="00F155BB">
        <w:t>ООО «ХОГАРТ-арт»</w:t>
      </w:r>
      <w:r>
        <w:t xml:space="preserve"> </w:t>
      </w:r>
      <w:r w:rsidRPr="00F155BB">
        <w:rPr>
          <w:bCs/>
        </w:rPr>
        <w:t>и данная Заявка соответствует требованиям Извещения, указанную Процедуру закупки признать несостоявшейся.</w:t>
      </w:r>
      <w:proofErr w:type="gramEnd"/>
    </w:p>
    <w:p w:rsidR="00F155BB" w:rsidRPr="00925EF2" w:rsidRDefault="00F155BB" w:rsidP="001D5B80">
      <w:pPr>
        <w:pStyle w:val="a3"/>
        <w:numPr>
          <w:ilvl w:val="0"/>
          <w:numId w:val="41"/>
        </w:numPr>
        <w:tabs>
          <w:tab w:val="left" w:pos="567"/>
        </w:tabs>
        <w:suppressAutoHyphens/>
        <w:spacing w:line="276" w:lineRule="auto"/>
        <w:ind w:left="0" w:firstLine="360"/>
        <w:jc w:val="both"/>
        <w:rPr>
          <w:rFonts w:eastAsia="Calibri"/>
        </w:rPr>
      </w:pPr>
      <w:r>
        <w:rPr>
          <w:bCs/>
        </w:rPr>
        <w:t xml:space="preserve"> Рекомендовать Инициатору закупки – Дирекции по Технопарку заключить договор с единственным Участником процедуры закупки </w:t>
      </w:r>
      <w:r w:rsidRPr="00F155BB">
        <w:t>ООО «ХОГАРТ-арт»</w:t>
      </w:r>
      <w:r w:rsidR="00912B93">
        <w:t xml:space="preserve"> на условиях, указанных в </w:t>
      </w:r>
      <w:r>
        <w:t>Заявк</w:t>
      </w:r>
      <w:r w:rsidR="00912B93">
        <w:t>е участника</w:t>
      </w:r>
      <w:r>
        <w:t>.</w:t>
      </w:r>
    </w:p>
    <w:p w:rsidR="00925EF2" w:rsidRDefault="00925EF2" w:rsidP="00925EF2">
      <w:pPr>
        <w:pStyle w:val="a3"/>
        <w:tabs>
          <w:tab w:val="left" w:pos="567"/>
        </w:tabs>
        <w:suppressAutoHyphens/>
        <w:spacing w:line="276" w:lineRule="auto"/>
        <w:ind w:left="360"/>
        <w:jc w:val="both"/>
      </w:pPr>
    </w:p>
    <w:p w:rsidR="00925EF2" w:rsidRDefault="00925EF2" w:rsidP="00925EF2">
      <w:pPr>
        <w:spacing w:line="276" w:lineRule="auto"/>
        <w:jc w:val="both"/>
        <w:rPr>
          <w:rFonts w:eastAsia="Calibri"/>
          <w:b/>
        </w:rPr>
      </w:pPr>
      <w:r>
        <w:rPr>
          <w:rFonts w:eastAsia="Calibri"/>
          <w:b/>
        </w:rPr>
        <w:t xml:space="preserve">РЕШЕНИЕ ПРИНЯТО ЕДИНОГЛАСНО. </w:t>
      </w:r>
    </w:p>
    <w:p w:rsidR="00925EF2" w:rsidRPr="00D411E3" w:rsidRDefault="00925EF2" w:rsidP="00925EF2">
      <w:pPr>
        <w:pStyle w:val="a3"/>
        <w:tabs>
          <w:tab w:val="left" w:pos="567"/>
        </w:tabs>
        <w:suppressAutoHyphens/>
        <w:spacing w:line="276" w:lineRule="auto"/>
        <w:ind w:left="360"/>
        <w:jc w:val="both"/>
        <w:rPr>
          <w:rFonts w:eastAsia="Calibri"/>
        </w:rPr>
      </w:pPr>
      <w:bookmarkStart w:id="0" w:name="_GoBack"/>
      <w:bookmarkEnd w:id="0"/>
    </w:p>
    <w:sectPr w:rsidR="00925EF2" w:rsidRPr="00D411E3" w:rsidSect="003555E1">
      <w:footerReference w:type="default" r:id="rId11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925EF2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294B6C" w:rsidRPr="00294B6C">
      <w:rPr>
        <w:rFonts w:ascii="Cambria" w:eastAsiaTheme="minorHAnsi" w:hAnsi="Cambria" w:cstheme="minorBidi"/>
        <w:sz w:val="20"/>
        <w:szCs w:val="20"/>
        <w:lang w:eastAsia="en-GB"/>
      </w:rPr>
      <w:t xml:space="preserve"> 1</w:t>
    </w:r>
    <w:r w:rsidR="000524FB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2222A7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2222A7">
      <w:rPr>
        <w:rFonts w:ascii="Cambria" w:eastAsiaTheme="minorHAnsi" w:hAnsi="Cambria" w:cstheme="minorBidi"/>
        <w:sz w:val="20"/>
        <w:szCs w:val="20"/>
        <w:lang w:eastAsia="en-GB"/>
      </w:rPr>
      <w:t>16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0524FB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                                 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Стр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Pr="00925EF2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2B55680"/>
    <w:multiLevelType w:val="hybridMultilevel"/>
    <w:tmpl w:val="469C32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6">
    <w:nsid w:val="37033181"/>
    <w:multiLevelType w:val="hybridMultilevel"/>
    <w:tmpl w:val="469C32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53370FC"/>
    <w:multiLevelType w:val="hybridMultilevel"/>
    <w:tmpl w:val="469C32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511B4BF4"/>
    <w:multiLevelType w:val="hybridMultilevel"/>
    <w:tmpl w:val="5DC4901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6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7"/>
  </w:num>
  <w:num w:numId="2">
    <w:abstractNumId w:val="31"/>
  </w:num>
  <w:num w:numId="3">
    <w:abstractNumId w:val="2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2"/>
  </w:num>
  <w:num w:numId="7">
    <w:abstractNumId w:val="28"/>
  </w:num>
  <w:num w:numId="8">
    <w:abstractNumId w:val="27"/>
  </w:num>
  <w:num w:numId="9">
    <w:abstractNumId w:val="33"/>
  </w:num>
  <w:num w:numId="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5"/>
  </w:num>
  <w:num w:numId="15">
    <w:abstractNumId w:val="14"/>
  </w:num>
  <w:num w:numId="16">
    <w:abstractNumId w:val="7"/>
  </w:num>
  <w:num w:numId="17">
    <w:abstractNumId w:val="23"/>
  </w:num>
  <w:num w:numId="18">
    <w:abstractNumId w:val="11"/>
  </w:num>
  <w:num w:numId="19">
    <w:abstractNumId w:val="39"/>
  </w:num>
  <w:num w:numId="20">
    <w:abstractNumId w:val="10"/>
  </w:num>
  <w:num w:numId="21">
    <w:abstractNumId w:val="29"/>
  </w:num>
  <w:num w:numId="22">
    <w:abstractNumId w:val="34"/>
  </w:num>
  <w:num w:numId="23">
    <w:abstractNumId w:val="24"/>
  </w:num>
  <w:num w:numId="24">
    <w:abstractNumId w:val="13"/>
  </w:num>
  <w:num w:numId="25">
    <w:abstractNumId w:val="15"/>
  </w:num>
  <w:num w:numId="26">
    <w:abstractNumId w:val="40"/>
  </w:num>
  <w:num w:numId="27">
    <w:abstractNumId w:val="9"/>
  </w:num>
  <w:num w:numId="28">
    <w:abstractNumId w:val="18"/>
  </w:num>
  <w:num w:numId="29">
    <w:abstractNumId w:val="26"/>
  </w:num>
  <w:num w:numId="30">
    <w:abstractNumId w:val="8"/>
  </w:num>
  <w:num w:numId="31">
    <w:abstractNumId w:val="22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19"/>
  </w:num>
  <w:num w:numId="36">
    <w:abstractNumId w:val="38"/>
  </w:num>
  <w:num w:numId="37">
    <w:abstractNumId w:val="1"/>
  </w:num>
  <w:num w:numId="38">
    <w:abstractNumId w:val="30"/>
  </w:num>
  <w:num w:numId="39">
    <w:abstractNumId w:val="20"/>
  </w:num>
  <w:num w:numId="4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"/>
  </w:num>
  <w:num w:numId="42">
    <w:abstractNumId w:val="25"/>
  </w:num>
  <w:num w:numId="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3EC0"/>
    <w:rsid w:val="0003564D"/>
    <w:rsid w:val="000356ED"/>
    <w:rsid w:val="000524FB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402D8"/>
    <w:rsid w:val="00143C69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B80"/>
    <w:rsid w:val="001D5E56"/>
    <w:rsid w:val="001D61FB"/>
    <w:rsid w:val="001E0B3C"/>
    <w:rsid w:val="001E4C76"/>
    <w:rsid w:val="001E589C"/>
    <w:rsid w:val="001E5D7A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22A7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4E76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8B4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1C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01B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80019"/>
    <w:rsid w:val="00883373"/>
    <w:rsid w:val="008839FE"/>
    <w:rsid w:val="00890761"/>
    <w:rsid w:val="008908EA"/>
    <w:rsid w:val="00892738"/>
    <w:rsid w:val="0089578F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B93"/>
    <w:rsid w:val="00912F33"/>
    <w:rsid w:val="00921A25"/>
    <w:rsid w:val="009254B8"/>
    <w:rsid w:val="00925858"/>
    <w:rsid w:val="00925CAB"/>
    <w:rsid w:val="00925EF2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39E1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47BC2"/>
    <w:rsid w:val="00A509E6"/>
    <w:rsid w:val="00A51219"/>
    <w:rsid w:val="00A577DB"/>
    <w:rsid w:val="00A627CC"/>
    <w:rsid w:val="00A703D8"/>
    <w:rsid w:val="00A705CA"/>
    <w:rsid w:val="00A74EB4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8C1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0FB6"/>
    <w:rsid w:val="00B21AB2"/>
    <w:rsid w:val="00B222A1"/>
    <w:rsid w:val="00B22688"/>
    <w:rsid w:val="00B24AC4"/>
    <w:rsid w:val="00B26D32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0B4B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11E3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3FAE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64EA"/>
    <w:rsid w:val="00DD7621"/>
    <w:rsid w:val="00DE1320"/>
    <w:rsid w:val="00DE3324"/>
    <w:rsid w:val="00DE49DA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55BB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sk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73E3ED-73CD-42D6-A81B-0834E8AD5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</TotalTime>
  <Pages>2</Pages>
  <Words>504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58</cp:revision>
  <cp:lastPrinted>2017-03-01T07:11:00Z</cp:lastPrinted>
  <dcterms:created xsi:type="dcterms:W3CDTF">2016-08-09T16:08:00Z</dcterms:created>
  <dcterms:modified xsi:type="dcterms:W3CDTF">2017-03-17T08:15:00Z</dcterms:modified>
</cp:coreProperties>
</file>