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BC" w:rsidRDefault="00490DBC" w:rsidP="00CE56F1">
      <w:pPr>
        <w:jc w:val="right"/>
        <w:rPr>
          <w:b/>
          <w:lang w:val="en-US"/>
        </w:rPr>
      </w:pPr>
    </w:p>
    <w:p w:rsidR="00C95268" w:rsidRPr="00C95268" w:rsidRDefault="00C95268" w:rsidP="00603B82">
      <w:pPr>
        <w:jc w:val="center"/>
        <w:rPr>
          <w:b/>
          <w:bCs/>
          <w:lang w:val="en-US"/>
        </w:rPr>
      </w:pPr>
    </w:p>
    <w:p w:rsidR="00124FD0" w:rsidRPr="00124FD0" w:rsidRDefault="00124FD0" w:rsidP="00603B82">
      <w:pPr>
        <w:jc w:val="center"/>
        <w:rPr>
          <w:b/>
          <w:bCs/>
        </w:rPr>
      </w:pPr>
    </w:p>
    <w:p w:rsidR="00603B82" w:rsidRPr="00124FD0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A41DE1">
        <w:rPr>
          <w:b/>
          <w:bCs/>
        </w:rPr>
        <w:t>З-</w:t>
      </w:r>
      <w:r w:rsidR="0035152D" w:rsidRPr="0045015E">
        <w:rPr>
          <w:b/>
          <w:bCs/>
        </w:rPr>
        <w:t>1</w:t>
      </w:r>
      <w:r w:rsidR="00BB04F6">
        <w:rPr>
          <w:b/>
          <w:bCs/>
        </w:rPr>
        <w:t>7</w:t>
      </w:r>
      <w:r w:rsidR="0035152D" w:rsidRPr="0045015E">
        <w:rPr>
          <w:b/>
          <w:bCs/>
        </w:rPr>
        <w:t>-50204</w:t>
      </w:r>
      <w:r w:rsidR="00A41DE1">
        <w:rPr>
          <w:b/>
          <w:bCs/>
        </w:rPr>
        <w:t>/12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CB6918" w:rsidRDefault="00603B82" w:rsidP="00124FD0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proofErr w:type="gramStart"/>
      <w:r w:rsidR="00CB6918">
        <w:t xml:space="preserve">Открытый Запрос цен </w:t>
      </w:r>
      <w:r w:rsidR="00DD5AAC" w:rsidRPr="00DD5AAC">
        <w:t xml:space="preserve">на право заключения договора </w:t>
      </w:r>
      <w:r w:rsidR="00124FD0" w:rsidRPr="00124FD0">
        <w:t>на выполнение работ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по объекту «Жилые кварталы 9-11», расположенного  по адресу: г. Москва, территория инновационного центра «Сколково»</w:t>
      </w:r>
      <w:proofErr w:type="gramEnd"/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D5AAC" w:rsidRPr="00C35369">
          <w:rPr>
            <w:rStyle w:val="aff7"/>
            <w:lang w:val="en-US"/>
          </w:rPr>
          <w:t>EKurbatova</w:t>
        </w:r>
        <w:r w:rsidR="00DD5AAC" w:rsidRPr="00C35369">
          <w:rPr>
            <w:rStyle w:val="aff7"/>
          </w:rPr>
          <w:t>@</w:t>
        </w:r>
        <w:r w:rsidR="00DD5AAC" w:rsidRPr="00C35369">
          <w:rPr>
            <w:rStyle w:val="aff7"/>
            <w:lang w:val="en-US"/>
          </w:rPr>
          <w:t>sk</w:t>
        </w:r>
        <w:r w:rsidR="00DD5AAC" w:rsidRPr="00C35369">
          <w:rPr>
            <w:rStyle w:val="aff7"/>
          </w:rPr>
          <w:t>.</w:t>
        </w:r>
        <w:r w:rsidR="00DD5AAC" w:rsidRPr="00C35369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Pr="00A647D5">
          <w:rPr>
            <w:rStyle w:val="aff7"/>
            <w:lang w:val="en-US"/>
          </w:rPr>
          <w:t>YAndreeva</w:t>
        </w:r>
        <w:r w:rsidRPr="009E410B">
          <w:rPr>
            <w:rStyle w:val="aff7"/>
          </w:rPr>
          <w:t>@</w:t>
        </w:r>
        <w:r w:rsidRPr="00A647D5">
          <w:rPr>
            <w:rStyle w:val="aff7"/>
            <w:lang w:val="en-US"/>
          </w:rPr>
          <w:t>sk</w:t>
        </w:r>
        <w:r w:rsidRPr="009E410B">
          <w:rPr>
            <w:rStyle w:val="aff7"/>
          </w:rPr>
          <w:t>.</w:t>
        </w:r>
        <w:proofErr w:type="spellStart"/>
        <w:r w:rsidRPr="00A647D5">
          <w:rPr>
            <w:rStyle w:val="aff7"/>
            <w:lang w:val="en-US"/>
          </w:rPr>
          <w:t>ru</w:t>
        </w:r>
        <w:proofErr w:type="spellEnd"/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D5AAC">
        <w:t>Курбатова Елена</w:t>
      </w:r>
      <w:r>
        <w:t xml:space="preserve"> или Андреева Юлия</w:t>
      </w:r>
    </w:p>
    <w:p w:rsidR="001275A3" w:rsidRPr="00D92C9E" w:rsidRDefault="001275A3" w:rsidP="001275A3">
      <w:pPr>
        <w:pStyle w:val="ab"/>
        <w:ind w:left="2064"/>
      </w:pPr>
      <w:r w:rsidRPr="00D92C9E">
        <w:rPr>
          <w:b/>
        </w:rPr>
        <w:t xml:space="preserve">Тел.: </w:t>
      </w:r>
      <w:r w:rsidRPr="00D92C9E">
        <w:t>(495) 956 00 33 доб. 28</w:t>
      </w:r>
      <w:r w:rsidR="00DD5AAC" w:rsidRPr="00D92C9E">
        <w:t>80</w:t>
      </w:r>
      <w:r w:rsidRPr="00D92C9E">
        <w:t xml:space="preserve"> или доб. 2423.</w:t>
      </w:r>
    </w:p>
    <w:p w:rsidR="00603B82" w:rsidRPr="00D92C9E" w:rsidRDefault="00603B82" w:rsidP="00603B82">
      <w:pPr>
        <w:pStyle w:val="ab"/>
        <w:ind w:left="1224"/>
      </w:pPr>
    </w:p>
    <w:p w:rsidR="00603B82" w:rsidRPr="00D92C9E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D92C9E">
        <w:rPr>
          <w:b/>
          <w:caps/>
        </w:rPr>
        <w:t>Начальная (максимальная) цена Договора</w:t>
      </w:r>
      <w:r w:rsidR="00AD04B8" w:rsidRPr="00D92C9E">
        <w:rPr>
          <w:b/>
          <w:caps/>
        </w:rPr>
        <w:t xml:space="preserve"> </w:t>
      </w:r>
      <w:r w:rsidRPr="00D92C9E">
        <w:rPr>
          <w:rFonts w:eastAsia="Calibri"/>
          <w:b/>
        </w:rPr>
        <w:t xml:space="preserve">:  </w:t>
      </w:r>
    </w:p>
    <w:p w:rsidR="00603B82" w:rsidRPr="00D92C9E" w:rsidRDefault="00D92C9E" w:rsidP="00603B82">
      <w:pPr>
        <w:pStyle w:val="ab"/>
        <w:ind w:left="567"/>
        <w:rPr>
          <w:rFonts w:eastAsia="Calibri"/>
        </w:rPr>
      </w:pPr>
      <w:r w:rsidRPr="00D92C9E">
        <w:rPr>
          <w:rFonts w:eastAsia="Calibri"/>
          <w:b/>
        </w:rPr>
        <w:t>3 222</w:t>
      </w:r>
      <w:r w:rsidR="00124FD0" w:rsidRPr="00D92C9E">
        <w:rPr>
          <w:rFonts w:eastAsia="Calibri"/>
          <w:b/>
        </w:rPr>
        <w:t xml:space="preserve"> </w:t>
      </w:r>
      <w:r w:rsidRPr="00D92C9E">
        <w:rPr>
          <w:rFonts w:eastAsia="Calibri"/>
          <w:b/>
        </w:rPr>
        <w:t>5</w:t>
      </w:r>
      <w:r w:rsidR="00124FD0" w:rsidRPr="00D92C9E">
        <w:rPr>
          <w:rFonts w:eastAsia="Calibri"/>
          <w:b/>
        </w:rPr>
        <w:t>15,</w:t>
      </w:r>
      <w:r w:rsidRPr="00D92C9E">
        <w:rPr>
          <w:rFonts w:eastAsia="Calibri"/>
          <w:b/>
        </w:rPr>
        <w:t>29</w:t>
      </w:r>
      <w:r w:rsidR="00834CD1" w:rsidRPr="00D92C9E">
        <w:rPr>
          <w:rFonts w:eastAsia="Calibri"/>
          <w:b/>
        </w:rPr>
        <w:t xml:space="preserve">  </w:t>
      </w:r>
      <w:r w:rsidR="001275A3" w:rsidRPr="00D92C9E">
        <w:rPr>
          <w:rFonts w:eastAsia="Calibri"/>
        </w:rPr>
        <w:t>(</w:t>
      </w:r>
      <w:r w:rsidR="00124FD0" w:rsidRPr="00D92C9E">
        <w:rPr>
          <w:rFonts w:eastAsia="Calibri"/>
        </w:rPr>
        <w:t>Три</w:t>
      </w:r>
      <w:r w:rsidR="00BC2CA7" w:rsidRPr="00D92C9E">
        <w:rPr>
          <w:rFonts w:eastAsia="Calibri"/>
        </w:rPr>
        <w:t xml:space="preserve"> </w:t>
      </w:r>
      <w:r w:rsidR="001275A3" w:rsidRPr="00D92C9E">
        <w:rPr>
          <w:rFonts w:eastAsia="Calibri"/>
        </w:rPr>
        <w:t>миллион</w:t>
      </w:r>
      <w:r w:rsidR="00B9178B" w:rsidRPr="00D92C9E">
        <w:rPr>
          <w:rFonts w:eastAsia="Calibri"/>
        </w:rPr>
        <w:t>а</w:t>
      </w:r>
      <w:r w:rsidR="001275A3" w:rsidRPr="00D92C9E">
        <w:rPr>
          <w:rFonts w:eastAsia="Calibri"/>
        </w:rPr>
        <w:t xml:space="preserve"> </w:t>
      </w:r>
      <w:r w:rsidR="00124FD0" w:rsidRPr="00D92C9E">
        <w:rPr>
          <w:rFonts w:eastAsia="Calibri"/>
        </w:rPr>
        <w:t xml:space="preserve">двести </w:t>
      </w:r>
      <w:r w:rsidRPr="00D92C9E">
        <w:rPr>
          <w:rFonts w:eastAsia="Calibri"/>
        </w:rPr>
        <w:t>двадцать две</w:t>
      </w:r>
      <w:r w:rsidR="00BC2CA7" w:rsidRPr="00D92C9E">
        <w:rPr>
          <w:rFonts w:eastAsia="Calibri"/>
        </w:rPr>
        <w:t xml:space="preserve"> </w:t>
      </w:r>
      <w:r w:rsidR="00B9178B" w:rsidRPr="00D92C9E">
        <w:rPr>
          <w:rFonts w:eastAsia="Calibri"/>
        </w:rPr>
        <w:t>тысяч</w:t>
      </w:r>
      <w:r w:rsidRPr="00D92C9E">
        <w:rPr>
          <w:rFonts w:eastAsia="Calibri"/>
        </w:rPr>
        <w:t>и</w:t>
      </w:r>
      <w:r w:rsidR="001275A3" w:rsidRPr="00D92C9E">
        <w:rPr>
          <w:rFonts w:eastAsia="Calibri"/>
        </w:rPr>
        <w:t xml:space="preserve"> </w:t>
      </w:r>
      <w:r w:rsidRPr="00D92C9E">
        <w:rPr>
          <w:rFonts w:eastAsia="Calibri"/>
        </w:rPr>
        <w:t>пят</w:t>
      </w:r>
      <w:r w:rsidR="00124FD0" w:rsidRPr="00D92C9E">
        <w:rPr>
          <w:rFonts w:eastAsia="Calibri"/>
        </w:rPr>
        <w:t>ьсот пятнадцать</w:t>
      </w:r>
      <w:r w:rsidR="00BC2CA7" w:rsidRPr="00D92C9E">
        <w:rPr>
          <w:rFonts w:eastAsia="Calibri"/>
        </w:rPr>
        <w:t xml:space="preserve"> </w:t>
      </w:r>
      <w:r w:rsidR="00B9178B" w:rsidRPr="00D92C9E">
        <w:rPr>
          <w:rFonts w:eastAsia="Calibri"/>
        </w:rPr>
        <w:t xml:space="preserve">и </w:t>
      </w:r>
      <w:r w:rsidRPr="00D92C9E">
        <w:rPr>
          <w:rFonts w:eastAsia="Calibri"/>
        </w:rPr>
        <w:t>29</w:t>
      </w:r>
      <w:r w:rsidR="001275A3" w:rsidRPr="00D92C9E">
        <w:rPr>
          <w:rFonts w:eastAsia="Calibri"/>
        </w:rPr>
        <w:t>/100) рублей, включая НДС 18%.</w:t>
      </w:r>
    </w:p>
    <w:p w:rsidR="001275A3" w:rsidRPr="00D92C9E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D92C9E" w:rsidRDefault="00603B82" w:rsidP="007B1D12">
      <w:pPr>
        <w:numPr>
          <w:ilvl w:val="0"/>
          <w:numId w:val="12"/>
        </w:numPr>
        <w:jc w:val="both"/>
      </w:pPr>
      <w:r w:rsidRPr="00D92C9E">
        <w:rPr>
          <w:b/>
        </w:rPr>
        <w:t>ОСНОВНЫЕ УСЛОВИЯ ДОГОВОРА</w:t>
      </w:r>
    </w:p>
    <w:p w:rsidR="00603B82" w:rsidRPr="002703B9" w:rsidRDefault="00603B82" w:rsidP="00635500">
      <w:pPr>
        <w:pStyle w:val="ab"/>
        <w:numPr>
          <w:ilvl w:val="1"/>
          <w:numId w:val="12"/>
        </w:numPr>
        <w:jc w:val="both"/>
      </w:pPr>
      <w:r w:rsidRPr="00D92C9E">
        <w:rPr>
          <w:b/>
        </w:rPr>
        <w:t>Наименование предмета</w:t>
      </w:r>
      <w:r w:rsidRPr="001275A3">
        <w:rPr>
          <w:b/>
        </w:rPr>
        <w:t xml:space="preserve"> Договора:</w:t>
      </w:r>
      <w:r w:rsidRPr="002703B9">
        <w:t xml:space="preserve"> </w:t>
      </w:r>
      <w:r w:rsidR="00635500" w:rsidRPr="00635500">
        <w:t xml:space="preserve">Выполнение работ </w:t>
      </w:r>
      <w:r w:rsidR="00124FD0" w:rsidRPr="00124FD0">
        <w:t xml:space="preserve">по проведению исследований в </w:t>
      </w:r>
      <w:proofErr w:type="gramStart"/>
      <w:r w:rsidR="00124FD0" w:rsidRPr="00124FD0">
        <w:t>рамках</w:t>
      </w:r>
      <w:proofErr w:type="gramEnd"/>
      <w:r w:rsidR="00124FD0" w:rsidRPr="00124FD0">
        <w:t xml:space="preserve"> Программы Производственного Контроля за соблюдением санитарных правил (с предоставлением соответствующих Протоколов) по объекту «Жилые кварталы 9-11», расположенного  по адресу: г. Москва, территория инновационного центра «Сколково»</w:t>
      </w:r>
      <w:r w:rsidR="001275A3">
        <w:t>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 xml:space="preserve">указан </w:t>
      </w:r>
      <w:r w:rsidR="00635500" w:rsidRPr="001275A3">
        <w:t>в Техническом задании</w:t>
      </w:r>
      <w:r w:rsidR="00635500">
        <w:t xml:space="preserve"> и Проекте договора </w:t>
      </w:r>
      <w:r w:rsidR="00635500" w:rsidRPr="001275A3">
        <w:t>(Приложени</w:t>
      </w:r>
      <w:r w:rsidR="009F2FDB">
        <w:t>я</w:t>
      </w:r>
      <w:r w:rsidR="00635500" w:rsidRPr="001275A3">
        <w:t xml:space="preserve"> № 1 </w:t>
      </w:r>
      <w:r w:rsidR="00635500">
        <w:t xml:space="preserve">и №5 </w:t>
      </w:r>
      <w:r w:rsidR="00635500" w:rsidRPr="001275A3">
        <w:t>к настоящему Извещению</w:t>
      </w:r>
      <w:r w:rsidR="00635500">
        <w:t xml:space="preserve"> соответственно</w:t>
      </w:r>
      <w:r w:rsidR="00635500" w:rsidRPr="001275A3">
        <w:t>)</w:t>
      </w:r>
      <w:r w:rsidR="001275A3" w:rsidRPr="001275A3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1275A3" w:rsidRPr="001275A3">
        <w:t>указаны в Техническом задании</w:t>
      </w:r>
      <w:r w:rsidR="001275A3">
        <w:t xml:space="preserve"> </w:t>
      </w:r>
      <w:r w:rsidR="00965D92">
        <w:t xml:space="preserve">и Проекте договора </w:t>
      </w:r>
      <w:r w:rsidR="001275A3" w:rsidRPr="001275A3">
        <w:t>(Приложени</w:t>
      </w:r>
      <w:r w:rsidR="009F2FDB">
        <w:t>я</w:t>
      </w:r>
      <w:r w:rsidR="001275A3" w:rsidRPr="001275A3">
        <w:t xml:space="preserve"> № 1 </w:t>
      </w:r>
      <w:r w:rsidR="00965D92">
        <w:t xml:space="preserve">и №5 </w:t>
      </w:r>
      <w:r w:rsidR="001275A3" w:rsidRPr="001275A3">
        <w:t>к настоящему Извещению</w:t>
      </w:r>
      <w:r w:rsidR="00965D92">
        <w:t xml:space="preserve"> соответственно</w:t>
      </w:r>
      <w:r w:rsidR="001275A3" w:rsidRPr="001275A3">
        <w:t>).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1275A3" w:rsidRPr="001275A3">
        <w:t>указаны в Техническом задании</w:t>
      </w:r>
      <w:r w:rsidR="001275A3">
        <w:t xml:space="preserve"> и </w:t>
      </w:r>
      <w:r w:rsidR="00965D92">
        <w:t xml:space="preserve">Проекте договора </w:t>
      </w:r>
      <w:r w:rsidR="001275A3" w:rsidRPr="001275A3">
        <w:t>(Приложени</w:t>
      </w:r>
      <w:r w:rsidR="009F2FDB">
        <w:t>я</w:t>
      </w:r>
      <w:r w:rsidR="001275A3" w:rsidRPr="001275A3">
        <w:t xml:space="preserve"> № 1 </w:t>
      </w:r>
      <w:r w:rsidR="001275A3">
        <w:t>и №</w:t>
      </w:r>
      <w:r w:rsidR="00965D92">
        <w:t>5</w:t>
      </w:r>
      <w:r w:rsidR="001275A3">
        <w:t xml:space="preserve"> </w:t>
      </w:r>
      <w:r w:rsidR="001275A3" w:rsidRPr="001275A3">
        <w:t>к настоящему Извещению</w:t>
      </w:r>
      <w:r w:rsidR="001275A3">
        <w:t xml:space="preserve"> соответственно</w:t>
      </w:r>
      <w:r w:rsidR="001275A3" w:rsidRPr="001275A3">
        <w:t>).</w:t>
      </w:r>
    </w:p>
    <w:p w:rsidR="00603B82" w:rsidRPr="00C50024" w:rsidRDefault="00603B82" w:rsidP="004774F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4774F1" w:rsidRPr="004774F1">
        <w:t xml:space="preserve">указаны в </w:t>
      </w:r>
      <w:r w:rsidR="004774F1">
        <w:t xml:space="preserve">Проекте договора </w:t>
      </w:r>
      <w:r w:rsidR="004774F1" w:rsidRPr="004774F1">
        <w:t xml:space="preserve"> (Приложение № </w:t>
      </w:r>
      <w:r w:rsidR="004774F1">
        <w:t>5</w:t>
      </w:r>
      <w:r w:rsidR="004774F1" w:rsidRPr="004774F1">
        <w:t xml:space="preserve"> к настоящему Извещению).</w:t>
      </w:r>
    </w:p>
    <w:p w:rsidR="00C50024" w:rsidRPr="00C50024" w:rsidRDefault="00C50024" w:rsidP="00C50024">
      <w:pPr>
        <w:ind w:left="792"/>
        <w:jc w:val="both"/>
      </w:pPr>
      <w:r w:rsidRPr="00C50024">
        <w:t>Заказчик производит оплату за фактически выполненные работы в отчетном периоде (календарный месяц), в течение 10 (десяти) рабочих дней с момента подписания Акта сдачи-приемки выполненных работ за соответствующий период</w:t>
      </w:r>
      <w:r>
        <w:t>.</w:t>
      </w:r>
    </w:p>
    <w:p w:rsidR="00603B82" w:rsidRPr="002703B9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737AA6" w:rsidRPr="00124FD0">
        <w:t>г. Москва, территория инновационного центра «Сколково»</w:t>
      </w:r>
      <w:r w:rsidR="00694ED7">
        <w:rPr>
          <w:b/>
        </w:rPr>
        <w:t>.</w:t>
      </w:r>
    </w:p>
    <w:p w:rsidR="00603B82" w:rsidRPr="00235F8D" w:rsidRDefault="00603B82" w:rsidP="00F900FE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</w:t>
      </w:r>
      <w:proofErr w:type="gramStart"/>
      <w:r w:rsidRPr="002703B9">
        <w:rPr>
          <w:b/>
        </w:rPr>
        <w:t>поставки/выполнения работ/оказания услуг</w:t>
      </w:r>
      <w:proofErr w:type="gramEnd"/>
      <w:r w:rsidRPr="002703B9">
        <w:rPr>
          <w:b/>
        </w:rPr>
        <w:t>:</w:t>
      </w:r>
      <w:r w:rsidRPr="00694ED7">
        <w:t xml:space="preserve"> </w:t>
      </w:r>
      <w:r w:rsidR="00F900FE" w:rsidRPr="00F900FE">
        <w:t xml:space="preserve">Период выполнения работ с </w:t>
      </w:r>
      <w:r w:rsidR="00A41DE1">
        <w:t xml:space="preserve">марта </w:t>
      </w:r>
      <w:r w:rsidR="00124FD0">
        <w:t>2017 г.</w:t>
      </w:r>
      <w:r w:rsidR="002266D3">
        <w:t xml:space="preserve"> по </w:t>
      </w:r>
      <w:r w:rsidR="00A41DE1">
        <w:t xml:space="preserve">декабрь </w:t>
      </w:r>
      <w:r w:rsidR="00124FD0">
        <w:t>2019 г</w:t>
      </w:r>
      <w:r w:rsidR="00F900FE" w:rsidRPr="00F900FE">
        <w:t>. включительно. Конкретные даты выполнения Работ в соответствующем отчетном месяце устанавливаются по согласованию Сторон (по заявке Заказчика, предоставленной в письменном или электронном виде)</w:t>
      </w:r>
      <w:r w:rsidR="00DF4438">
        <w:t>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317D65" w:rsidRDefault="00235F8D" w:rsidP="00317D65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="00317D65" w:rsidRPr="00317D65">
        <w:rPr>
          <w:i/>
        </w:rPr>
        <w:t>Заявку на участие в Процедуре закупки (Приложение № 2 к Извещению);</w:t>
      </w:r>
    </w:p>
    <w:p w:rsidR="008F31B1" w:rsidRPr="008F31B1" w:rsidRDefault="008F31B1" w:rsidP="008F31B1">
      <w:pPr>
        <w:pStyle w:val="ab"/>
        <w:ind w:left="851"/>
        <w:jc w:val="both"/>
        <w:rPr>
          <w:i/>
        </w:rPr>
      </w:pPr>
      <w:r>
        <w:rPr>
          <w:b/>
        </w:rPr>
        <w:t xml:space="preserve">- </w:t>
      </w:r>
      <w:r w:rsidRPr="008F31B1">
        <w:rPr>
          <w:i/>
        </w:rPr>
        <w:t>Копи</w:t>
      </w:r>
      <w:r w:rsidR="00966734">
        <w:rPr>
          <w:i/>
        </w:rPr>
        <w:t>ю</w:t>
      </w:r>
      <w:r w:rsidRPr="008F31B1">
        <w:rPr>
          <w:i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>
        <w:rPr>
          <w:i/>
        </w:rPr>
        <w:t xml:space="preserve">. Если </w:t>
      </w:r>
      <w:r w:rsidRPr="008F31B1">
        <w:rPr>
          <w:i/>
        </w:rPr>
        <w:t>от имени Участника Процедуры закупки действует иное лицо</w:t>
      </w:r>
      <w:r>
        <w:rPr>
          <w:i/>
        </w:rPr>
        <w:t xml:space="preserve">, то к документам Участника Процедуры закупки также необходимо приложить </w:t>
      </w:r>
      <w:r w:rsidRPr="008F31B1">
        <w:rPr>
          <w:i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8F31B1">
        <w:rPr>
          <w:i/>
        </w:rPr>
        <w:t>,</w:t>
      </w:r>
      <w:proofErr w:type="gramEnd"/>
      <w:r w:rsidRPr="008F31B1">
        <w:rPr>
          <w:i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966734">
        <w:rPr>
          <w:i/>
        </w:rPr>
        <w:t>;</w:t>
      </w:r>
    </w:p>
    <w:p w:rsidR="00317D65" w:rsidRPr="00317D65" w:rsidRDefault="00317D65" w:rsidP="00317D65">
      <w:pPr>
        <w:pStyle w:val="ab"/>
        <w:ind w:left="851"/>
        <w:jc w:val="both"/>
        <w:rPr>
          <w:i/>
        </w:rPr>
      </w:pPr>
      <w:r w:rsidRPr="00317D65">
        <w:rPr>
          <w:i/>
        </w:rPr>
        <w:t>- Анкету Участника Процедуры закупки (Приложение № 3 к Извещению);</w:t>
      </w:r>
    </w:p>
    <w:p w:rsidR="00317D65" w:rsidRPr="00317D65" w:rsidRDefault="00966734" w:rsidP="00317D65">
      <w:pPr>
        <w:pStyle w:val="ab"/>
        <w:ind w:left="851"/>
        <w:jc w:val="both"/>
        <w:rPr>
          <w:i/>
        </w:rPr>
      </w:pPr>
      <w:r>
        <w:rPr>
          <w:i/>
        </w:rPr>
        <w:t xml:space="preserve">- </w:t>
      </w:r>
      <w:r w:rsidR="00317D65" w:rsidRPr="00317D65">
        <w:rPr>
          <w:i/>
        </w:rPr>
        <w:t xml:space="preserve">Копию аттестата аккредитации испытательного лабораторного центра (испытательной лаборатории) с приложением области аккредитации на проведение необходимых исследований и испытаний (санитарно-гигиенических, радиологических, микробиологических, </w:t>
      </w:r>
      <w:proofErr w:type="spellStart"/>
      <w:r w:rsidR="00317D65" w:rsidRPr="00317D65">
        <w:rPr>
          <w:i/>
        </w:rPr>
        <w:t>паразиталогических</w:t>
      </w:r>
      <w:proofErr w:type="spellEnd"/>
      <w:r w:rsidR="00317D65" w:rsidRPr="00317D65">
        <w:rPr>
          <w:i/>
        </w:rPr>
        <w:t>, энтомологических и других);</w:t>
      </w:r>
    </w:p>
    <w:p w:rsidR="00317D65" w:rsidRPr="00317D65" w:rsidRDefault="00317D65" w:rsidP="00317D65">
      <w:pPr>
        <w:pStyle w:val="ab"/>
        <w:ind w:left="851"/>
        <w:jc w:val="both"/>
        <w:rPr>
          <w:i/>
        </w:rPr>
      </w:pPr>
      <w:r w:rsidRPr="00317D65">
        <w:rPr>
          <w:i/>
        </w:rPr>
        <w:t>- Безусловное согласие с условиями Договора (Приложение №4 к Извещению);</w:t>
      </w:r>
    </w:p>
    <w:p w:rsidR="00235F8D" w:rsidRDefault="00235F8D" w:rsidP="00235F8D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411646" w:rsidRPr="00411646" w:rsidRDefault="00411646" w:rsidP="00411646">
      <w:pPr>
        <w:ind w:left="360"/>
        <w:jc w:val="both"/>
        <w:rPr>
          <w:i/>
        </w:rPr>
      </w:pPr>
      <w:r w:rsidRPr="00411646">
        <w:rPr>
          <w:i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  <w:bookmarkStart w:id="0" w:name="_GoBack"/>
      <w:bookmarkEnd w:id="0"/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71BAE" w:rsidRPr="00C71BAE" w:rsidRDefault="00C71BAE" w:rsidP="00C71BAE">
      <w:pPr>
        <w:pStyle w:val="ab"/>
        <w:spacing w:before="120"/>
        <w:ind w:left="426"/>
        <w:jc w:val="both"/>
        <w:rPr>
          <w:rFonts w:eastAsia="Calibri"/>
          <w:i/>
        </w:rPr>
      </w:pPr>
      <w:r w:rsidRPr="00C71BAE">
        <w:rPr>
          <w:rFonts w:eastAsia="Calibri"/>
          <w:i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lastRenderedPageBreak/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C50024">
        <w:rPr>
          <w:b/>
          <w:i/>
          <w:color w:val="FF0000"/>
        </w:rPr>
        <w:t>80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235F8D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FD4E85" w:rsidRDefault="00411646" w:rsidP="00FD4E85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A41DE1">
        <w:rPr>
          <w:color w:val="FF0000"/>
        </w:rPr>
        <w:t>06</w:t>
      </w:r>
      <w:r w:rsidRPr="00883E3E">
        <w:rPr>
          <w:color w:val="FF0000"/>
        </w:rPr>
        <w:t xml:space="preserve">» </w:t>
      </w:r>
      <w:r w:rsidR="00A41DE1">
        <w:rPr>
          <w:color w:val="FF0000"/>
        </w:rPr>
        <w:t>марта</w:t>
      </w:r>
      <w:r w:rsidRPr="00883E3E">
        <w:rPr>
          <w:color w:val="FF0000"/>
        </w:rPr>
        <w:t xml:space="preserve"> 201</w:t>
      </w:r>
      <w:r w:rsidR="00C712AB" w:rsidRPr="00C712AB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A41DE1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A41DE1">
        <w:rPr>
          <w:color w:val="FF0000"/>
        </w:rPr>
        <w:t>07</w:t>
      </w:r>
      <w:r w:rsidRPr="0035152D">
        <w:rPr>
          <w:color w:val="FF0000"/>
        </w:rPr>
        <w:t>»</w:t>
      </w:r>
      <w:r w:rsidR="00C712AB">
        <w:rPr>
          <w:color w:val="FF0000"/>
        </w:rPr>
        <w:t xml:space="preserve"> </w:t>
      </w:r>
      <w:r w:rsidR="00A41DE1">
        <w:rPr>
          <w:color w:val="FF0000"/>
        </w:rPr>
        <w:t>марта</w:t>
      </w:r>
      <w:r w:rsidR="00C712AB" w:rsidRPr="00883E3E">
        <w:rPr>
          <w:color w:val="FF0000"/>
        </w:rPr>
        <w:t xml:space="preserve"> </w:t>
      </w:r>
      <w:r w:rsidRPr="0035152D">
        <w:rPr>
          <w:color w:val="FF0000"/>
        </w:rPr>
        <w:t>201</w:t>
      </w:r>
      <w:r w:rsidR="00C712AB">
        <w:rPr>
          <w:color w:val="FF0000"/>
          <w:lang w:val="en-US"/>
        </w:rPr>
        <w:t>7</w:t>
      </w:r>
      <w:r w:rsidRPr="0035152D">
        <w:rPr>
          <w:color w:val="FF0000"/>
        </w:rPr>
        <w:t xml:space="preserve">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A41DE1">
        <w:rPr>
          <w:color w:val="FF0000"/>
        </w:rPr>
        <w:t>15</w:t>
      </w:r>
      <w:r w:rsidRPr="0045015E">
        <w:rPr>
          <w:color w:val="FF0000"/>
        </w:rPr>
        <w:t>»</w:t>
      </w:r>
      <w:r w:rsidR="00C712AB">
        <w:rPr>
          <w:color w:val="FF0000"/>
        </w:rPr>
        <w:t xml:space="preserve"> </w:t>
      </w:r>
      <w:r w:rsidR="00A41DE1">
        <w:rPr>
          <w:color w:val="FF0000"/>
        </w:rPr>
        <w:t>марта</w:t>
      </w:r>
      <w:r w:rsidR="00C712AB" w:rsidRPr="00883E3E">
        <w:rPr>
          <w:color w:val="FF0000"/>
        </w:rPr>
        <w:t xml:space="preserve"> </w:t>
      </w:r>
      <w:r w:rsidRPr="0045015E">
        <w:rPr>
          <w:color w:val="FF0000"/>
        </w:rPr>
        <w:t>201</w:t>
      </w:r>
      <w:r w:rsidR="00C712AB" w:rsidRPr="00D92C9E">
        <w:rPr>
          <w:color w:val="FF0000"/>
        </w:rPr>
        <w:t xml:space="preserve">7 </w:t>
      </w:r>
      <w:r w:rsidRPr="0045015E">
        <w:rPr>
          <w:color w:val="FF0000"/>
        </w:rPr>
        <w:t>года</w:t>
      </w:r>
      <w:r w:rsidR="00A41DE1">
        <w:rPr>
          <w:color w:val="FF0000"/>
        </w:rPr>
        <w:t>.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718C"/>
    <w:rsid w:val="000508DD"/>
    <w:rsid w:val="00053325"/>
    <w:rsid w:val="00057757"/>
    <w:rsid w:val="00060A07"/>
    <w:rsid w:val="00060AF7"/>
    <w:rsid w:val="000610C2"/>
    <w:rsid w:val="00063FF1"/>
    <w:rsid w:val="00065E9D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4FD0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172C"/>
    <w:rsid w:val="00223B7C"/>
    <w:rsid w:val="0022473C"/>
    <w:rsid w:val="00225CA4"/>
    <w:rsid w:val="0022635F"/>
    <w:rsid w:val="002266D3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E732F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17D65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1646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500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37AA6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691A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4CD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0C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1B1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27DC7"/>
    <w:rsid w:val="009302BF"/>
    <w:rsid w:val="00930D79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73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2FDB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58D2"/>
    <w:rsid w:val="00A26359"/>
    <w:rsid w:val="00A34B6B"/>
    <w:rsid w:val="00A37C8B"/>
    <w:rsid w:val="00A40E0D"/>
    <w:rsid w:val="00A41DE1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301E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5E0A"/>
    <w:rsid w:val="00BA70E7"/>
    <w:rsid w:val="00BB04F6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2CA7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0024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12AB"/>
    <w:rsid w:val="00C71BA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526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6F1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2C9E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5AAC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00FE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4E85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559BFDD-B1A7-4372-9594-472744EC9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1140</Words>
  <Characters>7992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9114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Kurbatova Elena</cp:lastModifiedBy>
  <cp:revision>21</cp:revision>
  <cp:lastPrinted>2016-06-28T10:43:00Z</cp:lastPrinted>
  <dcterms:created xsi:type="dcterms:W3CDTF">2016-06-28T10:41:00Z</dcterms:created>
  <dcterms:modified xsi:type="dcterms:W3CDTF">2017-02-27T13:09:00Z</dcterms:modified>
</cp:coreProperties>
</file>