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1C748921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96050C">
        <w:rPr>
          <w:rFonts w:eastAsia="Calibri"/>
          <w:b/>
          <w:sz w:val="28"/>
          <w:szCs w:val="28"/>
        </w:rPr>
        <w:t>09.0</w:t>
      </w:r>
      <w:r w:rsidR="0068652F">
        <w:rPr>
          <w:rFonts w:eastAsia="Calibri"/>
          <w:b/>
          <w:sz w:val="28"/>
          <w:szCs w:val="28"/>
        </w:rPr>
        <w:t>3</w:t>
      </w:r>
      <w:r w:rsidR="0096050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67285012" w:rsidR="00335A3B" w:rsidRPr="00792904" w:rsidRDefault="00335A3B" w:rsidP="0096050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</w:t>
      </w:r>
      <w:r w:rsidR="0068652F">
        <w:rPr>
          <w:b/>
          <w:bCs/>
          <w:sz w:val="28"/>
          <w:szCs w:val="28"/>
        </w:rPr>
        <w:t>З-</w:t>
      </w:r>
      <w:r>
        <w:rPr>
          <w:b/>
          <w:bCs/>
          <w:sz w:val="28"/>
          <w:szCs w:val="28"/>
        </w:rPr>
        <w:t>1</w:t>
      </w:r>
      <w:r w:rsidR="0096050C">
        <w:rPr>
          <w:b/>
          <w:bCs/>
          <w:sz w:val="28"/>
          <w:szCs w:val="28"/>
        </w:rPr>
        <w:t>7</w:t>
      </w:r>
      <w:r>
        <w:rPr>
          <w:b/>
          <w:bCs/>
          <w:sz w:val="28"/>
          <w:szCs w:val="28"/>
        </w:rPr>
        <w:t>-50204/</w:t>
      </w:r>
      <w:r w:rsidR="0068652F">
        <w:rPr>
          <w:b/>
          <w:bCs/>
          <w:sz w:val="28"/>
          <w:szCs w:val="28"/>
        </w:rPr>
        <w:t>1</w:t>
      </w:r>
      <w:r w:rsidR="0096050C">
        <w:rPr>
          <w:b/>
          <w:bCs/>
          <w:sz w:val="28"/>
          <w:szCs w:val="28"/>
        </w:rPr>
        <w:t>2</w:t>
      </w:r>
      <w:r>
        <w:rPr>
          <w:b/>
          <w:bCs/>
          <w:sz w:val="28"/>
          <w:szCs w:val="28"/>
        </w:rPr>
        <w:t xml:space="preserve"> </w:t>
      </w:r>
    </w:p>
    <w:p w14:paraId="30A7D8BE" w14:textId="6D82FBFC" w:rsidR="000314CE" w:rsidRPr="00EF73CF" w:rsidRDefault="00335A3B" w:rsidP="00EF73CF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19548C" w:rsidRPr="0019548C">
        <w:rPr>
          <w:b/>
          <w:bCs/>
          <w:sz w:val="28"/>
          <w:szCs w:val="28"/>
        </w:rPr>
        <w:t>Открыт</w:t>
      </w:r>
      <w:r w:rsidR="0096050C">
        <w:rPr>
          <w:b/>
          <w:bCs/>
          <w:sz w:val="28"/>
          <w:szCs w:val="28"/>
        </w:rPr>
        <w:t>ого</w:t>
      </w:r>
      <w:r w:rsidR="0019548C" w:rsidRPr="0019548C">
        <w:rPr>
          <w:b/>
          <w:bCs/>
          <w:sz w:val="28"/>
          <w:szCs w:val="28"/>
        </w:rPr>
        <w:t xml:space="preserve"> Запрос</w:t>
      </w:r>
      <w:r w:rsidR="0096050C">
        <w:rPr>
          <w:b/>
          <w:bCs/>
          <w:sz w:val="28"/>
          <w:szCs w:val="28"/>
        </w:rPr>
        <w:t>а</w:t>
      </w:r>
      <w:r w:rsidR="0019548C" w:rsidRPr="0019548C">
        <w:rPr>
          <w:b/>
          <w:bCs/>
          <w:sz w:val="28"/>
          <w:szCs w:val="28"/>
        </w:rPr>
        <w:t xml:space="preserve"> цен </w:t>
      </w:r>
      <w:r w:rsidR="0068652F" w:rsidRPr="00CB0B74">
        <w:rPr>
          <w:rFonts w:eastAsia="Calibri"/>
          <w:b/>
          <w:sz w:val="28"/>
          <w:szCs w:val="28"/>
        </w:rPr>
        <w:t xml:space="preserve">на право заключения договора на выполнение работ по проведению исследований в рамках Программы Производственного </w:t>
      </w:r>
      <w:proofErr w:type="gramStart"/>
      <w:r w:rsidR="0068652F" w:rsidRPr="00CB0B74">
        <w:rPr>
          <w:rFonts w:eastAsia="Calibri"/>
          <w:b/>
          <w:sz w:val="28"/>
          <w:szCs w:val="28"/>
        </w:rPr>
        <w:t>Контроля за</w:t>
      </w:r>
      <w:proofErr w:type="gramEnd"/>
      <w:r w:rsidR="0068652F" w:rsidRPr="00CB0B74">
        <w:rPr>
          <w:rFonts w:eastAsia="Calibri"/>
          <w:b/>
          <w:sz w:val="28"/>
          <w:szCs w:val="28"/>
        </w:rPr>
        <w:t xml:space="preserve"> соблюдением санитарных правил (с предоставлением соответствующих Протоколов) по объекту «Жилые кварталы 9-11», расположенного  по адресу: г. Москва, территория инновационного центра «Сколково»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3D70649B" w14:textId="04C09FC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68652F">
        <w:rPr>
          <w:rFonts w:eastAsia="Calibri"/>
          <w:sz w:val="28"/>
          <w:szCs w:val="28"/>
        </w:rPr>
        <w:t>подпункте</w:t>
      </w:r>
      <w:proofErr w:type="gramEnd"/>
      <w:r w:rsidR="0068652F">
        <w:rPr>
          <w:rFonts w:eastAsia="Calibri"/>
          <w:sz w:val="28"/>
          <w:szCs w:val="28"/>
        </w:rPr>
        <w:t xml:space="preserve"> 6.1 </w:t>
      </w:r>
      <w:r>
        <w:rPr>
          <w:rFonts w:eastAsia="Calibri"/>
          <w:sz w:val="28"/>
          <w:szCs w:val="28"/>
        </w:rPr>
        <w:t>Извещени</w:t>
      </w:r>
      <w:r w:rsidR="0068652F">
        <w:rPr>
          <w:rFonts w:eastAsia="Calibri"/>
          <w:sz w:val="28"/>
          <w:szCs w:val="28"/>
        </w:rPr>
        <w:t>я</w:t>
      </w:r>
      <w:r>
        <w:rPr>
          <w:rFonts w:eastAsia="Calibri"/>
          <w:sz w:val="28"/>
          <w:szCs w:val="28"/>
        </w:rPr>
        <w:t xml:space="preserve">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>
        <w:rPr>
          <w:rFonts w:eastAsia="Calibri"/>
          <w:sz w:val="28"/>
          <w:szCs w:val="28"/>
        </w:rPr>
        <w:t>цен</w:t>
      </w:r>
      <w:r w:rsidRPr="00666D1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в отношении о</w:t>
      </w:r>
      <w:r w:rsidRPr="00CC393E">
        <w:rPr>
          <w:rFonts w:eastAsia="Calibri"/>
          <w:sz w:val="28"/>
          <w:szCs w:val="28"/>
        </w:rPr>
        <w:t>бщ</w:t>
      </w:r>
      <w:r>
        <w:rPr>
          <w:rFonts w:eastAsia="Calibri"/>
          <w:sz w:val="28"/>
          <w:szCs w:val="28"/>
        </w:rPr>
        <w:t>ей</w:t>
      </w:r>
      <w:r w:rsidRPr="00CC393E">
        <w:rPr>
          <w:rFonts w:eastAsia="Calibri"/>
          <w:sz w:val="28"/>
          <w:szCs w:val="28"/>
        </w:rPr>
        <w:t xml:space="preserve"> стоимост</w:t>
      </w:r>
      <w:r>
        <w:rPr>
          <w:rFonts w:eastAsia="Calibri"/>
          <w:sz w:val="28"/>
          <w:szCs w:val="28"/>
        </w:rPr>
        <w:t xml:space="preserve">и.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656523FD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 w:rsidRPr="00B8530E"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Pr="0096050C">
        <w:rPr>
          <w:rFonts w:eastAsia="Calibri"/>
          <w:sz w:val="28"/>
          <w:szCs w:val="28"/>
          <w:u w:val="single"/>
        </w:rPr>
        <w:t>по форме</w:t>
      </w:r>
      <w:r w:rsidRPr="0096050C">
        <w:rPr>
          <w:rFonts w:eastAsia="Calibri"/>
          <w:caps/>
          <w:sz w:val="28"/>
          <w:szCs w:val="28"/>
          <w:u w:val="single"/>
        </w:rPr>
        <w:t xml:space="preserve"> зАЯВКИ </w:t>
      </w:r>
      <w:r w:rsidRPr="0096050C">
        <w:rPr>
          <w:rFonts w:eastAsia="Calibri"/>
          <w:sz w:val="28"/>
          <w:szCs w:val="28"/>
          <w:u w:val="single"/>
        </w:rPr>
        <w:t>на участие в Процедуре закупки</w:t>
      </w:r>
      <w:r w:rsidRPr="00B8530E">
        <w:rPr>
          <w:rFonts w:eastAsia="Calibri"/>
          <w:sz w:val="28"/>
          <w:szCs w:val="28"/>
        </w:rPr>
        <w:t xml:space="preserve"> (Приложение № 2 к Извещению) </w:t>
      </w:r>
      <w:r w:rsidR="0096050C" w:rsidRPr="0096050C">
        <w:rPr>
          <w:rFonts w:eastAsia="Calibri"/>
          <w:sz w:val="28"/>
          <w:szCs w:val="28"/>
          <w:u w:val="single"/>
        </w:rPr>
        <w:t xml:space="preserve">с приложением </w:t>
      </w:r>
      <w:r w:rsidR="0096050C">
        <w:rPr>
          <w:rFonts w:eastAsia="Calibri"/>
          <w:sz w:val="28"/>
          <w:szCs w:val="28"/>
          <w:u w:val="single"/>
        </w:rPr>
        <w:t>копии на электронном носителе (</w:t>
      </w:r>
      <w:r w:rsidR="0096050C">
        <w:rPr>
          <w:rFonts w:eastAsia="Calibri"/>
          <w:sz w:val="28"/>
          <w:szCs w:val="28"/>
          <w:u w:val="single"/>
          <w:lang w:val="en-US"/>
        </w:rPr>
        <w:t>CD</w:t>
      </w:r>
      <w:r w:rsidR="0096050C" w:rsidRPr="0096050C">
        <w:rPr>
          <w:rFonts w:eastAsia="Calibri"/>
          <w:sz w:val="28"/>
          <w:szCs w:val="28"/>
          <w:u w:val="single"/>
        </w:rPr>
        <w:t>/</w:t>
      </w:r>
      <w:r w:rsidR="0096050C">
        <w:rPr>
          <w:rFonts w:eastAsia="Calibri"/>
          <w:sz w:val="28"/>
          <w:szCs w:val="28"/>
          <w:u w:val="single"/>
          <w:lang w:val="en-US"/>
        </w:rPr>
        <w:t>DVD</w:t>
      </w:r>
      <w:r w:rsidR="0096050C" w:rsidRPr="0096050C">
        <w:rPr>
          <w:rFonts w:eastAsia="Calibri"/>
          <w:sz w:val="28"/>
          <w:szCs w:val="28"/>
          <w:u w:val="single"/>
        </w:rPr>
        <w:t>/</w:t>
      </w:r>
      <w:r w:rsidR="0096050C">
        <w:rPr>
          <w:rFonts w:eastAsia="Calibri"/>
          <w:sz w:val="28"/>
          <w:szCs w:val="28"/>
          <w:u w:val="single"/>
          <w:lang w:val="en-US"/>
        </w:rPr>
        <w:t>USB</w:t>
      </w:r>
      <w:r w:rsidR="0096050C" w:rsidRPr="0096050C">
        <w:rPr>
          <w:rFonts w:eastAsia="Calibri"/>
          <w:sz w:val="28"/>
          <w:szCs w:val="28"/>
          <w:u w:val="single"/>
        </w:rPr>
        <w:t>)</w:t>
      </w:r>
      <w:r w:rsidRPr="00B8530E">
        <w:rPr>
          <w:rFonts w:eastAsia="Calibri"/>
          <w:sz w:val="28"/>
          <w:szCs w:val="28"/>
        </w:rPr>
        <w:t xml:space="preserve"> по адресу </w:t>
      </w:r>
      <w:r w:rsidR="0045024A">
        <w:rPr>
          <w:rFonts w:eastAsia="Calibri"/>
          <w:sz w:val="28"/>
          <w:szCs w:val="28"/>
        </w:rPr>
        <w:t xml:space="preserve">г. </w:t>
      </w:r>
      <w:bookmarkStart w:id="0" w:name="_GoBack"/>
      <w:bookmarkEnd w:id="0"/>
      <w:r w:rsidRPr="00B8530E">
        <w:rPr>
          <w:rFonts w:eastAsia="Calibri"/>
          <w:sz w:val="28"/>
          <w:szCs w:val="28"/>
        </w:rPr>
        <w:t xml:space="preserve">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96050C" w:rsidRPr="0096050C">
        <w:rPr>
          <w:rFonts w:eastAsia="Calibri"/>
          <w:b/>
          <w:sz w:val="28"/>
          <w:szCs w:val="28"/>
        </w:rPr>
        <w:t>8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96050C" w:rsidRPr="0096050C">
        <w:rPr>
          <w:rFonts w:eastAsia="Calibri"/>
          <w:b/>
          <w:sz w:val="28"/>
          <w:szCs w:val="28"/>
        </w:rPr>
        <w:t>1</w:t>
      </w:r>
      <w:r w:rsidR="0068652F">
        <w:rPr>
          <w:rFonts w:eastAsia="Calibri"/>
          <w:b/>
          <w:sz w:val="28"/>
          <w:szCs w:val="28"/>
        </w:rPr>
        <w:t>4</w:t>
      </w:r>
      <w:r w:rsidR="00EF73CF" w:rsidRPr="00EF73CF">
        <w:rPr>
          <w:rFonts w:eastAsia="Calibri"/>
          <w:b/>
          <w:sz w:val="28"/>
          <w:szCs w:val="28"/>
        </w:rPr>
        <w:t xml:space="preserve"> </w:t>
      </w:r>
      <w:r w:rsidR="0068652F">
        <w:rPr>
          <w:rFonts w:eastAsia="Calibri"/>
          <w:b/>
          <w:sz w:val="28"/>
          <w:szCs w:val="28"/>
        </w:rPr>
        <w:t>марта</w:t>
      </w:r>
      <w:r>
        <w:rPr>
          <w:rFonts w:eastAsia="Calibri"/>
          <w:b/>
          <w:sz w:val="28"/>
          <w:szCs w:val="28"/>
        </w:rPr>
        <w:t xml:space="preserve"> 201</w:t>
      </w:r>
      <w:r w:rsidR="0096050C">
        <w:rPr>
          <w:rFonts w:eastAsia="Calibri"/>
          <w:b/>
          <w:sz w:val="28"/>
          <w:szCs w:val="28"/>
        </w:rPr>
        <w:t>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</w:t>
      </w:r>
      <w:proofErr w:type="gramEnd"/>
      <w:r w:rsidRPr="00B8530E">
        <w:rPr>
          <w:rFonts w:eastAsia="Calibri"/>
          <w:b/>
          <w:sz w:val="28"/>
          <w:szCs w:val="28"/>
        </w:rPr>
        <w:t xml:space="preserve">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r w:rsidR="00EF73CF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EF73CF" w:rsidRPr="005147A4">
          <w:rPr>
            <w:rStyle w:val="ad"/>
            <w:rFonts w:eastAsia="Calibri"/>
            <w:sz w:val="28"/>
            <w:szCs w:val="28"/>
          </w:rPr>
          <w:t>@</w:t>
        </w:r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EF73CF" w:rsidRPr="005147A4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EF73CF" w:rsidRPr="005147A4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</w:t>
      </w:r>
      <w:r w:rsidR="00EF73CF" w:rsidRPr="00EF73CF">
        <w:rPr>
          <w:rFonts w:eastAsia="Calibri"/>
          <w:sz w:val="28"/>
          <w:szCs w:val="28"/>
        </w:rPr>
        <w:t>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2652498A" w:rsidR="00252640" w:rsidRDefault="00252640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96050C">
        <w:rPr>
          <w:rFonts w:eastAsia="Calibri"/>
          <w:sz w:val="28"/>
          <w:szCs w:val="28"/>
        </w:rPr>
        <w:t>1</w:t>
      </w:r>
      <w:r w:rsidR="0068652F">
        <w:rPr>
          <w:rFonts w:eastAsia="Calibri"/>
          <w:sz w:val="28"/>
          <w:szCs w:val="28"/>
        </w:rPr>
        <w:t>7</w:t>
      </w:r>
      <w:r w:rsidR="00EF73CF">
        <w:rPr>
          <w:rFonts w:eastAsia="Calibri"/>
          <w:sz w:val="28"/>
          <w:szCs w:val="28"/>
        </w:rPr>
        <w:t xml:space="preserve">» </w:t>
      </w:r>
      <w:r w:rsidR="0068652F">
        <w:rPr>
          <w:rFonts w:eastAsia="Calibri"/>
          <w:sz w:val="28"/>
          <w:szCs w:val="28"/>
        </w:rPr>
        <w:t>марта</w:t>
      </w:r>
      <w:r>
        <w:rPr>
          <w:rFonts w:eastAsia="Calibri"/>
          <w:sz w:val="28"/>
          <w:szCs w:val="28"/>
        </w:rPr>
        <w:t xml:space="preserve"> 201</w:t>
      </w:r>
      <w:r w:rsidR="0096050C">
        <w:rPr>
          <w:rFonts w:eastAsia="Calibri"/>
          <w:sz w:val="28"/>
          <w:szCs w:val="28"/>
        </w:rPr>
        <w:t>7</w:t>
      </w:r>
      <w:r>
        <w:rPr>
          <w:rFonts w:eastAsia="Calibri"/>
          <w:sz w:val="28"/>
          <w:szCs w:val="28"/>
        </w:rPr>
        <w:t xml:space="preserve">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5024A" w:rsidRPr="0045024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9548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4A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8652F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50C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0FD4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EF73CF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7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20E53B-1774-4528-9127-B4B421992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217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1747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21</cp:revision>
  <cp:lastPrinted>2015-08-11T11:45:00Z</cp:lastPrinted>
  <dcterms:created xsi:type="dcterms:W3CDTF">2015-08-11T11:34:00Z</dcterms:created>
  <dcterms:modified xsi:type="dcterms:W3CDTF">2017-03-09T11:51:00Z</dcterms:modified>
</cp:coreProperties>
</file>