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260E16" w:rsidRDefault="00215B21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з-17-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D1BAA" w:rsidRPr="006D1B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50204/</w:t>
      </w:r>
      <w:r w:rsidR="00D777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09</w:t>
      </w:r>
    </w:p>
    <w:p w:rsidR="00D77714" w:rsidRPr="00D77714" w:rsidRDefault="009D28D5" w:rsidP="00D77714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77714" w:rsidRPr="00D777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цен на право заключения договора на поставку оборудования гидравлических выдвижных дорожных ограничителей (</w:t>
      </w:r>
      <w:proofErr w:type="spellStart"/>
      <w:r w:rsidR="00D77714" w:rsidRPr="00D777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боллардов</w:t>
      </w:r>
      <w:proofErr w:type="spellEnd"/>
      <w:r w:rsidR="00D77714" w:rsidRPr="00D777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) для оборудования пунктов пропуска автотранспортных средств </w:t>
      </w:r>
    </w:p>
    <w:p w:rsidR="00EF3B0F" w:rsidRPr="00313A32" w:rsidRDefault="00D77714" w:rsidP="00D77714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777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объектах ИЦ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D777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D77714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D776C8">
              <w:rPr>
                <w:rFonts w:ascii="Times New Roman" w:eastAsia="Calibri" w:hAnsi="Times New Roman" w:cs="Times New Roman"/>
                <w:sz w:val="28"/>
                <w:szCs w:val="28"/>
              </w:rPr>
              <w:t>марта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6D1BA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741B55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 w:rsidR="00741B55">
        <w:rPr>
          <w:rFonts w:ascii="Times New Roman" w:eastAsia="Calibri" w:hAnsi="Times New Roman" w:cs="Times New Roman"/>
          <w:sz w:val="28"/>
          <w:szCs w:val="28"/>
        </w:rPr>
        <w:t>И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741B55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0" w:type="dxa"/>
        <w:jc w:val="center"/>
        <w:tblLook w:val="04A0" w:firstRow="1" w:lastRow="0" w:firstColumn="1" w:lastColumn="0" w:noHBand="0" w:noVBand="1"/>
      </w:tblPr>
      <w:tblGrid>
        <w:gridCol w:w="654"/>
        <w:gridCol w:w="3736"/>
        <w:gridCol w:w="5670"/>
      </w:tblGrid>
      <w:tr w:rsidR="00FB550F" w:rsidRPr="00C73A80" w:rsidTr="00C73A8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741B55">
            <w:pPr>
              <w:spacing w:line="312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741B55">
            <w:pPr>
              <w:spacing w:line="312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741B55">
            <w:pPr>
              <w:spacing w:line="312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Юридический адрес</w:t>
            </w:r>
            <w:r w:rsidR="003E27B2" w:rsidRPr="00C73A80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D77714" w:rsidRPr="00C73A80" w:rsidTr="00C73A8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7714" w:rsidRPr="00C73A80" w:rsidRDefault="00D77714" w:rsidP="00741B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312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73A80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714" w:rsidRPr="00D77714" w:rsidRDefault="00D77714" w:rsidP="00741B55">
            <w:pPr>
              <w:spacing w:line="312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D77714">
              <w:rPr>
                <w:rFonts w:cs="Times New Roman"/>
                <w:color w:val="000000"/>
                <w:sz w:val="24"/>
                <w:szCs w:val="24"/>
              </w:rPr>
              <w:t>ООО "ПКФ "Сатурн-Конверсия"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714" w:rsidRPr="00D77714" w:rsidRDefault="00D77714" w:rsidP="00741B55">
            <w:pPr>
              <w:spacing w:line="312" w:lineRule="auto"/>
              <w:rPr>
                <w:rFonts w:cs="Times New Roman"/>
                <w:color w:val="000000"/>
                <w:sz w:val="22"/>
              </w:rPr>
            </w:pPr>
            <w:r w:rsidRPr="00D77714">
              <w:rPr>
                <w:rFonts w:cs="Times New Roman"/>
                <w:color w:val="000000"/>
                <w:sz w:val="22"/>
              </w:rPr>
              <w:t>119021, Москва, Зубовский б-р, д35, стр.3, оф.12</w:t>
            </w:r>
          </w:p>
          <w:p w:rsidR="00D77714" w:rsidRPr="00D77714" w:rsidRDefault="00D77714" w:rsidP="00741B55">
            <w:pPr>
              <w:spacing w:line="312" w:lineRule="auto"/>
              <w:rPr>
                <w:rFonts w:cs="Times New Roman"/>
                <w:color w:val="000000"/>
                <w:sz w:val="22"/>
              </w:rPr>
            </w:pPr>
            <w:r w:rsidRPr="00D77714">
              <w:rPr>
                <w:rFonts w:cs="Times New Roman"/>
                <w:color w:val="000000"/>
                <w:sz w:val="22"/>
              </w:rPr>
              <w:t>ИНН 7704340415</w:t>
            </w:r>
          </w:p>
        </w:tc>
      </w:tr>
      <w:tr w:rsidR="00D77714" w:rsidRPr="00C73A80" w:rsidTr="00C73A8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7714" w:rsidRPr="00C73A80" w:rsidRDefault="00D77714" w:rsidP="00741B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312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73A80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714" w:rsidRPr="00D77714" w:rsidRDefault="00D77714" w:rsidP="00741B55">
            <w:pPr>
              <w:spacing w:line="312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D77714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D77714">
              <w:rPr>
                <w:rFonts w:cs="Times New Roman"/>
                <w:color w:val="000000"/>
                <w:sz w:val="24"/>
                <w:szCs w:val="24"/>
              </w:rPr>
              <w:t>Эликс</w:t>
            </w:r>
            <w:proofErr w:type="spellEnd"/>
            <w:r w:rsidRPr="00D77714">
              <w:rPr>
                <w:rFonts w:cs="Times New Roman"/>
                <w:color w:val="000000"/>
                <w:sz w:val="24"/>
                <w:szCs w:val="24"/>
              </w:rPr>
              <w:t xml:space="preserve"> Базис"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714" w:rsidRPr="00D77714" w:rsidRDefault="00D77714" w:rsidP="00741B55">
            <w:pPr>
              <w:spacing w:line="312" w:lineRule="auto"/>
              <w:rPr>
                <w:rFonts w:cs="Times New Roman"/>
                <w:color w:val="000000"/>
                <w:sz w:val="22"/>
              </w:rPr>
            </w:pPr>
            <w:r w:rsidRPr="00D77714">
              <w:rPr>
                <w:rFonts w:cs="Times New Roman"/>
                <w:color w:val="000000"/>
                <w:sz w:val="22"/>
              </w:rPr>
              <w:t>107023, Москва, М. Семеновская, д. 3А, стр.1</w:t>
            </w:r>
          </w:p>
          <w:p w:rsidR="00D77714" w:rsidRPr="00D77714" w:rsidRDefault="00D77714" w:rsidP="00741B55">
            <w:pPr>
              <w:spacing w:line="312" w:lineRule="auto"/>
              <w:rPr>
                <w:rFonts w:cs="Times New Roman"/>
                <w:color w:val="000000"/>
                <w:sz w:val="22"/>
              </w:rPr>
            </w:pPr>
            <w:r w:rsidRPr="00D77714">
              <w:rPr>
                <w:rFonts w:cs="Times New Roman"/>
                <w:color w:val="000000"/>
                <w:sz w:val="22"/>
              </w:rPr>
              <w:t>ИНН 7718936737</w:t>
            </w:r>
          </w:p>
        </w:tc>
      </w:tr>
    </w:tbl>
    <w:p w:rsidR="00030A33" w:rsidRPr="00030A33" w:rsidRDefault="000E11CF" w:rsidP="00741B55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741B5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741B5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474CE5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о проведении </w:t>
      </w:r>
      <w:r w:rsidR="00E94E3B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E94E3B"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Default="000E2F09" w:rsidP="00741B55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 w:rsidR="00C73A80">
        <w:rPr>
          <w:rFonts w:ascii="Times New Roman" w:eastAsia="Calibri" w:hAnsi="Times New Roman" w:cs="Times New Roman"/>
          <w:sz w:val="28"/>
          <w:szCs w:val="28"/>
        </w:rPr>
        <w:t>З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аявок </w:t>
      </w:r>
      <w:r w:rsidR="00C73A80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D776C8" w:rsidRDefault="00D776C8" w:rsidP="00741B5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12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Переторжку, предусмотренную в подпункте </w:t>
      </w:r>
      <w:r w:rsidR="00474CE5">
        <w:rPr>
          <w:rFonts w:ascii="Times New Roman" w:eastAsia="Calibri" w:hAnsi="Times New Roman" w:cs="Times New Roman"/>
          <w:sz w:val="28"/>
          <w:szCs w:val="28"/>
        </w:rPr>
        <w:t>10</w:t>
      </w:r>
      <w:r w:rsidRPr="003A6C55">
        <w:rPr>
          <w:rFonts w:ascii="Times New Roman" w:eastAsia="Calibri" w:hAnsi="Times New Roman" w:cs="Times New Roman"/>
          <w:sz w:val="28"/>
          <w:szCs w:val="28"/>
        </w:rPr>
        <w:t>.</w:t>
      </w:r>
      <w:r w:rsidR="00474CE5">
        <w:rPr>
          <w:rFonts w:ascii="Times New Roman" w:eastAsia="Calibri" w:hAnsi="Times New Roman" w:cs="Times New Roman"/>
          <w:sz w:val="28"/>
          <w:szCs w:val="28"/>
        </w:rPr>
        <w:t>1</w:t>
      </w: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.  Извещения о проведении запроса </w:t>
      </w:r>
      <w:r w:rsidR="00474CE5">
        <w:rPr>
          <w:rFonts w:ascii="Times New Roman" w:eastAsia="Calibri" w:hAnsi="Times New Roman" w:cs="Times New Roman"/>
          <w:sz w:val="28"/>
          <w:szCs w:val="28"/>
        </w:rPr>
        <w:t>цен</w:t>
      </w: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, в отношении </w:t>
      </w:r>
      <w:r w:rsidR="00474CE5">
        <w:rPr>
          <w:rFonts w:ascii="Times New Roman" w:eastAsia="Calibri" w:hAnsi="Times New Roman" w:cs="Times New Roman"/>
          <w:sz w:val="28"/>
          <w:szCs w:val="28"/>
        </w:rPr>
        <w:t>Цены Договора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D776C8" w:rsidRDefault="00D776C8" w:rsidP="00741B55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12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474CE5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p w:rsidR="00D776C8" w:rsidRPr="00BB0C88" w:rsidRDefault="00D776C8" w:rsidP="00741B5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12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Комиссия,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повторно </w:t>
      </w:r>
      <w:r w:rsidRPr="00BB0C88">
        <w:rPr>
          <w:rFonts w:ascii="Times New Roman" w:eastAsia="Calibri" w:hAnsi="Times New Roman" w:cs="Times New Roman"/>
          <w:sz w:val="28"/>
          <w:szCs w:val="28"/>
        </w:rPr>
        <w:t>рассмотрев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</w:t>
      </w:r>
      <w:r w:rsidRPr="00BB0C88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приняла решение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BB0C8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131"/>
        <w:gridCol w:w="2009"/>
        <w:gridCol w:w="4549"/>
      </w:tblGrid>
      <w:tr w:rsidR="00721AA6" w:rsidRPr="00474CE5" w:rsidTr="00DE2F1F">
        <w:tc>
          <w:tcPr>
            <w:tcW w:w="484" w:type="dxa"/>
          </w:tcPr>
          <w:p w:rsidR="00721AA6" w:rsidRPr="00474CE5" w:rsidRDefault="00721AA6" w:rsidP="00741B55">
            <w:pPr>
              <w:spacing w:line="312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131" w:type="dxa"/>
          </w:tcPr>
          <w:p w:rsidR="00721AA6" w:rsidRPr="00474CE5" w:rsidRDefault="00721AA6" w:rsidP="00741B55">
            <w:pPr>
              <w:spacing w:line="312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474CE5" w:rsidRDefault="00721AA6" w:rsidP="00741B55">
            <w:pPr>
              <w:spacing w:line="312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549" w:type="dxa"/>
          </w:tcPr>
          <w:p w:rsidR="00721AA6" w:rsidRPr="00474CE5" w:rsidRDefault="00721AA6" w:rsidP="00741B55">
            <w:pPr>
              <w:spacing w:line="312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D77714" w:rsidRPr="00474CE5" w:rsidTr="009C18D8">
        <w:trPr>
          <w:trHeight w:val="523"/>
        </w:trPr>
        <w:tc>
          <w:tcPr>
            <w:tcW w:w="484" w:type="dxa"/>
            <w:vAlign w:val="center"/>
          </w:tcPr>
          <w:p w:rsidR="00D77714" w:rsidRPr="00474CE5" w:rsidRDefault="00D77714" w:rsidP="00741B55">
            <w:pPr>
              <w:spacing w:line="312" w:lineRule="auto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714" w:rsidRPr="00474CE5" w:rsidRDefault="00D77714" w:rsidP="00741B55">
            <w:pPr>
              <w:spacing w:line="312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474CE5">
              <w:rPr>
                <w:rFonts w:cs="Times New Roman"/>
                <w:color w:val="000000"/>
                <w:sz w:val="24"/>
                <w:szCs w:val="24"/>
              </w:rPr>
              <w:t>ООО "ПКФ "Сатурн-Конверсия"</w:t>
            </w:r>
          </w:p>
        </w:tc>
        <w:tc>
          <w:tcPr>
            <w:tcW w:w="2009" w:type="dxa"/>
            <w:vAlign w:val="center"/>
          </w:tcPr>
          <w:p w:rsidR="00D77714" w:rsidRPr="00474CE5" w:rsidRDefault="00D77714" w:rsidP="00741B55">
            <w:pPr>
              <w:spacing w:line="312" w:lineRule="auto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D77714" w:rsidRPr="00474CE5" w:rsidRDefault="00D77714" w:rsidP="00E94E3B">
            <w:pPr>
              <w:spacing w:line="312" w:lineRule="auto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D77714" w:rsidRPr="00474CE5" w:rsidTr="009C18D8">
        <w:trPr>
          <w:trHeight w:val="523"/>
        </w:trPr>
        <w:tc>
          <w:tcPr>
            <w:tcW w:w="484" w:type="dxa"/>
            <w:vAlign w:val="center"/>
          </w:tcPr>
          <w:p w:rsidR="00D77714" w:rsidRPr="00474CE5" w:rsidRDefault="00D77714" w:rsidP="00741B55">
            <w:pPr>
              <w:spacing w:line="312" w:lineRule="auto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714" w:rsidRPr="00474CE5" w:rsidRDefault="00D77714" w:rsidP="00741B55">
            <w:pPr>
              <w:spacing w:line="312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474CE5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474CE5">
              <w:rPr>
                <w:rFonts w:cs="Times New Roman"/>
                <w:color w:val="000000"/>
                <w:sz w:val="24"/>
                <w:szCs w:val="24"/>
              </w:rPr>
              <w:t>Эликс</w:t>
            </w:r>
            <w:proofErr w:type="spellEnd"/>
            <w:r w:rsidRPr="00474CE5">
              <w:rPr>
                <w:rFonts w:cs="Times New Roman"/>
                <w:color w:val="000000"/>
                <w:sz w:val="24"/>
                <w:szCs w:val="24"/>
              </w:rPr>
              <w:t xml:space="preserve"> Базис"</w:t>
            </w:r>
          </w:p>
        </w:tc>
        <w:tc>
          <w:tcPr>
            <w:tcW w:w="2009" w:type="dxa"/>
            <w:vAlign w:val="center"/>
          </w:tcPr>
          <w:p w:rsidR="00D77714" w:rsidRPr="00474CE5" w:rsidRDefault="00D77714" w:rsidP="00741B55">
            <w:pPr>
              <w:spacing w:line="312" w:lineRule="auto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D77714" w:rsidRPr="00474CE5" w:rsidRDefault="00D77714" w:rsidP="00E94E3B">
            <w:pPr>
              <w:spacing w:line="312" w:lineRule="auto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</w:tbl>
    <w:p w:rsidR="00F726A8" w:rsidRPr="00215B21" w:rsidRDefault="00234FBA" w:rsidP="00740ECD">
      <w:pPr>
        <w:pStyle w:val="a3"/>
        <w:numPr>
          <w:ilvl w:val="1"/>
          <w:numId w:val="39"/>
        </w:numPr>
        <w:tabs>
          <w:tab w:val="left" w:pos="5760"/>
        </w:tabs>
        <w:spacing w:line="312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5B21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D77714" w:rsidRPr="00215B21">
        <w:rPr>
          <w:rFonts w:ascii="Times New Roman" w:eastAsia="Calibri" w:hAnsi="Times New Roman" w:cs="Times New Roman"/>
          <w:sz w:val="28"/>
          <w:szCs w:val="28"/>
        </w:rPr>
        <w:t>Открытого Запроса цен на право заключения договора на поставку оборудования гидравлических выдвижных дорожных ограничителей (</w:t>
      </w:r>
      <w:proofErr w:type="spellStart"/>
      <w:r w:rsidR="00D77714" w:rsidRPr="00215B21">
        <w:rPr>
          <w:rFonts w:ascii="Times New Roman" w:eastAsia="Calibri" w:hAnsi="Times New Roman" w:cs="Times New Roman"/>
          <w:sz w:val="28"/>
          <w:szCs w:val="28"/>
        </w:rPr>
        <w:t>боллардов</w:t>
      </w:r>
      <w:proofErr w:type="spellEnd"/>
      <w:r w:rsidR="00D77714" w:rsidRPr="00215B21">
        <w:rPr>
          <w:rFonts w:ascii="Times New Roman" w:eastAsia="Calibri" w:hAnsi="Times New Roman" w:cs="Times New Roman"/>
          <w:sz w:val="28"/>
          <w:szCs w:val="28"/>
        </w:rPr>
        <w:t>) для оборудования пунктов пропуска автотранспортных средств на объектах ИЦ «Сколково»</w:t>
      </w:r>
      <w:r w:rsidRPr="00215B2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474CE5" w:rsidRPr="00215B21">
        <w:rPr>
          <w:rFonts w:ascii="Times New Roman" w:eastAsia="Calibri" w:hAnsi="Times New Roman" w:cs="Times New Roman"/>
          <w:sz w:val="28"/>
          <w:szCs w:val="28"/>
        </w:rPr>
        <w:t xml:space="preserve">Комиссия, </w:t>
      </w:r>
      <w:r w:rsidR="00F726A8" w:rsidRPr="00215B21">
        <w:rPr>
          <w:rFonts w:ascii="Times New Roman" w:eastAsia="Calibri" w:hAnsi="Times New Roman" w:cs="Times New Roman"/>
          <w:sz w:val="28"/>
          <w:szCs w:val="28"/>
        </w:rPr>
        <w:t>путем распределения голосов</w:t>
      </w:r>
      <w:r w:rsidR="00474CE5" w:rsidRPr="00215B21">
        <w:rPr>
          <w:rFonts w:ascii="Times New Roman" w:eastAsia="Calibri" w:hAnsi="Times New Roman" w:cs="Times New Roman"/>
          <w:sz w:val="28"/>
          <w:szCs w:val="28"/>
        </w:rPr>
        <w:t xml:space="preserve"> решила</w:t>
      </w:r>
      <w:r w:rsidR="00F726A8" w:rsidRPr="00215B21">
        <w:rPr>
          <w:rFonts w:ascii="Times New Roman" w:eastAsia="Calibri" w:hAnsi="Times New Roman" w:cs="Times New Roman"/>
          <w:sz w:val="28"/>
          <w:szCs w:val="28"/>
        </w:rPr>
        <w:t>:</w:t>
      </w:r>
    </w:p>
    <w:p w:rsidR="00030A33" w:rsidRPr="00A71000" w:rsidRDefault="00215B21" w:rsidP="00215B21">
      <w:pPr>
        <w:pStyle w:val="a3"/>
        <w:tabs>
          <w:tab w:val="left" w:pos="5760"/>
        </w:tabs>
        <w:spacing w:line="312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 xml:space="preserve">признать 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П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 w:rsidRPr="00A71000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A71000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его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="00D77714" w:rsidRPr="00D77714">
        <w:rPr>
          <w:rFonts w:ascii="Times New Roman" w:eastAsia="Calibri" w:hAnsi="Times New Roman" w:cs="Times New Roman"/>
          <w:sz w:val="28"/>
          <w:szCs w:val="28"/>
        </w:rPr>
        <w:t>ООО "ПКФ "Сатурн-Конверсия"</w:t>
      </w:r>
      <w:r w:rsidR="0012161B" w:rsidRPr="00A71000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D77714" w:rsidRPr="00D77714">
        <w:rPr>
          <w:rFonts w:ascii="Times New Roman" w:eastAsia="Calibri" w:hAnsi="Times New Roman" w:cs="Times New Roman"/>
          <w:sz w:val="28"/>
          <w:szCs w:val="28"/>
        </w:rPr>
        <w:t>119021, Москва, Зубовский б-р, д35, стр.3, оф.12</w:t>
      </w:r>
      <w:r w:rsidR="00D7771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77714" w:rsidRPr="00D77714">
        <w:rPr>
          <w:rFonts w:ascii="Times New Roman" w:eastAsia="Calibri" w:hAnsi="Times New Roman" w:cs="Times New Roman"/>
          <w:sz w:val="28"/>
          <w:szCs w:val="28"/>
        </w:rPr>
        <w:t>ИНН 7704340415</w:t>
      </w:r>
      <w:r w:rsidR="00424B22" w:rsidRPr="00A7100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726A8" w:rsidRDefault="00234FBA" w:rsidP="00474CE5">
      <w:pPr>
        <w:pStyle w:val="a3"/>
        <w:numPr>
          <w:ilvl w:val="1"/>
          <w:numId w:val="39"/>
        </w:numPr>
        <w:tabs>
          <w:tab w:val="left" w:pos="851"/>
        </w:tabs>
        <w:spacing w:line="312" w:lineRule="auto"/>
        <w:ind w:left="284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</w:t>
      </w:r>
      <w:r w:rsidR="002C74E0" w:rsidRPr="008D26D3">
        <w:rPr>
          <w:rFonts w:ascii="Times New Roman" w:eastAsia="Calibri" w:hAnsi="Times New Roman" w:cs="Times New Roman"/>
          <w:sz w:val="28"/>
          <w:szCs w:val="28"/>
        </w:rPr>
        <w:t>П</w:t>
      </w: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D77714" w:rsidRPr="00D77714">
        <w:rPr>
          <w:rFonts w:ascii="Times New Roman" w:eastAsia="Calibri" w:hAnsi="Times New Roman" w:cs="Times New Roman"/>
          <w:sz w:val="28"/>
          <w:szCs w:val="28"/>
        </w:rPr>
        <w:t>Открытого Запроса цен на право заключения договора на поставку оборудования гидравлических выдвижных дорожных ограничителей (</w:t>
      </w:r>
      <w:proofErr w:type="spellStart"/>
      <w:r w:rsidR="00D77714" w:rsidRPr="00D77714">
        <w:rPr>
          <w:rFonts w:ascii="Times New Roman" w:eastAsia="Calibri" w:hAnsi="Times New Roman" w:cs="Times New Roman"/>
          <w:sz w:val="28"/>
          <w:szCs w:val="28"/>
        </w:rPr>
        <w:t>боллардов</w:t>
      </w:r>
      <w:proofErr w:type="spellEnd"/>
      <w:r w:rsidR="00D77714" w:rsidRPr="00D77714">
        <w:rPr>
          <w:rFonts w:ascii="Times New Roman" w:eastAsia="Calibri" w:hAnsi="Times New Roman" w:cs="Times New Roman"/>
          <w:sz w:val="28"/>
          <w:szCs w:val="28"/>
        </w:rPr>
        <w:t>) для оборудования пунктов пропуска автотранспортных средств на объектах ИЦ «Сколково»</w:t>
      </w:r>
    </w:p>
    <w:p w:rsidR="008C3C9F" w:rsidRDefault="00215B21" w:rsidP="00741B55">
      <w:pPr>
        <w:pStyle w:val="a3"/>
        <w:tabs>
          <w:tab w:val="left" w:pos="5760"/>
        </w:tabs>
        <w:spacing w:line="312" w:lineRule="auto"/>
        <w:ind w:left="360"/>
        <w:jc w:val="both"/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234FBA" w:rsidRPr="008D26D3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8D26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41B55" w:rsidRPr="00741B55">
        <w:rPr>
          <w:rFonts w:ascii="Times New Roman" w:hAnsi="Times New Roman" w:cs="Times New Roman"/>
          <w:color w:val="000000"/>
          <w:sz w:val="28"/>
          <w:szCs w:val="28"/>
        </w:rPr>
        <w:t>ООО "</w:t>
      </w:r>
      <w:proofErr w:type="spellStart"/>
      <w:r w:rsidR="00741B55" w:rsidRPr="00741B55">
        <w:rPr>
          <w:rFonts w:ascii="Times New Roman" w:hAnsi="Times New Roman" w:cs="Times New Roman"/>
          <w:color w:val="000000"/>
          <w:sz w:val="28"/>
          <w:szCs w:val="28"/>
        </w:rPr>
        <w:t>Эликс</w:t>
      </w:r>
      <w:proofErr w:type="spellEnd"/>
      <w:r w:rsidR="00741B55" w:rsidRPr="00741B55">
        <w:rPr>
          <w:rFonts w:ascii="Times New Roman" w:hAnsi="Times New Roman" w:cs="Times New Roman"/>
          <w:color w:val="000000"/>
          <w:sz w:val="28"/>
          <w:szCs w:val="28"/>
        </w:rPr>
        <w:t xml:space="preserve"> Базис"</w:t>
      </w:r>
      <w:r w:rsidR="008D26D3" w:rsidRPr="008D26D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12161B" w:rsidRPr="008D26D3">
        <w:rPr>
          <w:rFonts w:ascii="Times New Roman" w:eastAsia="Calibri" w:hAnsi="Times New Roman" w:cs="Times New Roman"/>
          <w:sz w:val="28"/>
          <w:szCs w:val="28"/>
        </w:rPr>
        <w:t>адрес:</w:t>
      </w:r>
      <w:r w:rsidR="00012C97" w:rsidRPr="008D26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41B55" w:rsidRPr="00741B55">
        <w:rPr>
          <w:rFonts w:ascii="Times New Roman" w:eastAsia="Calibri" w:hAnsi="Times New Roman" w:cs="Times New Roman"/>
          <w:sz w:val="28"/>
          <w:szCs w:val="28"/>
        </w:rPr>
        <w:t>107023, Москва, М. Семеновская, д. 3А, стр.1</w:t>
      </w:r>
      <w:r w:rsidR="00741B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41B55" w:rsidRPr="00741B55">
        <w:rPr>
          <w:rFonts w:ascii="Times New Roman" w:eastAsia="Calibri" w:hAnsi="Times New Roman" w:cs="Times New Roman"/>
          <w:sz w:val="28"/>
          <w:szCs w:val="28"/>
        </w:rPr>
        <w:t>ИНН 7718936737</w:t>
      </w:r>
      <w:r w:rsidR="000B1D07" w:rsidRPr="008D26D3">
        <w:rPr>
          <w:rFonts w:ascii="Times New Roman" w:eastAsia="Calibri" w:hAnsi="Times New Roman" w:cs="Times New Roman"/>
          <w:sz w:val="28"/>
          <w:szCs w:val="28"/>
        </w:rPr>
        <w:t>.</w:t>
      </w:r>
      <w:r w:rsidR="00424B22" w:rsidRPr="00424B22">
        <w:t xml:space="preserve"> </w:t>
      </w:r>
    </w:p>
    <w:p w:rsidR="00215B21" w:rsidRPr="008D26D3" w:rsidRDefault="00215B21" w:rsidP="00741B55">
      <w:pPr>
        <w:pStyle w:val="a3"/>
        <w:tabs>
          <w:tab w:val="left" w:pos="5760"/>
        </w:tabs>
        <w:spacing w:line="312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215B21" w:rsidRPr="008D26D3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C81" w:rsidRDefault="00EB2C81" w:rsidP="00F745B9">
      <w:pPr>
        <w:spacing w:after="0" w:line="240" w:lineRule="auto"/>
      </w:pPr>
      <w:r>
        <w:separator/>
      </w:r>
    </w:p>
  </w:endnote>
  <w:end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5B21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C81" w:rsidRDefault="00EB2C81" w:rsidP="00F745B9">
      <w:pPr>
        <w:spacing w:after="0" w:line="240" w:lineRule="auto"/>
      </w:pPr>
      <w:r>
        <w:separator/>
      </w:r>
    </w:p>
  </w:footnote>
  <w:foot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1D07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67D15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13D5"/>
    <w:rsid w:val="00206E6F"/>
    <w:rsid w:val="00207302"/>
    <w:rsid w:val="00212860"/>
    <w:rsid w:val="002135B0"/>
    <w:rsid w:val="00213DCB"/>
    <w:rsid w:val="00215B21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0E16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0D6F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4CE5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401E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0008"/>
    <w:rsid w:val="00653B0B"/>
    <w:rsid w:val="00653CCF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1BAA"/>
    <w:rsid w:val="006D7A0C"/>
    <w:rsid w:val="006E3598"/>
    <w:rsid w:val="006E47A8"/>
    <w:rsid w:val="006E4C42"/>
    <w:rsid w:val="006E7B4F"/>
    <w:rsid w:val="006F181A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41B55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1891"/>
    <w:rsid w:val="008526C5"/>
    <w:rsid w:val="00853A6F"/>
    <w:rsid w:val="00853CE9"/>
    <w:rsid w:val="00855B43"/>
    <w:rsid w:val="00856C4A"/>
    <w:rsid w:val="00856DE3"/>
    <w:rsid w:val="00860CA6"/>
    <w:rsid w:val="00862D9C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26D3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5B5F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A6658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1000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96828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4C6E"/>
    <w:rsid w:val="00C36E2B"/>
    <w:rsid w:val="00C3743F"/>
    <w:rsid w:val="00C44DAB"/>
    <w:rsid w:val="00C45932"/>
    <w:rsid w:val="00C47444"/>
    <w:rsid w:val="00C501FB"/>
    <w:rsid w:val="00C5253B"/>
    <w:rsid w:val="00C55BC2"/>
    <w:rsid w:val="00C6017C"/>
    <w:rsid w:val="00C609FF"/>
    <w:rsid w:val="00C657BB"/>
    <w:rsid w:val="00C71519"/>
    <w:rsid w:val="00C71EBE"/>
    <w:rsid w:val="00C73A80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776C8"/>
    <w:rsid w:val="00D77714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E2F1F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3FC9"/>
    <w:rsid w:val="00E46C78"/>
    <w:rsid w:val="00E5068C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94E3B"/>
    <w:rsid w:val="00EA13DA"/>
    <w:rsid w:val="00EA2C29"/>
    <w:rsid w:val="00EA32AD"/>
    <w:rsid w:val="00EA5F5A"/>
    <w:rsid w:val="00EA799D"/>
    <w:rsid w:val="00EB2C81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26A8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A1643-AE93-4722-AA49-1FD7A2831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2017-03-21T12:57:00Z</cp:lastPrinted>
  <dcterms:created xsi:type="dcterms:W3CDTF">2017-03-21T15:13:00Z</dcterms:created>
  <dcterms:modified xsi:type="dcterms:W3CDTF">2017-03-21T15:17:00Z</dcterms:modified>
</cp:coreProperties>
</file>