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 № з-17-50104/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>08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 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.02.2017 г.</w:t>
      </w:r>
    </w:p>
    <w:p w:rsidR="00716EF6" w:rsidRPr="00716EF6" w:rsidRDefault="00716EF6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7869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</w:t>
      </w:r>
      <w:r w:rsidR="00AC3583">
        <w:rPr>
          <w:rFonts w:ascii="Times New Roman" w:hAnsi="Times New Roman" w:cs="Times New Roman"/>
        </w:rPr>
        <w:t xml:space="preserve"> ограниченной ответственностью «</w:t>
      </w:r>
      <w:r w:rsidRPr="00294874">
        <w:rPr>
          <w:rFonts w:ascii="Times New Roman" w:hAnsi="Times New Roman" w:cs="Times New Roman"/>
        </w:rPr>
        <w:t xml:space="preserve">Объединенная дирекция по проектированию и строительству Центра разработки и коммерциализации новых технологий </w:t>
      </w:r>
      <w:r w:rsidR="00AC3583">
        <w:rPr>
          <w:rFonts w:ascii="Times New Roman" w:hAnsi="Times New Roman" w:cs="Times New Roman"/>
        </w:rPr>
        <w:t>(инновационного центра «</w:t>
      </w:r>
      <w:r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="00AC3583">
        <w:rPr>
          <w:rFonts w:ascii="Times New Roman" w:hAnsi="Times New Roman" w:cs="Times New Roman"/>
        </w:rPr>
        <w:t>лково»)»</w:t>
      </w:r>
      <w:r w:rsidRPr="00294874">
        <w:rPr>
          <w:rFonts w:ascii="Times New Roman" w:hAnsi="Times New Roman" w:cs="Times New Roman"/>
        </w:rPr>
        <w:t xml:space="preserve"> (ООО «ОДПС Сколково»)</w:t>
      </w:r>
    </w:p>
    <w:p w:rsidR="00C9103A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Поставка расходных и ресурсных материалов для принтеров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Основание для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Годовая программа закупок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705565">
        <w:rPr>
          <w:rFonts w:ascii="Times New Roman" w:hAnsi="Times New Roman" w:cs="Times New Roman"/>
          <w:b/>
        </w:rPr>
        <w:tab/>
      </w:r>
    </w:p>
    <w:p w:rsidR="00705565" w:rsidRDefault="008C346A" w:rsidP="00AC3583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933BAB">
        <w:rPr>
          <w:rFonts w:ascii="Times New Roman" w:hAnsi="Times New Roman" w:cs="Times New Roman"/>
        </w:rPr>
        <w:t xml:space="preserve">Отдел административно-технического сопровождения в Управлении по работе с имущественными активами и административно-хозяйственной деятельности </w:t>
      </w:r>
      <w:r>
        <w:rPr>
          <w:rFonts w:ascii="Times New Roman" w:hAnsi="Times New Roman" w:cs="Times New Roman"/>
        </w:rPr>
        <w:t xml:space="preserve">в </w:t>
      </w:r>
      <w:r w:rsidRPr="00933BAB">
        <w:rPr>
          <w:rFonts w:ascii="Times New Roman" w:hAnsi="Times New Roman" w:cs="Times New Roman"/>
        </w:rPr>
        <w:t>Дирекции по экономики и финансам ООО «ОДПС С</w:t>
      </w:r>
      <w:r>
        <w:rPr>
          <w:rFonts w:ascii="Times New Roman" w:hAnsi="Times New Roman" w:cs="Times New Roman"/>
        </w:rPr>
        <w:t>колково»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подразделения: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Городецкая В.А</w:t>
      </w:r>
      <w:r w:rsidR="00AC3583">
        <w:rPr>
          <w:rFonts w:ascii="Times New Roman" w:hAnsi="Times New Roman" w:cs="Times New Roman"/>
        </w:rPr>
        <w:t>.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C458F7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Открытый запрос цен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4562"/>
        <w:gridCol w:w="2461"/>
        <w:gridCol w:w="1677"/>
      </w:tblGrid>
      <w:tr w:rsidR="005B561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spellStart"/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Вид расхода или ресурса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Модель принтера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</w:tr>
      <w:tr w:rsidR="005B561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619" w:rsidRPr="005B561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619" w:rsidRPr="005B5619" w:rsidRDefault="00E51FD7" w:rsidP="00E51FD7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106R01604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="005B5619"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черный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FD7" w:rsidRPr="00CB1D95" w:rsidRDefault="00E51FD7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CB1D9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106R01604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6505dn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000 страниц 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5B5619" w:rsidRPr="005B561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5B561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30</w:t>
            </w:r>
          </w:p>
        </w:tc>
      </w:tr>
      <w:tr w:rsidR="00E51FD7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1FD7" w:rsidRPr="005B5619" w:rsidRDefault="00E51FD7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51FD7" w:rsidRPr="005B5619" w:rsidRDefault="00E51FD7" w:rsidP="00E51FD7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106R01601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голубой повышенной емкости 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FD7" w:rsidRPr="0076470A" w:rsidRDefault="00E51FD7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6505dn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25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 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E51FD7" w:rsidRPr="005B5619" w:rsidRDefault="00E51FD7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FD7" w:rsidRPr="005B5619" w:rsidRDefault="00E51FD7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</w:tr>
      <w:tr w:rsidR="00E977C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77C3" w:rsidRPr="005B5619" w:rsidRDefault="00E977C3" w:rsidP="00E977C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106R01602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пурпурный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76470A" w:rsidRDefault="00E977C3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106R01602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6505dn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25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 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</w:tr>
      <w:tr w:rsidR="00E977C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bookmarkStart w:id="0" w:name="_Hlk456185150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77C3" w:rsidRPr="005B5619" w:rsidRDefault="00E977C3" w:rsidP="00E977C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106R01603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желтый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76470A" w:rsidRDefault="00E977C3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106R01603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6505dn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25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 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</w:tr>
      <w:tr w:rsidR="00E977C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977C3" w:rsidRPr="005B5619" w:rsidRDefault="00E977C3" w:rsidP="00D80302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676K05360</w:t>
            </w:r>
            <w:r w:rsid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или </w:t>
            </w:r>
            <w:r w:rsidR="00D80302" w:rsidRP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675K69244</w:t>
            </w:r>
            <w:r w:rsid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или </w:t>
            </w:r>
            <w:r w:rsidR="00D80302" w:rsidRP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675K69240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Блок формирования изображений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232E83" w:rsidRDefault="00E977C3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</w:t>
            </w:r>
            <w:r w:rsidR="00232E8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ы</w:t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="00232E83"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676K05360</w:t>
            </w:r>
            <w:r w:rsid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, </w:t>
            </w:r>
            <w:r w:rsidR="00232E83" w:rsidRP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675K69244</w:t>
            </w:r>
            <w:r w:rsid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, </w:t>
            </w:r>
            <w:r w:rsidR="00232E83" w:rsidRPr="00D80302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675K69240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6505dn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30000 страниц</w:t>
            </w:r>
          </w:p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7C3" w:rsidRPr="005B5619" w:rsidRDefault="00E977C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</w:t>
            </w:r>
          </w:p>
        </w:tc>
      </w:tr>
      <w:bookmarkEnd w:id="0"/>
      <w:tr w:rsidR="00232E8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32E83" w:rsidRPr="005B5619" w:rsidRDefault="00232E83" w:rsidP="00232E8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006R01517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 черный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006R01517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7535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\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7830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00 страниц </w:t>
            </w:r>
            <w:r w:rsidRP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А4 при 5% заполнении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30</w:t>
            </w:r>
          </w:p>
        </w:tc>
      </w:tr>
      <w:tr w:rsidR="00232E8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bookmarkStart w:id="1" w:name="_Hlk456185135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32E83" w:rsidRPr="005B5619" w:rsidRDefault="00232E83" w:rsidP="00232E8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013R00662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Барабан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013R00662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7535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\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7830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131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А4 при 5% заполнении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</w:tr>
      <w:bookmarkEnd w:id="1"/>
      <w:tr w:rsidR="00232E8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32E83" w:rsidRPr="005B5619" w:rsidRDefault="00232E83" w:rsidP="00232E8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008R13061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Бокс для сбора тонера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008R13061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7535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\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7830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44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232E83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А4 при 5% заполнении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232E83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32E83" w:rsidRPr="005B5619" w:rsidRDefault="00232E83" w:rsidP="00232E83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604K62220</w:t>
            </w:r>
            <w:r w:rsidR="00AD4CEA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AD4CE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или </w:t>
            </w:r>
            <w:r w:rsidR="00AD4CEA" w:rsidRPr="00AD4CE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641S00809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Элемент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термо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-закрепления (печка)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</w:t>
            </w:r>
            <w:r w:rsidR="00AD4CE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ы</w:t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="00AD4CEA"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604K62220</w:t>
            </w:r>
            <w:r w:rsidR="00AD4CE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, </w:t>
            </w:r>
            <w:r w:rsidR="00AD4CEA" w:rsidRPr="00AD4CE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641S00809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WorkCentre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7535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\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7830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="00AD4CEA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360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83" w:rsidRPr="005B5619" w:rsidRDefault="00232E83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</w:t>
            </w:r>
          </w:p>
        </w:tc>
      </w:tr>
      <w:tr w:rsidR="00AD4CEA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CEA" w:rsidRPr="005B5619" w:rsidRDefault="00AD4CEA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4CEA" w:rsidRPr="005B5619" w:rsidRDefault="00AD4CEA" w:rsidP="00AD4CEA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106R02612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черный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4CEA" w:rsidRPr="0076470A" w:rsidRDefault="00AD4CEA" w:rsidP="00AD4CEA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106R02612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D56965"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Рhaser</w:t>
            </w:r>
            <w:proofErr w:type="spellEnd"/>
            <w:r w:rsidR="00D56965"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7100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AD4CEA" w:rsidRPr="005B5619" w:rsidRDefault="00AD4CEA" w:rsidP="00CB1D95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4CEA" w:rsidRPr="005B5619" w:rsidRDefault="00AD4CEA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56965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11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6965" w:rsidRPr="005B5619" w:rsidRDefault="00D56965" w:rsidP="00AD4CEA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106R02610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пурпурный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76470A" w:rsidRDefault="00D56965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Рhaser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7100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56965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6965" w:rsidRPr="005B5619" w:rsidRDefault="00D56965" w:rsidP="00D56965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106R02609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голубой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76470A" w:rsidRDefault="00D56965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106R02609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Рhaser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7100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56965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6965" w:rsidRPr="005B5619" w:rsidRDefault="00D56965" w:rsidP="00D56965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106R02611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Картридж желтый повышенной емкости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76470A" w:rsidRDefault="00D56965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Xerox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106R02611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Xerox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Рhaser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7100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56965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56965" w:rsidRPr="00CB1D95" w:rsidRDefault="00D56965" w:rsidP="00D3035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[HP 650A (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CE273A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)]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Картридж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пурпурный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76470A" w:rsidRDefault="00D56965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HP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HP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650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A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(</w:t>
            </w:r>
            <w:r w:rsidR="00D30359"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CE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273</w:t>
            </w:r>
            <w:r w:rsidR="00D30359"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A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HP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Color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Laser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Jet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Enterprise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="00D3035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CP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5525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="00D30359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15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в соответствии со стандартом ISO/IEC 197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98</w:t>
            </w:r>
          </w:p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6965" w:rsidRPr="005B5619" w:rsidRDefault="00D56965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3035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0359" w:rsidRPr="005B5619" w:rsidRDefault="00D3035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30359" w:rsidRPr="005B5619" w:rsidRDefault="00D30359" w:rsidP="00D3035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CE978A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] </w:t>
            </w:r>
            <w:proofErr w:type="spellStart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Термо</w:t>
            </w:r>
            <w:proofErr w:type="spellEnd"/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-закрепляющий элемент (печка)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359" w:rsidRPr="0076470A" w:rsidRDefault="00D30359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HP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CE978A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HP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Color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Laser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Jet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Enterprise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CP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5525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Ресурс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15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 страниц</w:t>
            </w:r>
          </w:p>
          <w:p w:rsidR="00D30359" w:rsidRPr="005B5619" w:rsidRDefault="00D3035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359" w:rsidRPr="005B5619" w:rsidRDefault="00D3035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CD786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7869" w:rsidRPr="005B5619" w:rsidRDefault="00CD7869" w:rsidP="00CD786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PFI-102MBK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]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Картридж черный матовый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76470A" w:rsidRDefault="00CD7869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0894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B</w:t>
            </w:r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001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imagePROGRAF</w:t>
            </w:r>
            <w:proofErr w:type="spellEnd"/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iPF750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Объем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130мл</w:t>
            </w:r>
          </w:p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5</w:t>
            </w:r>
          </w:p>
        </w:tc>
      </w:tr>
      <w:tr w:rsidR="00CD786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7869" w:rsidRPr="005B5619" w:rsidRDefault="00CD7869" w:rsidP="00CD786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PFI-102M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]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Картридж пурпурный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76470A" w:rsidRDefault="00CD7869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0897B001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imagePROGRAF</w:t>
            </w:r>
            <w:proofErr w:type="spellEnd"/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iPF750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Объем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130мл</w:t>
            </w:r>
          </w:p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5B5619" w:rsidDel="00141DA7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</w:t>
            </w:r>
          </w:p>
        </w:tc>
      </w:tr>
      <w:tr w:rsidR="00CD786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7869" w:rsidRPr="005B5619" w:rsidRDefault="00CD7869" w:rsidP="00CD786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PFI-102C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]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Картридж голубой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76470A" w:rsidRDefault="00CD7869" w:rsidP="00CD7869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0896B001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lastRenderedPageBreak/>
              <w:t>imagePROGRAF</w:t>
            </w:r>
            <w:proofErr w:type="spellEnd"/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iPF750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Объем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E51FD7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не менее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130мл</w:t>
            </w:r>
          </w:p>
          <w:p w:rsidR="00CD7869" w:rsidRPr="005B5619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869" w:rsidRPr="005B5619" w:rsidDel="00141DA7" w:rsidRDefault="00CD786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2</w:t>
            </w:r>
          </w:p>
        </w:tc>
      </w:tr>
      <w:tr w:rsidR="00B2491B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91B" w:rsidRPr="005B5619" w:rsidRDefault="00B2491B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19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491B" w:rsidRPr="005B5619" w:rsidRDefault="00B2491B" w:rsidP="00B2491B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PF-04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Печатающая головка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91B" w:rsidRPr="0076470A" w:rsidRDefault="00B2491B" w:rsidP="0076470A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B2491B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3630B001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imagePROGRAF</w:t>
            </w:r>
            <w:proofErr w:type="spellEnd"/>
            <w:r w:rsidRPr="0076470A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CD786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iPF750</w:t>
            </w:r>
          </w:p>
          <w:p w:rsidR="00B2491B" w:rsidRPr="005B5619" w:rsidRDefault="00B2491B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91B" w:rsidRPr="005B5619" w:rsidDel="00141DA7" w:rsidRDefault="00B2491B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3</w:t>
            </w:r>
          </w:p>
        </w:tc>
      </w:tr>
      <w:tr w:rsidR="009C38FF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FF" w:rsidRPr="005B5619" w:rsidRDefault="009C38FF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38FF" w:rsidRPr="005B5619" w:rsidRDefault="009C38FF" w:rsidP="009C38FF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[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1060074426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 xml:space="preserve">]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Тонер-картридж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FF" w:rsidRPr="009C38FF" w:rsidRDefault="009C38FF" w:rsidP="0076470A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Производитель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76470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Код производителя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1060074426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Совместимость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Canon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Oce</w:t>
            </w:r>
            <w:proofErr w:type="spellEnd"/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PlotWave</w:t>
            </w:r>
            <w:proofErr w:type="spellEnd"/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300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br/>
            </w:r>
            <w:r w:rsidRPr="00CB1D95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Объем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: 2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x</w:t>
            </w:r>
            <w:r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400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гр</w:t>
            </w:r>
          </w:p>
          <w:p w:rsidR="009C38FF" w:rsidRPr="005B5619" w:rsidRDefault="009C38FF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FF" w:rsidRPr="005B5619" w:rsidRDefault="009C38FF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</w:tr>
    </w:tbl>
    <w:p w:rsidR="00446DB0" w:rsidRPr="00174FA7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174FA7" w:rsidRDefault="008C346A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>Обеспечение расходными и ресурсными материалами</w:t>
      </w:r>
    </w:p>
    <w:p w:rsidR="008E3029" w:rsidRDefault="00E155CE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8E3029" w:rsidRDefault="00C2077B" w:rsidP="001D1549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ab/>
      </w:r>
      <w:r w:rsidRPr="00C2077B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C2077B" w:rsidRPr="00C2077B" w:rsidRDefault="00ED5EA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ED5EA5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</w:t>
      </w:r>
      <w:r>
        <w:rPr>
          <w:rFonts w:ascii="Times New Roman" w:hAnsi="Times New Roman" w:cs="Times New Roman"/>
          <w:b/>
        </w:rPr>
        <w:t>:</w:t>
      </w:r>
    </w:p>
    <w:p w:rsidR="00ED5EA5" w:rsidRPr="00C2077B" w:rsidRDefault="00C2077B" w:rsidP="001D1549">
      <w:pPr>
        <w:pStyle w:val="a3"/>
        <w:tabs>
          <w:tab w:val="left" w:pos="426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</w:rPr>
        <w:tab/>
      </w:r>
      <w:r w:rsidR="00AC3583">
        <w:rPr>
          <w:rFonts w:ascii="Times New Roman" w:hAnsi="Times New Roman" w:cs="Times New Roman"/>
        </w:rPr>
        <w:t xml:space="preserve">1 386 864,33 руб. </w:t>
      </w:r>
    </w:p>
    <w:p w:rsidR="00446DB0" w:rsidRPr="001D7BC9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D08D5" w:rsidRPr="001D7BC9" w:rsidRDefault="002D08D5" w:rsidP="001D7BC9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proofErr w:type="gramStart"/>
      <w:r w:rsidRPr="001D7BC9">
        <w:rPr>
          <w:rFonts w:ascii="Times New Roman" w:hAnsi="Times New Roman"/>
        </w:rPr>
        <w:t xml:space="preserve">Весь поставляемый Товар должен быть заводской сборки, без дополнительных доработок, новым (т.е. не бывшим в эксплуатации, не </w:t>
      </w:r>
      <w:proofErr w:type="spellStart"/>
      <w:r w:rsidRPr="001D7BC9">
        <w:rPr>
          <w:rFonts w:ascii="Times New Roman" w:hAnsi="Times New Roman"/>
        </w:rPr>
        <w:t>перезаправленным</w:t>
      </w:r>
      <w:proofErr w:type="spellEnd"/>
      <w:r w:rsidRPr="001D7BC9">
        <w:rPr>
          <w:rFonts w:ascii="Times New Roman" w:hAnsi="Times New Roman"/>
        </w:rPr>
        <w:t>, не восстановленным, и не содержащим восст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новленных элементов), серийным и подлежащим свободной продаже на территории Российской Фед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рации.</w:t>
      </w:r>
      <w:proofErr w:type="gramEnd"/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Поставляемый Товар должен быть произведен не ранее 2016 года.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>контрафактной продукции (т.е. завезенной на территорию Российской Федерации не через официальных дистрибьюторов). Товар не должен иметь признаков несанкционир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lastRenderedPageBreak/>
        <w:t>Товар не должен иметь дефектов, связанных с конструкцией, материалами, работой по изгото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лению и сборке, либо проявляющихся в результате действия или упущения производителя и/или упущ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ния Поставщика, при соблюдении Покупателем правил эксплуатации поставляемых Товаров.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пин, сколов и следов вскрытия, </w:t>
      </w:r>
      <w:proofErr w:type="spellStart"/>
      <w:r w:rsidRPr="001D7BC9">
        <w:rPr>
          <w:rFonts w:ascii="Times New Roman" w:hAnsi="Times New Roman"/>
        </w:rPr>
        <w:t>фотовал</w:t>
      </w:r>
      <w:proofErr w:type="spellEnd"/>
      <w:r w:rsidRPr="001D7BC9">
        <w:rPr>
          <w:rFonts w:ascii="Times New Roman" w:hAnsi="Times New Roman"/>
        </w:rPr>
        <w:t xml:space="preserve"> должен быть с ровным глянцевым покрытием; не допускается наличие полос по валу и по краям, при повороте </w:t>
      </w:r>
      <w:proofErr w:type="spellStart"/>
      <w:r w:rsidRPr="001D7BC9">
        <w:rPr>
          <w:rFonts w:ascii="Times New Roman" w:hAnsi="Times New Roman"/>
        </w:rPr>
        <w:t>фотовала</w:t>
      </w:r>
      <w:proofErr w:type="spellEnd"/>
      <w:r w:rsidRPr="001D7BC9">
        <w:rPr>
          <w:rFonts w:ascii="Times New Roman" w:hAnsi="Times New Roman"/>
        </w:rPr>
        <w:t xml:space="preserve"> на магнитном валу не должно быть следов тонера.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</w:t>
      </w:r>
      <w:r w:rsidRPr="001D7BC9">
        <w:rPr>
          <w:rFonts w:ascii="Times New Roman" w:hAnsi="Times New Roman"/>
        </w:rPr>
        <w:t>у</w:t>
      </w:r>
      <w:r w:rsidRPr="001D7BC9">
        <w:rPr>
          <w:rFonts w:ascii="Times New Roman" w:hAnsi="Times New Roman"/>
        </w:rPr>
        <w:t>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тертостей, царапин и деформаций защелок.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чение их из него не должны требовать применения значительных физических усилий.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сов и заеданий.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жания корпуса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репрограммированы и должны обеспечивать функциональную совместимость с печатающими устро</w:t>
      </w:r>
      <w:r w:rsidRPr="001D7BC9">
        <w:rPr>
          <w:rFonts w:ascii="Times New Roman" w:hAnsi="Times New Roman"/>
        </w:rPr>
        <w:t>й</w:t>
      </w:r>
      <w:r w:rsidRPr="001D7BC9">
        <w:rPr>
          <w:rFonts w:ascii="Times New Roman" w:hAnsi="Times New Roman"/>
        </w:rPr>
        <w:t>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ных страниц с данным расходным материалом, серийный номер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</w:t>
      </w:r>
      <w:proofErr w:type="spellStart"/>
      <w:r w:rsidRPr="001D7BC9">
        <w:rPr>
          <w:rFonts w:ascii="Times New Roman" w:hAnsi="Times New Roman"/>
        </w:rPr>
        <w:t>ную</w:t>
      </w:r>
      <w:proofErr w:type="spellEnd"/>
      <w:r w:rsidRPr="001D7BC9">
        <w:rPr>
          <w:rFonts w:ascii="Times New Roman" w:hAnsi="Times New Roman"/>
        </w:rPr>
        <w:t xml:space="preserve"> заливку черным цветом, не должно наблюдаться неравномерной плотности печати, полос и повторяющихся дефектов.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тающего устройства и попадание в окружающую среду.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безопасен для жизни и здоровья людей, окружающей среды, а также не до</w:t>
      </w:r>
      <w:r w:rsidRPr="001D7BC9">
        <w:rPr>
          <w:rFonts w:ascii="Times New Roman" w:hAnsi="Times New Roman"/>
        </w:rPr>
        <w:t>л</w:t>
      </w:r>
      <w:r w:rsidRPr="001D7BC9">
        <w:rPr>
          <w:rFonts w:ascii="Times New Roman" w:hAnsi="Times New Roman"/>
        </w:rPr>
        <w:t>жен причинять вред имуществу Покупателя и/или третьих лиц. Товар должен отвечать требованиям с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нитарных норм допустимых уровней физических факторов при применении товаров народного потре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 xml:space="preserve">ления в бытовых условиях </w:t>
      </w:r>
      <w:proofErr w:type="spellStart"/>
      <w:r w:rsidRPr="001D7BC9">
        <w:rPr>
          <w:rFonts w:ascii="Times New Roman" w:hAnsi="Times New Roman"/>
        </w:rPr>
        <w:t>МСанПиН</w:t>
      </w:r>
      <w:proofErr w:type="spellEnd"/>
      <w:r w:rsidRPr="001D7BC9">
        <w:rPr>
          <w:rFonts w:ascii="Times New Roman" w:hAnsi="Times New Roman"/>
        </w:rPr>
        <w:t xml:space="preserve"> 001-96 и других соответствующих стандартов, технических усл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вий.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ром, а также свободен от прав на него третьих лиц и других обременений.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вар должен быть передан Заказчику свободным от любых прав, требований и притязаний третьих лиц.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lastRenderedPageBreak/>
        <w:t>Поставщик обязуется безвозмездно забирать у Заказчика Товар, отработавший свой ресурс и утративший свои потребительские качества.</w:t>
      </w:r>
    </w:p>
    <w:p w:rsidR="002D08D5" w:rsidRPr="001D7BC9" w:rsidRDefault="002D08D5" w:rsidP="002D08D5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2" w:name="_Toc435205011"/>
      <w:bookmarkStart w:id="3" w:name="_Toc452377226"/>
      <w:r w:rsidRPr="001D7BC9">
        <w:rPr>
          <w:rFonts w:ascii="Times New Roman" w:hAnsi="Times New Roman"/>
          <w:b/>
        </w:rPr>
        <w:t>Требования к гарантийным обязательствам</w:t>
      </w:r>
      <w:bookmarkEnd w:id="2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3"/>
      <w:r w:rsidRPr="001D7BC9">
        <w:rPr>
          <w:rFonts w:ascii="Times New Roman" w:hAnsi="Times New Roman"/>
          <w:b/>
        </w:rPr>
        <w:t>обслуживания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дартами, показателями и параметрами, утвержденными на данный вид продукции, требованиями прои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мам: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 с напечатанных страниц, полосатость изображений, смешение цветовой гаммы, появление посторо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них изображений на отпечатках, нечеткость текста и изображений и пр.);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дополнительным трудовым и финансовым затратам Покупателя на неплановое техническое о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служивание и ремонт устройств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</w:t>
      </w:r>
      <w:r w:rsidRPr="00CB1D95">
        <w:rPr>
          <w:rFonts w:ascii="Times New Roman" w:hAnsi="Times New Roman"/>
        </w:rPr>
        <w:t>е</w:t>
      </w:r>
      <w:r w:rsidRPr="00CB1D95">
        <w:rPr>
          <w:rFonts w:ascii="Times New Roman" w:hAnsi="Times New Roman"/>
        </w:rPr>
        <w:t>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причинении вреда имуществу Покупателя вследствие конструктивных, производственных или иных недостатков поставляемого Товара в течение гарантийного срока на продукцию Поставщик обязан возместить убытки, понесенные Покупателем.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центр, авторизованной производителем Товара. Ра</w:t>
      </w:r>
      <w:r w:rsidRPr="00CB1D95">
        <w:rPr>
          <w:rFonts w:ascii="Times New Roman" w:hAnsi="Times New Roman"/>
        </w:rPr>
        <w:t>с</w:t>
      </w:r>
      <w:r w:rsidRPr="00CB1D95">
        <w:rPr>
          <w:rFonts w:ascii="Times New Roman" w:hAnsi="Times New Roman"/>
        </w:rPr>
        <w:t>ходы по проведению экспертизы в рамках доказанного несоответствия Техническому заданию будут возложены на Поставщика.</w:t>
      </w:r>
    </w:p>
    <w:p w:rsidR="002D08D5" w:rsidRPr="00CB1D95" w:rsidRDefault="002D08D5" w:rsidP="002D08D5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proofErr w:type="gramStart"/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</w:t>
      </w:r>
      <w:r w:rsidRPr="00CB1D95">
        <w:rPr>
          <w:rFonts w:ascii="Times New Roman" w:hAnsi="Times New Roman"/>
        </w:rPr>
        <w:t>ч</w:t>
      </w:r>
      <w:r w:rsidRPr="00CB1D95">
        <w:rPr>
          <w:rFonts w:ascii="Times New Roman" w:hAnsi="Times New Roman"/>
        </w:rPr>
        <w:t>ный исправный, соответствующий требованиям договора и настоящего Технического задания.</w:t>
      </w:r>
      <w:proofErr w:type="gramEnd"/>
      <w:r w:rsidRPr="00CB1D95">
        <w:rPr>
          <w:rFonts w:ascii="Times New Roman" w:hAnsi="Times New Roman"/>
        </w:rPr>
        <w:t xml:space="preserve">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7B1F8E" w:rsidRPr="007B1F8E" w:rsidRDefault="007B1F8E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Заказчику гарантию качества Товара в течение гарантийного срока, составляющего 1 год </w:t>
      </w:r>
      <w:proofErr w:type="gramStart"/>
      <w:r w:rsidRPr="00C458F7">
        <w:rPr>
          <w:rFonts w:ascii="Times New Roman" w:hAnsi="Times New Roman" w:cs="Times New Roman"/>
        </w:rPr>
        <w:t>с даты приемки</w:t>
      </w:r>
      <w:proofErr w:type="gramEnd"/>
      <w:r w:rsidRPr="00C458F7">
        <w:rPr>
          <w:rFonts w:ascii="Times New Roman" w:hAnsi="Times New Roman" w:cs="Times New Roman"/>
        </w:rPr>
        <w:t xml:space="preserve">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</w:p>
    <w:p w:rsidR="0026523A" w:rsidRDefault="00920AF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течение </w:t>
      </w:r>
      <w:r w:rsidR="000A57B1">
        <w:rPr>
          <w:rFonts w:ascii="Times New Roman" w:hAnsi="Times New Roman" w:cs="Times New Roman"/>
        </w:rPr>
        <w:t xml:space="preserve">14 дней </w:t>
      </w:r>
      <w:proofErr w:type="gramStart"/>
      <w:r w:rsidR="000A57B1">
        <w:rPr>
          <w:rFonts w:ascii="Times New Roman" w:hAnsi="Times New Roman" w:cs="Times New Roman"/>
        </w:rPr>
        <w:t>с даты подписания</w:t>
      </w:r>
      <w:proofErr w:type="gramEnd"/>
      <w:r w:rsidR="000A57B1">
        <w:rPr>
          <w:rFonts w:ascii="Times New Roman" w:hAnsi="Times New Roman" w:cs="Times New Roman"/>
        </w:rPr>
        <w:t xml:space="preserve"> Договора</w:t>
      </w:r>
    </w:p>
    <w:p w:rsidR="00AC3583" w:rsidRDefault="00AC3583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C3583" w:rsidRPr="00716EF6" w:rsidRDefault="00AC3583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CB1D95" w:rsidRPr="00716EF6" w:rsidRDefault="00CB1D95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bookmarkStart w:id="4" w:name="_GoBack"/>
      <w:bookmarkEnd w:id="4"/>
      <w:r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Требования к участникам Процедуры закупки</w:t>
      </w:r>
    </w:p>
    <w:p w:rsidR="0026523A" w:rsidRPr="0026523A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6523A" w:rsidRPr="0026523A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размещенным на интернет портале </w:t>
      </w:r>
      <w:hyperlink r:id="rId8" w:history="1">
        <w:r w:rsidRPr="00C458F7">
          <w:rPr>
            <w:rFonts w:ascii="Times New Roman" w:hAnsi="Times New Roman" w:cs="Times New Roman"/>
          </w:rPr>
          <w:t>www.sk.ru</w:t>
        </w:r>
      </w:hyperlink>
    </w:p>
    <w:p w:rsidR="00ED5EA5" w:rsidRDefault="00ED5EA5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ED5EA5" w:rsidRPr="00446DB0" w:rsidRDefault="00AE4316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Default="00AE4316" w:rsidP="001D1549">
      <w:pPr>
        <w:pStyle w:val="a3"/>
        <w:tabs>
          <w:tab w:val="left" w:pos="284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</w:p>
    <w:p w:rsidR="00AE4316" w:rsidRDefault="00AE4316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21172" w:rsidRPr="00D21172" w:rsidRDefault="00D21172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товарная накладная в 2-х экземплярах.</w:t>
      </w:r>
    </w:p>
    <w:p w:rsidR="00D21172" w:rsidRPr="00D21172" w:rsidRDefault="00D21172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>Оплата осуществляется путем перевода денежных сре</w:t>
      </w:r>
      <w:proofErr w:type="gramStart"/>
      <w:r w:rsidRPr="00D21172">
        <w:rPr>
          <w:rFonts w:ascii="Times New Roman" w:hAnsi="Times New Roman" w:cs="Times New Roman"/>
        </w:rPr>
        <w:t>дств с р</w:t>
      </w:r>
      <w:proofErr w:type="gramEnd"/>
      <w:r w:rsidRPr="00D21172">
        <w:rPr>
          <w:rFonts w:ascii="Times New Roman" w:hAnsi="Times New Roman" w:cs="Times New Roman"/>
        </w:rPr>
        <w:t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</w:t>
      </w:r>
      <w:proofErr w:type="gramStart"/>
      <w:r w:rsidRPr="00D21172">
        <w:rPr>
          <w:rFonts w:ascii="Times New Roman" w:hAnsi="Times New Roman" w:cs="Times New Roman"/>
        </w:rPr>
        <w:t>дств с р</w:t>
      </w:r>
      <w:proofErr w:type="gramEnd"/>
      <w:r w:rsidRPr="00D21172">
        <w:rPr>
          <w:rFonts w:ascii="Times New Roman" w:hAnsi="Times New Roman" w:cs="Times New Roman"/>
        </w:rPr>
        <w:t>асчетного счета Заказчика.</w:t>
      </w:r>
    </w:p>
    <w:p w:rsidR="00AE4316" w:rsidRPr="00D21172" w:rsidRDefault="00AE4316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Pr="00C9103A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sectPr w:rsidR="00D23F5C" w:rsidRPr="00C9103A" w:rsidSect="0026523A">
      <w:footerReference w:type="default" r:id="rId9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949" w:rsidRDefault="004E6949" w:rsidP="0026523A">
      <w:pPr>
        <w:spacing w:after="0" w:line="240" w:lineRule="auto"/>
      </w:pPr>
      <w:r>
        <w:separator/>
      </w:r>
    </w:p>
  </w:endnote>
  <w:endnote w:type="continuationSeparator" w:id="0">
    <w:p w:rsidR="004E6949" w:rsidRDefault="004E6949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CD7869" w:rsidRPr="0026523A" w:rsidRDefault="00CD7869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716EF6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6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716EF6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7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7869" w:rsidRDefault="00CD78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949" w:rsidRDefault="004E6949" w:rsidP="0026523A">
      <w:pPr>
        <w:spacing w:after="0" w:line="240" w:lineRule="auto"/>
      </w:pPr>
      <w:r>
        <w:separator/>
      </w:r>
    </w:p>
  </w:footnote>
  <w:footnote w:type="continuationSeparator" w:id="0">
    <w:p w:rsidR="004E6949" w:rsidRDefault="004E6949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77C1B"/>
    <w:rsid w:val="00081BC9"/>
    <w:rsid w:val="000A57B1"/>
    <w:rsid w:val="000B033C"/>
    <w:rsid w:val="00130ACC"/>
    <w:rsid w:val="001319B8"/>
    <w:rsid w:val="00174FA7"/>
    <w:rsid w:val="001A0278"/>
    <w:rsid w:val="001D1549"/>
    <w:rsid w:val="001D7BC9"/>
    <w:rsid w:val="00206F30"/>
    <w:rsid w:val="00232E83"/>
    <w:rsid w:val="002508C8"/>
    <w:rsid w:val="0026523A"/>
    <w:rsid w:val="00294874"/>
    <w:rsid w:val="002D08D5"/>
    <w:rsid w:val="002D7863"/>
    <w:rsid w:val="003B4C70"/>
    <w:rsid w:val="00446DB0"/>
    <w:rsid w:val="0046485C"/>
    <w:rsid w:val="004E6949"/>
    <w:rsid w:val="005B5619"/>
    <w:rsid w:val="005B6F4A"/>
    <w:rsid w:val="00634666"/>
    <w:rsid w:val="006E717D"/>
    <w:rsid w:val="00705565"/>
    <w:rsid w:val="00716EF6"/>
    <w:rsid w:val="007B1F8E"/>
    <w:rsid w:val="008573C3"/>
    <w:rsid w:val="0088386F"/>
    <w:rsid w:val="008C346A"/>
    <w:rsid w:val="008E2686"/>
    <w:rsid w:val="008E3029"/>
    <w:rsid w:val="00920AF9"/>
    <w:rsid w:val="009C38FF"/>
    <w:rsid w:val="00AC3583"/>
    <w:rsid w:val="00AD4CEA"/>
    <w:rsid w:val="00AE4316"/>
    <w:rsid w:val="00B2491B"/>
    <w:rsid w:val="00C2077B"/>
    <w:rsid w:val="00C234FA"/>
    <w:rsid w:val="00C458F7"/>
    <w:rsid w:val="00C9103A"/>
    <w:rsid w:val="00CB1D95"/>
    <w:rsid w:val="00CD7869"/>
    <w:rsid w:val="00D1676A"/>
    <w:rsid w:val="00D21172"/>
    <w:rsid w:val="00D23F5C"/>
    <w:rsid w:val="00D30359"/>
    <w:rsid w:val="00D52EEB"/>
    <w:rsid w:val="00D56965"/>
    <w:rsid w:val="00D71485"/>
    <w:rsid w:val="00D80302"/>
    <w:rsid w:val="00E155CE"/>
    <w:rsid w:val="00E51FD7"/>
    <w:rsid w:val="00E977C3"/>
    <w:rsid w:val="00ED5EA5"/>
    <w:rsid w:val="00F43807"/>
    <w:rsid w:val="00F4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2431</Words>
  <Characters>13863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5</cp:revision>
  <cp:lastPrinted>2017-02-13T10:51:00Z</cp:lastPrinted>
  <dcterms:created xsi:type="dcterms:W3CDTF">2017-02-16T11:10:00Z</dcterms:created>
  <dcterms:modified xsi:type="dcterms:W3CDTF">2017-02-16T13:26:00Z</dcterms:modified>
</cp:coreProperties>
</file>