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92787E" wp14:editId="7E25458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416FB2" w:rsidRPr="005467F8" w:rsidRDefault="00416FB2" w:rsidP="00416FB2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5467F8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B3795D">
        <w:rPr>
          <w:b/>
          <w:bCs/>
          <w:sz w:val="24"/>
          <w:szCs w:val="24"/>
          <w:lang w:val="ru-RU"/>
        </w:rPr>
        <w:t>поставки расходных и ресурсных материалов для принтеров</w:t>
      </w:r>
      <w:r w:rsidRPr="005467F8">
        <w:rPr>
          <w:b/>
          <w:bCs/>
          <w:sz w:val="24"/>
          <w:szCs w:val="24"/>
          <w:lang w:val="ru-RU"/>
        </w:rPr>
        <w:t xml:space="preserve"> </w:t>
      </w:r>
      <w:r w:rsidRPr="005467F8">
        <w:rPr>
          <w:bCs/>
          <w:sz w:val="24"/>
          <w:szCs w:val="24"/>
          <w:lang w:val="ru-RU"/>
        </w:rPr>
        <w:t>для нужд ООО «ОДПС Сколково»</w:t>
      </w: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DB7035">
        <w:rPr>
          <w:sz w:val="24"/>
          <w:szCs w:val="24"/>
          <w:lang w:val="ru-RU" w:eastAsia="ru-RU"/>
        </w:rPr>
        <w:t>з-17</w:t>
      </w:r>
      <w:r w:rsidR="00F43B51">
        <w:rPr>
          <w:sz w:val="24"/>
          <w:szCs w:val="24"/>
          <w:lang w:val="ru-RU" w:eastAsia="ru-RU"/>
        </w:rPr>
        <w:t>-50104/</w:t>
      </w:r>
      <w:r w:rsidR="00EB3DBF" w:rsidRPr="00EB3DBF">
        <w:rPr>
          <w:sz w:val="24"/>
          <w:szCs w:val="24"/>
          <w:lang w:val="ru-RU" w:eastAsia="ru-RU"/>
        </w:rPr>
        <w:t>08</w:t>
      </w:r>
      <w:r w:rsidR="00624F15" w:rsidRPr="00624F15">
        <w:rPr>
          <w:sz w:val="24"/>
          <w:szCs w:val="24"/>
          <w:lang w:val="ru-RU" w:eastAsia="ru-RU"/>
        </w:rPr>
        <w:t xml:space="preserve"> от </w:t>
      </w:r>
      <w:r w:rsidR="00EB3DBF" w:rsidRPr="00EB3DBF">
        <w:rPr>
          <w:sz w:val="24"/>
          <w:szCs w:val="24"/>
          <w:lang w:val="ru-RU" w:eastAsia="ru-RU"/>
        </w:rPr>
        <w:t>16</w:t>
      </w:r>
      <w:r w:rsidR="00DB7035">
        <w:rPr>
          <w:sz w:val="24"/>
          <w:szCs w:val="24"/>
          <w:lang w:val="ru-RU" w:eastAsia="ru-RU"/>
        </w:rPr>
        <w:t>.02</w:t>
      </w:r>
      <w:r w:rsidR="00624F15" w:rsidRPr="00624F15">
        <w:rPr>
          <w:sz w:val="24"/>
          <w:szCs w:val="24"/>
          <w:lang w:val="ru-RU" w:eastAsia="ru-RU"/>
        </w:rPr>
        <w:t>.</w:t>
      </w:r>
      <w:r w:rsidR="00F51C30" w:rsidRPr="006D5A85">
        <w:rPr>
          <w:sz w:val="24"/>
          <w:szCs w:val="24"/>
          <w:lang w:val="ru-RU" w:eastAsia="ru-RU"/>
        </w:rPr>
        <w:t>20</w:t>
      </w:r>
      <w:r w:rsidR="008A179F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F51C30" w:rsidRPr="006D5A85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D30E69" w:rsidRPr="00D30E69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3795D">
        <w:rPr>
          <w:b/>
          <w:bCs/>
          <w:sz w:val="24"/>
          <w:szCs w:val="24"/>
          <w:lang w:val="ru-RU"/>
        </w:rPr>
        <w:t>поставки расходных и ресурсных материалов для принтеров</w:t>
      </w:r>
      <w:r w:rsidR="00416FB2" w:rsidRPr="00C91327">
        <w:rPr>
          <w:b/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для нужд</w:t>
      </w:r>
      <w:r w:rsidR="00416FB2" w:rsidRPr="00C90171">
        <w:rPr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C078CE">
        <w:rPr>
          <w:sz w:val="24"/>
          <w:szCs w:val="24"/>
        </w:rPr>
        <w:t xml:space="preserve">№ </w:t>
      </w:r>
      <w:r w:rsidR="00DB7035">
        <w:rPr>
          <w:sz w:val="24"/>
          <w:szCs w:val="24"/>
        </w:rPr>
        <w:t>з-17</w:t>
      </w:r>
      <w:r w:rsidR="00624F15" w:rsidRPr="00624F15">
        <w:rPr>
          <w:sz w:val="24"/>
          <w:szCs w:val="24"/>
        </w:rPr>
        <w:t>-50104/</w:t>
      </w:r>
      <w:r w:rsidR="00EB3DBF">
        <w:rPr>
          <w:sz w:val="24"/>
          <w:szCs w:val="24"/>
          <w:lang w:val="en-US"/>
        </w:rPr>
        <w:t>08</w:t>
      </w:r>
      <w:r w:rsidR="00624F15" w:rsidRPr="00624F15">
        <w:rPr>
          <w:sz w:val="24"/>
          <w:szCs w:val="24"/>
        </w:rPr>
        <w:t xml:space="preserve"> от </w:t>
      </w:r>
      <w:r w:rsidR="00EB3DBF">
        <w:rPr>
          <w:sz w:val="24"/>
          <w:szCs w:val="24"/>
          <w:lang w:val="en-US"/>
        </w:rPr>
        <w:t>16</w:t>
      </w:r>
      <w:r w:rsidR="00DB7035">
        <w:rPr>
          <w:sz w:val="24"/>
          <w:szCs w:val="24"/>
        </w:rPr>
        <w:t>.02</w:t>
      </w:r>
      <w:r w:rsidR="00624F15" w:rsidRPr="00624F15">
        <w:rPr>
          <w:sz w:val="24"/>
          <w:szCs w:val="24"/>
        </w:rPr>
        <w:t>.</w:t>
      </w:r>
      <w:r w:rsidR="009B7A33">
        <w:rPr>
          <w:sz w:val="24"/>
          <w:szCs w:val="24"/>
        </w:rPr>
        <w:t>20</w:t>
      </w:r>
      <w:r w:rsidR="008A179F">
        <w:rPr>
          <w:sz w:val="24"/>
          <w:szCs w:val="24"/>
        </w:rPr>
        <w:t>1</w:t>
      </w:r>
      <w:r w:rsidR="008A179F" w:rsidRPr="00C078CE">
        <w:rPr>
          <w:sz w:val="24"/>
          <w:szCs w:val="24"/>
        </w:rPr>
        <w:t>7</w:t>
      </w:r>
      <w:r w:rsidR="00624F15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Pr="00F43B51" w:rsidRDefault="008E13F0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B3795D" w:rsidRPr="00F43B51" w:rsidRDefault="00B3795D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F43B51" w:rsidRPr="006D5A85" w:rsidRDefault="006D5A85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Pr="009B7A33">
        <w:rPr>
          <w:b/>
          <w:sz w:val="24"/>
          <w:szCs w:val="24"/>
          <w:lang w:val="ru-RU" w:eastAsia="ru-RU"/>
        </w:rPr>
        <w:t>Перечень, наименование и объемы товара, являющегося Предметом закупки:</w:t>
      </w:r>
    </w:p>
    <w:tbl>
      <w:tblPr>
        <w:tblW w:w="1006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5"/>
        <w:gridCol w:w="2126"/>
        <w:gridCol w:w="851"/>
        <w:gridCol w:w="1559"/>
        <w:gridCol w:w="1559"/>
      </w:tblGrid>
      <w:tr w:rsidR="00B3795D" w:rsidRPr="00EB3DBF" w:rsidTr="001106F8">
        <w:trPr>
          <w:trHeight w:val="413"/>
        </w:trPr>
        <w:tc>
          <w:tcPr>
            <w:tcW w:w="425" w:type="dxa"/>
            <w:shd w:val="clear" w:color="auto" w:fill="auto"/>
            <w:vAlign w:val="center"/>
            <w:hideMark/>
          </w:tcPr>
          <w:p w:rsidR="00B3795D" w:rsidRPr="00B3795D" w:rsidRDefault="00B3795D" w:rsidP="00B3795D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  <w:r w:rsidRPr="00B3795D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пп</w:t>
            </w:r>
            <w:proofErr w:type="spellEnd"/>
          </w:p>
        </w:tc>
        <w:tc>
          <w:tcPr>
            <w:tcW w:w="3545" w:type="dxa"/>
            <w:shd w:val="clear" w:color="auto" w:fill="auto"/>
            <w:noWrap/>
            <w:vAlign w:val="center"/>
            <w:hideMark/>
          </w:tcPr>
          <w:p w:rsidR="00B3795D" w:rsidRPr="00B3795D" w:rsidRDefault="00B3795D" w:rsidP="00B3795D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  <w:r w:rsidRPr="00B3795D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Товара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B3795D" w:rsidRPr="00B3795D" w:rsidRDefault="00B3795D" w:rsidP="00B3795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Модель принтера</w:t>
            </w:r>
          </w:p>
        </w:tc>
        <w:tc>
          <w:tcPr>
            <w:tcW w:w="851" w:type="dxa"/>
            <w:vAlign w:val="center"/>
          </w:tcPr>
          <w:p w:rsidR="00B3795D" w:rsidRPr="00B3795D" w:rsidRDefault="00B3795D" w:rsidP="00B3795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Кол-во, шт.</w:t>
            </w:r>
          </w:p>
          <w:p w:rsidR="00B3795D" w:rsidRPr="00B3795D" w:rsidRDefault="00B3795D" w:rsidP="00B3795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B3795D" w:rsidRPr="00B3795D" w:rsidRDefault="00B3795D" w:rsidP="00B3795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за единицу, руб.</w:t>
            </w:r>
          </w:p>
          <w:p w:rsidR="00B3795D" w:rsidRPr="00B3795D" w:rsidRDefault="00B3795D" w:rsidP="00B3795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(без</w:t>
            </w:r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НДС)</w:t>
            </w:r>
          </w:p>
          <w:p w:rsidR="00B3795D" w:rsidRPr="00B3795D" w:rsidRDefault="00B3795D" w:rsidP="00B3795D">
            <w:pPr>
              <w:jc w:val="center"/>
              <w:rPr>
                <w:b/>
                <w:bCs/>
                <w:i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B3795D" w:rsidRPr="00B3795D" w:rsidRDefault="00B3795D" w:rsidP="00B3795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итого,</w:t>
            </w:r>
          </w:p>
          <w:p w:rsidR="00B3795D" w:rsidRPr="00B3795D" w:rsidRDefault="00B3795D" w:rsidP="00B3795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руб.</w:t>
            </w:r>
          </w:p>
          <w:p w:rsidR="00B3795D" w:rsidRPr="00B3795D" w:rsidRDefault="00B3795D" w:rsidP="00B3795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(без</w:t>
            </w:r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НДС)</w:t>
            </w:r>
          </w:p>
        </w:tc>
      </w:tr>
      <w:tr w:rsidR="00EB3DBF" w:rsidRPr="00B3795D" w:rsidTr="001106F8">
        <w:trPr>
          <w:trHeight w:val="481"/>
        </w:trPr>
        <w:tc>
          <w:tcPr>
            <w:tcW w:w="425" w:type="dxa"/>
            <w:shd w:val="clear" w:color="auto" w:fill="auto"/>
            <w:vAlign w:val="center"/>
            <w:hideMark/>
          </w:tcPr>
          <w:p w:rsidR="00EB3DBF" w:rsidRPr="00B3795D" w:rsidRDefault="00EB3DBF" w:rsidP="00B3795D">
            <w:pPr>
              <w:jc w:val="center"/>
              <w:rPr>
                <w:rFonts w:ascii="Times Roman" w:hAnsi="Times Roman"/>
                <w:color w:val="000000"/>
                <w:lang w:val="ru-RU" w:eastAsia="ru-RU"/>
              </w:rPr>
            </w:pPr>
            <w:r w:rsidRPr="00B3795D">
              <w:rPr>
                <w:rFonts w:ascii="Times Roman" w:hAnsi="Times Roman"/>
                <w:color w:val="000000"/>
                <w:lang w:val="ru-RU" w:eastAsia="ru-RU"/>
              </w:rPr>
              <w:t>1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[106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01604] Картридж черный повышенной емкости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106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01604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 w:rsidRPr="005B5619"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 w:rsidRPr="005B5619">
              <w:rPr>
                <w:bCs/>
                <w:color w:val="000000"/>
                <w:sz w:val="16"/>
                <w:szCs w:val="16"/>
              </w:rPr>
              <w:t>WorkCentre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6505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dn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Ресурс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не менее 3000 страниц в соответствии со стандартом </w:t>
            </w:r>
            <w:r w:rsidRPr="00E51FD7">
              <w:rPr>
                <w:bCs/>
                <w:color w:val="000000"/>
                <w:sz w:val="16"/>
                <w:szCs w:val="16"/>
              </w:rPr>
              <w:t>ISO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/</w:t>
            </w:r>
            <w:r w:rsidRPr="00E51FD7">
              <w:rPr>
                <w:bCs/>
                <w:color w:val="000000"/>
                <w:sz w:val="16"/>
                <w:szCs w:val="16"/>
              </w:rPr>
              <w:t>IEC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19798</w:t>
            </w: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EB3DBF" w:rsidRPr="001106F8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30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417"/>
        </w:trPr>
        <w:tc>
          <w:tcPr>
            <w:tcW w:w="425" w:type="dxa"/>
            <w:shd w:val="clear" w:color="auto" w:fill="auto"/>
            <w:vAlign w:val="center"/>
          </w:tcPr>
          <w:p w:rsidR="00EB3DBF" w:rsidRPr="00B3795D" w:rsidRDefault="00EB3DBF" w:rsidP="00B3795D">
            <w:pPr>
              <w:jc w:val="center"/>
              <w:rPr>
                <w:rFonts w:ascii="Times Roman" w:hAnsi="Times Roman"/>
                <w:color w:val="000000"/>
                <w:lang w:val="ru-RU" w:eastAsia="ru-RU"/>
              </w:rPr>
            </w:pPr>
            <w:r w:rsidRPr="00B3795D">
              <w:rPr>
                <w:rFonts w:ascii="Times Roman" w:hAnsi="Times Roman"/>
                <w:color w:val="000000"/>
                <w:lang w:val="ru-RU" w:eastAsia="ru-RU"/>
              </w:rPr>
              <w:t>2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[106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01601] Картридж голубой повышенной емкости 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106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01601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 w:rsidRPr="005B5619"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 w:rsidRPr="005B5619">
              <w:rPr>
                <w:bCs/>
                <w:color w:val="000000"/>
                <w:sz w:val="16"/>
                <w:szCs w:val="16"/>
              </w:rPr>
              <w:t>WorkCentre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6505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dn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Ресурс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не менее 2500 страниц в соответствии со стандартом </w:t>
            </w:r>
            <w:r w:rsidRPr="00E51FD7">
              <w:rPr>
                <w:bCs/>
                <w:color w:val="000000"/>
                <w:sz w:val="16"/>
                <w:szCs w:val="16"/>
              </w:rPr>
              <w:t>ISO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/</w:t>
            </w:r>
            <w:r w:rsidRPr="00E51FD7">
              <w:rPr>
                <w:bCs/>
                <w:color w:val="000000"/>
                <w:sz w:val="16"/>
                <w:szCs w:val="16"/>
              </w:rPr>
              <w:t>IEC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19798</w:t>
            </w: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EB3DBF" w:rsidRPr="001106F8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20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558"/>
        </w:trPr>
        <w:tc>
          <w:tcPr>
            <w:tcW w:w="425" w:type="dxa"/>
            <w:shd w:val="clear" w:color="auto" w:fill="auto"/>
            <w:vAlign w:val="center"/>
          </w:tcPr>
          <w:p w:rsidR="00EB3DBF" w:rsidRPr="00B3795D" w:rsidRDefault="00EB3DBF" w:rsidP="00B3795D">
            <w:pPr>
              <w:jc w:val="center"/>
              <w:rPr>
                <w:rFonts w:ascii="Times Roman" w:hAnsi="Times Roman"/>
                <w:color w:val="000000"/>
                <w:lang w:val="ru-RU" w:eastAsia="ru-RU"/>
              </w:rPr>
            </w:pPr>
            <w:r w:rsidRPr="00B3795D">
              <w:rPr>
                <w:rFonts w:ascii="Times Roman" w:hAnsi="Times Roman"/>
                <w:color w:val="000000"/>
                <w:lang w:val="ru-RU" w:eastAsia="ru-RU"/>
              </w:rPr>
              <w:t>3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[106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01602] Картридж пурпурный повышенной емкости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106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01602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 w:rsidRPr="005B5619"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 w:rsidRPr="005B5619">
              <w:rPr>
                <w:bCs/>
                <w:color w:val="000000"/>
                <w:sz w:val="16"/>
                <w:szCs w:val="16"/>
              </w:rPr>
              <w:t>WorkCentre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6505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dn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Ресурс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не менее 2500 страниц в соответствии со стандартом </w:t>
            </w:r>
            <w:r w:rsidRPr="00E51FD7">
              <w:rPr>
                <w:bCs/>
                <w:color w:val="000000"/>
                <w:sz w:val="16"/>
                <w:szCs w:val="16"/>
              </w:rPr>
              <w:t>ISO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/</w:t>
            </w:r>
            <w:r w:rsidRPr="00E51FD7">
              <w:rPr>
                <w:bCs/>
                <w:color w:val="000000"/>
                <w:sz w:val="16"/>
                <w:szCs w:val="16"/>
              </w:rPr>
              <w:t>IEC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19798</w:t>
            </w: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EB3DBF" w:rsidRPr="001106F8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20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315"/>
        </w:trPr>
        <w:tc>
          <w:tcPr>
            <w:tcW w:w="425" w:type="dxa"/>
            <w:shd w:val="clear" w:color="auto" w:fill="auto"/>
            <w:vAlign w:val="center"/>
          </w:tcPr>
          <w:p w:rsidR="00EB3DBF" w:rsidRPr="00B3795D" w:rsidRDefault="00EB3DBF" w:rsidP="00B3795D">
            <w:pPr>
              <w:jc w:val="center"/>
              <w:rPr>
                <w:rFonts w:ascii="Times Roman" w:hAnsi="Times Roman"/>
                <w:color w:val="000000"/>
                <w:lang w:val="ru-RU" w:eastAsia="ru-RU"/>
              </w:rPr>
            </w:pPr>
            <w:r w:rsidRPr="00B3795D">
              <w:rPr>
                <w:rFonts w:ascii="Times Roman" w:hAnsi="Times Roman"/>
                <w:color w:val="000000"/>
                <w:lang w:val="ru-RU" w:eastAsia="ru-RU"/>
              </w:rPr>
              <w:t>4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[106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01603] Картридж желтый повышенной емкости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106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01603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 w:rsidRPr="005B5619"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 w:rsidRPr="005B5619">
              <w:rPr>
                <w:bCs/>
                <w:color w:val="000000"/>
                <w:sz w:val="16"/>
                <w:szCs w:val="16"/>
              </w:rPr>
              <w:t>WorkCentre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6505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dn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Ресурс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не менее 2500 страниц в соответствии со стандартом </w:t>
            </w:r>
            <w:r w:rsidRPr="00E51FD7">
              <w:rPr>
                <w:bCs/>
                <w:color w:val="000000"/>
                <w:sz w:val="16"/>
                <w:szCs w:val="16"/>
              </w:rPr>
              <w:t>ISO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/</w:t>
            </w:r>
            <w:r w:rsidRPr="00E51FD7">
              <w:rPr>
                <w:bCs/>
                <w:color w:val="000000"/>
                <w:sz w:val="16"/>
                <w:szCs w:val="16"/>
              </w:rPr>
              <w:t>IEC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19798</w:t>
            </w: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EB3DBF" w:rsidRPr="001106F8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20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444"/>
        </w:trPr>
        <w:tc>
          <w:tcPr>
            <w:tcW w:w="425" w:type="dxa"/>
            <w:shd w:val="clear" w:color="auto" w:fill="auto"/>
            <w:vAlign w:val="center"/>
            <w:hideMark/>
          </w:tcPr>
          <w:p w:rsidR="00EB3DBF" w:rsidRPr="00B3795D" w:rsidRDefault="00EB3DBF" w:rsidP="00B3795D">
            <w:pPr>
              <w:jc w:val="center"/>
              <w:rPr>
                <w:rFonts w:ascii="Times Roman" w:hAnsi="Times Roman"/>
                <w:color w:val="000000"/>
                <w:lang w:val="ru-RU" w:eastAsia="ru-RU"/>
              </w:rPr>
            </w:pPr>
            <w:r w:rsidRPr="00B3795D">
              <w:rPr>
                <w:rFonts w:ascii="Times Roman" w:hAnsi="Times Roman"/>
                <w:color w:val="000000"/>
                <w:lang w:val="ru-RU" w:eastAsia="ru-RU"/>
              </w:rPr>
              <w:t>5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[676</w:t>
            </w:r>
            <w:r w:rsidRPr="005B5619">
              <w:rPr>
                <w:bCs/>
                <w:color w:val="000000"/>
                <w:sz w:val="16"/>
                <w:szCs w:val="16"/>
              </w:rPr>
              <w:t>K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05360 или 675</w:t>
            </w:r>
            <w:r w:rsidRPr="00D80302">
              <w:rPr>
                <w:bCs/>
                <w:color w:val="000000"/>
                <w:sz w:val="16"/>
                <w:szCs w:val="16"/>
              </w:rPr>
              <w:t>K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69244 или 675</w:t>
            </w:r>
            <w:r w:rsidRPr="00D80302">
              <w:rPr>
                <w:bCs/>
                <w:color w:val="000000"/>
                <w:sz w:val="16"/>
                <w:szCs w:val="16"/>
              </w:rPr>
              <w:t>K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69240] Блок формирования изображений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Коды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676</w:t>
            </w:r>
            <w:r w:rsidRPr="005B5619">
              <w:rPr>
                <w:bCs/>
                <w:color w:val="000000"/>
                <w:sz w:val="16"/>
                <w:szCs w:val="16"/>
              </w:rPr>
              <w:t>K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05360, 675</w:t>
            </w:r>
            <w:r w:rsidRPr="00D80302">
              <w:rPr>
                <w:bCs/>
                <w:color w:val="000000"/>
                <w:sz w:val="16"/>
                <w:szCs w:val="16"/>
              </w:rPr>
              <w:t>K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69244, 675</w:t>
            </w:r>
            <w:r w:rsidRPr="00D80302">
              <w:rPr>
                <w:bCs/>
                <w:color w:val="000000"/>
                <w:sz w:val="16"/>
                <w:szCs w:val="16"/>
              </w:rPr>
              <w:t>K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69240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 w:rsidRPr="005B5619"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 w:rsidRPr="005B5619">
              <w:rPr>
                <w:bCs/>
                <w:color w:val="000000"/>
                <w:sz w:val="16"/>
                <w:szCs w:val="16"/>
              </w:rPr>
              <w:t>WorkCentre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6505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dn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Ресурс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не менее 30000 страниц</w:t>
            </w: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EB3DBF" w:rsidRPr="001106F8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4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315"/>
        </w:trPr>
        <w:tc>
          <w:tcPr>
            <w:tcW w:w="425" w:type="dxa"/>
            <w:shd w:val="clear" w:color="auto" w:fill="auto"/>
            <w:vAlign w:val="center"/>
            <w:hideMark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  <w:r w:rsidRPr="00B3795D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5B5619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  <w:r w:rsidRPr="00CB1D95">
              <w:rPr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bCs/>
                <w:color w:val="000000"/>
                <w:sz w:val="16"/>
                <w:szCs w:val="16"/>
              </w:rPr>
              <w:t>006R01517</w:t>
            </w:r>
            <w:r w:rsidRPr="00CB1D95">
              <w:rPr>
                <w:bCs/>
                <w:color w:val="000000"/>
                <w:sz w:val="16"/>
                <w:szCs w:val="16"/>
              </w:rPr>
              <w:t xml:space="preserve">] 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Тонер-картридж</w:t>
            </w:r>
            <w:proofErr w:type="spellEnd"/>
            <w:r w:rsidRPr="005B5619">
              <w:rPr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черный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006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01517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 w:rsidRPr="005B5619"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 w:rsidRPr="005B5619">
              <w:rPr>
                <w:bCs/>
                <w:color w:val="000000"/>
                <w:sz w:val="16"/>
                <w:szCs w:val="16"/>
              </w:rPr>
              <w:t>WorkCentre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7535\7830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Ресурс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не менее 26000 страниц А4 при 5% заполнении</w:t>
            </w:r>
          </w:p>
        </w:tc>
        <w:tc>
          <w:tcPr>
            <w:tcW w:w="851" w:type="dxa"/>
            <w:vAlign w:val="center"/>
          </w:tcPr>
          <w:p w:rsidR="00EB3DBF" w:rsidRPr="001106F8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30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315"/>
        </w:trPr>
        <w:tc>
          <w:tcPr>
            <w:tcW w:w="425" w:type="dxa"/>
            <w:shd w:val="clear" w:color="auto" w:fill="auto"/>
            <w:vAlign w:val="center"/>
            <w:hideMark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  <w:r w:rsidRPr="00B3795D">
              <w:rPr>
                <w:lang w:val="ru-RU" w:eastAsia="ru-RU"/>
              </w:rPr>
              <w:br w:type="page"/>
            </w:r>
            <w:r w:rsidRPr="00B3795D"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5B5619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bCs/>
                <w:color w:val="000000"/>
                <w:sz w:val="16"/>
                <w:szCs w:val="16"/>
              </w:rPr>
              <w:t>013R00662</w:t>
            </w:r>
            <w:r>
              <w:rPr>
                <w:bCs/>
                <w:color w:val="000000"/>
                <w:sz w:val="16"/>
                <w:szCs w:val="16"/>
              </w:rPr>
              <w:t xml:space="preserve">] 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Барабан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013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00662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 w:rsidRPr="005B5619"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 w:rsidRPr="005B5619">
              <w:rPr>
                <w:bCs/>
                <w:color w:val="000000"/>
                <w:sz w:val="16"/>
                <w:szCs w:val="16"/>
              </w:rPr>
              <w:t>WorkCentre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7535\7830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Ресурс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не менее 131000 страниц А4 при 5% заполнении</w:t>
            </w:r>
          </w:p>
        </w:tc>
        <w:tc>
          <w:tcPr>
            <w:tcW w:w="851" w:type="dxa"/>
            <w:vAlign w:val="center"/>
          </w:tcPr>
          <w:p w:rsidR="00EB3DBF" w:rsidRPr="001106F8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5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567"/>
        </w:trPr>
        <w:tc>
          <w:tcPr>
            <w:tcW w:w="425" w:type="dxa"/>
            <w:shd w:val="clear" w:color="auto" w:fill="auto"/>
            <w:vAlign w:val="center"/>
            <w:hideMark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  <w:r w:rsidRPr="00B3795D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[008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13061] Бокс для сбора тонера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008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13061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 w:rsidRPr="005B5619"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 w:rsidRPr="005B5619">
              <w:rPr>
                <w:bCs/>
                <w:color w:val="000000"/>
                <w:sz w:val="16"/>
                <w:szCs w:val="16"/>
              </w:rPr>
              <w:t>WorkCentre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7535\7830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Ресурс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не менее 44000 страниц А4 при 5% заполнении</w:t>
            </w:r>
          </w:p>
        </w:tc>
        <w:tc>
          <w:tcPr>
            <w:tcW w:w="851" w:type="dxa"/>
            <w:vAlign w:val="center"/>
          </w:tcPr>
          <w:p w:rsidR="00EB3DBF" w:rsidRPr="001106F8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10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561"/>
        </w:trPr>
        <w:tc>
          <w:tcPr>
            <w:tcW w:w="425" w:type="dxa"/>
            <w:shd w:val="clear" w:color="auto" w:fill="auto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  <w:r w:rsidRPr="00B3795D">
              <w:rPr>
                <w:color w:val="000000"/>
                <w:lang w:val="ru-RU" w:eastAsia="ru-RU"/>
              </w:rPr>
              <w:lastRenderedPageBreak/>
              <w:t>9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[604</w:t>
            </w:r>
            <w:r w:rsidRPr="005B5619">
              <w:rPr>
                <w:bCs/>
                <w:color w:val="000000"/>
                <w:sz w:val="16"/>
                <w:szCs w:val="16"/>
              </w:rPr>
              <w:t>K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62220 или 641</w:t>
            </w:r>
            <w:r w:rsidRPr="00AD4CEA">
              <w:rPr>
                <w:bCs/>
                <w:color w:val="000000"/>
                <w:sz w:val="16"/>
                <w:szCs w:val="16"/>
              </w:rPr>
              <w:t>S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00809] Элемент </w:t>
            </w:r>
            <w:proofErr w:type="spellStart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термо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-закрепления (печка)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Коды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604</w:t>
            </w:r>
            <w:r w:rsidRPr="005B5619">
              <w:rPr>
                <w:bCs/>
                <w:color w:val="000000"/>
                <w:sz w:val="16"/>
                <w:szCs w:val="16"/>
              </w:rPr>
              <w:t>K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62220, 641</w:t>
            </w:r>
            <w:r w:rsidRPr="00AD4CEA">
              <w:rPr>
                <w:bCs/>
                <w:color w:val="000000"/>
                <w:sz w:val="16"/>
                <w:szCs w:val="16"/>
              </w:rPr>
              <w:t>S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00809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 w:rsidRPr="005B5619"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 w:rsidRPr="005B5619">
              <w:rPr>
                <w:bCs/>
                <w:color w:val="000000"/>
                <w:sz w:val="16"/>
                <w:szCs w:val="16"/>
              </w:rPr>
              <w:t>WorkCentre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7535\7830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Ресурс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не менее 360000 страниц</w:t>
            </w:r>
          </w:p>
        </w:tc>
        <w:tc>
          <w:tcPr>
            <w:tcW w:w="851" w:type="dxa"/>
            <w:vAlign w:val="center"/>
          </w:tcPr>
          <w:p w:rsidR="00EB3DBF" w:rsidRPr="001106F8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4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555"/>
        </w:trPr>
        <w:tc>
          <w:tcPr>
            <w:tcW w:w="425" w:type="dxa"/>
            <w:shd w:val="clear" w:color="auto" w:fill="auto"/>
            <w:vAlign w:val="center"/>
            <w:hideMark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  <w:r w:rsidRPr="00B3795D">
              <w:rPr>
                <w:color w:val="000000"/>
                <w:lang w:val="ru-RU" w:eastAsia="ru-RU"/>
              </w:rPr>
              <w:t>10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[106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02612] Картридж черный повышенной емкости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106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02612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 w:rsidRPr="005B5619"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Р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haser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7100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Ресурс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не менее 10000 страниц в соответствии со стандартом </w:t>
            </w:r>
            <w:r w:rsidRPr="00E51FD7">
              <w:rPr>
                <w:bCs/>
                <w:color w:val="000000"/>
                <w:sz w:val="16"/>
                <w:szCs w:val="16"/>
              </w:rPr>
              <w:t>ISO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/</w:t>
            </w:r>
            <w:r w:rsidRPr="00E51FD7">
              <w:rPr>
                <w:bCs/>
                <w:color w:val="000000"/>
                <w:sz w:val="16"/>
                <w:szCs w:val="16"/>
              </w:rPr>
              <w:t>IEC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19798</w:t>
            </w:r>
          </w:p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EB3DBF" w:rsidRPr="001106F8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1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563"/>
        </w:trPr>
        <w:tc>
          <w:tcPr>
            <w:tcW w:w="425" w:type="dxa"/>
            <w:shd w:val="clear" w:color="auto" w:fill="auto"/>
            <w:vAlign w:val="center"/>
            <w:hideMark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  <w:r w:rsidRPr="00B3795D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[106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02610] Картридж пурпурный повышенной емкости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106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02610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 w:rsidRPr="005B5619"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Р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haser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7100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Ресурс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не менее 9000 страниц в соответствии со стандартом </w:t>
            </w:r>
            <w:r w:rsidRPr="00E51FD7">
              <w:rPr>
                <w:bCs/>
                <w:color w:val="000000"/>
                <w:sz w:val="16"/>
                <w:szCs w:val="16"/>
              </w:rPr>
              <w:t>ISO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/</w:t>
            </w:r>
            <w:r w:rsidRPr="00E51FD7">
              <w:rPr>
                <w:bCs/>
                <w:color w:val="000000"/>
                <w:sz w:val="16"/>
                <w:szCs w:val="16"/>
              </w:rPr>
              <w:t>IEC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19798</w:t>
            </w: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EB3DBF" w:rsidRPr="001106F8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1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543"/>
        </w:trPr>
        <w:tc>
          <w:tcPr>
            <w:tcW w:w="425" w:type="dxa"/>
            <w:shd w:val="clear" w:color="auto" w:fill="auto"/>
            <w:vAlign w:val="center"/>
            <w:hideMark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  <w:r w:rsidRPr="00B3795D">
              <w:rPr>
                <w:color w:val="000000"/>
                <w:lang w:val="ru-RU" w:eastAsia="ru-RU"/>
              </w:rPr>
              <w:t>12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[106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02609] Картридж голубой повышенной емкости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106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02609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 w:rsidRPr="005B5619"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Р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haser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7100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Ресурс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не менее 9000 страниц в соответствии со стандартом </w:t>
            </w:r>
            <w:r w:rsidRPr="00E51FD7">
              <w:rPr>
                <w:bCs/>
                <w:color w:val="000000"/>
                <w:sz w:val="16"/>
                <w:szCs w:val="16"/>
              </w:rPr>
              <w:t>ISO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/</w:t>
            </w:r>
            <w:r w:rsidRPr="00E51FD7">
              <w:rPr>
                <w:bCs/>
                <w:color w:val="000000"/>
                <w:sz w:val="16"/>
                <w:szCs w:val="16"/>
              </w:rPr>
              <w:t>IEC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19798</w:t>
            </w: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EB3DBF" w:rsidRPr="001106F8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1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423"/>
        </w:trPr>
        <w:tc>
          <w:tcPr>
            <w:tcW w:w="425" w:type="dxa"/>
            <w:shd w:val="clear" w:color="auto" w:fill="auto"/>
            <w:vAlign w:val="center"/>
            <w:hideMark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  <w:r w:rsidRPr="00B3795D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[106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02611] Картридж желтый повышенной емкости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106</w:t>
            </w:r>
            <w:r w:rsidRPr="005B5619">
              <w:rPr>
                <w:bCs/>
                <w:color w:val="000000"/>
                <w:sz w:val="16"/>
                <w:szCs w:val="16"/>
              </w:rPr>
              <w:t>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02611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 w:rsidRPr="005B5619">
              <w:rPr>
                <w:bCs/>
                <w:color w:val="000000"/>
                <w:sz w:val="16"/>
                <w:szCs w:val="16"/>
              </w:rPr>
              <w:t>Xerox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Р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haser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7100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Ресурс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не менее 9000 страниц в соответствии со стандартом </w:t>
            </w:r>
            <w:r w:rsidRPr="00E51FD7">
              <w:rPr>
                <w:bCs/>
                <w:color w:val="000000"/>
                <w:sz w:val="16"/>
                <w:szCs w:val="16"/>
              </w:rPr>
              <w:t>ISO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/</w:t>
            </w:r>
            <w:r w:rsidRPr="00E51FD7">
              <w:rPr>
                <w:bCs/>
                <w:color w:val="000000"/>
                <w:sz w:val="16"/>
                <w:szCs w:val="16"/>
              </w:rPr>
              <w:t>IEC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19798</w:t>
            </w: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EB3DBF" w:rsidRPr="001106F8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1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315"/>
        </w:trPr>
        <w:tc>
          <w:tcPr>
            <w:tcW w:w="425" w:type="dxa"/>
            <w:shd w:val="clear" w:color="auto" w:fill="auto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  <w:r w:rsidRPr="00B3795D">
              <w:rPr>
                <w:color w:val="000000"/>
                <w:lang w:val="ru-RU" w:eastAsia="ru-RU"/>
              </w:rPr>
              <w:t>14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CB1D95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[HP 650A (</w:t>
            </w:r>
            <w:r w:rsidRPr="00CB1D95">
              <w:rPr>
                <w:bCs/>
                <w:color w:val="000000"/>
                <w:sz w:val="16"/>
                <w:szCs w:val="16"/>
              </w:rPr>
              <w:t>CE273A</w:t>
            </w:r>
            <w:r>
              <w:rPr>
                <w:bCs/>
                <w:color w:val="000000"/>
                <w:sz w:val="16"/>
                <w:szCs w:val="16"/>
              </w:rPr>
              <w:t xml:space="preserve">)] 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Картридж</w:t>
            </w:r>
            <w:proofErr w:type="spellEnd"/>
            <w:r w:rsidRPr="00CB1D95">
              <w:rPr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пурпурный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HP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HP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650</w:t>
            </w:r>
            <w:r>
              <w:rPr>
                <w:bCs/>
                <w:color w:val="000000"/>
                <w:sz w:val="16"/>
                <w:szCs w:val="16"/>
              </w:rPr>
              <w:t>A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(</w:t>
            </w:r>
            <w:r w:rsidRPr="0076470A">
              <w:rPr>
                <w:bCs/>
                <w:color w:val="000000"/>
                <w:sz w:val="16"/>
                <w:szCs w:val="16"/>
              </w:rPr>
              <w:t>CE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273</w:t>
            </w:r>
            <w:r w:rsidRPr="0076470A">
              <w:rPr>
                <w:bCs/>
                <w:color w:val="000000"/>
                <w:sz w:val="16"/>
                <w:szCs w:val="16"/>
              </w:rPr>
              <w:t>A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)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HP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Cs/>
                <w:color w:val="000000"/>
                <w:sz w:val="16"/>
                <w:szCs w:val="16"/>
              </w:rPr>
              <w:t>Color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Cs/>
                <w:color w:val="000000"/>
                <w:sz w:val="16"/>
                <w:szCs w:val="16"/>
              </w:rPr>
              <w:t>Laser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Cs/>
                <w:color w:val="000000"/>
                <w:sz w:val="16"/>
                <w:szCs w:val="16"/>
              </w:rPr>
              <w:t>Jet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Cs/>
                <w:color w:val="000000"/>
                <w:sz w:val="16"/>
                <w:szCs w:val="16"/>
              </w:rPr>
              <w:t>Enterprise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Cs/>
                <w:color w:val="000000"/>
                <w:sz w:val="16"/>
                <w:szCs w:val="16"/>
              </w:rPr>
              <w:t>CP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5525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Ресурс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не менее 15000 страниц в соответствии со стандартом </w:t>
            </w:r>
            <w:r w:rsidRPr="00E51FD7">
              <w:rPr>
                <w:bCs/>
                <w:color w:val="000000"/>
                <w:sz w:val="16"/>
                <w:szCs w:val="16"/>
              </w:rPr>
              <w:t>ISO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/</w:t>
            </w:r>
            <w:r w:rsidRPr="00E51FD7">
              <w:rPr>
                <w:bCs/>
                <w:color w:val="000000"/>
                <w:sz w:val="16"/>
                <w:szCs w:val="16"/>
              </w:rPr>
              <w:t>IEC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19798</w:t>
            </w: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EB3DBF" w:rsidRPr="001106F8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1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381"/>
        </w:trPr>
        <w:tc>
          <w:tcPr>
            <w:tcW w:w="425" w:type="dxa"/>
            <w:shd w:val="clear" w:color="auto" w:fill="auto"/>
            <w:vAlign w:val="center"/>
            <w:hideMark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  <w:r w:rsidRPr="00B3795D">
              <w:rPr>
                <w:color w:val="000000"/>
                <w:lang w:val="ru-RU" w:eastAsia="ru-RU"/>
              </w:rPr>
              <w:t>15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[</w:t>
            </w:r>
            <w:r w:rsidRPr="005B5619">
              <w:rPr>
                <w:bCs/>
                <w:color w:val="000000"/>
                <w:sz w:val="16"/>
                <w:szCs w:val="16"/>
              </w:rPr>
              <w:t>CE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978</w:t>
            </w:r>
            <w:r w:rsidRPr="005B5619">
              <w:rPr>
                <w:bCs/>
                <w:color w:val="000000"/>
                <w:sz w:val="16"/>
                <w:szCs w:val="16"/>
              </w:rPr>
              <w:t>A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] </w:t>
            </w:r>
            <w:proofErr w:type="spellStart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Термо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-закрепляющий элемент (печка)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HP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 w:rsidRPr="005B5619">
              <w:rPr>
                <w:bCs/>
                <w:color w:val="000000"/>
                <w:sz w:val="16"/>
                <w:szCs w:val="16"/>
              </w:rPr>
              <w:t>CE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978</w:t>
            </w:r>
            <w:r w:rsidRPr="005B5619">
              <w:rPr>
                <w:bCs/>
                <w:color w:val="000000"/>
                <w:sz w:val="16"/>
                <w:szCs w:val="16"/>
              </w:rPr>
              <w:t>A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HP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Cs/>
                <w:color w:val="000000"/>
                <w:sz w:val="16"/>
                <w:szCs w:val="16"/>
              </w:rPr>
              <w:t>Color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Cs/>
                <w:color w:val="000000"/>
                <w:sz w:val="16"/>
                <w:szCs w:val="16"/>
              </w:rPr>
              <w:t>Laser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Cs/>
                <w:color w:val="000000"/>
                <w:sz w:val="16"/>
                <w:szCs w:val="16"/>
              </w:rPr>
              <w:t>Jet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Cs/>
                <w:color w:val="000000"/>
                <w:sz w:val="16"/>
                <w:szCs w:val="16"/>
              </w:rPr>
              <w:t>Enterprise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bCs/>
                <w:color w:val="000000"/>
                <w:sz w:val="16"/>
                <w:szCs w:val="16"/>
              </w:rPr>
              <w:t>CP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5525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Ресурс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не менее 150000 страниц</w:t>
            </w: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EB3DBF" w:rsidRPr="001106F8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1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414"/>
        </w:trPr>
        <w:tc>
          <w:tcPr>
            <w:tcW w:w="425" w:type="dxa"/>
            <w:shd w:val="clear" w:color="auto" w:fill="auto"/>
            <w:vAlign w:val="center"/>
            <w:hideMark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  <w:r w:rsidRPr="00B3795D">
              <w:rPr>
                <w:color w:val="000000"/>
                <w:lang w:val="ru-RU" w:eastAsia="ru-RU"/>
              </w:rPr>
              <w:t>16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[</w:t>
            </w:r>
            <w:r w:rsidRPr="005B5619">
              <w:rPr>
                <w:bCs/>
                <w:color w:val="000000"/>
                <w:sz w:val="16"/>
                <w:szCs w:val="16"/>
              </w:rPr>
              <w:t>PFI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-102</w:t>
            </w:r>
            <w:r w:rsidRPr="005B5619">
              <w:rPr>
                <w:bCs/>
                <w:color w:val="000000"/>
                <w:sz w:val="16"/>
                <w:szCs w:val="16"/>
              </w:rPr>
              <w:t>MBK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] Картридж черный матовый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Canon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0894</w:t>
            </w:r>
            <w:r w:rsidRPr="00CD7869">
              <w:rPr>
                <w:bCs/>
                <w:color w:val="000000"/>
                <w:sz w:val="16"/>
                <w:szCs w:val="16"/>
              </w:rPr>
              <w:t>B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001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proofErr w:type="spellStart"/>
            <w:r w:rsidRPr="00CD7869">
              <w:rPr>
                <w:bCs/>
                <w:color w:val="000000"/>
                <w:sz w:val="16"/>
                <w:szCs w:val="16"/>
              </w:rPr>
              <w:t>imagePROGRAF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CD7869">
              <w:rPr>
                <w:bCs/>
                <w:color w:val="000000"/>
                <w:sz w:val="16"/>
                <w:szCs w:val="16"/>
              </w:rPr>
              <w:t>iPF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750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Объем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не менее 130мл</w:t>
            </w: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EB3DBF" w:rsidRPr="001106F8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5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406"/>
        </w:trPr>
        <w:tc>
          <w:tcPr>
            <w:tcW w:w="425" w:type="dxa"/>
            <w:shd w:val="clear" w:color="auto" w:fill="auto"/>
            <w:vAlign w:val="center"/>
            <w:hideMark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  <w:r w:rsidRPr="00B3795D">
              <w:rPr>
                <w:color w:val="000000"/>
                <w:lang w:val="ru-RU" w:eastAsia="ru-RU"/>
              </w:rPr>
              <w:t>17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5B5619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  <w:r w:rsidRPr="00CB1D95">
              <w:rPr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bCs/>
                <w:color w:val="000000"/>
                <w:sz w:val="16"/>
                <w:szCs w:val="16"/>
              </w:rPr>
              <w:t>PFI-102M</w:t>
            </w:r>
            <w:r w:rsidRPr="00CB1D95">
              <w:rPr>
                <w:bCs/>
                <w:color w:val="000000"/>
                <w:sz w:val="16"/>
                <w:szCs w:val="16"/>
              </w:rPr>
              <w:t>]</w:t>
            </w:r>
            <w:r w:rsidRPr="005B5619">
              <w:rPr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Картридж</w:t>
            </w:r>
            <w:proofErr w:type="spellEnd"/>
            <w:r w:rsidRPr="005B5619">
              <w:rPr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пурпурный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Canon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0897</w:t>
            </w:r>
            <w:r w:rsidRPr="00CD7869">
              <w:rPr>
                <w:bCs/>
                <w:color w:val="000000"/>
                <w:sz w:val="16"/>
                <w:szCs w:val="16"/>
              </w:rPr>
              <w:t>B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001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proofErr w:type="spellStart"/>
            <w:r w:rsidRPr="00CD7869">
              <w:rPr>
                <w:bCs/>
                <w:color w:val="000000"/>
                <w:sz w:val="16"/>
                <w:szCs w:val="16"/>
              </w:rPr>
              <w:t>imagePROGRAF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CD7869">
              <w:rPr>
                <w:bCs/>
                <w:color w:val="000000"/>
                <w:sz w:val="16"/>
                <w:szCs w:val="16"/>
              </w:rPr>
              <w:t>iPF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750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Объем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не менее 130мл</w:t>
            </w: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EB3DBF" w:rsidRPr="001106F8" w:rsidDel="00141DA7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2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427"/>
        </w:trPr>
        <w:tc>
          <w:tcPr>
            <w:tcW w:w="425" w:type="dxa"/>
            <w:shd w:val="clear" w:color="auto" w:fill="auto"/>
            <w:vAlign w:val="center"/>
            <w:hideMark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  <w:r w:rsidRPr="00B3795D">
              <w:rPr>
                <w:color w:val="000000"/>
                <w:lang w:val="ru-RU" w:eastAsia="ru-RU"/>
              </w:rPr>
              <w:t>18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5B5619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  <w:r w:rsidRPr="00CB1D95">
              <w:rPr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bCs/>
                <w:color w:val="000000"/>
                <w:sz w:val="16"/>
                <w:szCs w:val="16"/>
              </w:rPr>
              <w:t>PFI-102C</w:t>
            </w:r>
            <w:r w:rsidRPr="00CB1D95">
              <w:rPr>
                <w:bCs/>
                <w:color w:val="000000"/>
                <w:sz w:val="16"/>
                <w:szCs w:val="16"/>
              </w:rPr>
              <w:t>]</w:t>
            </w:r>
            <w:r w:rsidRPr="005B5619">
              <w:rPr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Картридж</w:t>
            </w:r>
            <w:proofErr w:type="spellEnd"/>
            <w:r w:rsidRPr="005B5619">
              <w:rPr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голубой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Canon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lastRenderedPageBreak/>
              <w:t>0896</w:t>
            </w:r>
            <w:r w:rsidRPr="00CD7869">
              <w:rPr>
                <w:bCs/>
                <w:color w:val="000000"/>
                <w:sz w:val="16"/>
                <w:szCs w:val="16"/>
              </w:rPr>
              <w:t>B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001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proofErr w:type="spellStart"/>
            <w:r w:rsidRPr="00CD7869">
              <w:rPr>
                <w:bCs/>
                <w:color w:val="000000"/>
                <w:sz w:val="16"/>
                <w:szCs w:val="16"/>
              </w:rPr>
              <w:t>imagePROGRAF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CD7869">
              <w:rPr>
                <w:bCs/>
                <w:color w:val="000000"/>
                <w:sz w:val="16"/>
                <w:szCs w:val="16"/>
              </w:rPr>
              <w:t>iPF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750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Объем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не менее 130мл</w:t>
            </w: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EB3DBF" w:rsidRPr="001106F8" w:rsidDel="00141DA7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lastRenderedPageBreak/>
              <w:t>2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405"/>
        </w:trPr>
        <w:tc>
          <w:tcPr>
            <w:tcW w:w="425" w:type="dxa"/>
            <w:shd w:val="clear" w:color="auto" w:fill="auto"/>
            <w:vAlign w:val="center"/>
            <w:hideMark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  <w:r w:rsidRPr="00B3795D">
              <w:rPr>
                <w:color w:val="000000"/>
                <w:lang w:val="ru-RU" w:eastAsia="ru-RU"/>
              </w:rPr>
              <w:lastRenderedPageBreak/>
              <w:t>19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5B5619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bCs/>
                <w:color w:val="000000"/>
                <w:sz w:val="16"/>
                <w:szCs w:val="16"/>
              </w:rPr>
              <w:t>PF-04</w:t>
            </w:r>
            <w:r>
              <w:rPr>
                <w:bCs/>
                <w:color w:val="000000"/>
                <w:sz w:val="16"/>
                <w:szCs w:val="16"/>
              </w:rPr>
              <w:t xml:space="preserve">] 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Печатающая</w:t>
            </w:r>
            <w:proofErr w:type="spellEnd"/>
            <w:r w:rsidRPr="005B5619">
              <w:rPr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головка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Canon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3630</w:t>
            </w:r>
            <w:r w:rsidRPr="00B2491B">
              <w:rPr>
                <w:bCs/>
                <w:color w:val="000000"/>
                <w:sz w:val="16"/>
                <w:szCs w:val="16"/>
              </w:rPr>
              <w:t>B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001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proofErr w:type="spellStart"/>
            <w:r w:rsidRPr="00CD7869">
              <w:rPr>
                <w:bCs/>
                <w:color w:val="000000"/>
                <w:sz w:val="16"/>
                <w:szCs w:val="16"/>
              </w:rPr>
              <w:t>imagePROGRAF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CD7869">
              <w:rPr>
                <w:bCs/>
                <w:color w:val="000000"/>
                <w:sz w:val="16"/>
                <w:szCs w:val="16"/>
              </w:rPr>
              <w:t>iPF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750</w:t>
            </w: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EB3DBF" w:rsidRPr="001106F8" w:rsidDel="00141DA7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3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B3DBF" w:rsidRPr="00B3795D" w:rsidTr="001106F8">
        <w:trPr>
          <w:trHeight w:val="410"/>
        </w:trPr>
        <w:tc>
          <w:tcPr>
            <w:tcW w:w="425" w:type="dxa"/>
            <w:shd w:val="clear" w:color="auto" w:fill="auto"/>
            <w:vAlign w:val="center"/>
            <w:hideMark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  <w:r w:rsidRPr="00B3795D">
              <w:rPr>
                <w:color w:val="000000"/>
                <w:lang w:val="ru-RU" w:eastAsia="ru-RU"/>
              </w:rPr>
              <w:t>20</w:t>
            </w:r>
          </w:p>
        </w:tc>
        <w:tc>
          <w:tcPr>
            <w:tcW w:w="3545" w:type="dxa"/>
            <w:shd w:val="clear" w:color="auto" w:fill="auto"/>
            <w:noWrap/>
          </w:tcPr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272FF9" w:rsidRDefault="00272FF9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</w:p>
          <w:p w:rsidR="00EB3DBF" w:rsidRPr="005B5619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</w:rPr>
            </w:pPr>
            <w:bookmarkStart w:id="6" w:name="_GoBack"/>
            <w:bookmarkEnd w:id="6"/>
            <w:r>
              <w:rPr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bCs/>
                <w:color w:val="000000"/>
                <w:sz w:val="16"/>
                <w:szCs w:val="16"/>
              </w:rPr>
              <w:t>1060074426</w:t>
            </w:r>
            <w:r>
              <w:rPr>
                <w:bCs/>
                <w:color w:val="000000"/>
                <w:sz w:val="16"/>
                <w:szCs w:val="16"/>
              </w:rPr>
              <w:t xml:space="preserve">] </w:t>
            </w:r>
            <w:proofErr w:type="spellStart"/>
            <w:r w:rsidRPr="005B5619">
              <w:rPr>
                <w:bCs/>
                <w:color w:val="000000"/>
                <w:sz w:val="16"/>
                <w:szCs w:val="16"/>
              </w:rPr>
              <w:t>Тонер-картридж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:rsidR="00EB3DBF" w:rsidRPr="00EB3DBF" w:rsidRDefault="00EB3DBF" w:rsidP="006732E3">
            <w:pPr>
              <w:suppressAutoHyphens/>
              <w:rPr>
                <w:bCs/>
                <w:color w:val="000000"/>
                <w:sz w:val="16"/>
                <w:szCs w:val="16"/>
                <w:lang w:val="ru-RU"/>
              </w:rPr>
            </w:pP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Canon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Код производителя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1060074426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Совместимость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: </w:t>
            </w:r>
            <w:r>
              <w:rPr>
                <w:bCs/>
                <w:color w:val="000000"/>
                <w:sz w:val="16"/>
                <w:szCs w:val="16"/>
              </w:rPr>
              <w:t>Canon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Oce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PlotWave</w:t>
            </w:r>
            <w:proofErr w:type="spellEnd"/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 xml:space="preserve"> 300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br/>
            </w:r>
            <w:r w:rsidRPr="00EB3DBF">
              <w:rPr>
                <w:b/>
                <w:bCs/>
                <w:color w:val="000000"/>
                <w:sz w:val="16"/>
                <w:szCs w:val="16"/>
                <w:lang w:val="ru-RU"/>
              </w:rPr>
              <w:t>Объем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: 2</w:t>
            </w:r>
            <w:r>
              <w:rPr>
                <w:bCs/>
                <w:color w:val="000000"/>
                <w:sz w:val="16"/>
                <w:szCs w:val="16"/>
              </w:rPr>
              <w:t>x</w:t>
            </w:r>
            <w:r w:rsidRPr="00EB3DBF">
              <w:rPr>
                <w:bCs/>
                <w:color w:val="000000"/>
                <w:sz w:val="16"/>
                <w:szCs w:val="16"/>
                <w:lang w:val="ru-RU"/>
              </w:rPr>
              <w:t>400гр</w:t>
            </w:r>
          </w:p>
          <w:p w:rsidR="00EB3DBF" w:rsidRPr="00EB3DBF" w:rsidRDefault="00EB3DBF" w:rsidP="006732E3">
            <w:pPr>
              <w:suppressAutoHyphens/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vAlign w:val="center"/>
          </w:tcPr>
          <w:p w:rsidR="00EB3DBF" w:rsidRPr="001106F8" w:rsidRDefault="00EB3DBF" w:rsidP="00BA0DA8">
            <w:pPr>
              <w:suppressAutoHyphens/>
              <w:jc w:val="center"/>
              <w:rPr>
                <w:bCs/>
                <w:color w:val="000000"/>
              </w:rPr>
            </w:pPr>
            <w:r w:rsidRPr="001106F8">
              <w:rPr>
                <w:bCs/>
                <w:color w:val="000000"/>
              </w:rPr>
              <w:t>1</w:t>
            </w:r>
          </w:p>
        </w:tc>
        <w:tc>
          <w:tcPr>
            <w:tcW w:w="1559" w:type="dxa"/>
            <w:vAlign w:val="center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59" w:type="dxa"/>
          </w:tcPr>
          <w:p w:rsidR="00EB3DBF" w:rsidRPr="00B3795D" w:rsidRDefault="00EB3DBF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83C7C" w:rsidRPr="00B3795D" w:rsidTr="001106F8">
        <w:trPr>
          <w:trHeight w:val="417"/>
        </w:trPr>
        <w:tc>
          <w:tcPr>
            <w:tcW w:w="8506" w:type="dxa"/>
            <w:gridSpan w:val="5"/>
            <w:shd w:val="clear" w:color="auto" w:fill="auto"/>
            <w:vAlign w:val="center"/>
          </w:tcPr>
          <w:p w:rsidR="00783C7C" w:rsidRPr="00B3795D" w:rsidRDefault="00783C7C" w:rsidP="00783C7C">
            <w:pPr>
              <w:jc w:val="right"/>
              <w:rPr>
                <w:color w:val="000000"/>
                <w:lang w:val="ru-RU" w:eastAsia="ru-RU"/>
              </w:rPr>
            </w:pPr>
            <w:r w:rsidRPr="001106F8">
              <w:rPr>
                <w:color w:val="000000"/>
                <w:lang w:val="ru-RU" w:eastAsia="ru-RU"/>
              </w:rPr>
              <w:t>Всего без НДС, руб.</w:t>
            </w:r>
          </w:p>
        </w:tc>
        <w:tc>
          <w:tcPr>
            <w:tcW w:w="1559" w:type="dxa"/>
          </w:tcPr>
          <w:p w:rsidR="00783C7C" w:rsidRPr="00B3795D" w:rsidRDefault="00783C7C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83C7C" w:rsidRPr="00B3795D" w:rsidTr="001106F8">
        <w:trPr>
          <w:trHeight w:val="423"/>
        </w:trPr>
        <w:tc>
          <w:tcPr>
            <w:tcW w:w="8506" w:type="dxa"/>
            <w:gridSpan w:val="5"/>
            <w:shd w:val="clear" w:color="auto" w:fill="auto"/>
            <w:vAlign w:val="center"/>
          </w:tcPr>
          <w:p w:rsidR="00783C7C" w:rsidRPr="00B3795D" w:rsidRDefault="00783C7C" w:rsidP="00783C7C">
            <w:pPr>
              <w:jc w:val="right"/>
              <w:rPr>
                <w:color w:val="000000"/>
                <w:lang w:val="ru-RU" w:eastAsia="ru-RU"/>
              </w:rPr>
            </w:pPr>
            <w:r w:rsidRPr="001106F8">
              <w:rPr>
                <w:color w:val="000000"/>
                <w:lang w:val="ru-RU" w:eastAsia="ru-RU"/>
              </w:rPr>
              <w:t>НДС 18%, руб.</w:t>
            </w:r>
          </w:p>
        </w:tc>
        <w:tc>
          <w:tcPr>
            <w:tcW w:w="1559" w:type="dxa"/>
          </w:tcPr>
          <w:p w:rsidR="00783C7C" w:rsidRPr="00B3795D" w:rsidRDefault="00783C7C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83C7C" w:rsidRPr="00B3795D" w:rsidTr="001106F8">
        <w:trPr>
          <w:trHeight w:val="526"/>
        </w:trPr>
        <w:tc>
          <w:tcPr>
            <w:tcW w:w="8506" w:type="dxa"/>
            <w:gridSpan w:val="5"/>
            <w:shd w:val="clear" w:color="auto" w:fill="auto"/>
            <w:vAlign w:val="center"/>
          </w:tcPr>
          <w:p w:rsidR="00783C7C" w:rsidRPr="00B3795D" w:rsidRDefault="00783C7C" w:rsidP="00783C7C">
            <w:pPr>
              <w:jc w:val="right"/>
              <w:rPr>
                <w:color w:val="000000"/>
                <w:lang w:val="ru-RU" w:eastAsia="ru-RU"/>
              </w:rPr>
            </w:pPr>
            <w:r w:rsidRPr="001106F8">
              <w:rPr>
                <w:color w:val="000000"/>
                <w:lang w:val="ru-RU" w:eastAsia="ru-RU"/>
              </w:rPr>
              <w:t>ИТОГО с НДС 18%, руб.</w:t>
            </w:r>
            <w:r w:rsidR="001106F8" w:rsidRPr="001106F8">
              <w:rPr>
                <w:color w:val="000000"/>
                <w:lang w:val="ru-RU" w:eastAsia="ru-RU"/>
              </w:rPr>
              <w:t>*</w:t>
            </w:r>
            <w:r w:rsidRPr="001106F8">
              <w:rPr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559" w:type="dxa"/>
          </w:tcPr>
          <w:p w:rsidR="00783C7C" w:rsidRPr="00B3795D" w:rsidRDefault="00783C7C" w:rsidP="00B3795D">
            <w:pPr>
              <w:jc w:val="center"/>
              <w:rPr>
                <w:color w:val="000000"/>
                <w:lang w:val="ru-RU" w:eastAsia="ru-RU"/>
              </w:rPr>
            </w:pPr>
          </w:p>
        </w:tc>
      </w:tr>
    </w:tbl>
    <w:p w:rsidR="009B7A33" w:rsidRDefault="009B7A33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ED1645" w:rsidRDefault="00ED1645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>
        <w:rPr>
          <w:b/>
          <w:sz w:val="24"/>
          <w:szCs w:val="24"/>
          <w:lang w:val="ru-RU" w:eastAsia="ru-RU"/>
        </w:rPr>
        <w:t>.</w:t>
      </w:r>
    </w:p>
    <w:p w:rsidR="00783C7C" w:rsidRPr="00783C7C" w:rsidRDefault="00783C7C" w:rsidP="007749EC">
      <w:pPr>
        <w:spacing w:after="120"/>
        <w:jc w:val="both"/>
        <w:outlineLvl w:val="0"/>
        <w:rPr>
          <w:b/>
          <w:color w:val="FF0000"/>
          <w:sz w:val="18"/>
          <w:szCs w:val="18"/>
          <w:lang w:val="ru-RU" w:eastAsia="ru-RU"/>
        </w:rPr>
      </w:pPr>
      <w:r>
        <w:rPr>
          <w:b/>
          <w:sz w:val="24"/>
          <w:szCs w:val="24"/>
          <w:lang w:val="ru-RU" w:eastAsia="ru-RU"/>
        </w:rPr>
        <w:t>Срок поставки товара ________ календарных дней</w:t>
      </w:r>
      <w:r w:rsidR="001106F8">
        <w:rPr>
          <w:b/>
          <w:sz w:val="24"/>
          <w:szCs w:val="24"/>
          <w:lang w:val="ru-RU" w:eastAsia="ru-RU"/>
        </w:rPr>
        <w:t xml:space="preserve"> с даты заключения договора</w:t>
      </w:r>
      <w:proofErr w:type="gramStart"/>
      <w:r>
        <w:rPr>
          <w:b/>
          <w:sz w:val="24"/>
          <w:szCs w:val="24"/>
          <w:lang w:val="ru-RU" w:eastAsia="ru-RU"/>
        </w:rPr>
        <w:t>.</w:t>
      </w:r>
      <w:proofErr w:type="gramEnd"/>
      <w:r>
        <w:rPr>
          <w:b/>
          <w:sz w:val="24"/>
          <w:szCs w:val="24"/>
          <w:lang w:val="ru-RU" w:eastAsia="ru-RU"/>
        </w:rPr>
        <w:t xml:space="preserve"> </w:t>
      </w:r>
      <w:r w:rsidRPr="001106F8">
        <w:rPr>
          <w:b/>
          <w:color w:val="FF0000"/>
          <w:lang w:val="ru-RU" w:eastAsia="ru-RU"/>
        </w:rPr>
        <w:t>(</w:t>
      </w:r>
      <w:proofErr w:type="gramStart"/>
      <w:r w:rsidRPr="001106F8">
        <w:rPr>
          <w:b/>
          <w:color w:val="FF0000"/>
          <w:lang w:val="ru-RU" w:eastAsia="ru-RU"/>
        </w:rPr>
        <w:t>у</w:t>
      </w:r>
      <w:proofErr w:type="gramEnd"/>
      <w:r w:rsidRPr="001106F8">
        <w:rPr>
          <w:b/>
          <w:color w:val="FF0000"/>
          <w:lang w:val="ru-RU" w:eastAsia="ru-RU"/>
        </w:rPr>
        <w:t>казать срок, не превышающий 14 календарных дней).</w:t>
      </w:r>
    </w:p>
    <w:p w:rsidR="00ED1645" w:rsidRDefault="001106F8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Примечание</w:t>
      </w:r>
      <w:r w:rsidR="00ED1645">
        <w:rPr>
          <w:i/>
          <w:sz w:val="24"/>
          <w:szCs w:val="24"/>
          <w:lang w:val="ru-RU" w:eastAsia="ru-RU"/>
        </w:rPr>
        <w:t>:</w:t>
      </w:r>
    </w:p>
    <w:p w:rsidR="00ED1645" w:rsidRDefault="00ED1645" w:rsidP="00ED1645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>*Победителем признается Участник, предоставивший наименьшу</w:t>
      </w:r>
      <w:r>
        <w:rPr>
          <w:i/>
          <w:sz w:val="24"/>
          <w:szCs w:val="24"/>
          <w:lang w:val="ru-RU" w:eastAsia="ru-RU"/>
        </w:rPr>
        <w:t xml:space="preserve">ю </w:t>
      </w:r>
      <w:r w:rsidRPr="00691C2D">
        <w:rPr>
          <w:i/>
          <w:sz w:val="24"/>
          <w:szCs w:val="24"/>
          <w:lang w:val="ru-RU" w:eastAsia="ru-RU"/>
        </w:rPr>
        <w:t xml:space="preserve">Стоимость </w:t>
      </w:r>
      <w:r>
        <w:rPr>
          <w:i/>
          <w:sz w:val="24"/>
          <w:szCs w:val="24"/>
          <w:lang w:val="ru-RU" w:eastAsia="ru-RU"/>
        </w:rPr>
        <w:t>товара по договору.</w:t>
      </w:r>
      <w:r w:rsidRPr="00691C2D">
        <w:rPr>
          <w:sz w:val="24"/>
          <w:szCs w:val="24"/>
          <w:lang w:val="ru-RU" w:eastAsia="ru-RU"/>
        </w:rPr>
        <w:t xml:space="preserve"> </w:t>
      </w:r>
      <w:r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ED1645" w:rsidRPr="00691C2D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ED1645" w:rsidRDefault="00ED1645" w:rsidP="00ED164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C91327">
        <w:t>поставить товар</w:t>
      </w:r>
      <w:r w:rsidRPr="00D11EBA">
        <w:t>, указанн</w:t>
      </w:r>
      <w:r>
        <w:t>ы</w:t>
      </w:r>
      <w:r w:rsidR="00C91327">
        <w:t>й</w:t>
      </w:r>
      <w:r w:rsidRPr="00D11EBA">
        <w:t xml:space="preserve"> в Извещени</w:t>
      </w:r>
      <w:r>
        <w:t>и</w:t>
      </w:r>
      <w:r w:rsidRPr="00D11EBA">
        <w:t xml:space="preserve"> № </w:t>
      </w:r>
      <w:r w:rsidR="00DB7035">
        <w:t>з-17</w:t>
      </w:r>
      <w:r>
        <w:t>-50104/</w:t>
      </w:r>
      <w:r w:rsidR="00EB3DBF" w:rsidRPr="00EB3DBF">
        <w:t>08</w:t>
      </w:r>
      <w:r w:rsidRPr="00FA2107">
        <w:t xml:space="preserve"> </w:t>
      </w:r>
      <w:r w:rsidRPr="00D11EBA">
        <w:t xml:space="preserve">от </w:t>
      </w:r>
      <w:r w:rsidR="00EB3DBF" w:rsidRPr="00EB3DBF">
        <w:t>16</w:t>
      </w:r>
      <w:r w:rsidR="00DB7035">
        <w:t>.02</w:t>
      </w:r>
      <w:r w:rsidR="008A179F">
        <w:t>.2017</w:t>
      </w:r>
      <w:r>
        <w:t xml:space="preserve"> 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="00D30E69" w:rsidRPr="00D30E69">
        <w:t xml:space="preserve">на право заключения договора </w:t>
      </w:r>
      <w:r w:rsidR="001106F8">
        <w:rPr>
          <w:b/>
          <w:bCs/>
        </w:rPr>
        <w:t>поставки расходных и ресурсных материалов для принтеров</w:t>
      </w:r>
      <w:r w:rsidR="00416FB2">
        <w:t xml:space="preserve"> </w:t>
      </w:r>
      <w:r>
        <w:t xml:space="preserve">для нужд ООО «ОДПС Сколково».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Pr="007B0A38">
        <w:rPr>
          <w:lang w:val="x-none" w:eastAsia="x-none"/>
        </w:rPr>
        <w:t>расходы</w:t>
      </w:r>
      <w:r w:rsidRPr="003164E3">
        <w:rPr>
          <w:lang w:eastAsia="x-none"/>
        </w:rPr>
        <w:t xml:space="preserve"> </w:t>
      </w:r>
      <w:r>
        <w:rPr>
          <w:lang w:eastAsia="x-none"/>
        </w:rPr>
        <w:t xml:space="preserve">по </w:t>
      </w:r>
      <w:r w:rsidR="001106F8">
        <w:rPr>
          <w:lang w:eastAsia="x-none"/>
        </w:rPr>
        <w:t>доставке товара, утилизации</w:t>
      </w:r>
      <w:r w:rsidR="00D30E69">
        <w:rPr>
          <w:lang w:eastAsia="x-none"/>
        </w:rPr>
        <w:t xml:space="preserve"> упаковки</w:t>
      </w:r>
      <w:r>
        <w:rPr>
          <w:lang w:eastAsia="x-none"/>
        </w:rPr>
        <w:t>, а также другие расходы прямо или косв</w:t>
      </w:r>
      <w:r w:rsidR="002A6E64">
        <w:rPr>
          <w:lang w:eastAsia="x-none"/>
        </w:rPr>
        <w:t>енно связанные с поставкой товара</w:t>
      </w:r>
      <w:r>
        <w:rPr>
          <w:lang w:eastAsia="x-none"/>
        </w:rPr>
        <w:t xml:space="preserve">. </w:t>
      </w:r>
    </w:p>
    <w:p w:rsidR="00ED1645" w:rsidRDefault="00ED1645" w:rsidP="00ED164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106F8" w:rsidRDefault="001106F8" w:rsidP="00ED164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</w:p>
    <w:p w:rsidR="008D784E" w:rsidRPr="008D784E" w:rsidRDefault="00ED1645" w:rsidP="00C91327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</w:p>
    <w:p w:rsidR="00ED1645" w:rsidRPr="001106F8" w:rsidRDefault="00ED1645" w:rsidP="008D784E">
      <w:pPr>
        <w:jc w:val="both"/>
        <w:rPr>
          <w:b/>
          <w:color w:val="FF0000"/>
          <w:lang w:val="ru-RU" w:eastAsia="ru-RU"/>
        </w:rPr>
      </w:pPr>
      <w:r w:rsidRPr="001106F8">
        <w:rPr>
          <w:b/>
          <w:color w:val="FF0000"/>
          <w:lang w:val="ru-RU" w:eastAsia="ru-RU"/>
        </w:rPr>
        <w:t xml:space="preserve">(указать срок, </w:t>
      </w:r>
      <w:r w:rsidR="00DB7035" w:rsidRPr="001106F8">
        <w:rPr>
          <w:b/>
          <w:color w:val="FF0000"/>
          <w:lang w:val="ru-RU" w:eastAsia="ru-RU"/>
        </w:rPr>
        <w:t>который не может истекать ранее</w:t>
      </w:r>
      <w:r w:rsidRPr="001106F8">
        <w:rPr>
          <w:b/>
          <w:color w:val="FF0000"/>
          <w:lang w:val="ru-RU" w:eastAsia="ru-RU"/>
        </w:rPr>
        <w:t xml:space="preserve"> 90 дней со дня окончания срока подачи Заявок, указанного в Извещении о проведении процедуры закупки).</w:t>
      </w:r>
    </w:p>
    <w:p w:rsidR="007749EC" w:rsidRDefault="007749EC" w:rsidP="00C91327">
      <w:pPr>
        <w:rPr>
          <w:lang w:val="ru-RU" w:eastAsia="ru-RU"/>
        </w:rPr>
      </w:pPr>
    </w:p>
    <w:p w:rsidR="001106F8" w:rsidRDefault="001106F8" w:rsidP="00C91327">
      <w:pPr>
        <w:rPr>
          <w:lang w:val="ru-RU" w:eastAsia="ru-RU"/>
        </w:rPr>
      </w:pPr>
    </w:p>
    <w:p w:rsidR="001106F8" w:rsidRPr="001106F8" w:rsidRDefault="001106F8" w:rsidP="00C91327">
      <w:pPr>
        <w:rPr>
          <w:lang w:val="ru-RU" w:eastAsia="ru-RU"/>
        </w:rPr>
      </w:pPr>
    </w:p>
    <w:p w:rsidR="00C91327" w:rsidRDefault="00C91327" w:rsidP="00C91327">
      <w:pPr>
        <w:rPr>
          <w:lang w:val="ru-RU"/>
        </w:rPr>
      </w:pPr>
      <w:r w:rsidRPr="00C91327">
        <w:rPr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272FF9" w:rsidP="00C91327">
      <w:pPr>
        <w:rPr>
          <w:lang w:val="ru-RU"/>
        </w:rPr>
      </w:pPr>
      <w:r>
        <w:t xml:space="preserve">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1106F8" w:rsidRDefault="00C91327" w:rsidP="00C91327">
      <w:pPr>
        <w:jc w:val="both"/>
        <w:rPr>
          <w:i/>
          <w:sz w:val="22"/>
          <w:szCs w:val="22"/>
          <w:lang w:val="ru-RU"/>
        </w:rPr>
      </w:pPr>
      <w:r w:rsidRPr="001106F8">
        <w:rPr>
          <w:i/>
          <w:sz w:val="22"/>
          <w:szCs w:val="22"/>
          <w:lang w:val="ru-RU"/>
        </w:rPr>
        <w:lastRenderedPageBreak/>
        <w:t>*В случае если Заявка подписывается руководителем:</w:t>
      </w:r>
    </w:p>
    <w:p w:rsidR="00C91327" w:rsidRPr="001106F8" w:rsidRDefault="00C91327" w:rsidP="00C91327">
      <w:pPr>
        <w:jc w:val="both"/>
        <w:rPr>
          <w:i/>
          <w:sz w:val="22"/>
          <w:szCs w:val="22"/>
          <w:lang w:val="ru-RU"/>
        </w:rPr>
      </w:pPr>
      <w:r w:rsidRPr="001106F8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1106F8" w:rsidRDefault="00C91327" w:rsidP="00C91327">
      <w:pPr>
        <w:jc w:val="both"/>
        <w:rPr>
          <w:i/>
          <w:sz w:val="22"/>
          <w:szCs w:val="22"/>
          <w:lang w:val="ru-RU"/>
        </w:rPr>
      </w:pPr>
      <w:r w:rsidRPr="001106F8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F22A8E" w:rsidRDefault="00C91327" w:rsidP="00ED1645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DB7035">
      <w:rPr>
        <w:sz w:val="24"/>
        <w:szCs w:val="24"/>
      </w:rPr>
      <w:t>з-17</w:t>
    </w:r>
    <w:r w:rsidR="005467F8">
      <w:rPr>
        <w:sz w:val="24"/>
        <w:szCs w:val="24"/>
      </w:rPr>
      <w:t>-50104/</w:t>
    </w:r>
    <w:r w:rsidR="00EB3DBF" w:rsidRPr="00EB3DBF">
      <w:rPr>
        <w:sz w:val="24"/>
        <w:szCs w:val="24"/>
      </w:rPr>
      <w:t>08</w:t>
    </w:r>
    <w:r w:rsidR="005467F8" w:rsidRPr="00DB7035">
      <w:rPr>
        <w:sz w:val="24"/>
        <w:szCs w:val="24"/>
      </w:rPr>
      <w:t xml:space="preserve"> </w:t>
    </w:r>
    <w:r w:rsidR="005467F8" w:rsidRPr="00624F15">
      <w:rPr>
        <w:sz w:val="24"/>
        <w:szCs w:val="24"/>
      </w:rPr>
      <w:t xml:space="preserve">от </w:t>
    </w:r>
    <w:r w:rsidR="00EB3DBF" w:rsidRPr="00EB3DBF">
      <w:rPr>
        <w:sz w:val="24"/>
        <w:szCs w:val="24"/>
      </w:rPr>
      <w:t>16</w:t>
    </w:r>
    <w:r w:rsidR="005467F8">
      <w:rPr>
        <w:sz w:val="24"/>
        <w:szCs w:val="24"/>
      </w:rPr>
      <w:t>.</w:t>
    </w:r>
    <w:r w:rsidR="00DB7035">
      <w:rPr>
        <w:sz w:val="24"/>
        <w:szCs w:val="24"/>
      </w:rPr>
      <w:t>02</w:t>
    </w:r>
    <w:r w:rsidR="005467F8">
      <w:rPr>
        <w:sz w:val="24"/>
        <w:szCs w:val="24"/>
      </w:rPr>
      <w:t>.</w:t>
    </w:r>
    <w:r w:rsidR="005467F8" w:rsidRPr="00DB7035">
      <w:rPr>
        <w:sz w:val="24"/>
        <w:szCs w:val="24"/>
      </w:rPr>
      <w:t>20</w:t>
    </w:r>
    <w:r w:rsidR="008A179F">
      <w:rPr>
        <w:sz w:val="24"/>
        <w:szCs w:val="24"/>
      </w:rPr>
      <w:t>1</w:t>
    </w:r>
    <w:r w:rsidR="008A179F" w:rsidRPr="00DB7035">
      <w:rPr>
        <w:sz w:val="24"/>
        <w:szCs w:val="24"/>
      </w:rPr>
      <w:t>7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06F8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2FF9"/>
    <w:rsid w:val="00275817"/>
    <w:rsid w:val="00277C5F"/>
    <w:rsid w:val="00281387"/>
    <w:rsid w:val="00283BD5"/>
    <w:rsid w:val="002943F0"/>
    <w:rsid w:val="00297F97"/>
    <w:rsid w:val="002A6E64"/>
    <w:rsid w:val="002B5C64"/>
    <w:rsid w:val="002C6ED5"/>
    <w:rsid w:val="002C77F9"/>
    <w:rsid w:val="002F240C"/>
    <w:rsid w:val="002F7B11"/>
    <w:rsid w:val="0031126C"/>
    <w:rsid w:val="00315287"/>
    <w:rsid w:val="00332142"/>
    <w:rsid w:val="003431F4"/>
    <w:rsid w:val="00347A28"/>
    <w:rsid w:val="00353D7E"/>
    <w:rsid w:val="00353EA6"/>
    <w:rsid w:val="00354A81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31D6C"/>
    <w:rsid w:val="004330D2"/>
    <w:rsid w:val="004378E2"/>
    <w:rsid w:val="0044508D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42A5"/>
    <w:rsid w:val="00613DCC"/>
    <w:rsid w:val="00614A8D"/>
    <w:rsid w:val="00614F98"/>
    <w:rsid w:val="00624F15"/>
    <w:rsid w:val="00632E1B"/>
    <w:rsid w:val="00654339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3C7C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A179F"/>
    <w:rsid w:val="008B55E7"/>
    <w:rsid w:val="008C2E48"/>
    <w:rsid w:val="008C57D1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3625C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3795D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C028E2"/>
    <w:rsid w:val="00C078CE"/>
    <w:rsid w:val="00C15476"/>
    <w:rsid w:val="00C2318D"/>
    <w:rsid w:val="00C2575C"/>
    <w:rsid w:val="00C265A9"/>
    <w:rsid w:val="00C31C88"/>
    <w:rsid w:val="00C716F2"/>
    <w:rsid w:val="00C71B5D"/>
    <w:rsid w:val="00C724F9"/>
    <w:rsid w:val="00C73136"/>
    <w:rsid w:val="00C90171"/>
    <w:rsid w:val="00C91327"/>
    <w:rsid w:val="00C94C67"/>
    <w:rsid w:val="00CA64E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7035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B3DBF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77F6D"/>
    <w:rsid w:val="00F93F56"/>
    <w:rsid w:val="00FA12A7"/>
    <w:rsid w:val="00FA56D1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2535FC-6F67-4C6A-B308-16B0522C2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1374</Words>
  <Characters>7837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</cp:revision>
  <cp:lastPrinted>2016-10-28T08:31:00Z</cp:lastPrinted>
  <dcterms:created xsi:type="dcterms:W3CDTF">2017-02-09T11:16:00Z</dcterms:created>
  <dcterms:modified xsi:type="dcterms:W3CDTF">2017-02-16T13:35:00Z</dcterms:modified>
</cp:coreProperties>
</file>