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23B" w:rsidRPr="00F1736E" w:rsidRDefault="0009323B" w:rsidP="0009323B">
      <w:pPr>
        <w:jc w:val="right"/>
        <w:rPr>
          <w:bCs/>
          <w:sz w:val="24"/>
          <w:szCs w:val="24"/>
          <w:lang w:eastAsia="en-US"/>
        </w:rPr>
      </w:pPr>
      <w:bookmarkStart w:id="0" w:name="_Toc254968905"/>
      <w:r w:rsidRPr="00F1736E">
        <w:rPr>
          <w:bCs/>
          <w:sz w:val="24"/>
          <w:szCs w:val="24"/>
          <w:lang w:eastAsia="en-US"/>
        </w:rPr>
        <w:t xml:space="preserve">Приложение № 1 </w:t>
      </w:r>
    </w:p>
    <w:p w:rsidR="0009323B" w:rsidRPr="00F1736E" w:rsidRDefault="004E19DC" w:rsidP="0009323B">
      <w:pPr>
        <w:jc w:val="right"/>
        <w:rPr>
          <w:b/>
          <w:bCs/>
          <w:sz w:val="28"/>
          <w:szCs w:val="28"/>
          <w:lang w:eastAsia="en-US"/>
        </w:rPr>
      </w:pPr>
      <w:r>
        <w:rPr>
          <w:bCs/>
          <w:sz w:val="24"/>
          <w:szCs w:val="24"/>
          <w:lang w:eastAsia="en-US"/>
        </w:rPr>
        <w:t>к Извещению № з</w:t>
      </w:r>
      <w:r w:rsidRPr="004E19DC">
        <w:rPr>
          <w:bCs/>
          <w:sz w:val="24"/>
          <w:szCs w:val="24"/>
          <w:lang w:eastAsia="en-US"/>
        </w:rPr>
        <w:t>-17</w:t>
      </w:r>
      <w:r w:rsidR="0009323B" w:rsidRPr="00F1736E">
        <w:rPr>
          <w:bCs/>
          <w:sz w:val="24"/>
          <w:szCs w:val="24"/>
          <w:lang w:eastAsia="en-US"/>
        </w:rPr>
        <w:t>-50104/</w:t>
      </w:r>
      <w:r>
        <w:rPr>
          <w:bCs/>
          <w:sz w:val="24"/>
          <w:szCs w:val="24"/>
          <w:lang w:eastAsia="en-US"/>
        </w:rPr>
        <w:t>05</w:t>
      </w:r>
      <w:r w:rsidR="0009323B" w:rsidRPr="000731EB">
        <w:rPr>
          <w:bCs/>
          <w:sz w:val="24"/>
          <w:szCs w:val="24"/>
          <w:lang w:eastAsia="en-US"/>
        </w:rPr>
        <w:t xml:space="preserve"> </w:t>
      </w:r>
      <w:r w:rsidR="0009323B" w:rsidRPr="00F1736E">
        <w:rPr>
          <w:bCs/>
          <w:sz w:val="24"/>
          <w:szCs w:val="24"/>
          <w:lang w:eastAsia="en-US"/>
        </w:rPr>
        <w:t xml:space="preserve">от  </w:t>
      </w:r>
      <w:r>
        <w:rPr>
          <w:bCs/>
          <w:sz w:val="24"/>
          <w:szCs w:val="24"/>
          <w:lang w:eastAsia="en-US"/>
        </w:rPr>
        <w:t>01.02</w:t>
      </w:r>
      <w:r w:rsidR="00AF12A2">
        <w:rPr>
          <w:bCs/>
          <w:sz w:val="24"/>
          <w:szCs w:val="24"/>
          <w:lang w:eastAsia="en-US"/>
        </w:rPr>
        <w:t>.2017</w:t>
      </w:r>
      <w:r w:rsidR="0009323B" w:rsidRPr="00F1736E">
        <w:rPr>
          <w:bCs/>
          <w:sz w:val="24"/>
          <w:szCs w:val="24"/>
          <w:lang w:eastAsia="en-US"/>
        </w:rPr>
        <w:t xml:space="preserve"> г.</w:t>
      </w:r>
    </w:p>
    <w:p w:rsidR="0009323B" w:rsidRPr="00F1736E" w:rsidRDefault="0009323B" w:rsidP="0009323B">
      <w:pPr>
        <w:jc w:val="center"/>
        <w:rPr>
          <w:b/>
          <w:bCs/>
          <w:sz w:val="28"/>
          <w:szCs w:val="28"/>
          <w:lang w:eastAsia="en-US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bookmarkEnd w:id="0"/>
    <w:p w:rsidR="00EB70DB" w:rsidRPr="00767FAB" w:rsidRDefault="00EB70DB" w:rsidP="00EB70DB">
      <w:pPr>
        <w:jc w:val="center"/>
        <w:rPr>
          <w:b/>
          <w:sz w:val="32"/>
          <w:szCs w:val="32"/>
        </w:rPr>
      </w:pPr>
      <w:r w:rsidRPr="00767FAB">
        <w:rPr>
          <w:b/>
          <w:sz w:val="32"/>
          <w:szCs w:val="32"/>
        </w:rPr>
        <w:t xml:space="preserve">Техническое задание </w:t>
      </w:r>
    </w:p>
    <w:p w:rsidR="00EB70DB" w:rsidRDefault="00EB70DB" w:rsidP="00EB70DB">
      <w:pPr>
        <w:jc w:val="center"/>
        <w:rPr>
          <w:sz w:val="28"/>
          <w:szCs w:val="28"/>
        </w:rPr>
      </w:pPr>
    </w:p>
    <w:p w:rsidR="00EB70DB" w:rsidRDefault="00EB70DB" w:rsidP="00EB70DB">
      <w:pPr>
        <w:ind w:firstLine="567"/>
        <w:jc w:val="center"/>
        <w:rPr>
          <w:b/>
          <w:bCs/>
          <w:sz w:val="28"/>
        </w:rPr>
      </w:pPr>
      <w:r w:rsidRPr="00F338D7">
        <w:rPr>
          <w:b/>
          <w:bCs/>
          <w:sz w:val="28"/>
        </w:rPr>
        <w:t xml:space="preserve">на </w:t>
      </w:r>
      <w:r w:rsidR="00937A83">
        <w:rPr>
          <w:b/>
          <w:bCs/>
          <w:sz w:val="28"/>
        </w:rPr>
        <w:t xml:space="preserve">разработку рабочей документации, </w:t>
      </w:r>
      <w:r>
        <w:rPr>
          <w:b/>
          <w:bCs/>
          <w:sz w:val="28"/>
        </w:rPr>
        <w:t>закупку одежды сцены, механического оборудования сцены</w:t>
      </w:r>
      <w:r w:rsidRPr="00F338D7">
        <w:rPr>
          <w:b/>
          <w:bCs/>
          <w:sz w:val="28"/>
        </w:rPr>
        <w:t xml:space="preserve"> и мультимедийного оборудования</w:t>
      </w:r>
      <w:r w:rsidR="00937A83">
        <w:rPr>
          <w:b/>
          <w:bCs/>
          <w:sz w:val="28"/>
        </w:rPr>
        <w:t>, выполнение строительно-монтажных и пусконаладочных работ</w:t>
      </w:r>
    </w:p>
    <w:p w:rsidR="00EB70DB" w:rsidRPr="005D70F2" w:rsidRDefault="00EB70DB" w:rsidP="00EB70DB">
      <w:pPr>
        <w:jc w:val="center"/>
        <w:rPr>
          <w:sz w:val="28"/>
          <w:szCs w:val="28"/>
        </w:rPr>
      </w:pPr>
    </w:p>
    <w:p w:rsidR="00EB70DB" w:rsidRDefault="00EB70DB" w:rsidP="00EB70DB">
      <w:pPr>
        <w:jc w:val="center"/>
        <w:rPr>
          <w:sz w:val="28"/>
          <w:szCs w:val="28"/>
        </w:rPr>
      </w:pPr>
      <w:r>
        <w:rPr>
          <w:sz w:val="28"/>
          <w:szCs w:val="28"/>
        </w:rPr>
        <w:t>Объект: Семейный кампус</w:t>
      </w:r>
    </w:p>
    <w:p w:rsidR="00EB70DB" w:rsidRDefault="004E19DC" w:rsidP="00EB70DB">
      <w:pPr>
        <w:jc w:val="center"/>
        <w:rPr>
          <w:sz w:val="28"/>
          <w:szCs w:val="28"/>
        </w:rPr>
      </w:pPr>
      <w:r>
        <w:rPr>
          <w:sz w:val="28"/>
          <w:szCs w:val="28"/>
        </w:rPr>
        <w:t>А</w:t>
      </w:r>
      <w:r w:rsidR="00EB70DB">
        <w:rPr>
          <w:sz w:val="28"/>
          <w:szCs w:val="28"/>
        </w:rPr>
        <w:t>дрес</w:t>
      </w:r>
      <w:r>
        <w:rPr>
          <w:sz w:val="28"/>
          <w:szCs w:val="28"/>
        </w:rPr>
        <w:t xml:space="preserve"> объекта</w:t>
      </w:r>
      <w:r w:rsidR="00EB70DB">
        <w:rPr>
          <w:sz w:val="28"/>
          <w:szCs w:val="28"/>
        </w:rPr>
        <w:t>: Российская Федерация, г. Москва,</w:t>
      </w:r>
    </w:p>
    <w:p w:rsidR="00EB70DB" w:rsidRPr="00767FAB" w:rsidRDefault="00937A83" w:rsidP="00EB70DB">
      <w:pPr>
        <w:jc w:val="center"/>
        <w:rPr>
          <w:sz w:val="28"/>
          <w:szCs w:val="28"/>
        </w:rPr>
      </w:pPr>
      <w:r>
        <w:rPr>
          <w:sz w:val="28"/>
          <w:szCs w:val="28"/>
        </w:rPr>
        <w:t>инновационный ц</w:t>
      </w:r>
      <w:r w:rsidR="00EB70DB">
        <w:rPr>
          <w:sz w:val="28"/>
          <w:szCs w:val="28"/>
        </w:rPr>
        <w:t xml:space="preserve">ентр «Сколково», планировочный район </w:t>
      </w:r>
      <w:r w:rsidR="00EB70DB">
        <w:rPr>
          <w:sz w:val="28"/>
          <w:szCs w:val="28"/>
          <w:lang w:val="en-US"/>
        </w:rPr>
        <w:t>D</w:t>
      </w:r>
      <w:r w:rsidR="00EB70DB" w:rsidRPr="00767FAB">
        <w:rPr>
          <w:sz w:val="28"/>
          <w:szCs w:val="28"/>
        </w:rPr>
        <w:t>2</w:t>
      </w:r>
    </w:p>
    <w:p w:rsidR="00EB70DB" w:rsidRPr="005D70F2" w:rsidRDefault="00EB70DB" w:rsidP="00EB70DB">
      <w:pPr>
        <w:rPr>
          <w:sz w:val="28"/>
          <w:szCs w:val="28"/>
        </w:rPr>
      </w:pPr>
    </w:p>
    <w:p w:rsidR="0009323B" w:rsidRPr="008C05C0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Pr="00FE5C9A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Pr="00601B86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lastRenderedPageBreak/>
        <w:t>Заказчик:</w:t>
      </w: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09323B" w:rsidRPr="0097522E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:rsidR="0009323B" w:rsidRDefault="00EB70D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Разработка Рабочей документации, п</w:t>
      </w:r>
      <w:r w:rsidR="0009323B" w:rsidRPr="00DC56F8">
        <w:rPr>
          <w:sz w:val="24"/>
          <w:szCs w:val="24"/>
        </w:rPr>
        <w:t>оставка</w:t>
      </w:r>
      <w:r w:rsidR="0009323B">
        <w:rPr>
          <w:sz w:val="24"/>
          <w:szCs w:val="24"/>
        </w:rPr>
        <w:t xml:space="preserve"> и</w:t>
      </w:r>
      <w:r w:rsidR="0009323B" w:rsidRPr="00DC56F8">
        <w:rPr>
          <w:sz w:val="24"/>
          <w:szCs w:val="24"/>
        </w:rPr>
        <w:t xml:space="preserve"> </w:t>
      </w:r>
      <w:r w:rsidR="0009323B">
        <w:rPr>
          <w:sz w:val="24"/>
          <w:szCs w:val="24"/>
        </w:rPr>
        <w:t>м</w:t>
      </w:r>
      <w:r w:rsidR="0009323B" w:rsidRPr="00DC56F8">
        <w:rPr>
          <w:sz w:val="24"/>
          <w:szCs w:val="24"/>
        </w:rPr>
        <w:t>онтаж</w:t>
      </w:r>
      <w:r w:rsidR="0009323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одежды сцены, </w:t>
      </w:r>
      <w:r w:rsidR="0009323B" w:rsidRPr="000731EB">
        <w:rPr>
          <w:sz w:val="24"/>
          <w:szCs w:val="24"/>
        </w:rPr>
        <w:t>механического оборудования сцены</w:t>
      </w:r>
      <w:r w:rsidR="00162B39">
        <w:rPr>
          <w:sz w:val="24"/>
          <w:szCs w:val="24"/>
        </w:rPr>
        <w:t xml:space="preserve"> Актового зала</w:t>
      </w:r>
      <w:r w:rsidR="0009323B" w:rsidRPr="000731EB">
        <w:rPr>
          <w:sz w:val="24"/>
          <w:szCs w:val="24"/>
        </w:rPr>
        <w:t xml:space="preserve"> и мультимедийного оборудовани</w:t>
      </w:r>
      <w:r w:rsidR="00162B39">
        <w:rPr>
          <w:sz w:val="24"/>
          <w:szCs w:val="24"/>
        </w:rPr>
        <w:t xml:space="preserve">я для объекта «Семейный кампус», включая </w:t>
      </w:r>
      <w:r>
        <w:rPr>
          <w:sz w:val="24"/>
          <w:szCs w:val="24"/>
        </w:rPr>
        <w:t>компле</w:t>
      </w:r>
      <w:proofErr w:type="gramStart"/>
      <w:r>
        <w:rPr>
          <w:sz w:val="24"/>
          <w:szCs w:val="24"/>
        </w:rPr>
        <w:t>кс стр</w:t>
      </w:r>
      <w:proofErr w:type="gramEnd"/>
      <w:r>
        <w:rPr>
          <w:sz w:val="24"/>
          <w:szCs w:val="24"/>
        </w:rPr>
        <w:t>оительно-монтажных и пусконаладочных работ.</w:t>
      </w:r>
    </w:p>
    <w:p w:rsidR="0009323B" w:rsidRPr="00601B86" w:rsidRDefault="00937A83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Объект</w:t>
      </w:r>
      <w:r w:rsidR="0009323B" w:rsidRPr="00601B86">
        <w:rPr>
          <w:b/>
          <w:sz w:val="24"/>
          <w:szCs w:val="24"/>
        </w:rPr>
        <w:t>:</w:t>
      </w:r>
    </w:p>
    <w:p w:rsidR="0009323B" w:rsidRPr="000731EB" w:rsidRDefault="00162B39" w:rsidP="0009323B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«Семейный Кампус», представляет собой начальную школу на 500 учеников в блоке с детским дошкольным учреждением на 200 детей. Общая площадь объекта 22 300 м</w:t>
      </w:r>
      <w:proofErr w:type="gramStart"/>
      <w:r>
        <w:rPr>
          <w:sz w:val="24"/>
          <w:szCs w:val="24"/>
        </w:rPr>
        <w:t>2</w:t>
      </w:r>
      <w:proofErr w:type="gramEnd"/>
      <w:r>
        <w:rPr>
          <w:sz w:val="24"/>
          <w:szCs w:val="24"/>
        </w:rPr>
        <w:t>. Этажность – 2 (ДДУ) и 3 (школа). Объе</w:t>
      </w:r>
      <w:proofErr w:type="gramStart"/>
      <w:r>
        <w:rPr>
          <w:sz w:val="24"/>
          <w:szCs w:val="24"/>
        </w:rPr>
        <w:t>кт в ст</w:t>
      </w:r>
      <w:proofErr w:type="gramEnd"/>
      <w:r>
        <w:rPr>
          <w:sz w:val="24"/>
          <w:szCs w:val="24"/>
        </w:rPr>
        <w:t>адии строительства.</w:t>
      </w:r>
    </w:p>
    <w:p w:rsidR="0009323B" w:rsidRPr="000731EB" w:rsidRDefault="0009323B" w:rsidP="0009323B">
      <w:pPr>
        <w:pStyle w:val="a3"/>
        <w:tabs>
          <w:tab w:val="left" w:pos="567"/>
        </w:tabs>
        <w:spacing w:line="276" w:lineRule="auto"/>
        <w:ind w:left="567"/>
        <w:jc w:val="both"/>
        <w:rPr>
          <w:b/>
          <w:sz w:val="24"/>
          <w:szCs w:val="24"/>
        </w:rPr>
      </w:pPr>
      <w:r w:rsidRPr="000731EB">
        <w:rPr>
          <w:b/>
          <w:sz w:val="24"/>
          <w:szCs w:val="24"/>
        </w:rPr>
        <w:t>Адрес Объекта:</w:t>
      </w:r>
    </w:p>
    <w:p w:rsidR="0009323B" w:rsidRDefault="0009323B" w:rsidP="0009323B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  <w:r w:rsidRPr="000731EB">
        <w:rPr>
          <w:sz w:val="24"/>
          <w:szCs w:val="24"/>
        </w:rPr>
        <w:t xml:space="preserve">г. Москва, территория Сколково </w:t>
      </w:r>
      <w:proofErr w:type="gramStart"/>
      <w:r w:rsidRPr="000731EB">
        <w:rPr>
          <w:sz w:val="24"/>
          <w:szCs w:val="24"/>
        </w:rPr>
        <w:t>инновационного</w:t>
      </w:r>
      <w:proofErr w:type="gramEnd"/>
      <w:r w:rsidRPr="000731EB">
        <w:rPr>
          <w:sz w:val="24"/>
          <w:szCs w:val="24"/>
        </w:rPr>
        <w:t xml:space="preserve"> центра, </w:t>
      </w:r>
      <w:r w:rsidR="00176793">
        <w:rPr>
          <w:sz w:val="24"/>
          <w:szCs w:val="24"/>
        </w:rPr>
        <w:t xml:space="preserve">планировочный </w:t>
      </w:r>
      <w:r w:rsidRPr="000731EB">
        <w:rPr>
          <w:sz w:val="24"/>
          <w:szCs w:val="24"/>
        </w:rPr>
        <w:t>район D2.</w:t>
      </w:r>
    </w:p>
    <w:p w:rsidR="0009323B" w:rsidRDefault="0009323B" w:rsidP="0009323B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731EB">
        <w:rPr>
          <w:b/>
          <w:sz w:val="24"/>
          <w:szCs w:val="24"/>
        </w:rPr>
        <w:t>Перечень, наименование и объемы товаров</w:t>
      </w:r>
      <w:r w:rsidR="00937A83">
        <w:rPr>
          <w:b/>
          <w:sz w:val="24"/>
          <w:szCs w:val="24"/>
        </w:rPr>
        <w:t xml:space="preserve"> и работ, являющих</w:t>
      </w:r>
      <w:r w:rsidRPr="000731EB">
        <w:rPr>
          <w:b/>
          <w:sz w:val="24"/>
          <w:szCs w:val="24"/>
        </w:rPr>
        <w:t xml:space="preserve">ся Предметом закупки: </w:t>
      </w:r>
    </w:p>
    <w:p w:rsidR="00EB70DB" w:rsidRPr="00EB70DB" w:rsidRDefault="00EB70DB" w:rsidP="00EB70D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EB70DB">
        <w:rPr>
          <w:sz w:val="24"/>
          <w:szCs w:val="24"/>
        </w:rPr>
        <w:t>- разработк</w:t>
      </w:r>
      <w:r w:rsidR="004E19DC">
        <w:rPr>
          <w:sz w:val="24"/>
          <w:szCs w:val="24"/>
        </w:rPr>
        <w:t>а РД на основании прилагаемой проектной документации</w:t>
      </w:r>
      <w:r w:rsidR="00937A83">
        <w:rPr>
          <w:sz w:val="24"/>
          <w:szCs w:val="24"/>
        </w:rPr>
        <w:t xml:space="preserve"> и Функц</w:t>
      </w:r>
      <w:r w:rsidR="004E19DC">
        <w:rPr>
          <w:sz w:val="24"/>
          <w:szCs w:val="24"/>
        </w:rPr>
        <w:t>ионального задания</w:t>
      </w:r>
      <w:r w:rsidRPr="00EB70DB">
        <w:rPr>
          <w:sz w:val="24"/>
          <w:szCs w:val="24"/>
        </w:rPr>
        <w:t>, в том числе подготовка технических рекомендаций для архитекторов в части акустических требований к отделочным материалам Актового зала (полы, стены, потолки);</w:t>
      </w:r>
    </w:p>
    <w:p w:rsidR="00EB70DB" w:rsidRPr="00EB70DB" w:rsidRDefault="00EB70DB" w:rsidP="00EB70D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EB70DB">
        <w:rPr>
          <w:sz w:val="24"/>
          <w:szCs w:val="24"/>
        </w:rPr>
        <w:t>- поставка оборудования сог</w:t>
      </w:r>
      <w:r w:rsidR="00937A83">
        <w:rPr>
          <w:sz w:val="24"/>
          <w:szCs w:val="24"/>
        </w:rPr>
        <w:t>л</w:t>
      </w:r>
      <w:r w:rsidR="00176793">
        <w:rPr>
          <w:sz w:val="24"/>
          <w:szCs w:val="24"/>
        </w:rPr>
        <w:t>асно спецификации (Приложение 1</w:t>
      </w:r>
      <w:r w:rsidR="00937A83">
        <w:rPr>
          <w:sz w:val="24"/>
          <w:szCs w:val="24"/>
        </w:rPr>
        <w:t xml:space="preserve"> к </w:t>
      </w:r>
      <w:r w:rsidR="00176793">
        <w:rPr>
          <w:sz w:val="24"/>
          <w:szCs w:val="24"/>
        </w:rPr>
        <w:t>настоящему Техническому зада</w:t>
      </w:r>
      <w:bookmarkStart w:id="1" w:name="_GoBack"/>
      <w:bookmarkEnd w:id="1"/>
      <w:r w:rsidR="00176793">
        <w:rPr>
          <w:sz w:val="24"/>
          <w:szCs w:val="24"/>
        </w:rPr>
        <w:t>нию</w:t>
      </w:r>
      <w:r w:rsidRPr="00EB70DB">
        <w:rPr>
          <w:sz w:val="24"/>
          <w:szCs w:val="24"/>
        </w:rPr>
        <w:t>);</w:t>
      </w:r>
    </w:p>
    <w:p w:rsidR="00EB70DB" w:rsidRPr="00EB70DB" w:rsidRDefault="00EB70DB" w:rsidP="00176793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proofErr w:type="gramStart"/>
      <w:r w:rsidRPr="00EB70DB">
        <w:rPr>
          <w:sz w:val="24"/>
          <w:szCs w:val="24"/>
        </w:rPr>
        <w:t>- строительно-монтажные работы, включая приобретение материалов согласно РД, выданной в производство работ;</w:t>
      </w:r>
      <w:proofErr w:type="gramEnd"/>
    </w:p>
    <w:p w:rsidR="00EB70DB" w:rsidRPr="00EB70DB" w:rsidRDefault="00EB70DB" w:rsidP="00EB70D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EB70DB">
        <w:rPr>
          <w:sz w:val="24"/>
          <w:szCs w:val="24"/>
        </w:rPr>
        <w:t>- пуско-наладочные работы.</w:t>
      </w:r>
    </w:p>
    <w:p w:rsidR="0009323B" w:rsidRPr="000731EB" w:rsidRDefault="0009323B" w:rsidP="0009323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</w:p>
    <w:p w:rsidR="0009323B" w:rsidRPr="000731EB" w:rsidRDefault="0009323B" w:rsidP="0009323B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Сроки выполнения работ</w:t>
      </w:r>
      <w:r w:rsidRPr="000731EB">
        <w:rPr>
          <w:b/>
          <w:sz w:val="24"/>
          <w:szCs w:val="24"/>
        </w:rPr>
        <w:t>/поставки товаров:</w:t>
      </w:r>
    </w:p>
    <w:p w:rsidR="007A12AC" w:rsidRPr="007A12AC" w:rsidRDefault="00881350" w:rsidP="00881350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-</w:t>
      </w:r>
      <w:r w:rsidR="007A12AC">
        <w:rPr>
          <w:b/>
          <w:sz w:val="22"/>
          <w:szCs w:val="22"/>
        </w:rPr>
        <w:t xml:space="preserve"> </w:t>
      </w:r>
      <w:r w:rsidR="007A12AC" w:rsidRPr="007A12AC">
        <w:rPr>
          <w:sz w:val="22"/>
          <w:szCs w:val="22"/>
        </w:rPr>
        <w:t>не более 90 дней, в том числе:</w:t>
      </w:r>
    </w:p>
    <w:p w:rsidR="007A12AC" w:rsidRPr="007A12AC" w:rsidRDefault="007A12AC" w:rsidP="00881350">
      <w:pPr>
        <w:jc w:val="both"/>
        <w:rPr>
          <w:sz w:val="22"/>
          <w:szCs w:val="22"/>
        </w:rPr>
      </w:pPr>
      <w:r w:rsidRPr="007A12AC">
        <w:rPr>
          <w:sz w:val="22"/>
          <w:szCs w:val="22"/>
        </w:rPr>
        <w:t>Разработка РД</w:t>
      </w:r>
      <w:r>
        <w:rPr>
          <w:sz w:val="22"/>
          <w:szCs w:val="22"/>
        </w:rPr>
        <w:t>:</w:t>
      </w:r>
      <w:r w:rsidR="00881350">
        <w:rPr>
          <w:sz w:val="22"/>
          <w:szCs w:val="22"/>
        </w:rPr>
        <w:tab/>
      </w:r>
      <w:r w:rsidR="00881350">
        <w:rPr>
          <w:sz w:val="22"/>
          <w:szCs w:val="22"/>
        </w:rPr>
        <w:tab/>
      </w:r>
      <w:r w:rsidRPr="007A12AC">
        <w:rPr>
          <w:sz w:val="22"/>
          <w:szCs w:val="22"/>
        </w:rPr>
        <w:t>до 30 календарных дней</w:t>
      </w:r>
    </w:p>
    <w:p w:rsidR="007A12AC" w:rsidRPr="007A12AC" w:rsidRDefault="007A12AC" w:rsidP="00881350">
      <w:pPr>
        <w:jc w:val="both"/>
        <w:rPr>
          <w:sz w:val="22"/>
          <w:szCs w:val="22"/>
        </w:rPr>
      </w:pPr>
      <w:r w:rsidRPr="007A12AC">
        <w:rPr>
          <w:sz w:val="22"/>
          <w:szCs w:val="22"/>
        </w:rPr>
        <w:t xml:space="preserve">Поставка:               </w:t>
      </w:r>
      <w:r w:rsidRPr="007A12AC">
        <w:rPr>
          <w:sz w:val="22"/>
          <w:szCs w:val="22"/>
        </w:rPr>
        <w:tab/>
      </w:r>
      <w:r w:rsidRPr="007A12AC">
        <w:rPr>
          <w:sz w:val="22"/>
          <w:szCs w:val="22"/>
        </w:rPr>
        <w:tab/>
        <w:t>до 60 календарных дней</w:t>
      </w:r>
    </w:p>
    <w:p w:rsidR="007A12AC" w:rsidRPr="007A12AC" w:rsidRDefault="00937A83" w:rsidP="00881350">
      <w:pPr>
        <w:jc w:val="both"/>
        <w:rPr>
          <w:sz w:val="22"/>
          <w:szCs w:val="22"/>
        </w:rPr>
      </w:pPr>
      <w:r>
        <w:rPr>
          <w:sz w:val="22"/>
          <w:szCs w:val="22"/>
        </w:rPr>
        <w:t>СМР</w:t>
      </w:r>
      <w:r w:rsidR="007A12AC" w:rsidRPr="007A12AC">
        <w:rPr>
          <w:sz w:val="22"/>
          <w:szCs w:val="22"/>
        </w:rPr>
        <w:t xml:space="preserve"> и ПНР:  </w:t>
      </w:r>
      <w:r w:rsidR="00881350">
        <w:rPr>
          <w:sz w:val="22"/>
          <w:szCs w:val="22"/>
        </w:rPr>
        <w:tab/>
      </w:r>
      <w:r w:rsidR="00881350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A12AC" w:rsidRPr="007A12AC">
        <w:rPr>
          <w:sz w:val="22"/>
          <w:szCs w:val="22"/>
        </w:rPr>
        <w:t>до 90 календарных дней</w:t>
      </w:r>
    </w:p>
    <w:p w:rsidR="00E16D85" w:rsidRDefault="00E16D85" w:rsidP="00CB7756">
      <w:pPr>
        <w:tabs>
          <w:tab w:val="left" w:pos="993"/>
        </w:tabs>
        <w:spacing w:after="60" w:line="276" w:lineRule="auto"/>
        <w:jc w:val="both"/>
        <w:rPr>
          <w:sz w:val="24"/>
          <w:szCs w:val="24"/>
        </w:rPr>
      </w:pPr>
    </w:p>
    <w:p w:rsidR="0009323B" w:rsidRPr="00E16D85" w:rsidRDefault="00E16D85" w:rsidP="00E16D85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  <w:r w:rsidRPr="00E16D85">
        <w:rPr>
          <w:b/>
          <w:sz w:val="24"/>
          <w:szCs w:val="24"/>
        </w:rPr>
        <w:tab/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перечень запасных частей, 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E16D85" w:rsidRPr="00E16D85" w:rsidRDefault="00E16D85" w:rsidP="00E16D85">
      <w:pPr>
        <w:spacing w:line="276" w:lineRule="auto"/>
        <w:ind w:firstLine="426"/>
        <w:jc w:val="both"/>
        <w:rPr>
          <w:sz w:val="24"/>
          <w:szCs w:val="24"/>
        </w:rPr>
      </w:pPr>
      <w:r w:rsidRPr="00E16D85">
        <w:rPr>
          <w:sz w:val="24"/>
          <w:szCs w:val="24"/>
        </w:rPr>
        <w:t xml:space="preserve">Качество </w:t>
      </w:r>
      <w:r w:rsidR="00F0299F">
        <w:rPr>
          <w:sz w:val="24"/>
          <w:szCs w:val="24"/>
        </w:rPr>
        <w:t>поставляемого оборудования и его</w:t>
      </w:r>
      <w:r w:rsidRPr="00E16D85">
        <w:rPr>
          <w:sz w:val="24"/>
          <w:szCs w:val="24"/>
        </w:rPr>
        <w:t xml:space="preserve"> соответствие г</w:t>
      </w:r>
      <w:r w:rsidR="00F0299F">
        <w:rPr>
          <w:sz w:val="24"/>
          <w:szCs w:val="24"/>
        </w:rPr>
        <w:t>осударственным стандартам должно</w:t>
      </w:r>
      <w:r w:rsidRPr="00E16D85">
        <w:rPr>
          <w:sz w:val="24"/>
          <w:szCs w:val="24"/>
        </w:rPr>
        <w:t xml:space="preserve"> подтверждаться сертификатами на соответствие, гигиеническими сертификатами и паспортами производителя.</w:t>
      </w:r>
    </w:p>
    <w:p w:rsidR="00E16D85" w:rsidRPr="00E16D85" w:rsidRDefault="00E16D85" w:rsidP="00E16D85">
      <w:pPr>
        <w:spacing w:line="276" w:lineRule="auto"/>
        <w:ind w:firstLine="426"/>
        <w:jc w:val="both"/>
        <w:rPr>
          <w:sz w:val="24"/>
          <w:szCs w:val="24"/>
        </w:rPr>
      </w:pPr>
      <w:r w:rsidRPr="00E16D85">
        <w:rPr>
          <w:sz w:val="24"/>
          <w:szCs w:val="24"/>
        </w:rPr>
        <w:t>Перечень документов в комплекте поставки - сертификат соответствия, технические паспорта, руководства по эксплуатации оборудования.</w:t>
      </w:r>
    </w:p>
    <w:p w:rsidR="00E16D85" w:rsidRPr="00B615E0" w:rsidRDefault="00E16D85" w:rsidP="00E16D85">
      <w:pPr>
        <w:pStyle w:val="a3"/>
        <w:spacing w:after="60" w:line="276" w:lineRule="auto"/>
        <w:ind w:left="1977"/>
        <w:jc w:val="both"/>
        <w:rPr>
          <w:sz w:val="24"/>
          <w:szCs w:val="24"/>
        </w:rPr>
      </w:pPr>
    </w:p>
    <w:p w:rsidR="0009323B" w:rsidRPr="005F2259" w:rsidRDefault="0009323B" w:rsidP="0009323B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5F2259">
        <w:rPr>
          <w:b/>
          <w:sz w:val="24"/>
          <w:szCs w:val="24"/>
        </w:rPr>
        <w:lastRenderedPageBreak/>
        <w:t xml:space="preserve">Требования к сроку и/или объему </w:t>
      </w:r>
      <w:proofErr w:type="gramStart"/>
      <w:r w:rsidRPr="005F2259">
        <w:rPr>
          <w:b/>
          <w:sz w:val="24"/>
          <w:szCs w:val="24"/>
        </w:rPr>
        <w:t xml:space="preserve">предоставления гарантий качества </w:t>
      </w:r>
      <w:r>
        <w:rPr>
          <w:b/>
          <w:sz w:val="24"/>
          <w:szCs w:val="24"/>
        </w:rPr>
        <w:t>товара/работ</w:t>
      </w:r>
      <w:proofErr w:type="gramEnd"/>
      <w:r>
        <w:rPr>
          <w:b/>
          <w:sz w:val="24"/>
          <w:szCs w:val="24"/>
        </w:rPr>
        <w:t>/услуг, к обслуживанию товара</w:t>
      </w:r>
      <w:r w:rsidRPr="005F2259">
        <w:rPr>
          <w:b/>
          <w:sz w:val="24"/>
          <w:szCs w:val="24"/>
        </w:rPr>
        <w:t>:</w:t>
      </w:r>
    </w:p>
    <w:p w:rsidR="0009323B" w:rsidRDefault="0009323B" w:rsidP="0009323B">
      <w:pPr>
        <w:tabs>
          <w:tab w:val="left" w:pos="851"/>
        </w:tabs>
        <w:spacing w:after="60"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 w:rsidRPr="00FE5C9A">
        <w:rPr>
          <w:snapToGrid w:val="0"/>
          <w:color w:val="000000"/>
          <w:sz w:val="24"/>
          <w:szCs w:val="24"/>
        </w:rPr>
        <w:t xml:space="preserve">Гарантийный срок </w:t>
      </w:r>
      <w:r>
        <w:rPr>
          <w:snapToGrid w:val="0"/>
          <w:color w:val="000000"/>
          <w:sz w:val="24"/>
          <w:szCs w:val="24"/>
        </w:rPr>
        <w:t>на оборудование – соответствие с гарантией завода изготовителя, но не менее 12</w:t>
      </w:r>
      <w:r w:rsidRPr="00FE5C9A">
        <w:rPr>
          <w:snapToGrid w:val="0"/>
          <w:color w:val="000000"/>
          <w:sz w:val="24"/>
          <w:szCs w:val="24"/>
        </w:rPr>
        <w:t xml:space="preserve"> календарных месяцев</w:t>
      </w:r>
      <w:r>
        <w:rPr>
          <w:snapToGrid w:val="0"/>
          <w:color w:val="000000"/>
          <w:sz w:val="24"/>
          <w:szCs w:val="24"/>
        </w:rPr>
        <w:t>.</w:t>
      </w:r>
    </w:p>
    <w:p w:rsidR="0009323B" w:rsidRDefault="0009323B" w:rsidP="0009323B">
      <w:pPr>
        <w:tabs>
          <w:tab w:val="left" w:pos="851"/>
        </w:tabs>
        <w:spacing w:after="60" w:line="276" w:lineRule="auto"/>
        <w:ind w:firstLine="567"/>
        <w:jc w:val="both"/>
        <w:rPr>
          <w:snapToGrid w:val="0"/>
          <w:color w:val="000000"/>
          <w:sz w:val="24"/>
          <w:szCs w:val="24"/>
        </w:rPr>
      </w:pPr>
      <w:r>
        <w:rPr>
          <w:snapToGrid w:val="0"/>
          <w:color w:val="000000"/>
          <w:sz w:val="24"/>
          <w:szCs w:val="24"/>
        </w:rPr>
        <w:t xml:space="preserve">Гарантийный срок на работы: не менее 24 месяцев </w:t>
      </w:r>
      <w:proofErr w:type="gramStart"/>
      <w:r>
        <w:rPr>
          <w:snapToGrid w:val="0"/>
          <w:color w:val="000000"/>
          <w:sz w:val="24"/>
          <w:szCs w:val="24"/>
        </w:rPr>
        <w:t xml:space="preserve">с </w:t>
      </w:r>
      <w:r w:rsidR="00881350">
        <w:rPr>
          <w:snapToGrid w:val="0"/>
          <w:color w:val="000000"/>
          <w:sz w:val="24"/>
          <w:szCs w:val="24"/>
        </w:rPr>
        <w:t>даты</w:t>
      </w:r>
      <w:r>
        <w:rPr>
          <w:snapToGrid w:val="0"/>
          <w:color w:val="000000"/>
          <w:sz w:val="24"/>
          <w:szCs w:val="24"/>
        </w:rPr>
        <w:t xml:space="preserve"> приемки</w:t>
      </w:r>
      <w:proofErr w:type="gramEnd"/>
      <w:r>
        <w:rPr>
          <w:snapToGrid w:val="0"/>
          <w:color w:val="000000"/>
          <w:sz w:val="24"/>
          <w:szCs w:val="24"/>
        </w:rPr>
        <w:t xml:space="preserve"> работ по договору.</w:t>
      </w:r>
    </w:p>
    <w:p w:rsidR="00176793" w:rsidRDefault="00176793" w:rsidP="0009323B">
      <w:pPr>
        <w:tabs>
          <w:tab w:val="left" w:pos="0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1503A8">
        <w:rPr>
          <w:b/>
          <w:sz w:val="24"/>
          <w:szCs w:val="24"/>
        </w:rPr>
        <w:t>Возможность проведения Переторжки:</w:t>
      </w:r>
      <w:r w:rsidRPr="001503A8">
        <w:rPr>
          <w:sz w:val="24"/>
          <w:szCs w:val="24"/>
        </w:rPr>
        <w:t xml:space="preserve"> предусматривается.</w:t>
      </w:r>
    </w:p>
    <w:p w:rsidR="00F0299F" w:rsidRPr="001503A8" w:rsidRDefault="00F0299F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</w:p>
    <w:p w:rsidR="0009323B" w:rsidRPr="00F0299F" w:rsidRDefault="00F0299F" w:rsidP="00F0299F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F0299F">
        <w:rPr>
          <w:b/>
          <w:sz w:val="24"/>
          <w:szCs w:val="24"/>
        </w:rPr>
        <w:t>Исходные данные:</w:t>
      </w:r>
    </w:p>
    <w:p w:rsidR="00F0299F" w:rsidRPr="00F0299F" w:rsidRDefault="00F0299F" w:rsidP="00F0299F">
      <w:pPr>
        <w:pStyle w:val="a3"/>
        <w:numPr>
          <w:ilvl w:val="0"/>
          <w:numId w:val="2"/>
        </w:numPr>
        <w:tabs>
          <w:tab w:val="left" w:pos="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>Спецификация поставляемого оборудования</w:t>
      </w:r>
    </w:p>
    <w:p w:rsidR="00F0299F" w:rsidRDefault="00F0299F" w:rsidP="00F0299F">
      <w:pPr>
        <w:pStyle w:val="a3"/>
        <w:numPr>
          <w:ilvl w:val="0"/>
          <w:numId w:val="2"/>
        </w:numPr>
        <w:tabs>
          <w:tab w:val="left" w:pos="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>Функциональное задание. Технические характеристики оборудования Актового зала и мультимедийного оборудования.</w:t>
      </w:r>
    </w:p>
    <w:p w:rsidR="00F0299F" w:rsidRPr="00F0299F" w:rsidRDefault="00F0299F" w:rsidP="00F0299F">
      <w:pPr>
        <w:pStyle w:val="a3"/>
        <w:numPr>
          <w:ilvl w:val="0"/>
          <w:numId w:val="2"/>
        </w:numPr>
        <w:tabs>
          <w:tab w:val="left" w:pos="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>000-2016-МОС  Механическое оборудование сцены</w:t>
      </w:r>
    </w:p>
    <w:p w:rsidR="00F0299F" w:rsidRPr="00F0299F" w:rsidRDefault="00F0299F" w:rsidP="00F0299F">
      <w:pPr>
        <w:tabs>
          <w:tab w:val="left" w:pos="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>4.</w:t>
      </w:r>
      <w:r w:rsidRPr="00F0299F">
        <w:rPr>
          <w:sz w:val="24"/>
          <w:szCs w:val="24"/>
        </w:rPr>
        <w:tab/>
        <w:t>000-2016-ЭА</w:t>
      </w:r>
      <w:proofErr w:type="gramStart"/>
      <w:r w:rsidRPr="00F0299F">
        <w:rPr>
          <w:sz w:val="24"/>
          <w:szCs w:val="24"/>
        </w:rPr>
        <w:t>.В</w:t>
      </w:r>
      <w:proofErr w:type="gramEnd"/>
      <w:r w:rsidRPr="00F0299F">
        <w:rPr>
          <w:sz w:val="24"/>
          <w:szCs w:val="24"/>
        </w:rPr>
        <w:t>П Электроакустика. Видеопроекция.</w:t>
      </w:r>
    </w:p>
    <w:p w:rsidR="00F0299F" w:rsidRDefault="00F0299F" w:rsidP="00F0299F">
      <w:pPr>
        <w:tabs>
          <w:tab w:val="left" w:pos="0"/>
        </w:tabs>
        <w:spacing w:line="276" w:lineRule="auto"/>
        <w:ind w:left="426" w:hanging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>5.</w:t>
      </w:r>
      <w:r w:rsidRPr="00F0299F">
        <w:rPr>
          <w:sz w:val="24"/>
          <w:szCs w:val="24"/>
        </w:rPr>
        <w:tab/>
        <w:t>000-2016-ЭОП. Постановочное освещение</w:t>
      </w:r>
    </w:p>
    <w:p w:rsidR="00F0299F" w:rsidRPr="00AF4AFD" w:rsidRDefault="00F0299F" w:rsidP="00F0299F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881350" w:rsidRDefault="00F0299F" w:rsidP="00F0299F">
      <w:pPr>
        <w:spacing w:line="276" w:lineRule="auto"/>
        <w:ind w:firstLine="426"/>
        <w:jc w:val="both"/>
        <w:rPr>
          <w:sz w:val="24"/>
          <w:szCs w:val="24"/>
        </w:rPr>
      </w:pPr>
      <w:r w:rsidRPr="00F0299F">
        <w:rPr>
          <w:sz w:val="24"/>
          <w:szCs w:val="24"/>
        </w:rPr>
        <w:t xml:space="preserve">В стоимость предложения необходимо включить: </w:t>
      </w:r>
      <w:r w:rsidR="00881350" w:rsidRPr="00881350">
        <w:rPr>
          <w:sz w:val="24"/>
          <w:szCs w:val="24"/>
        </w:rPr>
        <w:t>доставку оборудования и материалов на объект, утилизацию упаковки, выполне</w:t>
      </w:r>
      <w:r w:rsidR="00881350">
        <w:rPr>
          <w:sz w:val="24"/>
          <w:szCs w:val="24"/>
        </w:rPr>
        <w:t>ние исполнительной документации.</w:t>
      </w:r>
    </w:p>
    <w:p w:rsidR="00881350" w:rsidRDefault="00881350" w:rsidP="00F0299F">
      <w:pPr>
        <w:spacing w:line="276" w:lineRule="auto"/>
        <w:ind w:firstLine="426"/>
        <w:jc w:val="both"/>
        <w:rPr>
          <w:sz w:val="24"/>
          <w:szCs w:val="24"/>
        </w:rPr>
      </w:pPr>
    </w:p>
    <w:p w:rsidR="00F0299F" w:rsidRPr="00F0299F" w:rsidRDefault="00881350" w:rsidP="00F0299F">
      <w:pPr>
        <w:spacing w:line="276" w:lineRule="auto"/>
        <w:ind w:firstLine="426"/>
        <w:jc w:val="both"/>
        <w:rPr>
          <w:sz w:val="24"/>
          <w:szCs w:val="24"/>
        </w:rPr>
      </w:pPr>
      <w:r w:rsidRPr="00881350">
        <w:rPr>
          <w:sz w:val="24"/>
          <w:szCs w:val="24"/>
        </w:rPr>
        <w:t>Перечень документов в комплекте поставки - сертификат соответствия, технические паспорта, руководства по эксплуатации оборудования.</w:t>
      </w:r>
      <w:r w:rsidR="00F0299F" w:rsidRPr="00F0299F">
        <w:rPr>
          <w:sz w:val="24"/>
          <w:szCs w:val="24"/>
        </w:rPr>
        <w:tab/>
        <w:t xml:space="preserve"> </w:t>
      </w: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Pr="00F1736E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Pr="00176793" w:rsidRDefault="00176793" w:rsidP="00176793">
      <w:pPr>
        <w:spacing w:after="120"/>
        <w:jc w:val="right"/>
        <w:outlineLvl w:val="0"/>
        <w:rPr>
          <w:sz w:val="24"/>
          <w:szCs w:val="24"/>
        </w:rPr>
      </w:pPr>
      <w:r w:rsidRPr="00176793">
        <w:rPr>
          <w:sz w:val="24"/>
          <w:szCs w:val="24"/>
        </w:rPr>
        <w:lastRenderedPageBreak/>
        <w:t>Приложение № 1 к Техническому заданию</w:t>
      </w:r>
    </w:p>
    <w:p w:rsidR="00176793" w:rsidRDefault="00176793" w:rsidP="00176793">
      <w:pPr>
        <w:spacing w:after="120"/>
        <w:jc w:val="center"/>
        <w:outlineLvl w:val="0"/>
        <w:rPr>
          <w:b/>
          <w:sz w:val="24"/>
          <w:szCs w:val="24"/>
        </w:rPr>
      </w:pPr>
    </w:p>
    <w:p w:rsidR="00176793" w:rsidRPr="00176793" w:rsidRDefault="00176793" w:rsidP="00176793">
      <w:pPr>
        <w:spacing w:after="120"/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Спецификация</w:t>
      </w:r>
    </w:p>
    <w:tbl>
      <w:tblPr>
        <w:tblpPr w:leftFromText="180" w:rightFromText="180" w:vertAnchor="text" w:horzAnchor="margin" w:tblpX="-919" w:tblpY="56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658"/>
        <w:gridCol w:w="10"/>
        <w:gridCol w:w="5469"/>
        <w:gridCol w:w="12"/>
        <w:gridCol w:w="28"/>
        <w:gridCol w:w="17"/>
        <w:gridCol w:w="935"/>
        <w:gridCol w:w="16"/>
        <w:gridCol w:w="24"/>
        <w:gridCol w:w="21"/>
        <w:gridCol w:w="1083"/>
        <w:gridCol w:w="12"/>
        <w:gridCol w:w="20"/>
        <w:gridCol w:w="25"/>
        <w:gridCol w:w="1103"/>
        <w:gridCol w:w="12"/>
        <w:gridCol w:w="19"/>
        <w:gridCol w:w="1276"/>
      </w:tblGrid>
      <w:tr w:rsidR="00176793" w:rsidRPr="00176793" w:rsidTr="00872BE9">
        <w:trPr>
          <w:trHeight w:val="1540"/>
        </w:trPr>
        <w:tc>
          <w:tcPr>
            <w:tcW w:w="658" w:type="dxa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ind w:left="-142"/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5479" w:type="dxa"/>
            <w:gridSpan w:val="2"/>
            <w:shd w:val="clear" w:color="auto" w:fill="DDD9C3" w:themeFill="background2" w:themeFillShade="E6"/>
            <w:noWrap/>
            <w:vAlign w:val="center"/>
            <w:hideMark/>
          </w:tcPr>
          <w:p w:rsidR="00176793" w:rsidRPr="00C45A16" w:rsidRDefault="00C45A16" w:rsidP="00C45A16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Наименование товара</w:t>
            </w:r>
          </w:p>
        </w:tc>
        <w:tc>
          <w:tcPr>
            <w:tcW w:w="992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Кол-во</w:t>
            </w:r>
          </w:p>
        </w:tc>
        <w:tc>
          <w:tcPr>
            <w:tcW w:w="1144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Единица измерения</w:t>
            </w:r>
          </w:p>
        </w:tc>
        <w:tc>
          <w:tcPr>
            <w:tcW w:w="1160" w:type="dxa"/>
            <w:gridSpan w:val="4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ind w:left="33" w:hanging="141"/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Цена за единицу, руб.</w:t>
            </w:r>
          </w:p>
          <w:p w:rsidR="00176793" w:rsidRPr="00176793" w:rsidRDefault="00176793" w:rsidP="00176793">
            <w:pPr>
              <w:ind w:left="33" w:hanging="141"/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(без НДС 18%)</w:t>
            </w:r>
          </w:p>
        </w:tc>
        <w:tc>
          <w:tcPr>
            <w:tcW w:w="1307" w:type="dxa"/>
            <w:gridSpan w:val="3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jc w:val="center"/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Стоимость всего, руб. (без НДС 18%)</w:t>
            </w:r>
          </w:p>
        </w:tc>
      </w:tr>
      <w:tr w:rsidR="00176793" w:rsidRPr="00176793" w:rsidTr="00872BE9">
        <w:trPr>
          <w:trHeight w:val="397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</w:tcPr>
          <w:p w:rsidR="00176793" w:rsidRPr="00176793" w:rsidRDefault="00176793" w:rsidP="00176793">
            <w:pPr>
              <w:ind w:left="567"/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>Актовый зал. Электроакустика</w:t>
            </w: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DAS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AUDIO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EVENT</w:t>
            </w:r>
            <w:r w:rsidRPr="00176793">
              <w:rPr>
                <w:sz w:val="22"/>
                <w:szCs w:val="22"/>
                <w:lang w:eastAsia="en-US"/>
              </w:rPr>
              <w:t>-208</w:t>
            </w:r>
            <w:r w:rsidRPr="00176793">
              <w:rPr>
                <w:sz w:val="22"/>
                <w:szCs w:val="22"/>
                <w:lang w:val="en-US" w:eastAsia="en-US"/>
              </w:rPr>
              <w:t>A</w:t>
            </w:r>
            <w:r w:rsidRPr="00176793">
              <w:rPr>
                <w:sz w:val="22"/>
                <w:szCs w:val="22"/>
                <w:lang w:eastAsia="en-US"/>
              </w:rPr>
              <w:t xml:space="preserve"> Активная 3-полосная акустическая система линейного массива, динамики 2х8"+ драйвер 1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>1.5"; мощность (пик.): ВЧ- 360Вт/ СЧ- 360Вт/ НЧ- 360Вт; частотный диапазон: 75 Гц - 20 кГц; макс. звуковое давление: 132 дБ; габарит</w:t>
            </w:r>
            <w:proofErr w:type="gramStart"/>
            <w:r w:rsidRPr="00176793">
              <w:rPr>
                <w:sz w:val="22"/>
                <w:szCs w:val="22"/>
                <w:lang w:eastAsia="en-US"/>
              </w:rPr>
              <w:t>ы(</w:t>
            </w:r>
            <w:proofErr w:type="gramEnd"/>
            <w:r w:rsidRPr="00176793">
              <w:rPr>
                <w:sz w:val="22"/>
                <w:szCs w:val="22"/>
                <w:lang w:eastAsia="en-US"/>
              </w:rPr>
              <w:t>см): 27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>67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>36.6; вес: 30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16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val="en-US"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 xml:space="preserve">DAS AUDIO AX-EVENT208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Рама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подвесная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для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 EVENT-208A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DAS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AUDIO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ACTION</w:t>
            </w:r>
            <w:r w:rsidRPr="00176793">
              <w:rPr>
                <w:sz w:val="22"/>
                <w:szCs w:val="22"/>
                <w:lang w:eastAsia="en-US"/>
              </w:rPr>
              <w:t>-18</w:t>
            </w:r>
            <w:r w:rsidRPr="00176793">
              <w:rPr>
                <w:sz w:val="22"/>
                <w:szCs w:val="22"/>
                <w:lang w:val="en-US" w:eastAsia="en-US"/>
              </w:rPr>
              <w:t>A</w:t>
            </w:r>
            <w:r w:rsidRPr="00176793">
              <w:rPr>
                <w:sz w:val="22"/>
                <w:szCs w:val="22"/>
                <w:lang w:eastAsia="en-US"/>
              </w:rPr>
              <w:t xml:space="preserve"> Сабвуфер активный, динамик 18", мощность </w:t>
            </w:r>
            <w:r w:rsidRPr="00176793">
              <w:rPr>
                <w:sz w:val="22"/>
                <w:szCs w:val="22"/>
                <w:lang w:val="en-US" w:eastAsia="en-US"/>
              </w:rPr>
              <w:t>RMS</w:t>
            </w:r>
            <w:r w:rsidRPr="00176793">
              <w:rPr>
                <w:sz w:val="22"/>
                <w:szCs w:val="22"/>
                <w:lang w:eastAsia="en-US"/>
              </w:rPr>
              <w:t xml:space="preserve"> 750 Вт, пиковая мощность 1500 Вт. Частотный диапазон: 35 Гц - 160 Гц; Макс. звуковое давление: 133 дБ; Вес: 36.5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DAS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AUDIO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ACTION</w:t>
            </w:r>
            <w:r w:rsidRPr="00176793">
              <w:rPr>
                <w:sz w:val="22"/>
                <w:szCs w:val="22"/>
                <w:lang w:eastAsia="en-US"/>
              </w:rPr>
              <w:t>-8</w:t>
            </w:r>
            <w:r w:rsidRPr="00176793">
              <w:rPr>
                <w:sz w:val="22"/>
                <w:szCs w:val="22"/>
                <w:lang w:val="en-US" w:eastAsia="en-US"/>
              </w:rPr>
              <w:t>A</w:t>
            </w:r>
            <w:r w:rsidRPr="00176793">
              <w:rPr>
                <w:sz w:val="22"/>
                <w:szCs w:val="22"/>
                <w:lang w:eastAsia="en-US"/>
              </w:rPr>
              <w:t xml:space="preserve"> Активная акустическая система; 8" динамик; мощность: </w:t>
            </w:r>
            <w:r w:rsidRPr="00176793">
              <w:rPr>
                <w:sz w:val="22"/>
                <w:szCs w:val="22"/>
                <w:lang w:val="en-US" w:eastAsia="en-US"/>
              </w:rPr>
              <w:t>RMS</w:t>
            </w:r>
            <w:r w:rsidRPr="00176793">
              <w:rPr>
                <w:sz w:val="22"/>
                <w:szCs w:val="22"/>
                <w:lang w:eastAsia="en-US"/>
              </w:rPr>
              <w:t xml:space="preserve"> 360 Вт, 720 Вт пиковая; частотный диапазон: 60 Гц - 20 кГц; макс. звуковое давление: 120 дБ; габариты (</w:t>
            </w:r>
            <w:r w:rsidRPr="00176793">
              <w:rPr>
                <w:sz w:val="22"/>
                <w:szCs w:val="22"/>
                <w:lang w:val="en-US" w:eastAsia="en-US"/>
              </w:rPr>
              <w:t>H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W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D</w:t>
            </w:r>
            <w:r w:rsidRPr="00176793">
              <w:rPr>
                <w:sz w:val="22"/>
                <w:szCs w:val="22"/>
                <w:lang w:eastAsia="en-US"/>
              </w:rPr>
              <w:t xml:space="preserve">): 47.5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 27.9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 25.5 см; вес: 9.9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DAS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AUDIO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AXU</w:t>
            </w:r>
            <w:r w:rsidRPr="00176793">
              <w:rPr>
                <w:sz w:val="22"/>
                <w:szCs w:val="22"/>
                <w:lang w:eastAsia="en-US"/>
              </w:rPr>
              <w:t>-</w:t>
            </w:r>
            <w:r w:rsidRPr="00176793">
              <w:rPr>
                <w:sz w:val="22"/>
                <w:szCs w:val="22"/>
                <w:lang w:val="en-US" w:eastAsia="en-US"/>
              </w:rPr>
              <w:t>AC</w:t>
            </w:r>
            <w:r w:rsidRPr="00176793">
              <w:rPr>
                <w:sz w:val="22"/>
                <w:szCs w:val="22"/>
                <w:lang w:eastAsia="en-US"/>
              </w:rPr>
              <w:t>8 "</w:t>
            </w:r>
            <w:r w:rsidRPr="00176793">
              <w:rPr>
                <w:sz w:val="22"/>
                <w:szCs w:val="22"/>
                <w:lang w:val="en-US" w:eastAsia="en-US"/>
              </w:rPr>
              <w:t>U</w:t>
            </w:r>
            <w:r w:rsidRPr="00176793">
              <w:rPr>
                <w:sz w:val="22"/>
                <w:szCs w:val="22"/>
                <w:lang w:eastAsia="en-US"/>
              </w:rPr>
              <w:t>"-образные скобы - крепление на стену, потолок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DAS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AUDIO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ACTION</w:t>
            </w:r>
            <w:r w:rsidRPr="00176793">
              <w:rPr>
                <w:sz w:val="22"/>
                <w:szCs w:val="22"/>
                <w:lang w:eastAsia="en-US"/>
              </w:rPr>
              <w:t>-</w:t>
            </w:r>
            <w:r w:rsidRPr="00176793">
              <w:rPr>
                <w:sz w:val="22"/>
                <w:szCs w:val="22"/>
                <w:lang w:val="en-US" w:eastAsia="en-US"/>
              </w:rPr>
              <w:t>M</w:t>
            </w:r>
            <w:r w:rsidRPr="00176793">
              <w:rPr>
                <w:sz w:val="22"/>
                <w:szCs w:val="22"/>
                <w:lang w:eastAsia="en-US"/>
              </w:rPr>
              <w:t>-12</w:t>
            </w:r>
            <w:r w:rsidRPr="00176793">
              <w:rPr>
                <w:sz w:val="22"/>
                <w:szCs w:val="22"/>
                <w:lang w:val="en-US" w:eastAsia="en-US"/>
              </w:rPr>
              <w:t>A</w:t>
            </w:r>
            <w:r w:rsidRPr="00176793">
              <w:rPr>
                <w:sz w:val="22"/>
                <w:szCs w:val="22"/>
                <w:lang w:eastAsia="en-US"/>
              </w:rPr>
              <w:t xml:space="preserve"> Сценический монитор активный,  12" динамик, мощность </w:t>
            </w:r>
            <w:r w:rsidRPr="00176793">
              <w:rPr>
                <w:sz w:val="22"/>
                <w:szCs w:val="22"/>
                <w:lang w:val="en-US" w:eastAsia="en-US"/>
              </w:rPr>
              <w:t>RMS</w:t>
            </w:r>
            <w:r w:rsidRPr="00176793">
              <w:rPr>
                <w:sz w:val="22"/>
                <w:szCs w:val="22"/>
                <w:lang w:eastAsia="en-US"/>
              </w:rPr>
              <w:t xml:space="preserve"> 500 Вт, пиковая мощность 1000 Вт. Частотный диапазон: 60 Гц - 20 кГц; Сопротивление: 20 кОм; Макс. звуковое давление: 130 дБ; Вес: 19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XILICA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A</w:t>
            </w:r>
            <w:r w:rsidRPr="00176793">
              <w:rPr>
                <w:sz w:val="22"/>
                <w:szCs w:val="22"/>
                <w:lang w:eastAsia="en-US"/>
              </w:rPr>
              <w:t>1616-</w:t>
            </w:r>
            <w:r w:rsidRPr="00176793">
              <w:rPr>
                <w:sz w:val="22"/>
                <w:szCs w:val="22"/>
                <w:lang w:val="en-US" w:eastAsia="en-US"/>
              </w:rPr>
              <w:t>DN</w:t>
            </w:r>
            <w:r w:rsidRPr="00176793">
              <w:rPr>
                <w:sz w:val="22"/>
                <w:szCs w:val="22"/>
                <w:lang w:eastAsia="en-US"/>
              </w:rPr>
              <w:t xml:space="preserve"> Матричный процессор 16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>16 16 входов - 16 выходов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8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Behringer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32 Пульт микшерный цифровой, 32 канала, 16 подгрупп, шесть посылов, восемь </w:t>
            </w:r>
            <w:proofErr w:type="spellStart"/>
            <w:r w:rsidRPr="00176793">
              <w:rPr>
                <w:sz w:val="22"/>
                <w:szCs w:val="22"/>
                <w:lang w:eastAsia="en-US"/>
              </w:rPr>
              <w:t>стереовозвратов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 xml:space="preserve">, процессор эффектов, встроенный рекордер, моторизованные </w:t>
            </w:r>
            <w:proofErr w:type="spellStart"/>
            <w:r w:rsidRPr="00176793">
              <w:rPr>
                <w:sz w:val="22"/>
                <w:szCs w:val="22"/>
                <w:lang w:eastAsia="en-US"/>
              </w:rPr>
              <w:t>фейдеры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>, цветной жидкокристаллический дисплей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9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Behringer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S</w:t>
            </w:r>
            <w:r w:rsidRPr="00176793">
              <w:rPr>
                <w:sz w:val="22"/>
                <w:szCs w:val="22"/>
                <w:lang w:eastAsia="en-US"/>
              </w:rPr>
              <w:t xml:space="preserve">16 Выносной сценический модуль для подключения аудио устройств к микшеру 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32, мониторной системе </w:t>
            </w:r>
            <w:r w:rsidRPr="00176793">
              <w:rPr>
                <w:sz w:val="22"/>
                <w:szCs w:val="22"/>
                <w:lang w:val="en-US" w:eastAsia="en-US"/>
              </w:rPr>
              <w:t>P</w:t>
            </w:r>
            <w:r w:rsidRPr="00176793">
              <w:rPr>
                <w:sz w:val="22"/>
                <w:szCs w:val="22"/>
                <w:lang w:eastAsia="en-US"/>
              </w:rPr>
              <w:t xml:space="preserve">16 и др. оборудованию (по витой паре </w:t>
            </w:r>
            <w:r w:rsidRPr="00176793">
              <w:rPr>
                <w:sz w:val="22"/>
                <w:szCs w:val="22"/>
                <w:lang w:val="en-US" w:eastAsia="en-US"/>
              </w:rPr>
              <w:t>CAT</w:t>
            </w:r>
            <w:r w:rsidRPr="00176793">
              <w:rPr>
                <w:sz w:val="22"/>
                <w:szCs w:val="22"/>
                <w:lang w:eastAsia="en-US"/>
              </w:rPr>
              <w:t xml:space="preserve">5), 16 микрофонных предусилителей, 8 аналоговых выходов, интерфейсы </w:t>
            </w:r>
            <w:r w:rsidRPr="00176793">
              <w:rPr>
                <w:sz w:val="22"/>
                <w:szCs w:val="22"/>
                <w:lang w:val="en-US" w:eastAsia="en-US"/>
              </w:rPr>
              <w:t>AES</w:t>
            </w:r>
            <w:r w:rsidRPr="00176793">
              <w:rPr>
                <w:sz w:val="22"/>
                <w:szCs w:val="22"/>
                <w:lang w:eastAsia="en-US"/>
              </w:rPr>
              <w:t xml:space="preserve">50, </w:t>
            </w:r>
            <w:r w:rsidRPr="00176793">
              <w:rPr>
                <w:sz w:val="22"/>
                <w:szCs w:val="22"/>
                <w:lang w:val="en-US" w:eastAsia="en-US"/>
              </w:rPr>
              <w:t>ADAT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ULTRANET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USB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MIDI</w:t>
            </w:r>
            <w:r w:rsidRPr="00176793">
              <w:rPr>
                <w:sz w:val="22"/>
                <w:szCs w:val="22"/>
                <w:lang w:eastAsia="en-US"/>
              </w:rPr>
              <w:t>, дистанционное управление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SENNHEISER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EW</w:t>
            </w:r>
            <w:r w:rsidRPr="00176793">
              <w:rPr>
                <w:sz w:val="22"/>
                <w:szCs w:val="22"/>
                <w:lang w:eastAsia="en-US"/>
              </w:rPr>
              <w:t xml:space="preserve"> 345-</w:t>
            </w:r>
            <w:r w:rsidRPr="00176793">
              <w:rPr>
                <w:sz w:val="22"/>
                <w:szCs w:val="22"/>
                <w:lang w:val="en-US" w:eastAsia="en-US"/>
              </w:rPr>
              <w:t>G</w:t>
            </w:r>
            <w:r w:rsidRPr="00176793">
              <w:rPr>
                <w:sz w:val="22"/>
                <w:szCs w:val="22"/>
                <w:lang w:eastAsia="en-US"/>
              </w:rPr>
              <w:t>3-</w:t>
            </w:r>
            <w:r w:rsidRPr="00176793">
              <w:rPr>
                <w:sz w:val="22"/>
                <w:szCs w:val="22"/>
                <w:lang w:val="en-US" w:eastAsia="en-US"/>
              </w:rPr>
              <w:t>B</w:t>
            </w:r>
            <w:r w:rsidRPr="00176793">
              <w:rPr>
                <w:sz w:val="22"/>
                <w:szCs w:val="22"/>
                <w:lang w:eastAsia="en-US"/>
              </w:rPr>
              <w:t>-</w:t>
            </w:r>
            <w:r w:rsidRPr="00176793">
              <w:rPr>
                <w:sz w:val="22"/>
                <w:szCs w:val="22"/>
                <w:lang w:val="en-US" w:eastAsia="en-US"/>
              </w:rPr>
              <w:t>X</w:t>
            </w:r>
            <w:r w:rsidRPr="00176793">
              <w:rPr>
                <w:sz w:val="22"/>
                <w:szCs w:val="22"/>
                <w:lang w:eastAsia="en-US"/>
              </w:rPr>
              <w:t xml:space="preserve"> Вокальная радиосистема </w:t>
            </w:r>
            <w:r w:rsidRPr="00176793">
              <w:rPr>
                <w:sz w:val="22"/>
                <w:szCs w:val="22"/>
                <w:lang w:val="en-US" w:eastAsia="en-US"/>
              </w:rPr>
              <w:t>Evolution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UHF</w:t>
            </w:r>
            <w:r w:rsidRPr="00176793">
              <w:rPr>
                <w:sz w:val="22"/>
                <w:szCs w:val="22"/>
                <w:lang w:eastAsia="en-US"/>
              </w:rPr>
              <w:t xml:space="preserve"> 626-668МГ)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val="en-US"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SENNHEISER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E</w:t>
            </w:r>
            <w:r w:rsidRPr="00176793">
              <w:rPr>
                <w:sz w:val="22"/>
                <w:szCs w:val="22"/>
                <w:lang w:eastAsia="en-US"/>
              </w:rPr>
              <w:t xml:space="preserve">845 Динамический вокальный микрофон, </w:t>
            </w:r>
            <w:proofErr w:type="spellStart"/>
            <w:r w:rsidRPr="00176793">
              <w:rPr>
                <w:sz w:val="22"/>
                <w:szCs w:val="22"/>
                <w:lang w:eastAsia="en-US"/>
              </w:rPr>
              <w:t>суперкардиоида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 xml:space="preserve">. </w:t>
            </w:r>
            <w:r w:rsidRPr="00176793">
              <w:rPr>
                <w:sz w:val="22"/>
                <w:szCs w:val="22"/>
                <w:lang w:val="en-US" w:eastAsia="en-US"/>
              </w:rPr>
              <w:t xml:space="preserve">В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комплекте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микрофонный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держатель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,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чехол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>.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JTS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CM</w:t>
            </w:r>
            <w:r w:rsidRPr="00176793">
              <w:rPr>
                <w:sz w:val="22"/>
                <w:szCs w:val="22"/>
                <w:lang w:eastAsia="en-US"/>
              </w:rPr>
              <w:t>-502 Микрофон хоровой, 100-18000Гц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13</w:t>
            </w:r>
          </w:p>
        </w:tc>
        <w:tc>
          <w:tcPr>
            <w:tcW w:w="5479" w:type="dxa"/>
            <w:gridSpan w:val="2"/>
            <w:shd w:val="clear" w:color="auto" w:fill="auto"/>
          </w:tcPr>
          <w:p w:rsidR="00176793" w:rsidRPr="00176793" w:rsidRDefault="00176793" w:rsidP="00176793">
            <w:pPr>
              <w:rPr>
                <w:sz w:val="22"/>
                <w:szCs w:val="22"/>
                <w:lang w:val="en-US" w:eastAsia="en-US"/>
              </w:rPr>
            </w:pPr>
            <w:r w:rsidRPr="00176793">
              <w:rPr>
                <w:sz w:val="22"/>
                <w:szCs w:val="22"/>
                <w:lang w:val="en-US" w:eastAsia="en-US"/>
              </w:rPr>
              <w:t>TASCAM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r w:rsidRPr="00176793">
              <w:rPr>
                <w:sz w:val="22"/>
                <w:szCs w:val="22"/>
                <w:lang w:val="en-US" w:eastAsia="en-US"/>
              </w:rPr>
              <w:t>CD</w:t>
            </w:r>
            <w:r w:rsidRPr="00176793">
              <w:rPr>
                <w:sz w:val="22"/>
                <w:szCs w:val="22"/>
                <w:lang w:eastAsia="en-US"/>
              </w:rPr>
              <w:t>-200</w:t>
            </w:r>
            <w:r w:rsidRPr="00176793">
              <w:rPr>
                <w:sz w:val="22"/>
                <w:szCs w:val="22"/>
                <w:lang w:val="en-US" w:eastAsia="en-US"/>
              </w:rPr>
              <w:t>SB</w:t>
            </w:r>
            <w:r w:rsidRPr="00176793">
              <w:rPr>
                <w:sz w:val="22"/>
                <w:szCs w:val="22"/>
                <w:lang w:eastAsia="en-US"/>
              </w:rPr>
              <w:t xml:space="preserve"> Профессиональный </w:t>
            </w:r>
            <w:r w:rsidRPr="00176793">
              <w:rPr>
                <w:sz w:val="22"/>
                <w:szCs w:val="22"/>
                <w:lang w:val="en-US" w:eastAsia="en-US"/>
              </w:rPr>
              <w:t>CD</w:t>
            </w:r>
            <w:r w:rsidRPr="00176793">
              <w:rPr>
                <w:sz w:val="22"/>
                <w:szCs w:val="22"/>
                <w:lang w:eastAsia="en-US"/>
              </w:rPr>
              <w:t xml:space="preserve">-проигрыватель. Воспроизведение </w:t>
            </w:r>
            <w:proofErr w:type="gramStart"/>
            <w:r w:rsidRPr="00176793">
              <w:rPr>
                <w:sz w:val="22"/>
                <w:szCs w:val="22"/>
                <w:lang w:eastAsia="en-US"/>
              </w:rPr>
              <w:t>аудио-материалов</w:t>
            </w:r>
            <w:proofErr w:type="gramEnd"/>
            <w:r w:rsidRPr="00176793">
              <w:rPr>
                <w:sz w:val="22"/>
                <w:szCs w:val="22"/>
                <w:lang w:eastAsia="en-US"/>
              </w:rPr>
              <w:t xml:space="preserve"> с таких источников медиа-информации, как карты памяти </w:t>
            </w:r>
            <w:r w:rsidRPr="00176793">
              <w:rPr>
                <w:sz w:val="22"/>
                <w:szCs w:val="22"/>
                <w:lang w:val="en-US" w:eastAsia="en-US"/>
              </w:rPr>
              <w:t>SD</w:t>
            </w:r>
            <w:r w:rsidRPr="00176793">
              <w:rPr>
                <w:sz w:val="22"/>
                <w:szCs w:val="22"/>
                <w:lang w:eastAsia="en-US"/>
              </w:rPr>
              <w:t>/</w:t>
            </w:r>
            <w:r w:rsidRPr="00176793">
              <w:rPr>
                <w:sz w:val="22"/>
                <w:szCs w:val="22"/>
                <w:lang w:val="en-US" w:eastAsia="en-US"/>
              </w:rPr>
              <w:t>SDHC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USB</w:t>
            </w:r>
            <w:r w:rsidRPr="00176793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eastAsia="en-US"/>
              </w:rPr>
              <w:t>флеш</w:t>
            </w:r>
            <w:proofErr w:type="spellEnd"/>
            <w:r w:rsidRPr="00176793">
              <w:rPr>
                <w:sz w:val="22"/>
                <w:szCs w:val="22"/>
                <w:lang w:eastAsia="en-US"/>
              </w:rPr>
              <w:t xml:space="preserve">-карты или компакт-диски </w:t>
            </w:r>
            <w:r w:rsidRPr="00176793">
              <w:rPr>
                <w:sz w:val="22"/>
                <w:szCs w:val="22"/>
                <w:lang w:val="en-US" w:eastAsia="en-US"/>
              </w:rPr>
              <w:t>CD</w:t>
            </w:r>
            <w:r w:rsidRPr="00176793">
              <w:rPr>
                <w:sz w:val="22"/>
                <w:szCs w:val="22"/>
                <w:lang w:eastAsia="en-US"/>
              </w:rPr>
              <w:t>-</w:t>
            </w:r>
            <w:r w:rsidRPr="00176793">
              <w:rPr>
                <w:sz w:val="22"/>
                <w:szCs w:val="22"/>
                <w:lang w:val="en-US" w:eastAsia="en-US"/>
              </w:rPr>
              <w:t>R</w:t>
            </w:r>
            <w:r w:rsidRPr="00176793">
              <w:rPr>
                <w:sz w:val="22"/>
                <w:szCs w:val="22"/>
                <w:lang w:eastAsia="en-US"/>
              </w:rPr>
              <w:t xml:space="preserve">, </w:t>
            </w:r>
            <w:r w:rsidRPr="00176793">
              <w:rPr>
                <w:sz w:val="22"/>
                <w:szCs w:val="22"/>
                <w:lang w:val="en-US" w:eastAsia="en-US"/>
              </w:rPr>
              <w:t>CD</w:t>
            </w:r>
            <w:r w:rsidRPr="00176793">
              <w:rPr>
                <w:sz w:val="22"/>
                <w:szCs w:val="22"/>
                <w:lang w:eastAsia="en-US"/>
              </w:rPr>
              <w:t>-</w:t>
            </w:r>
            <w:r w:rsidRPr="00176793">
              <w:rPr>
                <w:sz w:val="22"/>
                <w:szCs w:val="22"/>
                <w:lang w:val="en-US" w:eastAsia="en-US"/>
              </w:rPr>
              <w:t>RW</w:t>
            </w:r>
            <w:r w:rsidRPr="00176793">
              <w:rPr>
                <w:sz w:val="22"/>
                <w:szCs w:val="22"/>
                <w:lang w:eastAsia="en-US"/>
              </w:rPr>
              <w:t xml:space="preserve">.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Поддерживаемые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  <w:lang w:val="en-US" w:eastAsia="en-US"/>
              </w:rPr>
              <w:t>форматы</w:t>
            </w:r>
            <w:proofErr w:type="spellEnd"/>
            <w:r w:rsidRPr="00176793">
              <w:rPr>
                <w:sz w:val="22"/>
                <w:szCs w:val="22"/>
                <w:lang w:val="en-US" w:eastAsia="en-US"/>
              </w:rPr>
              <w:t>: WAV, MP3, MP2, WMA, AAC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SCC-24 Пульт управления для SSR, 24 канала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SSR 12-16 </w:t>
            </w:r>
            <w:proofErr w:type="spellStart"/>
            <w:r w:rsidRPr="00176793">
              <w:rPr>
                <w:sz w:val="22"/>
                <w:szCs w:val="22"/>
              </w:rPr>
              <w:t>Свитчер</w:t>
            </w:r>
            <w:proofErr w:type="spellEnd"/>
            <w:r w:rsidRPr="00176793">
              <w:rPr>
                <w:sz w:val="22"/>
                <w:szCs w:val="22"/>
              </w:rPr>
              <w:t>, 12 каналов, DMX, контакторы, 3 КВт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Rack</w:t>
            </w:r>
            <w:proofErr w:type="spellEnd"/>
            <w:r w:rsidRPr="00176793">
              <w:rPr>
                <w:sz w:val="22"/>
                <w:szCs w:val="22"/>
              </w:rPr>
              <w:t xml:space="preserve"> 16U </w:t>
            </w:r>
            <w:proofErr w:type="spellStart"/>
            <w:r w:rsidRPr="00176793">
              <w:rPr>
                <w:sz w:val="22"/>
                <w:szCs w:val="22"/>
              </w:rPr>
              <w:t>Рековый</w:t>
            </w:r>
            <w:proofErr w:type="spellEnd"/>
            <w:r w:rsidRPr="00176793">
              <w:rPr>
                <w:sz w:val="22"/>
                <w:szCs w:val="22"/>
              </w:rPr>
              <w:t xml:space="preserve"> кейс 16 мест, с колесами, габариты (</w:t>
            </w:r>
            <w:proofErr w:type="gramStart"/>
            <w:r w:rsidRPr="00176793">
              <w:rPr>
                <w:sz w:val="22"/>
                <w:szCs w:val="22"/>
              </w:rPr>
              <w:t>мм</w:t>
            </w:r>
            <w:proofErr w:type="gramEnd"/>
            <w:r w:rsidRPr="00176793">
              <w:rPr>
                <w:sz w:val="22"/>
                <w:szCs w:val="22"/>
              </w:rPr>
              <w:t>): 530 х 680 х 750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17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XLR3FX Разъем XLR-F кабельный никель  3pin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18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XLR3MX Разъем XLR-M кабельный никель  3pin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19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SS50 Разъём </w:t>
            </w:r>
            <w:proofErr w:type="spellStart"/>
            <w:r w:rsidRPr="00176793">
              <w:rPr>
                <w:sz w:val="22"/>
                <w:szCs w:val="22"/>
              </w:rPr>
              <w:t>Jack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stereo</w:t>
            </w:r>
            <w:proofErr w:type="spellEnd"/>
            <w:r w:rsidRPr="00176793">
              <w:rPr>
                <w:sz w:val="22"/>
                <w:szCs w:val="22"/>
              </w:rPr>
              <w:t xml:space="preserve"> кабельный никель, золотой наконечник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20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S50 Разъём </w:t>
            </w:r>
            <w:proofErr w:type="spellStart"/>
            <w:r w:rsidRPr="00176793">
              <w:rPr>
                <w:sz w:val="22"/>
                <w:szCs w:val="22"/>
              </w:rPr>
              <w:t>джек</w:t>
            </w:r>
            <w:proofErr w:type="spellEnd"/>
            <w:r w:rsidRPr="00176793">
              <w:rPr>
                <w:sz w:val="22"/>
                <w:szCs w:val="22"/>
              </w:rPr>
              <w:t>-моно кабельный никель, золотой наконечник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21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B/CVP100S BLK Кабель микрофонный диаметр 6.5мм, цвет: черный (Бухта 100 м)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600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22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CV8 Многополярный кабель с внутренними сбалансированными парами, 8 пар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200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23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SLYMSJ300 Кабель готовый серии "SILOS", JACK </w:t>
            </w:r>
            <w:proofErr w:type="spellStart"/>
            <w:r w:rsidRPr="00176793">
              <w:rPr>
                <w:sz w:val="22"/>
                <w:szCs w:val="22"/>
              </w:rPr>
              <w:t>stereo</w:t>
            </w:r>
            <w:proofErr w:type="spellEnd"/>
            <w:r w:rsidRPr="00176793">
              <w:rPr>
                <w:sz w:val="22"/>
                <w:szCs w:val="22"/>
              </w:rPr>
              <w:t xml:space="preserve"> 3.5mm - 2 x JACK </w:t>
            </w:r>
            <w:proofErr w:type="spellStart"/>
            <w:r w:rsidRPr="00176793">
              <w:rPr>
                <w:sz w:val="22"/>
                <w:szCs w:val="22"/>
              </w:rPr>
              <w:t>mono</w:t>
            </w:r>
            <w:proofErr w:type="spellEnd"/>
            <w:r w:rsidRPr="00176793">
              <w:rPr>
                <w:sz w:val="22"/>
                <w:szCs w:val="22"/>
              </w:rPr>
              <w:t xml:space="preserve"> 6.3mm, длина 3м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SLYMSR300 Кабель готовый серии "SILOS", JACK </w:t>
            </w:r>
            <w:proofErr w:type="spellStart"/>
            <w:r w:rsidRPr="00176793">
              <w:rPr>
                <w:sz w:val="22"/>
                <w:szCs w:val="22"/>
              </w:rPr>
              <w:t>stereo</w:t>
            </w:r>
            <w:proofErr w:type="spellEnd"/>
            <w:r w:rsidRPr="00176793">
              <w:rPr>
                <w:sz w:val="22"/>
                <w:szCs w:val="22"/>
              </w:rPr>
              <w:t xml:space="preserve"> 3,5mm - 2 x RCA </w:t>
            </w:r>
            <w:proofErr w:type="spellStart"/>
            <w:r w:rsidRPr="00176793">
              <w:rPr>
                <w:sz w:val="22"/>
                <w:szCs w:val="22"/>
              </w:rPr>
              <w:t>male</w:t>
            </w:r>
            <w:proofErr w:type="spellEnd"/>
            <w:r w:rsidRPr="00176793">
              <w:rPr>
                <w:sz w:val="22"/>
                <w:szCs w:val="22"/>
              </w:rPr>
              <w:t>, длина 3 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STRK12 Студийный </w:t>
            </w:r>
            <w:proofErr w:type="spellStart"/>
            <w:r w:rsidRPr="00176793">
              <w:rPr>
                <w:sz w:val="22"/>
                <w:szCs w:val="22"/>
              </w:rPr>
              <w:t>рэковый</w:t>
            </w:r>
            <w:proofErr w:type="spellEnd"/>
            <w:r w:rsidRPr="00176793">
              <w:rPr>
                <w:sz w:val="22"/>
                <w:szCs w:val="22"/>
              </w:rPr>
              <w:t xml:space="preserve"> шкаф 12U, 19'', на колесиках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KRAMER BC-DGKat524-305M Кабель витая пара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27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Парнер</w:t>
            </w:r>
            <w:proofErr w:type="spellEnd"/>
            <w:r w:rsidRPr="00176793">
              <w:rPr>
                <w:sz w:val="22"/>
                <w:szCs w:val="22"/>
              </w:rPr>
              <w:t xml:space="preserve">-ЛМ </w:t>
            </w:r>
            <w:proofErr w:type="spellStart"/>
            <w:r w:rsidRPr="00176793">
              <w:rPr>
                <w:sz w:val="22"/>
                <w:szCs w:val="22"/>
              </w:rPr>
              <w:t>Panel</w:t>
            </w:r>
            <w:proofErr w:type="spellEnd"/>
            <w:r w:rsidRPr="00176793">
              <w:rPr>
                <w:sz w:val="22"/>
                <w:szCs w:val="22"/>
              </w:rPr>
              <w:t xml:space="preserve"> 170x205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Панель с одной парой (</w:t>
            </w:r>
            <w:proofErr w:type="spellStart"/>
            <w:r w:rsidRPr="00176793">
              <w:rPr>
                <w:sz w:val="22"/>
                <w:szCs w:val="22"/>
              </w:rPr>
              <w:t>Female&amp;Male</w:t>
            </w:r>
            <w:proofErr w:type="spellEnd"/>
            <w:r w:rsidRPr="00176793">
              <w:rPr>
                <w:sz w:val="22"/>
                <w:szCs w:val="22"/>
              </w:rPr>
              <w:t xml:space="preserve">) панельных разъемов XLR3 </w:t>
            </w:r>
            <w:proofErr w:type="spellStart"/>
            <w:r w:rsidRPr="00176793">
              <w:rPr>
                <w:sz w:val="22"/>
                <w:szCs w:val="22"/>
              </w:rPr>
              <w:t>Amphenol</w:t>
            </w:r>
            <w:proofErr w:type="spellEnd"/>
            <w:r w:rsidRPr="00176793">
              <w:rPr>
                <w:sz w:val="22"/>
                <w:szCs w:val="22"/>
              </w:rPr>
              <w:t xml:space="preserve"> и 2 розетками PCE </w:t>
            </w:r>
            <w:proofErr w:type="spellStart"/>
            <w:r w:rsidRPr="00176793">
              <w:rPr>
                <w:sz w:val="22"/>
                <w:szCs w:val="22"/>
              </w:rPr>
              <w:t>Schuko</w:t>
            </w:r>
            <w:proofErr w:type="spellEnd"/>
            <w:r w:rsidRPr="00176793">
              <w:rPr>
                <w:sz w:val="22"/>
                <w:szCs w:val="22"/>
              </w:rPr>
              <w:t xml:space="preserve"> для напольного лючка PL80000, PL80500, PL81000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28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Panel</w:t>
            </w:r>
            <w:proofErr w:type="spellEnd"/>
            <w:r w:rsidRPr="00176793">
              <w:rPr>
                <w:sz w:val="22"/>
                <w:szCs w:val="22"/>
              </w:rPr>
              <w:t xml:space="preserve"> 170x205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Панель с 4 разъемами 3 XLR3 F, 1 XLR3 M для напольного лючка PL80000, PL80500, PL81000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29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170x205x130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Напольный лючок, размером 170x205x130(h)мм3, масса 2,6 кг посадочные размеры 140х175 мм, крышка толщиной 5 мм с 20-мм прорезями под кабель, для двух съемных панелей с силовыми и сигнальными разъемами, 4 отверстия под сальники или </w:t>
            </w:r>
            <w:proofErr w:type="gramStart"/>
            <w:r w:rsidRPr="00176793">
              <w:rPr>
                <w:sz w:val="22"/>
                <w:szCs w:val="22"/>
              </w:rPr>
              <w:t>под</w:t>
            </w:r>
            <w:proofErr w:type="gramEnd"/>
            <w:r w:rsidRPr="00176793">
              <w:rPr>
                <w:sz w:val="22"/>
                <w:szCs w:val="22"/>
              </w:rPr>
              <w:t xml:space="preserve"> ввода PG29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30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Партнер-ЛМ </w:t>
            </w:r>
            <w:proofErr w:type="spellStart"/>
            <w:r w:rsidRPr="00176793">
              <w:rPr>
                <w:sz w:val="22"/>
                <w:szCs w:val="22"/>
              </w:rPr>
              <w:t>Panel</w:t>
            </w:r>
            <w:proofErr w:type="spellEnd"/>
            <w:r w:rsidRPr="00176793">
              <w:rPr>
                <w:sz w:val="22"/>
                <w:szCs w:val="22"/>
              </w:rPr>
              <w:t xml:space="preserve"> 265x205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Панель с 4 парами (</w:t>
            </w:r>
            <w:proofErr w:type="spellStart"/>
            <w:r w:rsidRPr="00176793">
              <w:rPr>
                <w:sz w:val="22"/>
                <w:szCs w:val="22"/>
              </w:rPr>
              <w:t>Female&amp;Male</w:t>
            </w:r>
            <w:proofErr w:type="spellEnd"/>
            <w:r w:rsidRPr="00176793">
              <w:rPr>
                <w:sz w:val="22"/>
                <w:szCs w:val="22"/>
              </w:rPr>
              <w:t xml:space="preserve">) панельных разъемов 6 XLR3 F и 2 XLR M </w:t>
            </w:r>
            <w:proofErr w:type="spellStart"/>
            <w:r w:rsidRPr="00176793">
              <w:rPr>
                <w:sz w:val="22"/>
                <w:szCs w:val="22"/>
              </w:rPr>
              <w:t>Amphenol</w:t>
            </w:r>
            <w:proofErr w:type="spellEnd"/>
            <w:r w:rsidRPr="00176793">
              <w:rPr>
                <w:sz w:val="22"/>
                <w:szCs w:val="22"/>
              </w:rPr>
              <w:t xml:space="preserve"> и 2 розетки </w:t>
            </w:r>
            <w:proofErr w:type="spellStart"/>
            <w:r w:rsidRPr="00176793">
              <w:rPr>
                <w:sz w:val="22"/>
                <w:szCs w:val="22"/>
              </w:rPr>
              <w:t>Schuko</w:t>
            </w:r>
            <w:proofErr w:type="spellEnd"/>
            <w:r w:rsidRPr="00176793">
              <w:rPr>
                <w:sz w:val="22"/>
                <w:szCs w:val="22"/>
              </w:rPr>
              <w:t xml:space="preserve"> для напольного лючка, размером 265x205 мм</w:t>
            </w:r>
            <w:proofErr w:type="gramStart"/>
            <w:r w:rsidRPr="00176793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31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Партнер-ЛМ 265x205x130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  Напольный лючок, размером 265x205x130(h)мм3, масса 3,6 кг, посадочные размеры 235х175 мм, крышка толщиной 5 мм с 20-мм прорезями под кабель, для двух съемных панелей с силовыми и сигнальными разъемами, 4 отверстия под сальники или </w:t>
            </w:r>
            <w:proofErr w:type="gramStart"/>
            <w:r w:rsidRPr="00176793">
              <w:rPr>
                <w:sz w:val="22"/>
                <w:szCs w:val="22"/>
              </w:rPr>
              <w:t>под</w:t>
            </w:r>
            <w:proofErr w:type="gramEnd"/>
            <w:r w:rsidRPr="00176793">
              <w:rPr>
                <w:sz w:val="22"/>
                <w:szCs w:val="22"/>
              </w:rPr>
              <w:t xml:space="preserve"> ввода PG29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32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LTM </w:t>
            </w:r>
            <w:proofErr w:type="spellStart"/>
            <w:r w:rsidRPr="00176793">
              <w:rPr>
                <w:sz w:val="22"/>
                <w:szCs w:val="22"/>
              </w:rPr>
              <w:t>Метал</w:t>
            </w:r>
            <w:proofErr w:type="gramStart"/>
            <w:r w:rsidRPr="00176793">
              <w:rPr>
                <w:sz w:val="22"/>
                <w:szCs w:val="22"/>
              </w:rPr>
              <w:t>.к</w:t>
            </w:r>
            <w:proofErr w:type="gramEnd"/>
            <w:r w:rsidRPr="00176793">
              <w:rPr>
                <w:sz w:val="22"/>
                <w:szCs w:val="22"/>
              </w:rPr>
              <w:t>онструкция</w:t>
            </w:r>
            <w:proofErr w:type="spellEnd"/>
            <w:r w:rsidRPr="00176793">
              <w:rPr>
                <w:sz w:val="22"/>
                <w:szCs w:val="22"/>
              </w:rPr>
              <w:t xml:space="preserve"> для вертикального размещения кластеров левого и правого </w:t>
            </w:r>
            <w:proofErr w:type="spellStart"/>
            <w:r w:rsidRPr="00176793">
              <w:rPr>
                <w:sz w:val="22"/>
                <w:szCs w:val="22"/>
              </w:rPr>
              <w:t>канлов</w:t>
            </w:r>
            <w:proofErr w:type="spellEnd"/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33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  <w:lang w:val="en-US"/>
              </w:rPr>
            </w:pPr>
            <w:r w:rsidRPr="00176793">
              <w:rPr>
                <w:sz w:val="22"/>
                <w:szCs w:val="22"/>
                <w:lang w:val="en-US"/>
              </w:rPr>
              <w:t>HP Envy x360 15-aq002ur, 15.6", Intel Core i7 6500U, 2.5</w:t>
            </w:r>
            <w:r w:rsidRPr="00176793">
              <w:rPr>
                <w:sz w:val="22"/>
                <w:szCs w:val="22"/>
              </w:rPr>
              <w:t>ГГц</w:t>
            </w:r>
            <w:r w:rsidRPr="00176793">
              <w:rPr>
                <w:sz w:val="22"/>
                <w:szCs w:val="22"/>
                <w:lang w:val="en-US"/>
              </w:rPr>
              <w:t>, 8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>, 1000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 xml:space="preserve">, Intel HD Graphics 520, Windows 10, </w:t>
            </w:r>
            <w:r w:rsidRPr="00176793">
              <w:rPr>
                <w:sz w:val="22"/>
                <w:szCs w:val="22"/>
              </w:rPr>
              <w:t>серебристый</w:t>
            </w:r>
            <w:r w:rsidRPr="00176793">
              <w:rPr>
                <w:sz w:val="22"/>
                <w:szCs w:val="22"/>
                <w:lang w:val="en-US"/>
              </w:rPr>
              <w:t xml:space="preserve"> [e9k44ea]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34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TP-LINK </w:t>
            </w:r>
            <w:proofErr w:type="spellStart"/>
            <w:r w:rsidRPr="00176793">
              <w:rPr>
                <w:sz w:val="22"/>
                <w:szCs w:val="22"/>
              </w:rPr>
              <w:t>Archer</w:t>
            </w:r>
            <w:proofErr w:type="spellEnd"/>
            <w:r w:rsidRPr="00176793">
              <w:rPr>
                <w:sz w:val="22"/>
                <w:szCs w:val="22"/>
              </w:rPr>
              <w:t xml:space="preserve"> C2 Беспроводной маршрутизатор 4 порта 10/100/1000BASE-TX, USB-порт, 802.11b, 802.11g, 802.11n 2.4 ГГц, 300 Мбит/с, 802.11n 5 ГГц, 802.11ac, 433 Мбит/с, </w:t>
            </w:r>
            <w:proofErr w:type="spellStart"/>
            <w:r w:rsidRPr="00176793">
              <w:rPr>
                <w:sz w:val="22"/>
                <w:szCs w:val="22"/>
              </w:rPr>
              <w:t>web</w:t>
            </w:r>
            <w:proofErr w:type="spellEnd"/>
            <w:r w:rsidRPr="00176793">
              <w:rPr>
                <w:sz w:val="22"/>
                <w:szCs w:val="22"/>
              </w:rPr>
              <w:t xml:space="preserve">-интерфейс управления, </w:t>
            </w:r>
            <w:proofErr w:type="spellStart"/>
            <w:r w:rsidRPr="00176793">
              <w:rPr>
                <w:sz w:val="22"/>
                <w:szCs w:val="22"/>
              </w:rPr>
              <w:t>FireWall</w:t>
            </w:r>
            <w:proofErr w:type="spellEnd"/>
            <w:r w:rsidRPr="00176793">
              <w:rPr>
                <w:sz w:val="22"/>
                <w:szCs w:val="22"/>
              </w:rPr>
              <w:t>, DHCP-сервер, FTP-сервер, поддержка 3G модемов, поддержка 4G модемов, 2 внешние антенны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35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D-LINK DGS-1008P/C1A Неуправляемый коммутатор порты 1000Base-T(</w:t>
            </w:r>
            <w:proofErr w:type="spellStart"/>
            <w:r w:rsidRPr="00176793">
              <w:rPr>
                <w:sz w:val="22"/>
                <w:szCs w:val="22"/>
              </w:rPr>
              <w:t>Gigabit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Ethernet</w:t>
            </w:r>
            <w:proofErr w:type="spellEnd"/>
            <w:r w:rsidRPr="00176793">
              <w:rPr>
                <w:sz w:val="22"/>
                <w:szCs w:val="22"/>
              </w:rPr>
              <w:t>): 8 шт.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36</w:t>
            </w:r>
          </w:p>
        </w:tc>
        <w:tc>
          <w:tcPr>
            <w:tcW w:w="5479" w:type="dxa"/>
            <w:gridSpan w:val="2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Дибокс</w:t>
            </w:r>
            <w:proofErr w:type="spellEnd"/>
            <w:r w:rsidRPr="00176793">
              <w:rPr>
                <w:sz w:val="22"/>
                <w:szCs w:val="22"/>
              </w:rPr>
              <w:t xml:space="preserve"> активный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44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5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 xml:space="preserve">Раздел: Актовый зал. Интерком </w:t>
            </w:r>
          </w:p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ASL PS289 2-х канальный блок питания, контроль громкости AUX входа, отключение микрофона, зуммера вызова.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ASL PS230 Станция настольная </w:t>
            </w:r>
            <w:proofErr w:type="spellStart"/>
            <w:r w:rsidRPr="00176793">
              <w:rPr>
                <w:sz w:val="22"/>
                <w:szCs w:val="22"/>
              </w:rPr>
              <w:t>спикерная</w:t>
            </w:r>
            <w:proofErr w:type="spellEnd"/>
            <w:r w:rsidRPr="00176793">
              <w:rPr>
                <w:sz w:val="22"/>
                <w:szCs w:val="22"/>
              </w:rPr>
              <w:t xml:space="preserve"> двухканальная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ASL PS130 Одноканальная, настольная станция с громкоговорителем, электретный микрофон на гибком держателе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ASL IS026 </w:t>
            </w:r>
            <w:proofErr w:type="spellStart"/>
            <w:r w:rsidRPr="00176793">
              <w:rPr>
                <w:sz w:val="22"/>
                <w:szCs w:val="22"/>
              </w:rPr>
              <w:t>Сплиттер</w:t>
            </w:r>
            <w:proofErr w:type="spellEnd"/>
            <w:r w:rsidRPr="00176793">
              <w:rPr>
                <w:sz w:val="22"/>
                <w:szCs w:val="22"/>
              </w:rPr>
              <w:t xml:space="preserve"> двухканальный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ASL IS013 Изолятор аудио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Комплект коммутации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 xml:space="preserve">Раздел: Актовый зал. Постановочное освещение </w:t>
            </w:r>
          </w:p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71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ind w:hanging="140"/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HIGHENDLED YHLL-088 Световой прибор светодиодный, 18 х 10 Вт RGBWA+UV (6 в 1) диодов, угол раскрытия луча 40°, LED дисплей, потребляемая мощность: 165 Вт, габариты (см): 34х27х22, вес: 5.37кг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6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American</w:t>
            </w:r>
            <w:proofErr w:type="spellEnd"/>
            <w:r w:rsidRPr="00176793">
              <w:rPr>
                <w:sz w:val="22"/>
                <w:szCs w:val="22"/>
              </w:rPr>
              <w:t xml:space="preserve"> DJ </w:t>
            </w:r>
            <w:proofErr w:type="spellStart"/>
            <w:r w:rsidRPr="00176793">
              <w:rPr>
                <w:sz w:val="22"/>
                <w:szCs w:val="22"/>
              </w:rPr>
              <w:t>Strobe</w:t>
            </w:r>
            <w:proofErr w:type="spellEnd"/>
            <w:r w:rsidRPr="00176793">
              <w:rPr>
                <w:sz w:val="22"/>
                <w:szCs w:val="22"/>
              </w:rPr>
              <w:t xml:space="preserve"> SP-1500 DMX MKII Стробоскоп, 1500 Вт, 1-15 </w:t>
            </w:r>
            <w:proofErr w:type="spellStart"/>
            <w:r w:rsidRPr="00176793">
              <w:rPr>
                <w:sz w:val="22"/>
                <w:szCs w:val="22"/>
              </w:rPr>
              <w:t>всп</w:t>
            </w:r>
            <w:proofErr w:type="spellEnd"/>
            <w:r w:rsidRPr="00176793">
              <w:rPr>
                <w:sz w:val="22"/>
                <w:szCs w:val="22"/>
              </w:rPr>
              <w:t xml:space="preserve">/сек, </w:t>
            </w:r>
            <w:proofErr w:type="spellStart"/>
            <w:r w:rsidRPr="00176793">
              <w:rPr>
                <w:sz w:val="22"/>
                <w:szCs w:val="22"/>
              </w:rPr>
              <w:t>диммер</w:t>
            </w:r>
            <w:proofErr w:type="spellEnd"/>
            <w:r w:rsidRPr="00176793">
              <w:rPr>
                <w:sz w:val="22"/>
                <w:szCs w:val="22"/>
              </w:rPr>
              <w:t xml:space="preserve"> 0 - 100 % через DMX или вручную, 2 канала DMX, 6 встроенных программ когда используются 4 стробоскопа, функция </w:t>
            </w:r>
            <w:proofErr w:type="spellStart"/>
            <w:r w:rsidRPr="00176793">
              <w:rPr>
                <w:sz w:val="22"/>
                <w:szCs w:val="22"/>
              </w:rPr>
              <w:t>Master</w:t>
            </w:r>
            <w:proofErr w:type="spellEnd"/>
            <w:r w:rsidRPr="00176793">
              <w:rPr>
                <w:sz w:val="22"/>
                <w:szCs w:val="22"/>
              </w:rPr>
              <w:t>/</w:t>
            </w:r>
            <w:proofErr w:type="spellStart"/>
            <w:r w:rsidRPr="00176793">
              <w:rPr>
                <w:sz w:val="22"/>
                <w:szCs w:val="22"/>
              </w:rPr>
              <w:t>Slave</w:t>
            </w:r>
            <w:proofErr w:type="spellEnd"/>
            <w:r w:rsidRPr="00176793">
              <w:rPr>
                <w:sz w:val="22"/>
                <w:szCs w:val="22"/>
              </w:rPr>
              <w:t xml:space="preserve"> с 4 стробоскопами, Рабочее напряжение: 230</w:t>
            </w:r>
            <w:proofErr w:type="gramStart"/>
            <w:r w:rsidRPr="00176793">
              <w:rPr>
                <w:sz w:val="22"/>
                <w:szCs w:val="22"/>
              </w:rPr>
              <w:t xml:space="preserve"> В</w:t>
            </w:r>
            <w:proofErr w:type="gramEnd"/>
            <w:r w:rsidRPr="00176793">
              <w:rPr>
                <w:sz w:val="22"/>
                <w:szCs w:val="22"/>
              </w:rPr>
              <w:t xml:space="preserve"> / 50 Гц, потребление мощности: 1 600 Вт макс, лампа: XOP-1500, (1 500 Вт)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0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ROBE </w:t>
            </w:r>
            <w:proofErr w:type="spellStart"/>
            <w:r w:rsidRPr="00176793">
              <w:rPr>
                <w:sz w:val="22"/>
                <w:szCs w:val="22"/>
              </w:rPr>
              <w:t>Robin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MiniPointe</w:t>
            </w:r>
            <w:proofErr w:type="spellEnd"/>
            <w:r w:rsidRPr="00176793">
              <w:rPr>
                <w:sz w:val="22"/>
                <w:szCs w:val="22"/>
              </w:rPr>
              <w:t xml:space="preserve"> Световой прибор полного вращения, угол луча 3°, 13 цветов, 14 фикс </w:t>
            </w:r>
            <w:proofErr w:type="spellStart"/>
            <w:r w:rsidRPr="00176793">
              <w:rPr>
                <w:sz w:val="22"/>
                <w:szCs w:val="22"/>
              </w:rPr>
              <w:t>гобо</w:t>
            </w:r>
            <w:proofErr w:type="spellEnd"/>
            <w:r w:rsidRPr="00176793">
              <w:rPr>
                <w:sz w:val="22"/>
                <w:szCs w:val="22"/>
              </w:rPr>
              <w:t xml:space="preserve">, линейный </w:t>
            </w:r>
            <w:proofErr w:type="spellStart"/>
            <w:r w:rsidRPr="00176793">
              <w:rPr>
                <w:sz w:val="22"/>
                <w:szCs w:val="22"/>
              </w:rPr>
              <w:t>фрост</w:t>
            </w:r>
            <w:proofErr w:type="spellEnd"/>
            <w:r w:rsidRPr="00176793">
              <w:rPr>
                <w:sz w:val="22"/>
                <w:szCs w:val="22"/>
              </w:rPr>
              <w:t xml:space="preserve">, фокусировка, </w:t>
            </w:r>
            <w:proofErr w:type="spellStart"/>
            <w:r w:rsidRPr="00176793">
              <w:rPr>
                <w:sz w:val="22"/>
                <w:szCs w:val="22"/>
              </w:rPr>
              <w:t>диммер</w:t>
            </w:r>
            <w:proofErr w:type="spellEnd"/>
            <w:r w:rsidRPr="00176793">
              <w:rPr>
                <w:sz w:val="22"/>
                <w:szCs w:val="22"/>
              </w:rPr>
              <w:t xml:space="preserve">, строб, система DFE для создания эффектов с изменением, </w:t>
            </w:r>
            <w:r w:rsidRPr="00176793">
              <w:rPr>
                <w:sz w:val="22"/>
                <w:szCs w:val="22"/>
              </w:rPr>
              <w:lastRenderedPageBreak/>
              <w:t xml:space="preserve">мультиплицированием и вращением луча. Электронный </w:t>
            </w:r>
            <w:proofErr w:type="spellStart"/>
            <w:r w:rsidRPr="00176793">
              <w:rPr>
                <w:sz w:val="22"/>
                <w:szCs w:val="22"/>
              </w:rPr>
              <w:t>баласт</w:t>
            </w:r>
            <w:proofErr w:type="spellEnd"/>
            <w:r w:rsidRPr="00176793">
              <w:rPr>
                <w:sz w:val="22"/>
                <w:szCs w:val="22"/>
              </w:rPr>
              <w:t xml:space="preserve">. DMX512. В комплекте с лампой </w:t>
            </w:r>
            <w:proofErr w:type="spellStart"/>
            <w:r w:rsidRPr="00176793">
              <w:rPr>
                <w:sz w:val="22"/>
                <w:szCs w:val="22"/>
              </w:rPr>
              <w:t>Osram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Sirius</w:t>
            </w:r>
            <w:proofErr w:type="spellEnd"/>
            <w:r w:rsidRPr="00176793">
              <w:rPr>
                <w:sz w:val="22"/>
                <w:szCs w:val="22"/>
              </w:rPr>
              <w:t xml:space="preserve"> HRI140W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Elation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Midicon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Midi</w:t>
            </w:r>
            <w:proofErr w:type="spellEnd"/>
            <w:r w:rsidRPr="00176793">
              <w:rPr>
                <w:sz w:val="22"/>
                <w:szCs w:val="22"/>
              </w:rPr>
              <w:t xml:space="preserve">-контроллер, специально </w:t>
            </w:r>
            <w:proofErr w:type="gramStart"/>
            <w:r w:rsidRPr="00176793">
              <w:rPr>
                <w:sz w:val="22"/>
                <w:szCs w:val="22"/>
              </w:rPr>
              <w:t>разработан</w:t>
            </w:r>
            <w:proofErr w:type="gramEnd"/>
            <w:r w:rsidRPr="00176793">
              <w:rPr>
                <w:sz w:val="22"/>
                <w:szCs w:val="22"/>
              </w:rPr>
              <w:t xml:space="preserve"> и изготовлен для гармонизации с ПО </w:t>
            </w:r>
            <w:proofErr w:type="spellStart"/>
            <w:r w:rsidRPr="00176793">
              <w:rPr>
                <w:sz w:val="22"/>
                <w:szCs w:val="22"/>
              </w:rPr>
              <w:t>EmuLATION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DMX 1-6B </w:t>
            </w:r>
            <w:proofErr w:type="spellStart"/>
            <w:r w:rsidRPr="00176793">
              <w:rPr>
                <w:sz w:val="22"/>
                <w:szCs w:val="22"/>
              </w:rPr>
              <w:t>Сплиттер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NEUTRIK NC3FD-H Разъем XLR </w:t>
            </w:r>
            <w:proofErr w:type="spellStart"/>
            <w:r w:rsidRPr="00176793">
              <w:rPr>
                <w:sz w:val="22"/>
                <w:szCs w:val="22"/>
              </w:rPr>
              <w:t>female</w:t>
            </w:r>
            <w:proofErr w:type="spellEnd"/>
            <w:r w:rsidRPr="00176793">
              <w:rPr>
                <w:sz w:val="22"/>
                <w:szCs w:val="22"/>
              </w:rPr>
              <w:t xml:space="preserve"> панельный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16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KUPO C-04 Струбцина 51 мм для подвески прожекторов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KUPO SW-01 Тросик крепления (</w:t>
            </w:r>
            <w:proofErr w:type="spellStart"/>
            <w:r w:rsidRPr="00176793">
              <w:rPr>
                <w:sz w:val="22"/>
                <w:szCs w:val="22"/>
              </w:rPr>
              <w:t>диам</w:t>
            </w:r>
            <w:proofErr w:type="spellEnd"/>
            <w:r w:rsidRPr="00176793">
              <w:rPr>
                <w:sz w:val="22"/>
                <w:szCs w:val="22"/>
              </w:rPr>
              <w:t>. 3,2 мм; длин. 75 см)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31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gramStart"/>
            <w:r w:rsidRPr="00176793">
              <w:rPr>
                <w:sz w:val="22"/>
                <w:szCs w:val="22"/>
              </w:rPr>
              <w:t xml:space="preserve">ROBE FOG 1600 FT Генератор тумана, профессиональный, нагреватель: 1500 Вт, выход: 566 </w:t>
            </w:r>
            <w:proofErr w:type="spellStart"/>
            <w:r w:rsidRPr="00176793">
              <w:rPr>
                <w:sz w:val="22"/>
                <w:szCs w:val="22"/>
              </w:rPr>
              <w:t>кубм</w:t>
            </w:r>
            <w:proofErr w:type="spellEnd"/>
            <w:r w:rsidRPr="00176793">
              <w:rPr>
                <w:sz w:val="22"/>
                <w:szCs w:val="22"/>
              </w:rPr>
              <w:t>/мин, расход: 120 мл/мин, объем канистры: 6 л, в комплекте пульт ДУ, беспроводной DMX ресивер:</w:t>
            </w:r>
            <w:proofErr w:type="gramEnd"/>
            <w:r w:rsidRPr="00176793">
              <w:rPr>
                <w:sz w:val="22"/>
                <w:szCs w:val="22"/>
              </w:rPr>
              <w:t xml:space="preserve"> CRDMX от </w:t>
            </w:r>
            <w:proofErr w:type="spellStart"/>
            <w:r w:rsidRPr="00176793">
              <w:rPr>
                <w:sz w:val="22"/>
                <w:szCs w:val="22"/>
              </w:rPr>
              <w:t>Lumen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Radio</w:t>
            </w:r>
            <w:proofErr w:type="spellEnd"/>
            <w:r w:rsidRPr="00176793">
              <w:rPr>
                <w:sz w:val="22"/>
                <w:szCs w:val="22"/>
              </w:rPr>
              <w:t>, опции управления: таймер, выход, потребляемая мощность 1500 Вт, размеры (мм): 561х278х186, вес: 14 кг.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UE ST-</w:t>
            </w:r>
            <w:proofErr w:type="spellStart"/>
            <w:r w:rsidRPr="00176793">
              <w:rPr>
                <w:sz w:val="22"/>
                <w:szCs w:val="22"/>
              </w:rPr>
              <w:t>Smoke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Fluid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High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Density</w:t>
            </w:r>
            <w:proofErr w:type="spellEnd"/>
            <w:r w:rsidRPr="00176793">
              <w:rPr>
                <w:sz w:val="22"/>
                <w:szCs w:val="22"/>
              </w:rPr>
              <w:t xml:space="preserve"> Жидкость для генератора дыма </w:t>
            </w:r>
            <w:proofErr w:type="gramStart"/>
            <w:r w:rsidRPr="00176793">
              <w:rPr>
                <w:sz w:val="22"/>
                <w:szCs w:val="22"/>
              </w:rPr>
              <w:t>высокой</w:t>
            </w:r>
            <w:proofErr w:type="gramEnd"/>
            <w:r w:rsidRPr="00176793">
              <w:rPr>
                <w:sz w:val="22"/>
                <w:szCs w:val="22"/>
              </w:rPr>
              <w:t xml:space="preserve"> плот. 5л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канист</w:t>
            </w:r>
            <w:proofErr w:type="spell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DS-5 Стойка </w:t>
            </w:r>
            <w:proofErr w:type="spellStart"/>
            <w:r w:rsidRPr="00176793">
              <w:rPr>
                <w:sz w:val="22"/>
                <w:szCs w:val="22"/>
              </w:rPr>
              <w:t>диммерная</w:t>
            </w:r>
            <w:proofErr w:type="spellEnd"/>
            <w:r w:rsidRPr="00176793">
              <w:rPr>
                <w:sz w:val="22"/>
                <w:szCs w:val="22"/>
              </w:rPr>
              <w:t xml:space="preserve">, 5 </w:t>
            </w:r>
            <w:proofErr w:type="spellStart"/>
            <w:r w:rsidRPr="00176793">
              <w:rPr>
                <w:sz w:val="22"/>
                <w:szCs w:val="22"/>
              </w:rPr>
              <w:t>диммеров</w:t>
            </w:r>
            <w:proofErr w:type="spellEnd"/>
            <w:r w:rsidRPr="00176793">
              <w:rPr>
                <w:sz w:val="22"/>
                <w:szCs w:val="22"/>
              </w:rPr>
              <w:t xml:space="preserve"> (</w:t>
            </w:r>
            <w:proofErr w:type="spellStart"/>
            <w:r w:rsidRPr="00176793">
              <w:rPr>
                <w:sz w:val="22"/>
                <w:szCs w:val="22"/>
              </w:rPr>
              <w:t>свитчеров</w:t>
            </w:r>
            <w:proofErr w:type="spellEnd"/>
            <w:r w:rsidRPr="00176793">
              <w:rPr>
                <w:sz w:val="22"/>
                <w:szCs w:val="22"/>
              </w:rPr>
              <w:t>), блок распределения питания, коммутация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SSR 12-16 </w:t>
            </w:r>
            <w:proofErr w:type="spellStart"/>
            <w:r w:rsidRPr="00176793">
              <w:rPr>
                <w:sz w:val="22"/>
                <w:szCs w:val="22"/>
              </w:rPr>
              <w:t>Свитчер</w:t>
            </w:r>
            <w:proofErr w:type="spellEnd"/>
            <w:r w:rsidRPr="00176793">
              <w:rPr>
                <w:sz w:val="22"/>
                <w:szCs w:val="22"/>
              </w:rPr>
              <w:t>, 12 каналов, DMX, контакторы, 3 КВт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SCC-24 Пульт управления для SSR, 24 канала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CVPDMX Кабель DMX 2х0.25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400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Emulation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Pro</w:t>
            </w:r>
            <w:proofErr w:type="spellEnd"/>
            <w:r w:rsidRPr="00176793">
              <w:rPr>
                <w:sz w:val="22"/>
                <w:szCs w:val="22"/>
              </w:rPr>
              <w:t xml:space="preserve"> Программа для управления световыми приборами DMX (1024 канала)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Панель для лючка размером 265x205x130 </w:t>
            </w:r>
            <w:proofErr w:type="spellStart"/>
            <w:r w:rsidRPr="00176793">
              <w:rPr>
                <w:sz w:val="22"/>
                <w:szCs w:val="22"/>
              </w:rPr>
              <w:t>Power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Luke</w:t>
            </w:r>
            <w:proofErr w:type="spellEnd"/>
            <w:r w:rsidRPr="00176793">
              <w:rPr>
                <w:sz w:val="22"/>
                <w:szCs w:val="22"/>
              </w:rPr>
              <w:t xml:space="preserve"> с 3 разъемами </w:t>
            </w:r>
            <w:proofErr w:type="spellStart"/>
            <w:r w:rsidRPr="00176793">
              <w:rPr>
                <w:sz w:val="22"/>
                <w:szCs w:val="22"/>
              </w:rPr>
              <w:t>Schuko</w:t>
            </w:r>
            <w:proofErr w:type="spellEnd"/>
            <w:r w:rsidRPr="00176793">
              <w:rPr>
                <w:sz w:val="22"/>
                <w:szCs w:val="22"/>
              </w:rPr>
              <w:t>, 2 разъемами XLR3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8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  <w:lang w:val="en-US"/>
              </w:rPr>
            </w:pPr>
            <w:r w:rsidRPr="00176793">
              <w:rPr>
                <w:sz w:val="22"/>
                <w:szCs w:val="22"/>
                <w:lang w:val="en-US"/>
              </w:rPr>
              <w:t>ASUS V220ICNK-BC007X, Intel Core i3 6100, 4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>, 1000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176793">
              <w:rPr>
                <w:sz w:val="22"/>
                <w:szCs w:val="22"/>
                <w:lang w:val="en-US"/>
              </w:rPr>
              <w:t>nVIDIA</w:t>
            </w:r>
            <w:proofErr w:type="spellEnd"/>
            <w:r w:rsidRPr="00176793">
              <w:rPr>
                <w:sz w:val="22"/>
                <w:szCs w:val="22"/>
                <w:lang w:val="en-US"/>
              </w:rPr>
              <w:t xml:space="preserve"> GeForce 930M - 2048 </w:t>
            </w:r>
            <w:r w:rsidRPr="00176793">
              <w:rPr>
                <w:sz w:val="22"/>
                <w:szCs w:val="22"/>
              </w:rPr>
              <w:t>Мб</w:t>
            </w:r>
            <w:r w:rsidRPr="00176793">
              <w:rPr>
                <w:sz w:val="22"/>
                <w:szCs w:val="22"/>
                <w:lang w:val="en-US"/>
              </w:rPr>
              <w:t xml:space="preserve">, DVD-RW, Windows 10, </w:t>
            </w:r>
            <w:r w:rsidRPr="00176793">
              <w:rPr>
                <w:sz w:val="22"/>
                <w:szCs w:val="22"/>
              </w:rPr>
              <w:t>черный</w:t>
            </w:r>
            <w:r w:rsidRPr="00176793">
              <w:rPr>
                <w:sz w:val="22"/>
                <w:szCs w:val="22"/>
                <w:lang w:val="en-US"/>
              </w:rPr>
              <w:t xml:space="preserve"> [90pt01i1-m00430]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 xml:space="preserve">Раздел: Актовый зал. Проекционное оборудование </w:t>
            </w:r>
          </w:p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Lumien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Master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Large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Control</w:t>
            </w:r>
            <w:proofErr w:type="spellEnd"/>
            <w:r w:rsidRPr="00176793">
              <w:rPr>
                <w:sz w:val="22"/>
                <w:szCs w:val="22"/>
              </w:rPr>
              <w:t xml:space="preserve"> (LMLC-100107) Экран с электроприводом 355*549*см (раб</w:t>
            </w:r>
            <w:proofErr w:type="gramStart"/>
            <w:r w:rsidRPr="00176793">
              <w:rPr>
                <w:sz w:val="22"/>
                <w:szCs w:val="22"/>
              </w:rPr>
              <w:t>.</w:t>
            </w:r>
            <w:proofErr w:type="gramEnd"/>
            <w:r w:rsidRPr="00176793">
              <w:rPr>
                <w:sz w:val="22"/>
                <w:szCs w:val="22"/>
              </w:rPr>
              <w:t xml:space="preserve"> </w:t>
            </w:r>
            <w:proofErr w:type="gramStart"/>
            <w:r w:rsidRPr="00176793">
              <w:rPr>
                <w:sz w:val="22"/>
                <w:szCs w:val="22"/>
              </w:rPr>
              <w:t>о</w:t>
            </w:r>
            <w:proofErr w:type="gramEnd"/>
            <w:r w:rsidRPr="00176793">
              <w:rPr>
                <w:sz w:val="22"/>
                <w:szCs w:val="22"/>
              </w:rPr>
              <w:t xml:space="preserve">бласть 337*539см) (250") </w:t>
            </w:r>
            <w:proofErr w:type="spellStart"/>
            <w:r w:rsidRPr="00176793">
              <w:rPr>
                <w:sz w:val="22"/>
                <w:szCs w:val="22"/>
              </w:rPr>
              <w:t>Matte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White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черн</w:t>
            </w:r>
            <w:proofErr w:type="spellEnd"/>
            <w:r w:rsidRPr="00176793">
              <w:rPr>
                <w:sz w:val="22"/>
                <w:szCs w:val="22"/>
              </w:rPr>
              <w:t>. кайма по периметру, стальной корпус 16:10, IR и RF управление входит в комплект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Wize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Pro</w:t>
            </w:r>
            <w:proofErr w:type="spellEnd"/>
            <w:r w:rsidRPr="00176793">
              <w:rPr>
                <w:sz w:val="22"/>
                <w:szCs w:val="22"/>
              </w:rPr>
              <w:t xml:space="preserve"> PR18A-S Потолочный комплект для крепления проектора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KRAMER C-HDMI/HDMI-6 (C-HM/HM-6) Кабель HDMI-HDMI (Вилка - Вилка) 1,8 метра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5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KRAMER BC-DGKat623-100m Кабель экранированная витая пара CAT6, 100м.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92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SONY FW65 Инсталляционный 3LCD проектор с разрешением WXGA и яркостью 6300 лм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74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KRAMER SID-X2N Передатчик HDMI / DVI / </w:t>
            </w:r>
            <w:proofErr w:type="spellStart"/>
            <w:r w:rsidRPr="00176793">
              <w:rPr>
                <w:sz w:val="22"/>
                <w:szCs w:val="22"/>
              </w:rPr>
              <w:t>DisplayPort</w:t>
            </w:r>
            <w:proofErr w:type="spellEnd"/>
            <w:r w:rsidRPr="00176793">
              <w:rPr>
                <w:sz w:val="22"/>
                <w:szCs w:val="22"/>
              </w:rPr>
              <w:t xml:space="preserve"> / VGA по витой паре </w:t>
            </w:r>
            <w:proofErr w:type="spellStart"/>
            <w:r w:rsidRPr="00176793">
              <w:rPr>
                <w:sz w:val="22"/>
                <w:szCs w:val="22"/>
              </w:rPr>
              <w:t>HDBaseT</w:t>
            </w:r>
            <w:proofErr w:type="spellEnd"/>
            <w:r w:rsidRPr="00176793">
              <w:rPr>
                <w:sz w:val="22"/>
                <w:szCs w:val="22"/>
              </w:rPr>
              <w:t xml:space="preserve"> с кнопкой управления коммутатором </w:t>
            </w:r>
            <w:proofErr w:type="spellStart"/>
            <w:r w:rsidRPr="00176793">
              <w:rPr>
                <w:sz w:val="22"/>
                <w:szCs w:val="22"/>
              </w:rPr>
              <w:t>Step-In</w:t>
            </w:r>
            <w:proofErr w:type="spellEnd"/>
            <w:r w:rsidRPr="00176793">
              <w:rPr>
                <w:sz w:val="22"/>
                <w:szCs w:val="22"/>
              </w:rPr>
              <w:t>; локальный аудиовыход, память EDID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55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rPr>
                <w:b/>
                <w:bCs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Раздел: Студия Звукозаписи</w:t>
            </w:r>
          </w:p>
          <w:p w:rsidR="00176793" w:rsidRPr="00176793" w:rsidRDefault="00176793" w:rsidP="00176793">
            <w:pPr>
              <w:rPr>
                <w:b/>
                <w:bCs/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MG12XU Микшерный пульт аналоговый, 12-канальный, макс. 6 микрофонных/ 12 линейных входов (4 моно+ 4 стерео)/ 2 шины GROUP+ 1 </w:t>
            </w:r>
            <w:proofErr w:type="spellStart"/>
            <w:r w:rsidRPr="00176793">
              <w:rPr>
                <w:sz w:val="22"/>
                <w:szCs w:val="22"/>
              </w:rPr>
              <w:t>стереошина</w:t>
            </w:r>
            <w:proofErr w:type="spellEnd"/>
            <w:r w:rsidRPr="00176793">
              <w:rPr>
                <w:sz w:val="22"/>
                <w:szCs w:val="22"/>
              </w:rPr>
              <w:t>/ 2 шины AUX (вкл.</w:t>
            </w:r>
            <w:proofErr w:type="gramEnd"/>
            <w:r w:rsidRPr="00176793">
              <w:rPr>
                <w:sz w:val="22"/>
                <w:szCs w:val="22"/>
              </w:rPr>
              <w:t xml:space="preserve"> </w:t>
            </w:r>
            <w:proofErr w:type="gramStart"/>
            <w:r w:rsidRPr="00176793">
              <w:rPr>
                <w:sz w:val="22"/>
                <w:szCs w:val="22"/>
              </w:rPr>
              <w:t>FX)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AKG K271 MKII закрытые студийные наушники 55Ом, 16-28000Гц, с мембранами XXL - </w:t>
            </w:r>
            <w:proofErr w:type="spellStart"/>
            <w:r w:rsidRPr="00176793">
              <w:rPr>
                <w:sz w:val="22"/>
                <w:szCs w:val="22"/>
              </w:rPr>
              <w:t>Varimotion</w:t>
            </w:r>
            <w:proofErr w:type="spell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SENNHEISER E 945 Микрофон профессиональный, динамический, вокальный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SENNHEISER E 965 Микрофон профессиональный вокальный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SHURE BETA 58A Динамический </w:t>
            </w:r>
            <w:proofErr w:type="spellStart"/>
            <w:r w:rsidRPr="00176793">
              <w:rPr>
                <w:sz w:val="22"/>
                <w:szCs w:val="22"/>
              </w:rPr>
              <w:t>суперкардиоидный</w:t>
            </w:r>
            <w:proofErr w:type="spellEnd"/>
            <w:r w:rsidRPr="00176793">
              <w:rPr>
                <w:sz w:val="22"/>
                <w:szCs w:val="22"/>
              </w:rPr>
              <w:t xml:space="preserve"> вокальный микрофон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  <w:lang w:val="en-US"/>
              </w:rPr>
            </w:pPr>
            <w:r w:rsidRPr="00176793">
              <w:rPr>
                <w:sz w:val="22"/>
                <w:szCs w:val="22"/>
                <w:lang w:val="en-US"/>
              </w:rPr>
              <w:t xml:space="preserve">Apple iMac 21.5" Core i5 2.8 </w:t>
            </w:r>
            <w:r w:rsidRPr="00176793">
              <w:rPr>
                <w:sz w:val="22"/>
                <w:szCs w:val="22"/>
              </w:rPr>
              <w:t>ГГц</w:t>
            </w:r>
            <w:r w:rsidRPr="00176793">
              <w:rPr>
                <w:sz w:val="22"/>
                <w:szCs w:val="22"/>
                <w:lang w:val="en-US"/>
              </w:rPr>
              <w:t xml:space="preserve">, 8 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 xml:space="preserve">, 1 </w:t>
            </w:r>
            <w:r w:rsidRPr="00176793">
              <w:rPr>
                <w:sz w:val="22"/>
                <w:szCs w:val="22"/>
              </w:rPr>
              <w:t>ТБ</w:t>
            </w:r>
            <w:r w:rsidRPr="00176793">
              <w:rPr>
                <w:sz w:val="22"/>
                <w:szCs w:val="22"/>
                <w:lang w:val="en-US"/>
              </w:rPr>
              <w:t>, Intel Iris Pro 6200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5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b/>
                <w:bCs/>
                <w:sz w:val="22"/>
                <w:szCs w:val="22"/>
              </w:rPr>
            </w:pPr>
          </w:p>
          <w:p w:rsidR="00176793" w:rsidRPr="00176793" w:rsidRDefault="00176793" w:rsidP="00176793">
            <w:r w:rsidRPr="00176793">
              <w:rPr>
                <w:b/>
                <w:bCs/>
                <w:sz w:val="22"/>
                <w:szCs w:val="22"/>
              </w:rPr>
              <w:t xml:space="preserve">Раздел: Студия Видео. </w:t>
            </w:r>
            <w:proofErr w:type="gramStart"/>
            <w:r w:rsidRPr="00176793">
              <w:rPr>
                <w:b/>
                <w:bCs/>
                <w:sz w:val="22"/>
                <w:szCs w:val="22"/>
              </w:rPr>
              <w:t>Фото-монтажа</w:t>
            </w:r>
            <w:proofErr w:type="gramEnd"/>
            <w:r w:rsidRPr="00176793">
              <w:t xml:space="preserve"> </w:t>
            </w:r>
          </w:p>
          <w:p w:rsidR="00176793" w:rsidRPr="00176793" w:rsidRDefault="00176793" w:rsidP="00176793"/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Elation</w:t>
            </w:r>
            <w:proofErr w:type="spellEnd"/>
            <w:r w:rsidRPr="00176793">
              <w:rPr>
                <w:sz w:val="22"/>
                <w:szCs w:val="22"/>
              </w:rPr>
              <w:t xml:space="preserve"> TVL 1000 Панель светодиодная, 400 диодов (200 холодный белый, 200 теплый белый), DMX512 и </w:t>
            </w:r>
            <w:proofErr w:type="spellStart"/>
            <w:r w:rsidRPr="00176793">
              <w:rPr>
                <w:sz w:val="22"/>
                <w:szCs w:val="22"/>
              </w:rPr>
              <w:t>Manual</w:t>
            </w:r>
            <w:proofErr w:type="spellEnd"/>
            <w:r w:rsidRPr="00176793">
              <w:rPr>
                <w:sz w:val="22"/>
                <w:szCs w:val="22"/>
              </w:rPr>
              <w:t xml:space="preserve"> управление, угол раскрытия луча 30 градусов, потребляемая мощность 39 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Hercules</w:t>
            </w:r>
            <w:proofErr w:type="spellEnd"/>
            <w:r w:rsidRPr="00176793">
              <w:rPr>
                <w:sz w:val="22"/>
                <w:szCs w:val="22"/>
              </w:rPr>
              <w:t xml:space="preserve"> LS700B Стенд световой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CVPDMX Кабель DMX 2х0.25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American</w:t>
            </w:r>
            <w:proofErr w:type="spellEnd"/>
            <w:r w:rsidRPr="00176793">
              <w:rPr>
                <w:sz w:val="22"/>
                <w:szCs w:val="22"/>
              </w:rPr>
              <w:t xml:space="preserve"> DJ DMX </w:t>
            </w:r>
            <w:proofErr w:type="spellStart"/>
            <w:r w:rsidRPr="00176793">
              <w:rPr>
                <w:sz w:val="22"/>
                <w:szCs w:val="22"/>
              </w:rPr>
              <w:t>Operator</w:t>
            </w:r>
            <w:proofErr w:type="spellEnd"/>
            <w:r w:rsidRPr="00176793">
              <w:rPr>
                <w:sz w:val="22"/>
                <w:szCs w:val="22"/>
              </w:rPr>
              <w:t xml:space="preserve"> 1 Пульт DMX с возможностью управления 192 каналами (12 приборов по 16 каналов каждый), 240 сцен, 6 </w:t>
            </w:r>
            <w:proofErr w:type="spellStart"/>
            <w:r w:rsidRPr="00176793">
              <w:rPr>
                <w:sz w:val="22"/>
                <w:szCs w:val="22"/>
              </w:rPr>
              <w:t>чейзов</w:t>
            </w:r>
            <w:proofErr w:type="spellEnd"/>
            <w:r w:rsidRPr="00176793">
              <w:rPr>
                <w:sz w:val="22"/>
                <w:szCs w:val="22"/>
              </w:rPr>
              <w:t>, возможность встраивания в РЭК-19”, аудио вход и встроенный микрофон, совместим с MIDI-стандартом, ЖК-дисплей, габариты: 133x483x64мм, вес 2.3кг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JTS CM-201F Микрофон петличный, миниатюрный, 60-15000Гц, цвет: бежевый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699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176793">
              <w:rPr>
                <w:sz w:val="22"/>
                <w:szCs w:val="22"/>
              </w:rPr>
              <w:t>стереошина</w:t>
            </w:r>
            <w:proofErr w:type="spellEnd"/>
            <w:r w:rsidRPr="00176793">
              <w:rPr>
                <w:sz w:val="22"/>
                <w:szCs w:val="22"/>
              </w:rPr>
              <w:t>, 1 шина AUX (вкл.</w:t>
            </w:r>
            <w:proofErr w:type="gramEnd"/>
            <w:r w:rsidRPr="00176793">
              <w:rPr>
                <w:sz w:val="22"/>
                <w:szCs w:val="22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176793">
              <w:rPr>
                <w:sz w:val="22"/>
                <w:szCs w:val="22"/>
              </w:rPr>
              <w:t>Дарлингтона</w:t>
            </w:r>
            <w:proofErr w:type="spellEnd"/>
            <w:r w:rsidRPr="00176793">
              <w:rPr>
                <w:sz w:val="22"/>
                <w:szCs w:val="22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176793">
              <w:rPr>
                <w:sz w:val="22"/>
                <w:szCs w:val="22"/>
              </w:rPr>
              <w:t>моновходах</w:t>
            </w:r>
            <w:proofErr w:type="spellEnd"/>
            <w:r w:rsidRPr="00176793">
              <w:rPr>
                <w:sz w:val="22"/>
                <w:szCs w:val="22"/>
              </w:rPr>
              <w:t>, фантомное питание +48 В, размеры (</w:t>
            </w:r>
            <w:proofErr w:type="gramStart"/>
            <w:r w:rsidRPr="00176793">
              <w:rPr>
                <w:sz w:val="22"/>
                <w:szCs w:val="22"/>
              </w:rPr>
              <w:t>Ш</w:t>
            </w:r>
            <w:proofErr w:type="gramEnd"/>
            <w:r w:rsidRPr="00176793">
              <w:rPr>
                <w:sz w:val="22"/>
                <w:szCs w:val="22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HS5 Монитор студийный активный, динамик 5"/ драйвер 1", усилитель 70 Вт с раздельным усилением: 45 Вт НЧ/ 25 Вт ВЧ, частотный диапазон: 54Гц - 30кГц, габариты (</w:t>
            </w:r>
            <w:proofErr w:type="spellStart"/>
            <w:r w:rsidRPr="00176793">
              <w:rPr>
                <w:sz w:val="22"/>
                <w:szCs w:val="22"/>
              </w:rPr>
              <w:t>ШхВхГ</w:t>
            </w:r>
            <w:proofErr w:type="spellEnd"/>
            <w:r w:rsidRPr="00176793">
              <w:rPr>
                <w:sz w:val="22"/>
                <w:szCs w:val="22"/>
              </w:rPr>
              <w:t>): 170 х 285 х 222 (мм), вес: 5.3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PN90FL Стойка </w:t>
            </w:r>
            <w:proofErr w:type="spellStart"/>
            <w:r w:rsidRPr="00176793">
              <w:rPr>
                <w:sz w:val="22"/>
                <w:szCs w:val="22"/>
              </w:rPr>
              <w:t>спикерная</w:t>
            </w:r>
            <w:proofErr w:type="spellEnd"/>
            <w:r w:rsidRPr="00176793">
              <w:rPr>
                <w:sz w:val="22"/>
                <w:szCs w:val="22"/>
              </w:rPr>
              <w:t xml:space="preserve"> пневматическая для студийных мониторов, высота: 94 - 154 см, вес: 4.5 кг, максимальная нагрузка: 90 кг, цвет чёрный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  <w:lang w:val="en-US"/>
              </w:rPr>
            </w:pPr>
            <w:r w:rsidRPr="00176793">
              <w:rPr>
                <w:sz w:val="22"/>
                <w:szCs w:val="22"/>
                <w:lang w:val="en-US"/>
              </w:rPr>
              <w:t xml:space="preserve">Apple iMac 21.5" Core i5 1.6 </w:t>
            </w:r>
            <w:r w:rsidRPr="00176793">
              <w:rPr>
                <w:sz w:val="22"/>
                <w:szCs w:val="22"/>
              </w:rPr>
              <w:t>ГГц</w:t>
            </w:r>
            <w:r w:rsidRPr="00176793">
              <w:rPr>
                <w:sz w:val="22"/>
                <w:szCs w:val="22"/>
                <w:lang w:val="en-US"/>
              </w:rPr>
              <w:t xml:space="preserve">, 8 </w:t>
            </w:r>
            <w:r w:rsidRPr="00176793">
              <w:rPr>
                <w:sz w:val="22"/>
                <w:szCs w:val="22"/>
              </w:rPr>
              <w:t>ГБ</w:t>
            </w:r>
            <w:r w:rsidRPr="00176793">
              <w:rPr>
                <w:sz w:val="22"/>
                <w:szCs w:val="22"/>
                <w:lang w:val="en-US"/>
              </w:rPr>
              <w:t xml:space="preserve">, 1 </w:t>
            </w:r>
            <w:r w:rsidRPr="00176793">
              <w:rPr>
                <w:sz w:val="22"/>
                <w:szCs w:val="22"/>
              </w:rPr>
              <w:t>ТБ</w:t>
            </w:r>
            <w:r w:rsidRPr="00176793">
              <w:rPr>
                <w:sz w:val="22"/>
                <w:szCs w:val="22"/>
                <w:lang w:val="en-US"/>
              </w:rPr>
              <w:t>, Intel HD 6000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Кабель HDMI-HDMI  (Вилка - Вилка) (</w:t>
            </w:r>
            <w:proofErr w:type="spellStart"/>
            <w:r w:rsidRPr="00176793">
              <w:rPr>
                <w:sz w:val="22"/>
                <w:szCs w:val="22"/>
              </w:rPr>
              <w:t>Малодымный</w:t>
            </w:r>
            <w:proofErr w:type="spellEnd"/>
            <w:r w:rsidRPr="00176793">
              <w:rPr>
                <w:sz w:val="22"/>
                <w:szCs w:val="22"/>
              </w:rPr>
              <w:t xml:space="preserve">, без </w:t>
            </w:r>
            <w:proofErr w:type="spellStart"/>
            <w:r w:rsidRPr="00176793">
              <w:rPr>
                <w:sz w:val="22"/>
                <w:szCs w:val="22"/>
              </w:rPr>
              <w:t>галогеноводородов</w:t>
            </w:r>
            <w:proofErr w:type="spellEnd"/>
            <w:r w:rsidRPr="00176793">
              <w:rPr>
                <w:sz w:val="22"/>
                <w:szCs w:val="22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68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Sony</w:t>
            </w:r>
            <w:proofErr w:type="spellEnd"/>
            <w:r w:rsidRPr="00176793">
              <w:rPr>
                <w:sz w:val="22"/>
                <w:szCs w:val="22"/>
              </w:rPr>
              <w:t xml:space="preserve"> HDR-CX900E + HD с матрицей </w:t>
            </w:r>
            <w:proofErr w:type="spellStart"/>
            <w:r w:rsidRPr="00176793">
              <w:rPr>
                <w:sz w:val="22"/>
                <w:szCs w:val="22"/>
              </w:rPr>
              <w:t>Exmor</w:t>
            </w:r>
            <w:proofErr w:type="spellEnd"/>
            <w:r w:rsidRPr="00176793">
              <w:rPr>
                <w:sz w:val="22"/>
                <w:szCs w:val="22"/>
              </w:rPr>
              <w:t xml:space="preserve">® R типа 1.0, объективом </w:t>
            </w:r>
            <w:proofErr w:type="spellStart"/>
            <w:r w:rsidRPr="00176793">
              <w:rPr>
                <w:sz w:val="22"/>
                <w:szCs w:val="22"/>
              </w:rPr>
              <w:t>Zeiss</w:t>
            </w:r>
            <w:proofErr w:type="spellEnd"/>
            <w:r w:rsidRPr="00176793">
              <w:rPr>
                <w:sz w:val="22"/>
                <w:szCs w:val="22"/>
              </w:rPr>
              <w:t xml:space="preserve"> и процессором BIONZ X - все в одном элегантном корпусе камеры </w:t>
            </w:r>
            <w:proofErr w:type="spellStart"/>
            <w:r w:rsidRPr="00176793">
              <w:rPr>
                <w:sz w:val="22"/>
                <w:szCs w:val="22"/>
              </w:rPr>
              <w:t>Handycam</w:t>
            </w:r>
            <w:proofErr w:type="spellEnd"/>
            <w:r w:rsidRPr="00176793">
              <w:rPr>
                <w:sz w:val="22"/>
                <w:szCs w:val="22"/>
              </w:rPr>
              <w:t>®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Штатив для </w:t>
            </w:r>
            <w:proofErr w:type="spellStart"/>
            <w:r w:rsidRPr="00176793">
              <w:rPr>
                <w:sz w:val="22"/>
                <w:szCs w:val="22"/>
              </w:rPr>
              <w:t>Handycam</w:t>
            </w:r>
            <w:proofErr w:type="spellEnd"/>
            <w:r w:rsidRPr="00176793">
              <w:rPr>
                <w:sz w:val="22"/>
                <w:szCs w:val="22"/>
              </w:rPr>
              <w:t xml:space="preserve">™ и </w:t>
            </w:r>
            <w:proofErr w:type="spellStart"/>
            <w:r w:rsidRPr="00176793">
              <w:rPr>
                <w:sz w:val="22"/>
                <w:szCs w:val="22"/>
              </w:rPr>
              <w:t>Cyber-shot</w:t>
            </w:r>
            <w:proofErr w:type="spellEnd"/>
            <w:r w:rsidRPr="00176793">
              <w:rPr>
                <w:sz w:val="22"/>
                <w:szCs w:val="22"/>
              </w:rPr>
              <w:t>™, 1000 мм в разложенном виде, 355 мм в сложенном виде, 660 г, с чехлом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Карта памяти SDHC UHS-I со скоростью считывания до 94 МБ/с емкостью 8 ГБ. Рекомендуется для серийной съемки в формате RAW или JPEG с помощью фотокамер DSLR. Поддержка записи видео </w:t>
            </w:r>
            <w:proofErr w:type="spellStart"/>
            <w:r w:rsidRPr="00176793">
              <w:rPr>
                <w:sz w:val="22"/>
                <w:szCs w:val="22"/>
              </w:rPr>
              <w:t>Full</w:t>
            </w:r>
            <w:proofErr w:type="spellEnd"/>
            <w:r w:rsidRPr="00176793">
              <w:rPr>
                <w:sz w:val="22"/>
                <w:szCs w:val="22"/>
              </w:rPr>
              <w:t xml:space="preserve"> HD или 3D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2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4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 xml:space="preserve">Раздел: Бассейн. Звуковое оборудование </w:t>
            </w:r>
          </w:p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ABK WS-482 Звуковая колонна, 70/100В, 102дБ, 140-14000Гц, 15/30Вт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JTS ST-5000 Микрофон на гусиной шее с базой, </w:t>
            </w:r>
            <w:proofErr w:type="spellStart"/>
            <w:r w:rsidRPr="00176793">
              <w:rPr>
                <w:sz w:val="22"/>
                <w:szCs w:val="22"/>
              </w:rPr>
              <w:t>суперкардиоидный</w:t>
            </w:r>
            <w:proofErr w:type="spellEnd"/>
            <w:r w:rsidRPr="00176793">
              <w:rPr>
                <w:sz w:val="22"/>
                <w:szCs w:val="22"/>
              </w:rPr>
              <w:t>, 368мм, 80-18000Гц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American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Audio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Media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Operator</w:t>
            </w:r>
            <w:proofErr w:type="spellEnd"/>
            <w:r w:rsidRPr="00176793">
              <w:rPr>
                <w:sz w:val="22"/>
                <w:szCs w:val="22"/>
              </w:rPr>
              <w:t xml:space="preserve"> BT Полнофункциональный MP3-проигрыватель для воспроизведения музыки с SD-карт (32 Гб)/ через USB 2.0/ </w:t>
            </w:r>
            <w:proofErr w:type="spellStart"/>
            <w:r w:rsidRPr="00176793">
              <w:rPr>
                <w:sz w:val="22"/>
                <w:szCs w:val="22"/>
              </w:rPr>
              <w:t>Bluetooth</w:t>
            </w:r>
            <w:proofErr w:type="spellEnd"/>
            <w:r w:rsidRPr="00176793">
              <w:rPr>
                <w:sz w:val="22"/>
                <w:szCs w:val="22"/>
              </w:rPr>
              <w:t xml:space="preserve">. Размеры (Д x </w:t>
            </w:r>
            <w:proofErr w:type="gramStart"/>
            <w:r w:rsidRPr="00176793">
              <w:rPr>
                <w:sz w:val="22"/>
                <w:szCs w:val="22"/>
              </w:rPr>
              <w:t>Ш</w:t>
            </w:r>
            <w:proofErr w:type="gramEnd"/>
            <w:r w:rsidRPr="00176793">
              <w:rPr>
                <w:sz w:val="22"/>
                <w:szCs w:val="22"/>
              </w:rPr>
              <w:t xml:space="preserve"> x В): 483x193x44 мм (1 стоечное место), масса: 1.7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176793">
              <w:rPr>
                <w:sz w:val="22"/>
                <w:szCs w:val="22"/>
              </w:rPr>
              <w:t>стереошина</w:t>
            </w:r>
            <w:proofErr w:type="spellEnd"/>
            <w:r w:rsidRPr="00176793">
              <w:rPr>
                <w:sz w:val="22"/>
                <w:szCs w:val="22"/>
              </w:rPr>
              <w:t>, 1 шина AUX (вкл.</w:t>
            </w:r>
            <w:proofErr w:type="gramEnd"/>
            <w:r w:rsidRPr="00176793">
              <w:rPr>
                <w:sz w:val="22"/>
                <w:szCs w:val="22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176793">
              <w:rPr>
                <w:sz w:val="22"/>
                <w:szCs w:val="22"/>
              </w:rPr>
              <w:t>Дарлингтона</w:t>
            </w:r>
            <w:proofErr w:type="spellEnd"/>
            <w:r w:rsidRPr="00176793">
              <w:rPr>
                <w:sz w:val="22"/>
                <w:szCs w:val="22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176793">
              <w:rPr>
                <w:sz w:val="22"/>
                <w:szCs w:val="22"/>
              </w:rPr>
              <w:t>моновходах</w:t>
            </w:r>
            <w:proofErr w:type="spellEnd"/>
            <w:r w:rsidRPr="00176793">
              <w:rPr>
                <w:sz w:val="22"/>
                <w:szCs w:val="22"/>
              </w:rPr>
              <w:t>, фантомное питание +48 В, размеры (</w:t>
            </w:r>
            <w:proofErr w:type="gramStart"/>
            <w:r w:rsidRPr="00176793">
              <w:rPr>
                <w:sz w:val="22"/>
                <w:szCs w:val="22"/>
              </w:rPr>
              <w:t>Ш</w:t>
            </w:r>
            <w:proofErr w:type="gramEnd"/>
            <w:r w:rsidRPr="00176793">
              <w:rPr>
                <w:sz w:val="22"/>
                <w:szCs w:val="22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ABK PA-3002 Усилитель мощности трансляционный, выход: 100В, 70В, 350Вт, частотный диапазон: 50-15000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B/FLEX150 Кабель </w:t>
            </w:r>
            <w:proofErr w:type="spellStart"/>
            <w:r w:rsidRPr="00176793">
              <w:rPr>
                <w:sz w:val="22"/>
                <w:szCs w:val="22"/>
              </w:rPr>
              <w:t>спикерный</w:t>
            </w:r>
            <w:proofErr w:type="spellEnd"/>
            <w:r w:rsidRPr="00176793">
              <w:rPr>
                <w:sz w:val="22"/>
                <w:szCs w:val="22"/>
              </w:rPr>
              <w:t>, диаметр 6,2мм; 2х1,5мм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300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IROMB100 Кабель готовый микрофонный XLR3MX-XLR3FX, кабель CVP100S, длина: 1м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8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307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</w:tr>
      <w:tr w:rsidR="00176793" w:rsidRPr="00176793" w:rsidTr="00872BE9">
        <w:trPr>
          <w:trHeight w:val="27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  <w:vAlign w:val="center"/>
            <w:hideMark/>
          </w:tcPr>
          <w:p w:rsidR="00176793" w:rsidRPr="00176793" w:rsidRDefault="00176793" w:rsidP="00176793">
            <w:pPr>
              <w:ind w:left="142"/>
              <w:rPr>
                <w:b/>
                <w:bCs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bCs/>
                <w:sz w:val="22"/>
                <w:szCs w:val="22"/>
              </w:rPr>
            </w:pPr>
            <w:r w:rsidRPr="00176793">
              <w:rPr>
                <w:b/>
                <w:bCs/>
                <w:sz w:val="22"/>
                <w:szCs w:val="22"/>
              </w:rPr>
              <w:t>Раздел: Спортивный Зал. Звуковое оборудование</w:t>
            </w:r>
          </w:p>
          <w:p w:rsidR="00176793" w:rsidRPr="00176793" w:rsidRDefault="00176793" w:rsidP="00176793">
            <w:pPr>
              <w:ind w:left="142"/>
              <w:rPr>
                <w:b/>
                <w:bCs/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110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gramStart"/>
            <w:r w:rsidRPr="00176793">
              <w:rPr>
                <w:sz w:val="22"/>
                <w:szCs w:val="22"/>
              </w:rPr>
              <w:t>DAS AUDIO ACTION-15A Активная 2-полосная акустическая система,  15" динамик, мощность RMS 500 Вт, пиковая мощность 1000 Вт. Частотный диапазон: 45 Гц - 20 кГц; Сопротивление: 20 кОм; Макс. звуковое давление: 131 дБ; Вес: 26 кг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DAS AUDIO ANL-2 Набор из 4-х рым-болтов для подвеса систем RF, ST, COMPACT, ARTEC - </w:t>
            </w:r>
            <w:r w:rsidRPr="00176793">
              <w:rPr>
                <w:sz w:val="22"/>
                <w:szCs w:val="22"/>
              </w:rPr>
              <w:lastRenderedPageBreak/>
              <w:t>4комплекта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набор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DAS AUDIO ACTION-8A Активная акустическая система; 8" динамик; мощность: RMS 360 Вт, 720 Вт пиковая; частотный диапазон: 60 Гц - 20 кГц; макс. звуковое давление: 120 дБ; габариты (H x W x D): 47.5 x 27.9 x 25.5 см; вес: 9.9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DAS AUDIO AXW-1 Кронштейн для крепления на стену и страховочный тросик для систем ARTEC-8, ARTEC-25, ARTEC-26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XILICA XA-3060 Цифровой процессор-контроллер акустических систем; 3 входа, 6 выходов, 30 </w:t>
            </w:r>
            <w:proofErr w:type="spellStart"/>
            <w:r w:rsidRPr="00176793">
              <w:rPr>
                <w:sz w:val="22"/>
                <w:szCs w:val="22"/>
              </w:rPr>
              <w:t>пресетов</w:t>
            </w:r>
            <w:proofErr w:type="spellEnd"/>
            <w:r w:rsidRPr="00176793">
              <w:rPr>
                <w:sz w:val="22"/>
                <w:szCs w:val="22"/>
              </w:rPr>
              <w:t xml:space="preserve">, LCD дисплей; процессор: 40-bit с плавающей запятой; частота дискретизации: 96 кГц; ЦАП/АЦП: 24-bit; программирование с РС с помощью </w:t>
            </w:r>
            <w:proofErr w:type="spellStart"/>
            <w:r w:rsidRPr="00176793">
              <w:rPr>
                <w:sz w:val="22"/>
                <w:szCs w:val="22"/>
              </w:rPr>
              <w:t>XConsole</w:t>
            </w:r>
            <w:proofErr w:type="spellEnd"/>
            <w:r w:rsidRPr="00176793">
              <w:rPr>
                <w:sz w:val="22"/>
                <w:szCs w:val="22"/>
              </w:rPr>
              <w:t xml:space="preserve"> GUI; входы/выходы: XLR; управление: RS232, USB; напряжение питания: 90 - 265</w:t>
            </w:r>
            <w:proofErr w:type="gramStart"/>
            <w:r w:rsidRPr="00176793">
              <w:rPr>
                <w:sz w:val="22"/>
                <w:szCs w:val="22"/>
              </w:rPr>
              <w:t xml:space="preserve"> В</w:t>
            </w:r>
            <w:proofErr w:type="gramEnd"/>
            <w:r w:rsidRPr="00176793">
              <w:rPr>
                <w:sz w:val="22"/>
                <w:szCs w:val="22"/>
              </w:rPr>
              <w:t xml:space="preserve"> 50/60 Гц; габариты (</w:t>
            </w:r>
            <w:proofErr w:type="spellStart"/>
            <w:r w:rsidRPr="00176793">
              <w:rPr>
                <w:sz w:val="22"/>
                <w:szCs w:val="22"/>
              </w:rPr>
              <w:t>ШхВхГ</w:t>
            </w:r>
            <w:proofErr w:type="spellEnd"/>
            <w:r w:rsidRPr="00176793">
              <w:rPr>
                <w:sz w:val="22"/>
                <w:szCs w:val="22"/>
              </w:rPr>
              <w:t>): 483 x 44 x 229 мм; вес: 4.6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1523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MG10 Микшерный пульт аналоговый, 10-канальный, 4 микрофонных / 10 линейных входов (4 моно + 3 стерео), 1 </w:t>
            </w:r>
            <w:proofErr w:type="spellStart"/>
            <w:r w:rsidRPr="00176793">
              <w:rPr>
                <w:sz w:val="22"/>
                <w:szCs w:val="22"/>
              </w:rPr>
              <w:t>стереошина</w:t>
            </w:r>
            <w:proofErr w:type="spellEnd"/>
            <w:r w:rsidRPr="00176793">
              <w:rPr>
                <w:sz w:val="22"/>
                <w:szCs w:val="22"/>
              </w:rPr>
              <w:t>, 1 шина AUX (вкл.</w:t>
            </w:r>
            <w:proofErr w:type="gramEnd"/>
            <w:r w:rsidRPr="00176793">
              <w:rPr>
                <w:sz w:val="22"/>
                <w:szCs w:val="22"/>
              </w:rPr>
              <w:t xml:space="preserve"> FX), микрофонные предусилители «D-PRE» с инвертированной схемой </w:t>
            </w:r>
            <w:proofErr w:type="spellStart"/>
            <w:r w:rsidRPr="00176793">
              <w:rPr>
                <w:sz w:val="22"/>
                <w:szCs w:val="22"/>
              </w:rPr>
              <w:t>Дарлингтона</w:t>
            </w:r>
            <w:proofErr w:type="spellEnd"/>
            <w:r w:rsidRPr="00176793">
              <w:rPr>
                <w:sz w:val="22"/>
                <w:szCs w:val="22"/>
              </w:rPr>
              <w:t xml:space="preserve">, компрессоры с одним регулятором, симметричные выходы XLR, аттенюатор (PAD) на </w:t>
            </w:r>
            <w:proofErr w:type="spellStart"/>
            <w:r w:rsidRPr="00176793">
              <w:rPr>
                <w:sz w:val="22"/>
                <w:szCs w:val="22"/>
              </w:rPr>
              <w:t>моновходах</w:t>
            </w:r>
            <w:proofErr w:type="spellEnd"/>
            <w:r w:rsidRPr="00176793">
              <w:rPr>
                <w:sz w:val="22"/>
                <w:szCs w:val="22"/>
              </w:rPr>
              <w:t>, фантомное питание +48 В, размеры (</w:t>
            </w:r>
            <w:proofErr w:type="gramStart"/>
            <w:r w:rsidRPr="00176793">
              <w:rPr>
                <w:sz w:val="22"/>
                <w:szCs w:val="22"/>
              </w:rPr>
              <w:t>Ш</w:t>
            </w:r>
            <w:proofErr w:type="gramEnd"/>
            <w:r w:rsidRPr="00176793">
              <w:rPr>
                <w:sz w:val="22"/>
                <w:szCs w:val="22"/>
              </w:rPr>
              <w:t>×В×Г): 244 x 71 x 294 (мм), масса: 1.9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89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7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American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Audio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Media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Operator</w:t>
            </w:r>
            <w:proofErr w:type="spellEnd"/>
            <w:r w:rsidRPr="00176793">
              <w:rPr>
                <w:sz w:val="22"/>
                <w:szCs w:val="22"/>
              </w:rPr>
              <w:t xml:space="preserve"> BT Полнофункциональный MP3-проигрыватель для воспроизведения музыки с SD-карт (32 Гб)/ через USB 2.0/ </w:t>
            </w:r>
            <w:proofErr w:type="spellStart"/>
            <w:r w:rsidRPr="00176793">
              <w:rPr>
                <w:sz w:val="22"/>
                <w:szCs w:val="22"/>
              </w:rPr>
              <w:t>Bluetooth</w:t>
            </w:r>
            <w:proofErr w:type="spellEnd"/>
            <w:r w:rsidRPr="00176793">
              <w:rPr>
                <w:sz w:val="22"/>
                <w:szCs w:val="22"/>
              </w:rPr>
              <w:t xml:space="preserve">. Размеры (Д x </w:t>
            </w:r>
            <w:proofErr w:type="gramStart"/>
            <w:r w:rsidRPr="00176793">
              <w:rPr>
                <w:sz w:val="22"/>
                <w:szCs w:val="22"/>
              </w:rPr>
              <w:t>Ш</w:t>
            </w:r>
            <w:proofErr w:type="gramEnd"/>
            <w:r w:rsidRPr="00176793">
              <w:rPr>
                <w:sz w:val="22"/>
                <w:szCs w:val="22"/>
              </w:rPr>
              <w:t xml:space="preserve"> x В): 483x193x44 мм (1 стоечное место), масса: 1.7 кг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8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JTS ST-5000 Микрофон на гусиной шее с базой, </w:t>
            </w:r>
            <w:proofErr w:type="spellStart"/>
            <w:r w:rsidRPr="00176793">
              <w:rPr>
                <w:sz w:val="22"/>
                <w:szCs w:val="22"/>
              </w:rPr>
              <w:t>суперкардиоидный</w:t>
            </w:r>
            <w:proofErr w:type="spellEnd"/>
            <w:r w:rsidRPr="00176793">
              <w:rPr>
                <w:sz w:val="22"/>
                <w:szCs w:val="22"/>
              </w:rPr>
              <w:t>, 368мм, 80-18000Гц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9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B/CVP100S BLK Кабель микрофонный диаметр 6.5мм, цвет: черный (Бухта 100 м)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500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метр</w:t>
            </w:r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10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XLR3MX Разъем XLR-M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70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11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XLR3FX Разъем XLR-F кабельный никель  3pin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12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SLY2JR180 Кабель готовый серии "SILOS", 2 х JACK </w:t>
            </w:r>
            <w:proofErr w:type="spellStart"/>
            <w:r w:rsidRPr="00176793">
              <w:rPr>
                <w:sz w:val="22"/>
                <w:szCs w:val="22"/>
              </w:rPr>
              <w:t>mono</w:t>
            </w:r>
            <w:proofErr w:type="spellEnd"/>
            <w:r w:rsidRPr="00176793">
              <w:rPr>
                <w:sz w:val="22"/>
                <w:szCs w:val="22"/>
              </w:rPr>
              <w:t xml:space="preserve"> 6.3мм - 2 x RCA </w:t>
            </w:r>
            <w:proofErr w:type="spellStart"/>
            <w:r w:rsidRPr="00176793">
              <w:rPr>
                <w:sz w:val="22"/>
                <w:szCs w:val="22"/>
              </w:rPr>
              <w:t>male</w:t>
            </w:r>
            <w:proofErr w:type="spellEnd"/>
            <w:r w:rsidRPr="00176793">
              <w:rPr>
                <w:sz w:val="22"/>
                <w:szCs w:val="22"/>
              </w:rPr>
              <w:t>, длина 1.8м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13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SLYMSJ180 Кабель готовый серии "SILOS", JACK </w:t>
            </w:r>
            <w:proofErr w:type="spellStart"/>
            <w:r w:rsidRPr="00176793">
              <w:rPr>
                <w:sz w:val="22"/>
                <w:szCs w:val="22"/>
              </w:rPr>
              <w:t>stereo</w:t>
            </w:r>
            <w:proofErr w:type="spellEnd"/>
            <w:r w:rsidRPr="00176793">
              <w:rPr>
                <w:sz w:val="22"/>
                <w:szCs w:val="22"/>
              </w:rPr>
              <w:t xml:space="preserve"> 3.5mm - 2 x JACK </w:t>
            </w:r>
            <w:proofErr w:type="spellStart"/>
            <w:r w:rsidRPr="00176793">
              <w:rPr>
                <w:sz w:val="22"/>
                <w:szCs w:val="22"/>
              </w:rPr>
              <w:t>mono</w:t>
            </w:r>
            <w:proofErr w:type="spellEnd"/>
            <w:r w:rsidRPr="00176793">
              <w:rPr>
                <w:sz w:val="22"/>
                <w:szCs w:val="22"/>
              </w:rPr>
              <w:t xml:space="preserve"> 6.3mm, длина 1.8м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22"/>
        </w:trPr>
        <w:tc>
          <w:tcPr>
            <w:tcW w:w="658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ind w:left="900"/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14</w:t>
            </w:r>
          </w:p>
        </w:tc>
        <w:tc>
          <w:tcPr>
            <w:tcW w:w="5491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gramStart"/>
            <w:r w:rsidRPr="00176793">
              <w:rPr>
                <w:sz w:val="22"/>
                <w:szCs w:val="22"/>
              </w:rPr>
              <w:t>Табло спортивное для 2.5x1.35x0.08м (Командный счёт/ Игровое время, высота цифр: 21 / 16 / 16 см, Функции: период, командные фолы, индивидуальные фолы игроков, тайм-аут, пенальти, сет, подача) - Баскетбол, Футбол, Волейбол, Гандбол, Теннис, Бадминтон и т.д.</w:t>
            </w:r>
            <w:proofErr w:type="gramEnd"/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6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1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>Раздел: Танцевальный Зал. Звуковое оборудование</w:t>
            </w:r>
          </w:p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68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ind w:left="900"/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  <w:p w:rsidR="00176793" w:rsidRPr="00176793" w:rsidRDefault="00176793" w:rsidP="00176793">
            <w:pPr>
              <w:jc w:val="center"/>
              <w:rPr>
                <w:sz w:val="22"/>
                <w:szCs w:val="22"/>
                <w:lang w:val="en-US"/>
              </w:rPr>
            </w:pPr>
            <w:r w:rsidRPr="00176793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Yamaha</w:t>
            </w:r>
            <w:proofErr w:type="spellEnd"/>
            <w:r w:rsidRPr="00176793">
              <w:rPr>
                <w:sz w:val="22"/>
                <w:szCs w:val="22"/>
              </w:rPr>
              <w:t xml:space="preserve"> STAGEPAS600i2M Акустический комплект 680 Вт с 10-канальным микшерным пультом со встроенным усилителем и двумя микрофонами DM-105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компл</w:t>
            </w:r>
            <w:proofErr w:type="spell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BESPECO BP750 Настраиваемое настенное крепление для колонки, максимальная нагрузка 50 кг, вес 2.9 кг, цвет - чёрный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</w:t>
            </w:r>
            <w:proofErr w:type="spellStart"/>
            <w:r w:rsidRPr="00176793">
              <w:rPr>
                <w:sz w:val="22"/>
                <w:szCs w:val="22"/>
              </w:rPr>
              <w:t>Mirror</w:t>
            </w:r>
            <w:proofErr w:type="spellEnd"/>
            <w:r w:rsidRPr="00176793">
              <w:rPr>
                <w:sz w:val="22"/>
                <w:szCs w:val="22"/>
              </w:rPr>
              <w:t xml:space="preserve"> Ball-30 Шар зеркальный, диаметр 300мм, зеркала 10*10 мм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Xline</w:t>
            </w:r>
            <w:proofErr w:type="spellEnd"/>
            <w:r w:rsidRPr="00176793">
              <w:rPr>
                <w:sz w:val="22"/>
                <w:szCs w:val="22"/>
              </w:rPr>
              <w:t xml:space="preserve"> M-40 Мотор для 30 см. зеркального шара, </w:t>
            </w:r>
            <w:proofErr w:type="spellStart"/>
            <w:r w:rsidRPr="00176793">
              <w:rPr>
                <w:sz w:val="22"/>
                <w:szCs w:val="22"/>
              </w:rPr>
              <w:t>max</w:t>
            </w:r>
            <w:proofErr w:type="spellEnd"/>
            <w:r w:rsidRPr="00176793">
              <w:rPr>
                <w:sz w:val="22"/>
                <w:szCs w:val="22"/>
              </w:rPr>
              <w:t xml:space="preserve"> нагрузка 4 кг; 1,5 </w:t>
            </w:r>
            <w:proofErr w:type="gramStart"/>
            <w:r w:rsidRPr="00176793">
              <w:rPr>
                <w:sz w:val="22"/>
                <w:szCs w:val="22"/>
              </w:rPr>
              <w:t>об</w:t>
            </w:r>
            <w:proofErr w:type="gramEnd"/>
            <w:r w:rsidRPr="00176793">
              <w:rPr>
                <w:sz w:val="22"/>
                <w:szCs w:val="22"/>
              </w:rPr>
              <w:t>/мин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149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American</w:t>
            </w:r>
            <w:proofErr w:type="spellEnd"/>
            <w:r w:rsidRPr="00176793">
              <w:rPr>
                <w:sz w:val="22"/>
                <w:szCs w:val="22"/>
              </w:rPr>
              <w:t xml:space="preserve"> DJ </w:t>
            </w:r>
            <w:proofErr w:type="spellStart"/>
            <w:r w:rsidRPr="00176793">
              <w:rPr>
                <w:sz w:val="22"/>
                <w:szCs w:val="22"/>
              </w:rPr>
              <w:t>Pinspot</w:t>
            </w:r>
            <w:proofErr w:type="spellEnd"/>
            <w:r w:rsidRPr="00176793">
              <w:rPr>
                <w:sz w:val="22"/>
                <w:szCs w:val="22"/>
              </w:rPr>
              <w:t xml:space="preserve"> LED QUAD DMX Светодиодный прожектор, светодиод 8 Вт RGBW (4 в 1), режимы работы: DMX- управление (6 каналов)/ звуковая активация/ ИК-пульт дистанционного управления/ программы автозапуска, угол луча: 15˚, </w:t>
            </w:r>
            <w:proofErr w:type="spellStart"/>
            <w:r w:rsidRPr="00176793">
              <w:rPr>
                <w:sz w:val="22"/>
                <w:szCs w:val="22"/>
              </w:rPr>
              <w:t>диммер</w:t>
            </w:r>
            <w:proofErr w:type="spellEnd"/>
            <w:r w:rsidRPr="00176793">
              <w:rPr>
                <w:sz w:val="22"/>
                <w:szCs w:val="22"/>
              </w:rPr>
              <w:t xml:space="preserve">: регулируемый с помощью </w:t>
            </w:r>
            <w:proofErr w:type="gramStart"/>
            <w:r w:rsidRPr="00176793">
              <w:rPr>
                <w:sz w:val="22"/>
                <w:szCs w:val="22"/>
              </w:rPr>
              <w:t>ИК-пульта</w:t>
            </w:r>
            <w:proofErr w:type="gramEnd"/>
            <w:r w:rsidRPr="00176793">
              <w:rPr>
                <w:sz w:val="22"/>
                <w:szCs w:val="22"/>
              </w:rPr>
              <w:t xml:space="preserve"> дистанционного управления, затвор/ стробоскопический эффект: регулируемый с помощью ИК-пульта дистанционного управления, ИК-пульт дистанционного управления в комплекте, потребляемая мощность: 11 Вт макс., размеры: 205x98x61 мм, масса: 0.4 кг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77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509" w:type="dxa"/>
            <w:gridSpan w:val="3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BESPECO SLYMSJ180 Кабель готовый серии "SILOS", JACK </w:t>
            </w:r>
            <w:proofErr w:type="spellStart"/>
            <w:r w:rsidRPr="00176793">
              <w:rPr>
                <w:sz w:val="22"/>
                <w:szCs w:val="22"/>
              </w:rPr>
              <w:t>stereo</w:t>
            </w:r>
            <w:proofErr w:type="spellEnd"/>
            <w:r w:rsidRPr="00176793">
              <w:rPr>
                <w:sz w:val="22"/>
                <w:szCs w:val="22"/>
              </w:rPr>
              <w:t xml:space="preserve"> 3.5mm - 2 x JACK </w:t>
            </w:r>
            <w:proofErr w:type="spellStart"/>
            <w:r w:rsidRPr="00176793">
              <w:rPr>
                <w:sz w:val="22"/>
                <w:szCs w:val="22"/>
              </w:rPr>
              <w:t>mono</w:t>
            </w:r>
            <w:proofErr w:type="spellEnd"/>
            <w:r w:rsidRPr="00176793">
              <w:rPr>
                <w:sz w:val="22"/>
                <w:szCs w:val="22"/>
              </w:rPr>
              <w:t xml:space="preserve"> 6.3mm, длина 1.8м</w:t>
            </w:r>
          </w:p>
        </w:tc>
        <w:tc>
          <w:tcPr>
            <w:tcW w:w="992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3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40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95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6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>Раздел: Одежда сцены</w:t>
            </w:r>
          </w:p>
          <w:p w:rsidR="00176793" w:rsidRPr="00176793" w:rsidRDefault="00176793" w:rsidP="00176793">
            <w:pPr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93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ind w:left="-270" w:firstLine="120"/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Антрактно</w:t>
            </w:r>
            <w:proofErr w:type="spellEnd"/>
            <w:r w:rsidRPr="00176793">
              <w:rPr>
                <w:sz w:val="22"/>
                <w:szCs w:val="22"/>
              </w:rPr>
              <w:t>-раздвижной занавес(20,5х</w:t>
            </w:r>
            <w:proofErr w:type="gramStart"/>
            <w:r w:rsidRPr="00176793">
              <w:rPr>
                <w:sz w:val="22"/>
                <w:szCs w:val="22"/>
              </w:rPr>
              <w:t>6</w:t>
            </w:r>
            <w:proofErr w:type="gramEnd"/>
            <w:r w:rsidRPr="00176793">
              <w:rPr>
                <w:sz w:val="22"/>
                <w:szCs w:val="22"/>
              </w:rPr>
              <w:t>,00h) в складку 1:2. Ткань портьерная (100% полиэстер, 270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.) с огнезащитной обработкой, на </w:t>
            </w:r>
            <w:proofErr w:type="spellStart"/>
            <w:r w:rsidRPr="00176793">
              <w:rPr>
                <w:sz w:val="22"/>
                <w:szCs w:val="22"/>
              </w:rPr>
              <w:t>подкладе</w:t>
            </w:r>
            <w:proofErr w:type="spellEnd"/>
            <w:r w:rsidRPr="00176793">
              <w:rPr>
                <w:sz w:val="22"/>
                <w:szCs w:val="22"/>
              </w:rPr>
              <w:t xml:space="preserve"> (100% полиэстер, 180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шт.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tabs>
                <w:tab w:val="center" w:pos="-108"/>
              </w:tabs>
              <w:ind w:right="1304"/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78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Арлекин (18х0,8h) в складку 1:3. Ткань портьерная (100% полиэстер, 270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.) с огнезащитной обработкой, на </w:t>
            </w:r>
            <w:proofErr w:type="spellStart"/>
            <w:r w:rsidRPr="00176793">
              <w:rPr>
                <w:sz w:val="22"/>
                <w:szCs w:val="22"/>
              </w:rPr>
              <w:t>подкладе</w:t>
            </w:r>
            <w:proofErr w:type="spellEnd"/>
            <w:r w:rsidRPr="00176793">
              <w:rPr>
                <w:sz w:val="22"/>
                <w:szCs w:val="22"/>
              </w:rPr>
              <w:t xml:space="preserve"> (100% полиэстер, 180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3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Кулиса (2,00х</w:t>
            </w:r>
            <w:proofErr w:type="gramStart"/>
            <w:r w:rsidRPr="00176793">
              <w:rPr>
                <w:sz w:val="22"/>
                <w:szCs w:val="22"/>
              </w:rPr>
              <w:t>6</w:t>
            </w:r>
            <w:proofErr w:type="gramEnd"/>
            <w:r w:rsidRPr="00176793">
              <w:rPr>
                <w:sz w:val="22"/>
                <w:szCs w:val="22"/>
              </w:rPr>
              <w:t xml:space="preserve">,00h) в складку 1:1,5. Ткань </w:t>
            </w:r>
            <w:proofErr w:type="spellStart"/>
            <w:r w:rsidRPr="00176793">
              <w:rPr>
                <w:sz w:val="22"/>
                <w:szCs w:val="22"/>
              </w:rPr>
              <w:t>блэкаут</w:t>
            </w:r>
            <w:proofErr w:type="spellEnd"/>
            <w:r w:rsidRPr="00176793">
              <w:rPr>
                <w:sz w:val="22"/>
                <w:szCs w:val="22"/>
              </w:rPr>
              <w:t>(250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 100% </w:t>
            </w:r>
            <w:proofErr w:type="spellStart"/>
            <w:r w:rsidRPr="00176793">
              <w:rPr>
                <w:sz w:val="22"/>
                <w:szCs w:val="22"/>
              </w:rPr>
              <w:t>trevira</w:t>
            </w:r>
            <w:proofErr w:type="spellEnd"/>
            <w:r w:rsidRPr="00176793">
              <w:rPr>
                <w:sz w:val="22"/>
                <w:szCs w:val="22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42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Падуга (18х0,80h) в складку 1:2. Ткань </w:t>
            </w:r>
            <w:proofErr w:type="spellStart"/>
            <w:r w:rsidRPr="00176793">
              <w:rPr>
                <w:sz w:val="22"/>
                <w:szCs w:val="22"/>
              </w:rPr>
              <w:t>блэкаут</w:t>
            </w:r>
            <w:proofErr w:type="spellEnd"/>
            <w:r w:rsidRPr="00176793">
              <w:rPr>
                <w:sz w:val="22"/>
                <w:szCs w:val="22"/>
              </w:rPr>
              <w:t>(250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 100% </w:t>
            </w:r>
            <w:proofErr w:type="spellStart"/>
            <w:r w:rsidRPr="00176793">
              <w:rPr>
                <w:sz w:val="22"/>
                <w:szCs w:val="22"/>
              </w:rPr>
              <w:t>trevira</w:t>
            </w:r>
            <w:proofErr w:type="spellEnd"/>
            <w:r w:rsidRPr="00176793">
              <w:rPr>
                <w:sz w:val="22"/>
                <w:szCs w:val="22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57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Задник (20,50х</w:t>
            </w:r>
            <w:proofErr w:type="gramStart"/>
            <w:r w:rsidRPr="00176793">
              <w:rPr>
                <w:sz w:val="22"/>
                <w:szCs w:val="22"/>
              </w:rPr>
              <w:t>6</w:t>
            </w:r>
            <w:proofErr w:type="gramEnd"/>
            <w:r w:rsidRPr="00176793">
              <w:rPr>
                <w:sz w:val="22"/>
                <w:szCs w:val="22"/>
              </w:rPr>
              <w:t xml:space="preserve">,00h) в складку 1:1,5. Ткань </w:t>
            </w:r>
            <w:proofErr w:type="spellStart"/>
            <w:r w:rsidRPr="00176793">
              <w:rPr>
                <w:sz w:val="22"/>
                <w:szCs w:val="22"/>
              </w:rPr>
              <w:t>блэкаут</w:t>
            </w:r>
            <w:proofErr w:type="spellEnd"/>
            <w:r w:rsidRPr="00176793">
              <w:rPr>
                <w:sz w:val="22"/>
                <w:szCs w:val="22"/>
              </w:rPr>
              <w:t>(250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 100% </w:t>
            </w:r>
            <w:proofErr w:type="spellStart"/>
            <w:r w:rsidRPr="00176793">
              <w:rPr>
                <w:sz w:val="22"/>
                <w:szCs w:val="22"/>
              </w:rPr>
              <w:t>trevira</w:t>
            </w:r>
            <w:proofErr w:type="spellEnd"/>
            <w:r w:rsidRPr="00176793">
              <w:rPr>
                <w:sz w:val="22"/>
                <w:szCs w:val="22"/>
              </w:rPr>
              <w:t>)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1190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Входная группа (1,8х2,10h) Портьера на люверсах -2 шт. Карниз круглый с торцевыми кронштейнами - 1 </w:t>
            </w:r>
            <w:proofErr w:type="spellStart"/>
            <w:r w:rsidRPr="00176793">
              <w:rPr>
                <w:sz w:val="22"/>
                <w:szCs w:val="22"/>
              </w:rPr>
              <w:t>шт</w:t>
            </w:r>
            <w:proofErr w:type="gramStart"/>
            <w:r w:rsidRPr="00176793">
              <w:rPr>
                <w:sz w:val="22"/>
                <w:szCs w:val="22"/>
              </w:rPr>
              <w:t>.Т</w:t>
            </w:r>
            <w:proofErr w:type="gramEnd"/>
            <w:r w:rsidRPr="00176793">
              <w:rPr>
                <w:sz w:val="22"/>
                <w:szCs w:val="22"/>
              </w:rPr>
              <w:t>кань</w:t>
            </w:r>
            <w:proofErr w:type="spellEnd"/>
            <w:r w:rsidRPr="00176793">
              <w:rPr>
                <w:sz w:val="22"/>
                <w:szCs w:val="22"/>
              </w:rPr>
              <w:t xml:space="preserve"> портьерная (100% полиэстер, 270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 xml:space="preserve">.) с огнезащитной обработкой, на </w:t>
            </w:r>
            <w:proofErr w:type="spellStart"/>
            <w:r w:rsidRPr="00176793">
              <w:rPr>
                <w:sz w:val="22"/>
                <w:szCs w:val="22"/>
              </w:rPr>
              <w:t>подкладе</w:t>
            </w:r>
            <w:proofErr w:type="spellEnd"/>
            <w:r w:rsidRPr="00176793">
              <w:rPr>
                <w:sz w:val="22"/>
                <w:szCs w:val="22"/>
              </w:rPr>
              <w:t xml:space="preserve"> (100% полиэстер, 180 г/</w:t>
            </w:r>
            <w:proofErr w:type="spellStart"/>
            <w:r w:rsidRPr="00176793">
              <w:rPr>
                <w:sz w:val="22"/>
                <w:szCs w:val="22"/>
              </w:rPr>
              <w:t>кв.м</w:t>
            </w:r>
            <w:proofErr w:type="spellEnd"/>
            <w:r w:rsidRPr="00176793">
              <w:rPr>
                <w:sz w:val="22"/>
                <w:szCs w:val="22"/>
              </w:rPr>
              <w:t>.) с огнезащитной обработкой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320"/>
        </w:trPr>
        <w:tc>
          <w:tcPr>
            <w:tcW w:w="10740" w:type="dxa"/>
            <w:gridSpan w:val="18"/>
            <w:shd w:val="clear" w:color="auto" w:fill="DDD9C3" w:themeFill="background2" w:themeFillShade="E6"/>
            <w:noWrap/>
          </w:tcPr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</w:p>
          <w:p w:rsidR="00176793" w:rsidRPr="00176793" w:rsidRDefault="00176793" w:rsidP="00176793">
            <w:pPr>
              <w:rPr>
                <w:b/>
                <w:sz w:val="22"/>
                <w:szCs w:val="22"/>
              </w:rPr>
            </w:pPr>
            <w:r w:rsidRPr="00176793">
              <w:rPr>
                <w:b/>
                <w:sz w:val="22"/>
                <w:szCs w:val="22"/>
              </w:rPr>
              <w:t>Раздел: Механика сцены</w:t>
            </w:r>
          </w:p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Закладные балки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комплект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2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Софитный подъем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3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Выносной софитный подъем с лебедкой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4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Штанкетный</w:t>
            </w:r>
            <w:proofErr w:type="spellEnd"/>
            <w:r w:rsidRPr="00176793">
              <w:rPr>
                <w:sz w:val="22"/>
                <w:szCs w:val="22"/>
              </w:rPr>
              <w:t xml:space="preserve"> подъем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5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proofErr w:type="spellStart"/>
            <w:r w:rsidRPr="00176793">
              <w:rPr>
                <w:sz w:val="22"/>
                <w:szCs w:val="22"/>
              </w:rPr>
              <w:t>Антрактно</w:t>
            </w:r>
            <w:proofErr w:type="spellEnd"/>
            <w:r w:rsidRPr="00176793">
              <w:rPr>
                <w:sz w:val="22"/>
                <w:szCs w:val="22"/>
              </w:rPr>
              <w:t>-раздвижной занавес с лебедкой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176793">
              <w:rPr>
                <w:sz w:val="22"/>
                <w:szCs w:val="22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  <w:tr w:rsidR="00176793" w:rsidRPr="00176793" w:rsidTr="00872BE9">
        <w:trPr>
          <w:trHeight w:val="225"/>
        </w:trPr>
        <w:tc>
          <w:tcPr>
            <w:tcW w:w="668" w:type="dxa"/>
            <w:gridSpan w:val="2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6</w:t>
            </w:r>
          </w:p>
        </w:tc>
        <w:tc>
          <w:tcPr>
            <w:tcW w:w="5526" w:type="dxa"/>
            <w:gridSpan w:val="4"/>
            <w:shd w:val="clear" w:color="auto" w:fill="auto"/>
            <w:hideMark/>
          </w:tcPr>
          <w:p w:rsidR="00176793" w:rsidRPr="00176793" w:rsidRDefault="00176793" w:rsidP="00176793">
            <w:pPr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 xml:space="preserve">Закладные балки и конструкции под блоки </w:t>
            </w:r>
          </w:p>
        </w:tc>
        <w:tc>
          <w:tcPr>
            <w:tcW w:w="996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center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1</w:t>
            </w:r>
          </w:p>
        </w:tc>
        <w:tc>
          <w:tcPr>
            <w:tcW w:w="1140" w:type="dxa"/>
            <w:gridSpan w:val="4"/>
            <w:shd w:val="clear" w:color="auto" w:fill="auto"/>
            <w:noWrap/>
            <w:hideMark/>
          </w:tcPr>
          <w:p w:rsidR="00176793" w:rsidRPr="00176793" w:rsidRDefault="00176793" w:rsidP="00176793">
            <w:pPr>
              <w:rPr>
                <w:lang w:val="en-US" w:eastAsia="en-US"/>
              </w:rPr>
            </w:pPr>
            <w:r w:rsidRPr="00176793">
              <w:rPr>
                <w:sz w:val="22"/>
                <w:szCs w:val="22"/>
              </w:rPr>
              <w:t>комплект</w:t>
            </w:r>
          </w:p>
        </w:tc>
        <w:tc>
          <w:tcPr>
            <w:tcW w:w="1134" w:type="dxa"/>
            <w:gridSpan w:val="3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  <w:r w:rsidRPr="00176793">
              <w:rPr>
                <w:sz w:val="22"/>
                <w:szCs w:val="22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hideMark/>
          </w:tcPr>
          <w:p w:rsidR="00176793" w:rsidRPr="00176793" w:rsidRDefault="00176793" w:rsidP="00176793">
            <w:pPr>
              <w:jc w:val="right"/>
              <w:rPr>
                <w:sz w:val="22"/>
                <w:szCs w:val="22"/>
              </w:rPr>
            </w:pPr>
          </w:p>
        </w:tc>
      </w:tr>
    </w:tbl>
    <w:p w:rsidR="008161CB" w:rsidRDefault="008161CB"/>
    <w:sectPr w:rsidR="00816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C343567"/>
    <w:multiLevelType w:val="hybridMultilevel"/>
    <w:tmpl w:val="D7E86D06"/>
    <w:lvl w:ilvl="0" w:tplc="D45C560E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26B763E4"/>
    <w:multiLevelType w:val="hybridMultilevel"/>
    <w:tmpl w:val="08422A68"/>
    <w:lvl w:ilvl="0" w:tplc="D43E0A2E">
      <w:start w:val="1"/>
      <w:numFmt w:val="decimal"/>
      <w:lvlText w:val="%1."/>
      <w:lvlJc w:val="left"/>
      <w:pPr>
        <w:ind w:left="1977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20D"/>
    <w:rsid w:val="0009323B"/>
    <w:rsid w:val="00162B39"/>
    <w:rsid w:val="00176793"/>
    <w:rsid w:val="00275CD6"/>
    <w:rsid w:val="004E19DC"/>
    <w:rsid w:val="00622DCC"/>
    <w:rsid w:val="007A12AC"/>
    <w:rsid w:val="008161CB"/>
    <w:rsid w:val="00881350"/>
    <w:rsid w:val="00937A83"/>
    <w:rsid w:val="0099620D"/>
    <w:rsid w:val="00AF12A2"/>
    <w:rsid w:val="00C45A16"/>
    <w:rsid w:val="00CB7756"/>
    <w:rsid w:val="00E16D85"/>
    <w:rsid w:val="00EB70DB"/>
    <w:rsid w:val="00F0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9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9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5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3190</Words>
  <Characters>18186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6</cp:revision>
  <dcterms:created xsi:type="dcterms:W3CDTF">2017-01-13T13:26:00Z</dcterms:created>
  <dcterms:modified xsi:type="dcterms:W3CDTF">2017-02-01T10:56:00Z</dcterms:modified>
</cp:coreProperties>
</file>