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23088" w:rsidRDefault="00C23088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Pr="0061115E" w:rsidRDefault="009430BF" w:rsidP="00B763CD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B52322">
        <w:rPr>
          <w:rFonts w:eastAsia="Calibri"/>
          <w:b/>
          <w:lang w:eastAsia="en-US"/>
        </w:rPr>
        <w:t>8</w:t>
      </w:r>
      <w:r w:rsidR="00954DEE" w:rsidRPr="008B27A8">
        <w:rPr>
          <w:rFonts w:eastAsia="Calibri"/>
          <w:b/>
          <w:lang w:eastAsia="en-US"/>
        </w:rPr>
        <w:t>-</w:t>
      </w:r>
      <w:r w:rsidR="00B32046">
        <w:rPr>
          <w:rFonts w:eastAsia="Calibri"/>
          <w:b/>
          <w:lang w:eastAsia="en-US"/>
        </w:rPr>
        <w:t>И</w:t>
      </w:r>
    </w:p>
    <w:p w:rsidR="00B763CD" w:rsidRPr="0048667B" w:rsidRDefault="00B763CD" w:rsidP="00B763CD">
      <w:pPr>
        <w:ind w:firstLine="709"/>
        <w:jc w:val="center"/>
        <w:rPr>
          <w:noProof/>
        </w:rPr>
      </w:pPr>
      <w:r w:rsidRPr="0048667B">
        <w:rPr>
          <w:noProof/>
        </w:rPr>
        <w:t xml:space="preserve">заседания Рабочей группы   </w:t>
      </w:r>
    </w:p>
    <w:p w:rsidR="00B763CD" w:rsidRDefault="00B763CD" w:rsidP="00B763CD">
      <w:pPr>
        <w:jc w:val="center"/>
        <w:rPr>
          <w:rFonts w:eastAsia="Calibri"/>
          <w:lang w:eastAsia="en-US"/>
        </w:rPr>
      </w:pPr>
      <w:r w:rsidRPr="0048667B">
        <w:rPr>
          <w:rFonts w:eastAsia="Calibri"/>
          <w:lang w:eastAsia="en-US"/>
        </w:rPr>
        <w:t xml:space="preserve">           по проведению процедур закупок </w:t>
      </w:r>
    </w:p>
    <w:p w:rsidR="009E1E38" w:rsidRPr="001F4C4C" w:rsidRDefault="009E1E38" w:rsidP="00B763CD">
      <w:pPr>
        <w:jc w:val="center"/>
        <w:rPr>
          <w:rFonts w:eastAsia="Calibri"/>
          <w:lang w:eastAsia="en-US"/>
        </w:rPr>
      </w:pPr>
    </w:p>
    <w:p w:rsidR="00E4558B" w:rsidRPr="004F44EB" w:rsidRDefault="00E4558B" w:rsidP="008B70F6">
      <w:pPr>
        <w:rPr>
          <w:rFonts w:eastAsia="Calibri"/>
          <w:u w:val="single"/>
          <w:lang w:eastAsia="en-US"/>
        </w:rPr>
      </w:pPr>
    </w:p>
    <w:p w:rsidR="0061115E" w:rsidRDefault="00EA6692" w:rsidP="00EA6692">
      <w:p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г. Москва, </w:t>
      </w:r>
      <w:r w:rsidR="0061115E">
        <w:rPr>
          <w:rFonts w:eastAsia="Calibri"/>
          <w:lang w:eastAsia="en-US"/>
        </w:rPr>
        <w:t>территория Сколково</w:t>
      </w:r>
      <w:r w:rsidR="00FF5EBD">
        <w:rPr>
          <w:rFonts w:eastAsia="Calibri"/>
          <w:lang w:eastAsia="en-US"/>
        </w:rPr>
        <w:t xml:space="preserve">                                             </w:t>
      </w:r>
      <w:r w:rsidR="00954DEE">
        <w:rPr>
          <w:rFonts w:eastAsia="Calibri"/>
          <w:lang w:eastAsia="en-US"/>
        </w:rPr>
        <w:t xml:space="preserve">                               </w:t>
      </w:r>
      <w:r w:rsidR="00FF5EBD">
        <w:rPr>
          <w:rFonts w:eastAsia="Calibri"/>
          <w:lang w:eastAsia="en-US"/>
        </w:rPr>
        <w:t>«</w:t>
      </w:r>
      <w:r w:rsidR="00B32046">
        <w:rPr>
          <w:rFonts w:eastAsia="Calibri"/>
          <w:lang w:eastAsia="en-US"/>
        </w:rPr>
        <w:t>15</w:t>
      </w:r>
      <w:r w:rsidR="00FF5EBD">
        <w:rPr>
          <w:rFonts w:eastAsia="Calibri"/>
          <w:lang w:eastAsia="en-US"/>
        </w:rPr>
        <w:t xml:space="preserve">» </w:t>
      </w:r>
      <w:r w:rsidR="00954DEE">
        <w:rPr>
          <w:rFonts w:eastAsia="Calibri"/>
          <w:lang w:eastAsia="en-US"/>
        </w:rPr>
        <w:t>февраля</w:t>
      </w:r>
      <w:r w:rsidR="00FF5EBD">
        <w:rPr>
          <w:rFonts w:eastAsia="Calibri"/>
          <w:lang w:eastAsia="en-US"/>
        </w:rPr>
        <w:t xml:space="preserve"> 201</w:t>
      </w:r>
      <w:r w:rsidR="00954DEE">
        <w:rPr>
          <w:rFonts w:eastAsia="Calibri"/>
          <w:lang w:eastAsia="en-US"/>
        </w:rPr>
        <w:t>7</w:t>
      </w:r>
      <w:r w:rsidR="00FF5EBD">
        <w:rPr>
          <w:rFonts w:eastAsia="Calibri"/>
          <w:lang w:eastAsia="en-US"/>
        </w:rPr>
        <w:t xml:space="preserve"> года </w:t>
      </w:r>
    </w:p>
    <w:p w:rsidR="00A36012" w:rsidRPr="00A36012" w:rsidRDefault="0061115E" w:rsidP="00093CF8">
      <w:p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инновационного центра, </w:t>
      </w:r>
      <w:r w:rsidR="00EA6692">
        <w:rPr>
          <w:rFonts w:eastAsia="Calibri"/>
          <w:lang w:eastAsia="en-US"/>
        </w:rPr>
        <w:t xml:space="preserve">ул. </w:t>
      </w:r>
      <w:proofErr w:type="gramStart"/>
      <w:r w:rsidR="00EA6692">
        <w:rPr>
          <w:rFonts w:eastAsia="Calibri"/>
          <w:lang w:eastAsia="en-US"/>
        </w:rPr>
        <w:t>Луговая</w:t>
      </w:r>
      <w:proofErr w:type="gramEnd"/>
      <w:r w:rsidR="00EA6692">
        <w:rPr>
          <w:rFonts w:eastAsia="Calibri"/>
          <w:lang w:eastAsia="en-US"/>
        </w:rPr>
        <w:t>, д. 4, кор</w:t>
      </w:r>
      <w:r w:rsidR="000D0E5C">
        <w:rPr>
          <w:rFonts w:eastAsia="Calibri"/>
          <w:lang w:eastAsia="en-US"/>
        </w:rPr>
        <w:t>п</w:t>
      </w:r>
      <w:r w:rsidR="00EA6692">
        <w:rPr>
          <w:rFonts w:eastAsia="Calibri"/>
          <w:lang w:eastAsia="en-US"/>
        </w:rPr>
        <w:t>.</w:t>
      </w:r>
      <w:r w:rsidR="00C04295">
        <w:rPr>
          <w:rFonts w:eastAsia="Calibri"/>
          <w:lang w:eastAsia="en-US"/>
        </w:rPr>
        <w:t xml:space="preserve"> </w:t>
      </w:r>
      <w:r w:rsidR="00EA6692">
        <w:rPr>
          <w:rFonts w:eastAsia="Calibri"/>
          <w:lang w:eastAsia="en-US"/>
        </w:rPr>
        <w:t xml:space="preserve">2                                       </w:t>
      </w:r>
      <w:r w:rsidR="00FF5EBD">
        <w:rPr>
          <w:rFonts w:eastAsia="Calibri"/>
          <w:lang w:eastAsia="en-US"/>
        </w:rPr>
        <w:t xml:space="preserve">                  </w:t>
      </w:r>
      <w:r w:rsidR="000D0E5C">
        <w:rPr>
          <w:rFonts w:eastAsia="Calibri"/>
          <w:lang w:eastAsia="en-US"/>
        </w:rPr>
        <w:t xml:space="preserve"> </w:t>
      </w:r>
      <w:r w:rsidR="00FF5EBD">
        <w:rPr>
          <w:rFonts w:eastAsia="Calibri"/>
          <w:lang w:eastAsia="en-US"/>
        </w:rPr>
        <w:t xml:space="preserve">  </w:t>
      </w:r>
      <w:r w:rsidR="00667C71">
        <w:rPr>
          <w:rFonts w:eastAsia="Calibri"/>
          <w:lang w:eastAsia="en-US"/>
        </w:rPr>
        <w:t xml:space="preserve">время </w:t>
      </w:r>
      <w:r w:rsidR="002174A3">
        <w:rPr>
          <w:rFonts w:eastAsia="Calibri"/>
          <w:lang w:eastAsia="en-US"/>
        </w:rPr>
        <w:t>1</w:t>
      </w:r>
      <w:r w:rsidR="00B32046">
        <w:rPr>
          <w:rFonts w:eastAsia="Calibri"/>
          <w:lang w:eastAsia="en-US"/>
        </w:rPr>
        <w:t>3</w:t>
      </w:r>
      <w:r w:rsidR="00EA6692">
        <w:rPr>
          <w:rFonts w:eastAsia="Calibri"/>
          <w:lang w:eastAsia="en-US"/>
        </w:rPr>
        <w:t>:</w:t>
      </w:r>
      <w:r w:rsidR="00954DEE">
        <w:rPr>
          <w:rFonts w:eastAsia="Calibri"/>
          <w:lang w:eastAsia="en-US"/>
        </w:rPr>
        <w:t>0</w:t>
      </w:r>
      <w:r w:rsidR="000D0E5C">
        <w:rPr>
          <w:rFonts w:eastAsia="Calibri"/>
          <w:lang w:eastAsia="en-US"/>
        </w:rPr>
        <w:t>0 час</w:t>
      </w:r>
    </w:p>
    <w:p w:rsidR="00B349D8" w:rsidRPr="001F4C4C" w:rsidRDefault="00B349D8" w:rsidP="00B349D8">
      <w:pPr>
        <w:spacing w:line="276" w:lineRule="auto"/>
        <w:contextualSpacing/>
        <w:jc w:val="both"/>
        <w:rPr>
          <w:rFonts w:eastAsia="Calibri"/>
          <w:b/>
          <w:lang w:eastAsia="en-US"/>
        </w:rPr>
      </w:pPr>
    </w:p>
    <w:p w:rsidR="001F4C4C" w:rsidRPr="00954DEE" w:rsidRDefault="00F9434C" w:rsidP="009714C2">
      <w:pPr>
        <w:suppressAutoHyphens/>
        <w:spacing w:line="276" w:lineRule="auto"/>
        <w:jc w:val="both"/>
        <w:rPr>
          <w:rFonts w:eastAsia="Calibri"/>
          <w:b/>
        </w:rPr>
      </w:pPr>
      <w:r w:rsidRPr="00E81820">
        <w:rPr>
          <w:rFonts w:eastAsia="Calibri"/>
          <w:b/>
        </w:rPr>
        <w:t>П</w:t>
      </w:r>
      <w:r w:rsidR="00FA3661" w:rsidRPr="00E81820">
        <w:rPr>
          <w:rFonts w:eastAsia="Calibri"/>
          <w:b/>
        </w:rPr>
        <w:t>овестка дня:</w:t>
      </w:r>
    </w:p>
    <w:p w:rsidR="00A74EB4" w:rsidRPr="003B74C9" w:rsidRDefault="008B27A8" w:rsidP="003B74C9">
      <w:pPr>
        <w:widowControl w:val="0"/>
        <w:tabs>
          <w:tab w:val="left" w:pos="426"/>
        </w:tabs>
        <w:suppressAutoHyphens/>
        <w:autoSpaceDE w:val="0"/>
        <w:autoSpaceDN w:val="0"/>
        <w:adjustRightInd w:val="0"/>
        <w:ind w:firstLine="425"/>
        <w:jc w:val="both"/>
        <w:rPr>
          <w:b/>
          <w:bCs/>
          <w:lang w:eastAsia="en-US"/>
        </w:rPr>
      </w:pPr>
      <w:r>
        <w:rPr>
          <w:bCs/>
        </w:rPr>
        <w:t xml:space="preserve">Рассмотрение и оценка </w:t>
      </w:r>
      <w:r w:rsidR="00E95FCC" w:rsidRPr="00E95FCC">
        <w:rPr>
          <w:bCs/>
        </w:rPr>
        <w:t>Заяв</w:t>
      </w:r>
      <w:r>
        <w:rPr>
          <w:bCs/>
        </w:rPr>
        <w:t>ок</w:t>
      </w:r>
      <w:r w:rsidR="00667C71" w:rsidRPr="00A74EB4">
        <w:rPr>
          <w:bCs/>
        </w:rPr>
        <w:t xml:space="preserve">, </w:t>
      </w:r>
      <w:r w:rsidR="00E95FCC" w:rsidRPr="00A74EB4">
        <w:rPr>
          <w:bCs/>
        </w:rPr>
        <w:t>поступивш</w:t>
      </w:r>
      <w:r w:rsidR="00B349D8">
        <w:rPr>
          <w:bCs/>
        </w:rPr>
        <w:t>и</w:t>
      </w:r>
      <w:r>
        <w:rPr>
          <w:bCs/>
        </w:rPr>
        <w:t>х</w:t>
      </w:r>
      <w:r w:rsidR="00E95FCC" w:rsidRPr="00A74EB4">
        <w:rPr>
          <w:bCs/>
        </w:rPr>
        <w:t xml:space="preserve"> </w:t>
      </w:r>
      <w:r w:rsidR="00F11B8A" w:rsidRPr="00A74EB4">
        <w:rPr>
          <w:bCs/>
        </w:rPr>
        <w:t xml:space="preserve">на участие в </w:t>
      </w:r>
      <w:r w:rsidR="00B655F1" w:rsidRPr="00A74EB4">
        <w:rPr>
          <w:bCs/>
        </w:rPr>
        <w:t xml:space="preserve">открытом Запросе </w:t>
      </w:r>
      <w:r w:rsidR="005A6E42" w:rsidRPr="00A74EB4">
        <w:rPr>
          <w:bCs/>
        </w:rPr>
        <w:t xml:space="preserve">цен </w:t>
      </w:r>
      <w:r w:rsidR="003B74C9" w:rsidRPr="003B74C9">
        <w:t xml:space="preserve">на право заключения договора на разработку рабочей документации, поставку механического оборудования сцены и мультимедийного оборудования, выполнение строительно-монтажных и пусконаладочных работ на объекте «Семейный кампус» </w:t>
      </w:r>
      <w:r w:rsidR="003B74C9">
        <w:t xml:space="preserve">для нужд ООО «ОДПС Сколково» </w:t>
      </w:r>
      <w:r w:rsidR="004F5440" w:rsidRPr="0098305B">
        <w:rPr>
          <w:rFonts w:eastAsia="Calibri"/>
        </w:rPr>
        <w:t>(</w:t>
      </w:r>
      <w:r w:rsidR="005A6E42" w:rsidRPr="0098305B">
        <w:rPr>
          <w:bCs/>
          <w:lang w:eastAsia="en-US"/>
        </w:rPr>
        <w:t xml:space="preserve">Извещение </w:t>
      </w:r>
      <w:r w:rsidR="003B74C9" w:rsidRPr="003B74C9">
        <w:rPr>
          <w:bCs/>
          <w:lang w:eastAsia="en-US"/>
        </w:rPr>
        <w:t>№ з-17-50104/</w:t>
      </w:r>
      <w:r w:rsidR="003B74C9" w:rsidRPr="003B74C9">
        <w:rPr>
          <w:bCs/>
          <w:lang w:eastAsia="en-US"/>
        </w:rPr>
        <w:softHyphen/>
      </w:r>
      <w:r w:rsidR="003B74C9" w:rsidRPr="003B74C9">
        <w:rPr>
          <w:bCs/>
          <w:lang w:eastAsia="en-US"/>
        </w:rPr>
        <w:softHyphen/>
      </w:r>
      <w:r w:rsidR="003B74C9" w:rsidRPr="003B74C9">
        <w:rPr>
          <w:bCs/>
          <w:lang w:eastAsia="en-US"/>
        </w:rPr>
        <w:softHyphen/>
      </w:r>
      <w:r w:rsidR="003B74C9" w:rsidRPr="003B74C9">
        <w:rPr>
          <w:bCs/>
          <w:lang w:eastAsia="en-US"/>
        </w:rPr>
        <w:softHyphen/>
      </w:r>
      <w:r w:rsidR="003B74C9" w:rsidRPr="003B74C9">
        <w:rPr>
          <w:bCs/>
          <w:lang w:eastAsia="en-US"/>
        </w:rPr>
        <w:softHyphen/>
      </w:r>
      <w:r w:rsidR="003B74C9" w:rsidRPr="003B74C9">
        <w:rPr>
          <w:bCs/>
          <w:lang w:eastAsia="en-US"/>
        </w:rPr>
        <w:softHyphen/>
      </w:r>
      <w:r w:rsidR="003B74C9" w:rsidRPr="003B74C9">
        <w:rPr>
          <w:bCs/>
          <w:lang w:eastAsia="en-US"/>
        </w:rPr>
        <w:softHyphen/>
        <w:t>05 от 01.02.2017 года</w:t>
      </w:r>
      <w:r w:rsidR="004F5440" w:rsidRPr="003B74C9">
        <w:rPr>
          <w:bCs/>
          <w:lang w:eastAsia="en-US"/>
        </w:rPr>
        <w:t>).</w:t>
      </w:r>
    </w:p>
    <w:p w:rsidR="00211D9D" w:rsidRDefault="00211D9D" w:rsidP="009714C2">
      <w:pPr>
        <w:suppressAutoHyphens/>
        <w:spacing w:line="276" w:lineRule="auto"/>
        <w:ind w:firstLine="426"/>
        <w:jc w:val="both"/>
        <w:rPr>
          <w:rFonts w:eastAsia="Calibri"/>
          <w:b/>
        </w:rPr>
      </w:pPr>
    </w:p>
    <w:p w:rsidR="00614E48" w:rsidRPr="004F5440" w:rsidRDefault="00F728F3" w:rsidP="009714C2">
      <w:pPr>
        <w:suppressAutoHyphens/>
        <w:spacing w:line="276" w:lineRule="auto"/>
        <w:jc w:val="both"/>
        <w:rPr>
          <w:rFonts w:eastAsia="Calibri"/>
          <w:b/>
        </w:rPr>
      </w:pPr>
      <w:r w:rsidRPr="004F5440">
        <w:rPr>
          <w:rFonts w:eastAsia="Calibri"/>
          <w:b/>
        </w:rPr>
        <w:t>По вопросу</w:t>
      </w:r>
      <w:r w:rsidR="003B74C9">
        <w:rPr>
          <w:rFonts w:eastAsia="Calibri"/>
          <w:b/>
        </w:rPr>
        <w:t xml:space="preserve"> повестки дня</w:t>
      </w:r>
      <w:r w:rsidRPr="004F5440">
        <w:rPr>
          <w:rFonts w:eastAsia="Calibri"/>
          <w:b/>
        </w:rPr>
        <w:t xml:space="preserve">: </w:t>
      </w:r>
      <w:bookmarkStart w:id="0" w:name="_GoBack"/>
      <w:bookmarkEnd w:id="0"/>
    </w:p>
    <w:p w:rsidR="004F5440" w:rsidRDefault="00DC57F2" w:rsidP="009714C2">
      <w:pPr>
        <w:suppressAutoHyphens/>
        <w:spacing w:line="276" w:lineRule="auto"/>
        <w:ind w:firstLine="426"/>
        <w:jc w:val="both"/>
        <w:rPr>
          <w:lang w:eastAsia="en-US"/>
        </w:rPr>
      </w:pPr>
      <w:proofErr w:type="gramStart"/>
      <w:r w:rsidRPr="004F5440">
        <w:rPr>
          <w:rFonts w:eastAsia="Calibri"/>
          <w:b/>
        </w:rPr>
        <w:t xml:space="preserve">Слушали: </w:t>
      </w:r>
      <w:r w:rsidR="002F50FA">
        <w:rPr>
          <w:rFonts w:eastAsia="Calibri"/>
        </w:rPr>
        <w:t xml:space="preserve">информацию </w:t>
      </w:r>
      <w:r w:rsidR="00F11B8A" w:rsidRPr="004F5440">
        <w:rPr>
          <w:rFonts w:eastAsia="Calibri"/>
        </w:rPr>
        <w:t xml:space="preserve">Секретаря Рабочей группы </w:t>
      </w:r>
      <w:r w:rsidR="00F11B8A" w:rsidRPr="004F5440">
        <w:rPr>
          <w:lang w:eastAsia="en-US"/>
        </w:rPr>
        <w:t xml:space="preserve">о </w:t>
      </w:r>
      <w:r w:rsidR="00F11B8A" w:rsidRPr="004F5440">
        <w:rPr>
          <w:color w:val="000000"/>
        </w:rPr>
        <w:t xml:space="preserve">проведении </w:t>
      </w:r>
      <w:r w:rsidR="00DB4951">
        <w:rPr>
          <w:color w:val="000000"/>
        </w:rPr>
        <w:t>открытого Запроса</w:t>
      </w:r>
      <w:r w:rsidR="00DB4951" w:rsidRPr="00DB4951">
        <w:rPr>
          <w:color w:val="000000"/>
        </w:rPr>
        <w:t xml:space="preserve"> </w:t>
      </w:r>
      <w:r w:rsidR="004A48ED" w:rsidRPr="004A48ED">
        <w:rPr>
          <w:color w:val="000000"/>
        </w:rPr>
        <w:t xml:space="preserve">цен </w:t>
      </w:r>
      <w:r w:rsidR="00342910" w:rsidRPr="00342910">
        <w:t>на право заключения договора на разработку рабочей документации, поставку механического оборудования сцены и мультимедийного оборудования, выполнение строительно-монтажных и пусконаладочных работ на объекте «Семейный кампус»</w:t>
      </w:r>
      <w:r w:rsidR="0098305B" w:rsidRPr="0098305B">
        <w:t xml:space="preserve"> </w:t>
      </w:r>
      <w:r w:rsidR="00F11B8A" w:rsidRPr="004F5440">
        <w:rPr>
          <w:lang w:eastAsia="en-US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</w:t>
      </w:r>
      <w:r w:rsidR="004F5440">
        <w:rPr>
          <w:lang w:eastAsia="en-US"/>
        </w:rPr>
        <w:t xml:space="preserve"> </w:t>
      </w:r>
      <w:r w:rsidR="00F11B8A" w:rsidRPr="004F5440">
        <w:rPr>
          <w:lang w:eastAsia="en-US"/>
        </w:rPr>
        <w:t>технологий</w:t>
      </w:r>
      <w:r w:rsidR="004F5440">
        <w:rPr>
          <w:lang w:eastAsia="en-US"/>
        </w:rPr>
        <w:t xml:space="preserve"> </w:t>
      </w:r>
      <w:r w:rsidR="00F11B8A" w:rsidRPr="004F5440">
        <w:rPr>
          <w:lang w:eastAsia="en-US"/>
        </w:rPr>
        <w:t>(инновационного центра «Сколково»)».</w:t>
      </w:r>
      <w:r w:rsidR="004F5440">
        <w:rPr>
          <w:lang w:eastAsia="en-US"/>
        </w:rPr>
        <w:t xml:space="preserve"> </w:t>
      </w:r>
      <w:proofErr w:type="gramEnd"/>
    </w:p>
    <w:p w:rsidR="00A74EB4" w:rsidRPr="00A74EB4" w:rsidRDefault="00A74EB4" w:rsidP="009714C2">
      <w:pPr>
        <w:suppressAutoHyphens/>
        <w:ind w:firstLine="360"/>
        <w:jc w:val="both"/>
      </w:pPr>
      <w:r w:rsidRPr="00A74EB4">
        <w:rPr>
          <w:lang w:eastAsia="en-US"/>
        </w:rPr>
        <w:t xml:space="preserve">Извещение </w:t>
      </w:r>
      <w:r w:rsidR="00342910">
        <w:rPr>
          <w:bCs/>
          <w:lang w:eastAsia="en-US"/>
        </w:rPr>
        <w:t>№</w:t>
      </w:r>
      <w:r w:rsidR="00342910" w:rsidRPr="003B74C9">
        <w:rPr>
          <w:bCs/>
          <w:lang w:eastAsia="en-US"/>
        </w:rPr>
        <w:t>з-17-50104/</w:t>
      </w:r>
      <w:r w:rsidR="00342910" w:rsidRPr="003B74C9">
        <w:rPr>
          <w:bCs/>
          <w:lang w:eastAsia="en-US"/>
        </w:rPr>
        <w:softHyphen/>
      </w:r>
      <w:r w:rsidR="00342910" w:rsidRPr="003B74C9">
        <w:rPr>
          <w:bCs/>
          <w:lang w:eastAsia="en-US"/>
        </w:rPr>
        <w:softHyphen/>
      </w:r>
      <w:r w:rsidR="00342910" w:rsidRPr="003B74C9">
        <w:rPr>
          <w:bCs/>
          <w:lang w:eastAsia="en-US"/>
        </w:rPr>
        <w:softHyphen/>
      </w:r>
      <w:r w:rsidR="00342910" w:rsidRPr="003B74C9">
        <w:rPr>
          <w:bCs/>
          <w:lang w:eastAsia="en-US"/>
        </w:rPr>
        <w:softHyphen/>
      </w:r>
      <w:r w:rsidR="00342910" w:rsidRPr="003B74C9">
        <w:rPr>
          <w:bCs/>
          <w:lang w:eastAsia="en-US"/>
        </w:rPr>
        <w:softHyphen/>
      </w:r>
      <w:r w:rsidR="00342910" w:rsidRPr="003B74C9">
        <w:rPr>
          <w:bCs/>
          <w:lang w:eastAsia="en-US"/>
        </w:rPr>
        <w:softHyphen/>
      </w:r>
      <w:r w:rsidR="00342910" w:rsidRPr="003B74C9">
        <w:rPr>
          <w:bCs/>
          <w:lang w:eastAsia="en-US"/>
        </w:rPr>
        <w:softHyphen/>
        <w:t xml:space="preserve">05 от 01.02.2017 </w:t>
      </w:r>
      <w:r w:rsidRPr="00A74EB4">
        <w:rPr>
          <w:lang w:eastAsia="en-US"/>
        </w:rPr>
        <w:t>года</w:t>
      </w:r>
      <w:r w:rsidRPr="00A74EB4">
        <w:t xml:space="preserve">, </w:t>
      </w:r>
      <w:r w:rsidR="00E95FCC" w:rsidRPr="00A74EB4">
        <w:t xml:space="preserve">размещено на </w:t>
      </w:r>
      <w:r w:rsidR="00E95FCC">
        <w:t xml:space="preserve">официальном </w:t>
      </w:r>
      <w:r w:rsidR="00E95FCC" w:rsidRPr="00A74EB4">
        <w:t xml:space="preserve">сайте </w:t>
      </w:r>
      <w:r w:rsidR="00E95FCC">
        <w:t xml:space="preserve">Фонда «Сколково» в информационно-телекоммуникационной сети интернет </w:t>
      </w:r>
      <w:hyperlink r:id="rId10" w:history="1">
        <w:r w:rsidR="00E95FCC" w:rsidRPr="00CF1B4B">
          <w:rPr>
            <w:rStyle w:val="a5"/>
          </w:rPr>
          <w:t>http://sk.ru/</w:t>
        </w:r>
      </w:hyperlink>
      <w:r w:rsidR="00E95FCC">
        <w:rPr>
          <w:rStyle w:val="a5"/>
        </w:rPr>
        <w:t xml:space="preserve"> </w:t>
      </w:r>
      <w:r w:rsidR="00342910">
        <w:t>01</w:t>
      </w:r>
      <w:r w:rsidR="00614E48">
        <w:t>.</w:t>
      </w:r>
      <w:r w:rsidR="00342910">
        <w:t>0</w:t>
      </w:r>
      <w:r w:rsidR="0098305B">
        <w:t>2</w:t>
      </w:r>
      <w:r w:rsidRPr="00A74EB4">
        <w:t>.201</w:t>
      </w:r>
      <w:r w:rsidR="00342910">
        <w:t>7</w:t>
      </w:r>
      <w:r w:rsidRPr="00A74EB4">
        <w:t xml:space="preserve"> года.</w:t>
      </w:r>
    </w:p>
    <w:p w:rsidR="009D2817" w:rsidRDefault="009D2817" w:rsidP="009714C2">
      <w:pPr>
        <w:pStyle w:val="a3"/>
        <w:suppressAutoHyphens/>
        <w:spacing w:line="276" w:lineRule="auto"/>
        <w:ind w:left="0" w:firstLine="360"/>
        <w:jc w:val="both"/>
        <w:rPr>
          <w:color w:val="000000"/>
        </w:rPr>
      </w:pPr>
      <w:r w:rsidRPr="009D2817">
        <w:t xml:space="preserve">Начальная (максимальная) цена Предмета Закупки: </w:t>
      </w:r>
      <w:r w:rsidR="00342910" w:rsidRPr="00342910">
        <w:rPr>
          <w:lang w:eastAsia="en-US"/>
        </w:rPr>
        <w:t>21 232 545,94 руб. (Двадцать один миллион двести тридцать две тысячи пятьсот сорок пять рубля 94 копейки), в т</w:t>
      </w:r>
      <w:r w:rsidR="00342910">
        <w:rPr>
          <w:lang w:eastAsia="en-US"/>
        </w:rPr>
        <w:t>ом числе НДС 18%</w:t>
      </w:r>
      <w:r w:rsidR="00614E48">
        <w:rPr>
          <w:color w:val="000000"/>
        </w:rPr>
        <w:t>.</w:t>
      </w:r>
    </w:p>
    <w:p w:rsidR="001946BB" w:rsidRDefault="00211D9D" w:rsidP="009714C2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  <w:r w:rsidRPr="00617452">
        <w:rPr>
          <w:rFonts w:eastAsia="Calibri"/>
          <w:lang w:eastAsia="en-US"/>
        </w:rPr>
        <w:t>Ко времени и</w:t>
      </w:r>
      <w:r w:rsidR="00CC3E9D">
        <w:rPr>
          <w:rFonts w:eastAsia="Calibri"/>
          <w:lang w:eastAsia="en-US"/>
        </w:rPr>
        <w:t xml:space="preserve"> дате окончания приема Заявок</w:t>
      </w:r>
      <w:r w:rsidR="000D0E5C">
        <w:rPr>
          <w:rFonts w:eastAsia="Calibri"/>
          <w:lang w:eastAsia="en-US"/>
        </w:rPr>
        <w:t>,</w:t>
      </w:r>
      <w:r w:rsidRPr="00617452">
        <w:rPr>
          <w:rFonts w:eastAsia="Calibri"/>
          <w:lang w:eastAsia="en-US"/>
        </w:rPr>
        <w:t xml:space="preserve"> </w:t>
      </w:r>
      <w:r w:rsidR="000D0E5C" w:rsidRPr="000D0E5C">
        <w:rPr>
          <w:rFonts w:eastAsia="Calibri"/>
          <w:lang w:eastAsia="en-US"/>
        </w:rPr>
        <w:t>установленным в Извещении о проведении Процедуры закупки («</w:t>
      </w:r>
      <w:r w:rsidR="00342910">
        <w:rPr>
          <w:rFonts w:eastAsia="Calibri"/>
          <w:lang w:eastAsia="en-US"/>
        </w:rPr>
        <w:t>09</w:t>
      </w:r>
      <w:r w:rsidR="000D0E5C" w:rsidRPr="000D0E5C">
        <w:rPr>
          <w:rFonts w:eastAsia="Calibri"/>
          <w:lang w:eastAsia="en-US"/>
        </w:rPr>
        <w:t xml:space="preserve">» </w:t>
      </w:r>
      <w:r w:rsidR="00342910">
        <w:rPr>
          <w:rFonts w:eastAsia="Calibri"/>
          <w:lang w:eastAsia="en-US"/>
        </w:rPr>
        <w:t>февраля</w:t>
      </w:r>
      <w:r w:rsidR="000D0E5C" w:rsidRPr="000D0E5C">
        <w:rPr>
          <w:rFonts w:eastAsia="Calibri"/>
          <w:lang w:eastAsia="en-US"/>
        </w:rPr>
        <w:t xml:space="preserve"> 201</w:t>
      </w:r>
      <w:r w:rsidR="00342910">
        <w:rPr>
          <w:rFonts w:eastAsia="Calibri"/>
          <w:lang w:eastAsia="en-US"/>
        </w:rPr>
        <w:t>7</w:t>
      </w:r>
      <w:r w:rsidR="000D0E5C" w:rsidRPr="000D0E5C">
        <w:rPr>
          <w:rFonts w:eastAsia="Calibri"/>
          <w:lang w:eastAsia="en-US"/>
        </w:rPr>
        <w:t xml:space="preserve"> года в 1</w:t>
      </w:r>
      <w:r w:rsidR="00342910">
        <w:rPr>
          <w:rFonts w:eastAsia="Calibri"/>
          <w:lang w:eastAsia="en-US"/>
        </w:rPr>
        <w:t>0</w:t>
      </w:r>
      <w:r w:rsidR="00B349D8">
        <w:rPr>
          <w:rFonts w:eastAsia="Calibri"/>
          <w:lang w:eastAsia="en-US"/>
        </w:rPr>
        <w:t xml:space="preserve"> </w:t>
      </w:r>
      <w:r w:rsidR="000D0E5C" w:rsidRPr="000D0E5C">
        <w:rPr>
          <w:rFonts w:eastAsia="Calibri"/>
          <w:lang w:eastAsia="en-US"/>
        </w:rPr>
        <w:t xml:space="preserve">часов </w:t>
      </w:r>
      <w:r w:rsidR="00B349D8">
        <w:rPr>
          <w:rFonts w:eastAsia="Calibri"/>
          <w:lang w:eastAsia="en-US"/>
        </w:rPr>
        <w:t>0</w:t>
      </w:r>
      <w:r w:rsidR="0098305B">
        <w:rPr>
          <w:rFonts w:eastAsia="Calibri"/>
          <w:lang w:eastAsia="en-US"/>
        </w:rPr>
        <w:t>0</w:t>
      </w:r>
      <w:r w:rsidR="000D0E5C" w:rsidRPr="000D0E5C">
        <w:rPr>
          <w:rFonts w:eastAsia="Calibri"/>
          <w:lang w:eastAsia="en-US"/>
        </w:rPr>
        <w:t xml:space="preserve"> минут),</w:t>
      </w:r>
      <w:r w:rsidR="000D0E5C">
        <w:rPr>
          <w:rFonts w:eastAsia="Calibri"/>
          <w:lang w:eastAsia="en-US"/>
        </w:rPr>
        <w:t xml:space="preserve"> </w:t>
      </w:r>
      <w:r w:rsidRPr="00617452">
        <w:rPr>
          <w:rFonts w:eastAsia="Calibri"/>
          <w:lang w:eastAsia="en-US"/>
        </w:rPr>
        <w:t xml:space="preserve">в Рабочую группу по проведению процедур закупок Общества </w:t>
      </w:r>
      <w:r w:rsidR="006B168F">
        <w:rPr>
          <w:rFonts w:eastAsia="Calibri"/>
          <w:lang w:eastAsia="en-US"/>
        </w:rPr>
        <w:t xml:space="preserve">поступили Заявки от следующих </w:t>
      </w:r>
      <w:r w:rsidR="006B168F" w:rsidRPr="00BD7F6C">
        <w:rPr>
          <w:rFonts w:eastAsia="Calibri"/>
          <w:lang w:eastAsia="en-US"/>
        </w:rPr>
        <w:t>Участников</w:t>
      </w:r>
      <w:r w:rsidRPr="00BD7F6C">
        <w:rPr>
          <w:rFonts w:eastAsia="Calibri"/>
          <w:lang w:eastAsia="en-US"/>
        </w:rPr>
        <w:t>:</w:t>
      </w:r>
      <w:r w:rsidRPr="00617452">
        <w:rPr>
          <w:rFonts w:eastAsia="Calibri"/>
          <w:lang w:eastAsia="en-US"/>
        </w:rPr>
        <w:t xml:space="preserve">  </w:t>
      </w:r>
    </w:p>
    <w:p w:rsidR="000D0E5C" w:rsidRPr="000D0E5C" w:rsidRDefault="000D0E5C" w:rsidP="000D0E5C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26"/>
        <w:gridCol w:w="4677"/>
        <w:gridCol w:w="5245"/>
      </w:tblGrid>
      <w:tr w:rsidR="008B27A8" w:rsidTr="008B27A8">
        <w:tc>
          <w:tcPr>
            <w:tcW w:w="426" w:type="dxa"/>
          </w:tcPr>
          <w:p w:rsidR="008B27A8" w:rsidRPr="0066782B" w:rsidRDefault="008B27A8" w:rsidP="00677A1D">
            <w:pPr>
              <w:suppressAutoHyphens/>
              <w:jc w:val="both"/>
              <w:rPr>
                <w:rFonts w:eastAsia="Calibri"/>
                <w:i/>
                <w:sz w:val="22"/>
                <w:szCs w:val="22"/>
              </w:rPr>
            </w:pPr>
            <w:r w:rsidRPr="0066782B">
              <w:rPr>
                <w:rFonts w:eastAsia="Calibri"/>
                <w:i/>
                <w:sz w:val="22"/>
                <w:szCs w:val="22"/>
              </w:rPr>
              <w:t xml:space="preserve">№ </w:t>
            </w:r>
          </w:p>
        </w:tc>
        <w:tc>
          <w:tcPr>
            <w:tcW w:w="4677" w:type="dxa"/>
          </w:tcPr>
          <w:p w:rsidR="008B27A8" w:rsidRPr="0066782B" w:rsidRDefault="008B27A8" w:rsidP="00662DF0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66782B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5245" w:type="dxa"/>
            <w:vAlign w:val="center"/>
          </w:tcPr>
          <w:p w:rsidR="008B27A8" w:rsidRPr="0071251F" w:rsidRDefault="008B27A8" w:rsidP="00D949DC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>
              <w:rPr>
                <w:rFonts w:eastAsia="Calibri"/>
                <w:i/>
                <w:sz w:val="22"/>
                <w:szCs w:val="22"/>
              </w:rPr>
              <w:t xml:space="preserve">Адрес, </w:t>
            </w:r>
            <w:r w:rsidRPr="0071251F">
              <w:rPr>
                <w:rFonts w:eastAsia="Calibri"/>
                <w:i/>
                <w:sz w:val="22"/>
                <w:szCs w:val="22"/>
              </w:rPr>
              <w:t>ИНН</w:t>
            </w:r>
          </w:p>
        </w:tc>
      </w:tr>
      <w:tr w:rsidR="008B27A8" w:rsidTr="008B27A8">
        <w:tc>
          <w:tcPr>
            <w:tcW w:w="426" w:type="dxa"/>
            <w:vAlign w:val="center"/>
          </w:tcPr>
          <w:p w:rsidR="008B27A8" w:rsidRPr="0066782B" w:rsidRDefault="008B27A8" w:rsidP="008B27A8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66782B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4677" w:type="dxa"/>
            <w:vAlign w:val="center"/>
          </w:tcPr>
          <w:p w:rsidR="008B27A8" w:rsidRPr="0066782B" w:rsidRDefault="008B27A8" w:rsidP="008B27A8">
            <w:pPr>
              <w:jc w:val="center"/>
              <w:rPr>
                <w:sz w:val="22"/>
                <w:szCs w:val="22"/>
              </w:rPr>
            </w:pPr>
            <w:r w:rsidRPr="0066782B">
              <w:rPr>
                <w:sz w:val="22"/>
                <w:szCs w:val="22"/>
              </w:rPr>
              <w:t xml:space="preserve">ООО «ЛТМ </w:t>
            </w:r>
            <w:proofErr w:type="spellStart"/>
            <w:r w:rsidRPr="0066782B">
              <w:rPr>
                <w:sz w:val="22"/>
                <w:szCs w:val="22"/>
              </w:rPr>
              <w:t>Мьюзик</w:t>
            </w:r>
            <w:proofErr w:type="spellEnd"/>
            <w:r w:rsidRPr="0066782B">
              <w:rPr>
                <w:sz w:val="22"/>
                <w:szCs w:val="22"/>
              </w:rPr>
              <w:t>»</w:t>
            </w:r>
          </w:p>
        </w:tc>
        <w:tc>
          <w:tcPr>
            <w:tcW w:w="5245" w:type="dxa"/>
            <w:vAlign w:val="center"/>
          </w:tcPr>
          <w:p w:rsidR="008B27A8" w:rsidRPr="006B168F" w:rsidRDefault="008B27A8" w:rsidP="008B27A8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 xml:space="preserve">142700, Российская Федерация, Московская область, Ленинский район, город </w:t>
            </w:r>
            <w:proofErr w:type="gramStart"/>
            <w:r>
              <w:rPr>
                <w:rFonts w:eastAsia="Calibri"/>
                <w:sz w:val="22"/>
                <w:szCs w:val="22"/>
                <w:lang w:eastAsia="en-US"/>
              </w:rPr>
              <w:t>Видное</w:t>
            </w:r>
            <w:proofErr w:type="gramEnd"/>
            <w:r>
              <w:rPr>
                <w:rFonts w:eastAsia="Calibri"/>
                <w:sz w:val="22"/>
                <w:szCs w:val="22"/>
                <w:lang w:eastAsia="en-US"/>
              </w:rPr>
              <w:t xml:space="preserve">, ул. Строительная, дом 15, </w:t>
            </w:r>
            <w:r w:rsidRPr="00B349D8">
              <w:rPr>
                <w:rFonts w:eastAsia="Calibri"/>
                <w:sz w:val="22"/>
                <w:szCs w:val="22"/>
                <w:lang w:eastAsia="en-US"/>
              </w:rPr>
              <w:t xml:space="preserve">ИНН: </w:t>
            </w:r>
            <w:r>
              <w:rPr>
                <w:rFonts w:eastAsia="Calibri"/>
                <w:sz w:val="22"/>
                <w:szCs w:val="22"/>
                <w:lang w:eastAsia="en-US"/>
              </w:rPr>
              <w:t>5003093620</w:t>
            </w:r>
          </w:p>
        </w:tc>
      </w:tr>
      <w:tr w:rsidR="008B27A8" w:rsidTr="008B27A8">
        <w:tc>
          <w:tcPr>
            <w:tcW w:w="426" w:type="dxa"/>
            <w:vAlign w:val="center"/>
          </w:tcPr>
          <w:p w:rsidR="008B27A8" w:rsidRPr="0066782B" w:rsidRDefault="008B27A8" w:rsidP="008B27A8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66782B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4677" w:type="dxa"/>
            <w:vAlign w:val="center"/>
          </w:tcPr>
          <w:p w:rsidR="008B27A8" w:rsidRPr="0066782B" w:rsidRDefault="008B27A8" w:rsidP="008B27A8">
            <w:pPr>
              <w:jc w:val="center"/>
              <w:rPr>
                <w:sz w:val="22"/>
                <w:szCs w:val="22"/>
              </w:rPr>
            </w:pPr>
            <w:r w:rsidRPr="0066782B">
              <w:rPr>
                <w:sz w:val="22"/>
                <w:szCs w:val="22"/>
              </w:rPr>
              <w:t>ООО «Электронные системы и</w:t>
            </w:r>
          </w:p>
          <w:p w:rsidR="008B27A8" w:rsidRPr="0066782B" w:rsidRDefault="008B27A8" w:rsidP="008B27A8">
            <w:pPr>
              <w:jc w:val="center"/>
              <w:rPr>
                <w:sz w:val="22"/>
                <w:szCs w:val="22"/>
              </w:rPr>
            </w:pPr>
            <w:r w:rsidRPr="0066782B">
              <w:rPr>
                <w:sz w:val="22"/>
                <w:szCs w:val="22"/>
              </w:rPr>
              <w:t>компоненты»</w:t>
            </w:r>
          </w:p>
        </w:tc>
        <w:tc>
          <w:tcPr>
            <w:tcW w:w="5245" w:type="dxa"/>
            <w:vAlign w:val="center"/>
          </w:tcPr>
          <w:p w:rsidR="008B27A8" w:rsidRPr="006B168F" w:rsidRDefault="008B27A8" w:rsidP="008B27A8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 xml:space="preserve">109316, г. Москва, Волгоградский проспект, д.32, корп. 19, </w:t>
            </w:r>
            <w:r w:rsidRPr="00B349D8">
              <w:rPr>
                <w:rFonts w:eastAsia="Calibri"/>
                <w:sz w:val="22"/>
                <w:szCs w:val="22"/>
                <w:lang w:eastAsia="en-US"/>
              </w:rPr>
              <w:t>ИНН: 7</w:t>
            </w:r>
            <w:r>
              <w:rPr>
                <w:rFonts w:eastAsia="Calibri"/>
                <w:sz w:val="22"/>
                <w:szCs w:val="22"/>
                <w:lang w:eastAsia="en-US"/>
              </w:rPr>
              <w:t>723872045</w:t>
            </w:r>
          </w:p>
        </w:tc>
      </w:tr>
    </w:tbl>
    <w:p w:rsidR="00342910" w:rsidRDefault="00342910" w:rsidP="00743614">
      <w:pPr>
        <w:suppressAutoHyphens/>
        <w:spacing w:line="276" w:lineRule="auto"/>
        <w:ind w:firstLine="426"/>
        <w:jc w:val="center"/>
        <w:rPr>
          <w:rFonts w:eastAsia="Calibri"/>
        </w:rPr>
      </w:pPr>
    </w:p>
    <w:p w:rsidR="00E95FCC" w:rsidRDefault="008B27A8" w:rsidP="00743614">
      <w:pPr>
        <w:suppressAutoHyphens/>
        <w:ind w:firstLine="426"/>
        <w:jc w:val="both"/>
        <w:rPr>
          <w:rFonts w:eastAsia="Calibri"/>
          <w:lang w:eastAsia="en-US"/>
        </w:rPr>
      </w:pPr>
      <w:proofErr w:type="gramStart"/>
      <w:r w:rsidRPr="008B27A8">
        <w:rPr>
          <w:rFonts w:eastAsia="Calibri"/>
          <w:lang w:eastAsia="en-US"/>
        </w:rPr>
        <w:t>Руководствуясь требованиями пункта 27.1 Положени</w:t>
      </w:r>
      <w:r>
        <w:rPr>
          <w:rFonts w:eastAsia="Calibri"/>
          <w:lang w:eastAsia="en-US"/>
        </w:rPr>
        <w:t>я</w:t>
      </w:r>
      <w:r w:rsidRPr="008B27A8">
        <w:rPr>
          <w:rFonts w:eastAsia="Calibri"/>
          <w:lang w:eastAsia="en-US"/>
        </w:rPr>
        <w:t xml:space="preserve"> о закупках Некоммерческой организации Фонд развития центра разработки и коммерциализации новых технологий, утверждённым приказом Фонда от 23.01.2012 № 4 (далее – Положение о закупках)</w:t>
      </w:r>
      <w:r>
        <w:rPr>
          <w:rFonts w:eastAsia="Calibri"/>
          <w:lang w:eastAsia="en-US"/>
        </w:rPr>
        <w:t xml:space="preserve">, Рабочей группой рассмотрены Заявки Участников на предмет соответствия сведений, указанных в Заявках Участников, требованиям, установленным в Извещении </w:t>
      </w:r>
      <w:r w:rsidR="00743614">
        <w:rPr>
          <w:rFonts w:eastAsia="Calibri"/>
          <w:lang w:eastAsia="en-US"/>
        </w:rPr>
        <w:t xml:space="preserve">о проведении Запроса цен и Положением о закупках. </w:t>
      </w:r>
      <w:proofErr w:type="gramEnd"/>
    </w:p>
    <w:p w:rsidR="005D5B4B" w:rsidRDefault="009430BF" w:rsidP="0093379F">
      <w:pPr>
        <w:suppressAutoHyphens/>
        <w:ind w:firstLine="426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</w:t>
      </w:r>
      <w:r w:rsidR="005D5B4B">
        <w:rPr>
          <w:rFonts w:eastAsia="Calibri"/>
          <w:lang w:eastAsia="en-US"/>
        </w:rPr>
        <w:t>о результатам рассмотрения заявок Рабочей группой принято решение о соответствии/не</w:t>
      </w:r>
      <w:r w:rsidR="00B4779A">
        <w:rPr>
          <w:rFonts w:eastAsia="Calibri"/>
          <w:lang w:eastAsia="en-US"/>
        </w:rPr>
        <w:t xml:space="preserve">соответствии заявок участников </w:t>
      </w:r>
      <w:r w:rsidR="005D5B4B">
        <w:rPr>
          <w:rFonts w:eastAsia="Calibri"/>
          <w:lang w:eastAsia="en-US"/>
        </w:rPr>
        <w:t xml:space="preserve">Процедуры закупки требования, </w:t>
      </w:r>
      <w:r w:rsidR="005D5B4B" w:rsidRPr="005D5B4B">
        <w:rPr>
          <w:rFonts w:eastAsia="Calibri"/>
          <w:lang w:eastAsia="en-US"/>
        </w:rPr>
        <w:t xml:space="preserve">установленным в Извещении о проведении Запроса цен и Положением о закупках. </w:t>
      </w:r>
    </w:p>
    <w:p w:rsidR="009430BF" w:rsidRDefault="009430BF" w:rsidP="0093379F">
      <w:pPr>
        <w:suppressAutoHyphens/>
        <w:ind w:firstLine="426"/>
        <w:jc w:val="both"/>
        <w:rPr>
          <w:rFonts w:eastAsia="Calibri"/>
          <w:lang w:eastAsia="en-US"/>
        </w:rPr>
      </w:pPr>
    </w:p>
    <w:p w:rsidR="009430BF" w:rsidRDefault="009430BF" w:rsidP="0093379F">
      <w:pPr>
        <w:suppressAutoHyphens/>
        <w:ind w:firstLine="426"/>
        <w:jc w:val="both"/>
        <w:rPr>
          <w:rFonts w:eastAsia="Calibri"/>
          <w:lang w:eastAsia="en-US"/>
        </w:rPr>
      </w:pPr>
    </w:p>
    <w:p w:rsidR="008B27A8" w:rsidRDefault="008B27A8" w:rsidP="00093CF8">
      <w:pPr>
        <w:suppressAutoHyphens/>
        <w:rPr>
          <w:rFonts w:eastAsia="Calibri"/>
          <w:b/>
          <w:lang w:eastAsia="en-US"/>
        </w:rPr>
      </w:pP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424"/>
        <w:gridCol w:w="2818"/>
        <w:gridCol w:w="1534"/>
        <w:gridCol w:w="5679"/>
      </w:tblGrid>
      <w:tr w:rsidR="009430BF" w:rsidRPr="0071251F" w:rsidTr="005D5B4B">
        <w:tc>
          <w:tcPr>
            <w:tcW w:w="0" w:type="auto"/>
            <w:vAlign w:val="center"/>
          </w:tcPr>
          <w:p w:rsidR="009430BF" w:rsidRPr="005D5B4B" w:rsidRDefault="009430BF" w:rsidP="005D5B4B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D5B4B">
              <w:rPr>
                <w:rFonts w:eastAsia="Calibri"/>
                <w:i/>
                <w:sz w:val="22"/>
                <w:szCs w:val="22"/>
              </w:rPr>
              <w:lastRenderedPageBreak/>
              <w:t>№</w:t>
            </w:r>
          </w:p>
        </w:tc>
        <w:tc>
          <w:tcPr>
            <w:tcW w:w="0" w:type="auto"/>
            <w:vAlign w:val="center"/>
          </w:tcPr>
          <w:p w:rsidR="009430BF" w:rsidRPr="005D5B4B" w:rsidRDefault="009430BF" w:rsidP="005D5B4B">
            <w:pPr>
              <w:suppressAutoHyphens/>
              <w:spacing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5D5B4B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0" w:type="auto"/>
            <w:vAlign w:val="center"/>
          </w:tcPr>
          <w:p w:rsidR="009430BF" w:rsidRPr="005D5B4B" w:rsidRDefault="009430BF" w:rsidP="005D5B4B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D5B4B">
              <w:rPr>
                <w:rFonts w:eastAsia="Calibri"/>
                <w:i/>
                <w:sz w:val="22"/>
                <w:szCs w:val="22"/>
              </w:rPr>
              <w:t>Решение о допуске</w:t>
            </w:r>
          </w:p>
        </w:tc>
        <w:tc>
          <w:tcPr>
            <w:tcW w:w="0" w:type="auto"/>
            <w:vAlign w:val="center"/>
          </w:tcPr>
          <w:p w:rsidR="009430BF" w:rsidRPr="005D5B4B" w:rsidRDefault="009430BF" w:rsidP="005D5B4B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D5B4B">
              <w:rPr>
                <w:rFonts w:eastAsia="Calibri"/>
                <w:i/>
                <w:sz w:val="22"/>
                <w:szCs w:val="22"/>
              </w:rPr>
              <w:t>Обоснование решения</w:t>
            </w:r>
          </w:p>
        </w:tc>
      </w:tr>
      <w:tr w:rsidR="009430BF" w:rsidRPr="006B168F" w:rsidTr="005D5B4B">
        <w:tc>
          <w:tcPr>
            <w:tcW w:w="0" w:type="auto"/>
            <w:vAlign w:val="center"/>
          </w:tcPr>
          <w:p w:rsidR="009430BF" w:rsidRPr="005D5B4B" w:rsidRDefault="009430BF" w:rsidP="00D949DC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5D5B4B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0" w:type="auto"/>
            <w:vAlign w:val="center"/>
          </w:tcPr>
          <w:p w:rsidR="009430BF" w:rsidRPr="005D5B4B" w:rsidRDefault="009430BF" w:rsidP="00D949DC">
            <w:pPr>
              <w:jc w:val="center"/>
              <w:rPr>
                <w:sz w:val="22"/>
                <w:szCs w:val="22"/>
              </w:rPr>
            </w:pPr>
            <w:r w:rsidRPr="005D5B4B">
              <w:rPr>
                <w:sz w:val="22"/>
                <w:szCs w:val="22"/>
              </w:rPr>
              <w:t xml:space="preserve">ООО «ЛТМ </w:t>
            </w:r>
          </w:p>
          <w:p w:rsidR="009430BF" w:rsidRPr="005D5B4B" w:rsidRDefault="009430BF" w:rsidP="00D949DC">
            <w:pPr>
              <w:jc w:val="center"/>
              <w:rPr>
                <w:sz w:val="22"/>
                <w:szCs w:val="22"/>
              </w:rPr>
            </w:pPr>
            <w:proofErr w:type="spellStart"/>
            <w:r w:rsidRPr="005D5B4B">
              <w:rPr>
                <w:sz w:val="22"/>
                <w:szCs w:val="22"/>
              </w:rPr>
              <w:t>Мьюзик</w:t>
            </w:r>
            <w:proofErr w:type="spellEnd"/>
            <w:r w:rsidRPr="005D5B4B">
              <w:rPr>
                <w:sz w:val="22"/>
                <w:szCs w:val="22"/>
              </w:rPr>
              <w:t>»</w:t>
            </w:r>
          </w:p>
        </w:tc>
        <w:tc>
          <w:tcPr>
            <w:tcW w:w="0" w:type="auto"/>
            <w:vAlign w:val="center"/>
          </w:tcPr>
          <w:p w:rsidR="009430BF" w:rsidRPr="005D5B4B" w:rsidRDefault="009430BF" w:rsidP="00D949DC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5D5B4B">
              <w:rPr>
                <w:rFonts w:eastAsia="Calibri"/>
                <w:sz w:val="22"/>
                <w:szCs w:val="22"/>
                <w:lang w:eastAsia="en-US"/>
              </w:rPr>
              <w:t xml:space="preserve">Допустить </w:t>
            </w:r>
          </w:p>
        </w:tc>
        <w:tc>
          <w:tcPr>
            <w:tcW w:w="0" w:type="auto"/>
            <w:vAlign w:val="center"/>
          </w:tcPr>
          <w:p w:rsidR="009430BF" w:rsidRPr="005D5B4B" w:rsidRDefault="009430BF" w:rsidP="00D949DC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5D5B4B">
              <w:rPr>
                <w:rFonts w:eastAsia="Calibri"/>
                <w:sz w:val="22"/>
                <w:szCs w:val="22"/>
                <w:lang w:eastAsia="en-US"/>
              </w:rPr>
              <w:t>Заявка соответствует требованиям, установленным в И</w:t>
            </w:r>
            <w:r w:rsidRPr="005D5B4B">
              <w:rPr>
                <w:rFonts w:eastAsia="Calibri"/>
                <w:sz w:val="22"/>
                <w:szCs w:val="22"/>
                <w:lang w:eastAsia="en-US"/>
              </w:rPr>
              <w:t>з</w:t>
            </w:r>
            <w:r w:rsidRPr="005D5B4B">
              <w:rPr>
                <w:rFonts w:eastAsia="Calibri"/>
                <w:sz w:val="22"/>
                <w:szCs w:val="22"/>
                <w:lang w:eastAsia="en-US"/>
              </w:rPr>
              <w:t>вещении о проведении запроса цен и Положении и з</w:t>
            </w:r>
            <w:r w:rsidRPr="005D5B4B">
              <w:rPr>
                <w:rFonts w:eastAsia="Calibri"/>
                <w:sz w:val="22"/>
                <w:szCs w:val="22"/>
                <w:lang w:eastAsia="en-US"/>
              </w:rPr>
              <w:t>а</w:t>
            </w:r>
            <w:r w:rsidRPr="005D5B4B">
              <w:rPr>
                <w:rFonts w:eastAsia="Calibri"/>
                <w:sz w:val="22"/>
                <w:szCs w:val="22"/>
                <w:lang w:eastAsia="en-US"/>
              </w:rPr>
              <w:t xml:space="preserve">купках </w:t>
            </w:r>
          </w:p>
        </w:tc>
      </w:tr>
      <w:tr w:rsidR="009430BF" w:rsidRPr="006B168F" w:rsidTr="005D5B4B">
        <w:tc>
          <w:tcPr>
            <w:tcW w:w="0" w:type="auto"/>
            <w:vAlign w:val="center"/>
          </w:tcPr>
          <w:p w:rsidR="009430BF" w:rsidRPr="005D5B4B" w:rsidRDefault="009430BF" w:rsidP="00D949DC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5D5B4B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0" w:type="auto"/>
            <w:vAlign w:val="center"/>
          </w:tcPr>
          <w:p w:rsidR="009430BF" w:rsidRPr="005D5B4B" w:rsidRDefault="009430BF" w:rsidP="00D949DC">
            <w:pPr>
              <w:jc w:val="center"/>
              <w:rPr>
                <w:sz w:val="22"/>
                <w:szCs w:val="22"/>
              </w:rPr>
            </w:pPr>
            <w:r w:rsidRPr="005D5B4B">
              <w:rPr>
                <w:sz w:val="22"/>
                <w:szCs w:val="22"/>
              </w:rPr>
              <w:t>ООО «Электронные сист</w:t>
            </w:r>
            <w:r w:rsidRPr="005D5B4B">
              <w:rPr>
                <w:sz w:val="22"/>
                <w:szCs w:val="22"/>
              </w:rPr>
              <w:t>е</w:t>
            </w:r>
            <w:r w:rsidRPr="005D5B4B">
              <w:rPr>
                <w:sz w:val="22"/>
                <w:szCs w:val="22"/>
              </w:rPr>
              <w:t>мы и</w:t>
            </w:r>
          </w:p>
          <w:p w:rsidR="009430BF" w:rsidRPr="005D5B4B" w:rsidRDefault="009430BF" w:rsidP="00D949DC">
            <w:pPr>
              <w:jc w:val="center"/>
              <w:rPr>
                <w:sz w:val="22"/>
                <w:szCs w:val="22"/>
              </w:rPr>
            </w:pPr>
            <w:r w:rsidRPr="005D5B4B">
              <w:rPr>
                <w:sz w:val="22"/>
                <w:szCs w:val="22"/>
              </w:rPr>
              <w:t>компоненты»</w:t>
            </w:r>
          </w:p>
        </w:tc>
        <w:tc>
          <w:tcPr>
            <w:tcW w:w="0" w:type="auto"/>
            <w:vAlign w:val="center"/>
          </w:tcPr>
          <w:p w:rsidR="009430BF" w:rsidRPr="005D5B4B" w:rsidRDefault="009430BF" w:rsidP="00D949DC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5D5B4B">
              <w:rPr>
                <w:rFonts w:eastAsia="Calibri"/>
                <w:sz w:val="22"/>
                <w:szCs w:val="22"/>
                <w:lang w:eastAsia="en-US"/>
              </w:rPr>
              <w:t>Допустить</w:t>
            </w:r>
          </w:p>
        </w:tc>
        <w:tc>
          <w:tcPr>
            <w:tcW w:w="0" w:type="auto"/>
            <w:vAlign w:val="center"/>
          </w:tcPr>
          <w:p w:rsidR="009430BF" w:rsidRPr="005D5B4B" w:rsidRDefault="009430BF" w:rsidP="00D949DC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5D5B4B">
              <w:rPr>
                <w:rFonts w:eastAsia="Calibri"/>
                <w:sz w:val="22"/>
                <w:szCs w:val="22"/>
                <w:lang w:eastAsia="en-US"/>
              </w:rPr>
              <w:t>Заявка соответствует требованиям, установленным в И</w:t>
            </w:r>
            <w:r w:rsidRPr="005D5B4B">
              <w:rPr>
                <w:rFonts w:eastAsia="Calibri"/>
                <w:sz w:val="22"/>
                <w:szCs w:val="22"/>
                <w:lang w:eastAsia="en-US"/>
              </w:rPr>
              <w:t>з</w:t>
            </w:r>
            <w:r w:rsidRPr="005D5B4B">
              <w:rPr>
                <w:rFonts w:eastAsia="Calibri"/>
                <w:sz w:val="22"/>
                <w:szCs w:val="22"/>
                <w:lang w:eastAsia="en-US"/>
              </w:rPr>
              <w:t>вещении о проведении запроса цен и Положении и з</w:t>
            </w:r>
            <w:r w:rsidRPr="005D5B4B">
              <w:rPr>
                <w:rFonts w:eastAsia="Calibri"/>
                <w:sz w:val="22"/>
                <w:szCs w:val="22"/>
                <w:lang w:eastAsia="en-US"/>
              </w:rPr>
              <w:t>а</w:t>
            </w:r>
            <w:r w:rsidRPr="005D5B4B">
              <w:rPr>
                <w:rFonts w:eastAsia="Calibri"/>
                <w:sz w:val="22"/>
                <w:szCs w:val="22"/>
                <w:lang w:eastAsia="en-US"/>
              </w:rPr>
              <w:t>купках</w:t>
            </w:r>
          </w:p>
        </w:tc>
      </w:tr>
    </w:tbl>
    <w:p w:rsidR="008B27A8" w:rsidRDefault="008B27A8" w:rsidP="00093CF8">
      <w:pPr>
        <w:suppressAutoHyphens/>
        <w:rPr>
          <w:rFonts w:eastAsia="Calibri"/>
          <w:b/>
          <w:lang w:eastAsia="en-US"/>
        </w:rPr>
      </w:pPr>
    </w:p>
    <w:p w:rsidR="005D5B4B" w:rsidRPr="005D5B4B" w:rsidRDefault="005D5B4B" w:rsidP="00093CF8">
      <w:pPr>
        <w:suppressAutoHyphens/>
        <w:rPr>
          <w:rFonts w:eastAsia="Calibri"/>
          <w:b/>
          <w:lang w:eastAsia="en-US"/>
        </w:rPr>
      </w:pPr>
    </w:p>
    <w:p w:rsidR="001D6EC7" w:rsidRPr="001D6EC7" w:rsidRDefault="001D6EC7" w:rsidP="001D6EC7">
      <w:pPr>
        <w:suppressAutoHyphens/>
        <w:spacing w:line="276" w:lineRule="auto"/>
        <w:ind w:firstLine="426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На основании пункта 27.2 </w:t>
      </w:r>
      <w:r w:rsidRPr="001D6EC7">
        <w:rPr>
          <w:rFonts w:eastAsia="Calibri"/>
          <w:lang w:eastAsia="en-US"/>
        </w:rPr>
        <w:t>Положения о закупках</w:t>
      </w:r>
    </w:p>
    <w:p w:rsidR="001D6EC7" w:rsidRPr="001D6EC7" w:rsidRDefault="001D6EC7" w:rsidP="001D6EC7">
      <w:pPr>
        <w:suppressAutoHyphens/>
        <w:spacing w:line="276" w:lineRule="auto"/>
        <w:ind w:firstLine="426"/>
        <w:rPr>
          <w:rFonts w:eastAsia="Calibri"/>
          <w:b/>
          <w:lang w:eastAsia="en-US"/>
        </w:rPr>
      </w:pPr>
    </w:p>
    <w:p w:rsidR="001D6EC7" w:rsidRPr="001D6EC7" w:rsidRDefault="001D6EC7" w:rsidP="001D6EC7">
      <w:pPr>
        <w:suppressAutoHyphens/>
        <w:spacing w:line="276" w:lineRule="auto"/>
        <w:ind w:firstLine="426"/>
        <w:rPr>
          <w:rFonts w:eastAsia="Calibri"/>
          <w:b/>
          <w:lang w:eastAsia="en-US"/>
        </w:rPr>
      </w:pPr>
      <w:r w:rsidRPr="001D6EC7">
        <w:rPr>
          <w:rFonts w:eastAsia="Calibri"/>
          <w:b/>
          <w:lang w:eastAsia="en-US"/>
        </w:rPr>
        <w:t>РЕШИЛИ:</w:t>
      </w:r>
    </w:p>
    <w:p w:rsidR="001D6EC7" w:rsidRPr="001D6EC7" w:rsidRDefault="001D6EC7" w:rsidP="001D6EC7">
      <w:pPr>
        <w:suppressAutoHyphens/>
        <w:spacing w:line="276" w:lineRule="auto"/>
        <w:ind w:firstLine="426"/>
        <w:rPr>
          <w:rFonts w:eastAsia="Calibri"/>
          <w:lang w:eastAsia="en-US"/>
        </w:rPr>
      </w:pPr>
    </w:p>
    <w:p w:rsidR="001D6EC7" w:rsidRPr="001D6EC7" w:rsidRDefault="001D6EC7" w:rsidP="000861EC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  <w:r w:rsidRPr="001D6EC7">
        <w:rPr>
          <w:rFonts w:eastAsia="Calibri"/>
          <w:lang w:eastAsia="en-US"/>
        </w:rPr>
        <w:t xml:space="preserve">1. </w:t>
      </w:r>
      <w:r w:rsidRPr="00B52322">
        <w:rPr>
          <w:rFonts w:eastAsia="Calibri"/>
          <w:lang w:eastAsia="en-US"/>
        </w:rPr>
        <w:t>О</w:t>
      </w:r>
      <w:r w:rsidRPr="001D6EC7">
        <w:rPr>
          <w:rFonts w:eastAsia="Calibri"/>
          <w:lang w:eastAsia="en-US"/>
        </w:rPr>
        <w:t xml:space="preserve">ткрытый Запрос цен </w:t>
      </w:r>
      <w:r w:rsidRPr="00B52322">
        <w:rPr>
          <w:rFonts w:eastAsia="Calibri"/>
          <w:lang w:eastAsia="en-US"/>
        </w:rPr>
        <w:t>на право заключения договора на разработку рабочей документации, поставку механического оборудования сцены и мультимедийного оборудования, выполнение строительно-монтажных и пусконаладочных работ на объекте «Семейный кампус»</w:t>
      </w:r>
      <w:r w:rsidRPr="001D6EC7">
        <w:rPr>
          <w:rFonts w:eastAsia="Calibri"/>
          <w:lang w:eastAsia="en-US"/>
        </w:rPr>
        <w:t xml:space="preserve"> (Извещение № </w:t>
      </w:r>
      <w:r w:rsidRPr="00B52322">
        <w:rPr>
          <w:bCs/>
          <w:lang w:eastAsia="en-US"/>
        </w:rPr>
        <w:t>№з-17-50104/</w:t>
      </w:r>
      <w:r w:rsidRPr="00B52322">
        <w:rPr>
          <w:bCs/>
          <w:lang w:eastAsia="en-US"/>
        </w:rPr>
        <w:softHyphen/>
      </w:r>
      <w:r w:rsidRPr="00B52322">
        <w:rPr>
          <w:bCs/>
          <w:lang w:eastAsia="en-US"/>
        </w:rPr>
        <w:softHyphen/>
      </w:r>
      <w:r w:rsidRPr="00B52322">
        <w:rPr>
          <w:bCs/>
          <w:lang w:eastAsia="en-US"/>
        </w:rPr>
        <w:softHyphen/>
      </w:r>
      <w:r w:rsidRPr="00B52322">
        <w:rPr>
          <w:bCs/>
          <w:lang w:eastAsia="en-US"/>
        </w:rPr>
        <w:softHyphen/>
      </w:r>
      <w:r w:rsidRPr="00B52322">
        <w:rPr>
          <w:bCs/>
          <w:lang w:eastAsia="en-US"/>
        </w:rPr>
        <w:softHyphen/>
      </w:r>
      <w:r w:rsidRPr="00B52322">
        <w:rPr>
          <w:bCs/>
          <w:lang w:eastAsia="en-US"/>
        </w:rPr>
        <w:softHyphen/>
      </w:r>
      <w:r w:rsidRPr="00B52322">
        <w:rPr>
          <w:bCs/>
          <w:lang w:eastAsia="en-US"/>
        </w:rPr>
        <w:softHyphen/>
        <w:t>05 от 01.02.2017</w:t>
      </w:r>
      <w:r w:rsidRPr="00B52322">
        <w:rPr>
          <w:rFonts w:eastAsia="Calibri"/>
          <w:lang w:eastAsia="en-US"/>
        </w:rPr>
        <w:t xml:space="preserve">) признать </w:t>
      </w:r>
      <w:r w:rsidRPr="001D6EC7">
        <w:rPr>
          <w:rFonts w:eastAsia="Calibri"/>
          <w:lang w:eastAsia="en-US"/>
        </w:rPr>
        <w:t>состоявшимся.</w:t>
      </w:r>
    </w:p>
    <w:p w:rsidR="000861EC" w:rsidRPr="00B52322" w:rsidRDefault="000861EC" w:rsidP="000861EC">
      <w:pPr>
        <w:ind w:firstLine="425"/>
        <w:jc w:val="both"/>
      </w:pPr>
      <w:r w:rsidRPr="00B52322">
        <w:rPr>
          <w:rFonts w:eastAsia="Calibri"/>
        </w:rPr>
        <w:t xml:space="preserve">2. Признать Победителем Процедуры закупки: </w:t>
      </w:r>
      <w:r w:rsidRPr="00B52322">
        <w:t>ООО «Электронные системы и компоненты»</w:t>
      </w:r>
      <w:r w:rsidRPr="00B52322">
        <w:rPr>
          <w:rFonts w:eastAsia="Calibri"/>
        </w:rPr>
        <w:t xml:space="preserve"> (109316, г. Москва, Волгоградский проспект, д.32, корп. 19, ИНН: 7723872045)</w:t>
      </w:r>
      <w:r w:rsidR="009430BF">
        <w:rPr>
          <w:rFonts w:eastAsia="Calibri"/>
        </w:rPr>
        <w:t>.</w:t>
      </w:r>
    </w:p>
    <w:p w:rsidR="000861EC" w:rsidRPr="00B52322" w:rsidRDefault="000861EC" w:rsidP="000861EC">
      <w:pPr>
        <w:spacing w:line="276" w:lineRule="auto"/>
        <w:ind w:right="-57" w:firstLine="425"/>
        <w:jc w:val="both"/>
        <w:rPr>
          <w:rFonts w:eastAsia="Calibri"/>
        </w:rPr>
      </w:pPr>
      <w:r w:rsidRPr="00B52322">
        <w:rPr>
          <w:rFonts w:eastAsia="Calibri"/>
        </w:rPr>
        <w:t xml:space="preserve">3. Участник Процедуры закупки, </w:t>
      </w:r>
      <w:proofErr w:type="gramStart"/>
      <w:r w:rsidRPr="00B52322">
        <w:rPr>
          <w:rFonts w:eastAsia="Calibri"/>
        </w:rPr>
        <w:t>предложение</w:t>
      </w:r>
      <w:proofErr w:type="gramEnd"/>
      <w:r w:rsidRPr="00B52322">
        <w:rPr>
          <w:rFonts w:eastAsia="Calibri"/>
        </w:rPr>
        <w:t xml:space="preserve"> о цене Договора которого содержит лучшие условия по цене Договора, следующие после предложенных Победителем Процедуры закупки ООО «Электронные системы и компоненты», - ООО «ЛТМ </w:t>
      </w:r>
      <w:proofErr w:type="spellStart"/>
      <w:r w:rsidRPr="00B52322">
        <w:rPr>
          <w:rFonts w:eastAsia="Calibri"/>
        </w:rPr>
        <w:t>Мьюзик</w:t>
      </w:r>
      <w:proofErr w:type="spellEnd"/>
      <w:r w:rsidRPr="00B52322">
        <w:rPr>
          <w:rFonts w:eastAsia="Calibri"/>
        </w:rPr>
        <w:t>» (142700, Российская Федерация, Московская область, Ленинский район, город Видное, ул. Строительная, дом 15, ИНН: 5003093620).</w:t>
      </w:r>
    </w:p>
    <w:p w:rsidR="001D6EC7" w:rsidRPr="001D6EC7" w:rsidRDefault="001D6EC7" w:rsidP="000861EC">
      <w:pPr>
        <w:suppressAutoHyphens/>
        <w:spacing w:line="276" w:lineRule="auto"/>
        <w:ind w:firstLine="425"/>
        <w:jc w:val="both"/>
        <w:rPr>
          <w:rFonts w:eastAsia="Calibri"/>
          <w:b/>
          <w:lang w:eastAsia="en-US"/>
        </w:rPr>
      </w:pPr>
    </w:p>
    <w:p w:rsidR="009430BF" w:rsidRPr="009430BF" w:rsidRDefault="009430BF" w:rsidP="009430BF">
      <w:pPr>
        <w:spacing w:line="276" w:lineRule="auto"/>
        <w:jc w:val="both"/>
        <w:rPr>
          <w:rFonts w:eastAsia="Calibri"/>
          <w:b/>
        </w:rPr>
      </w:pPr>
      <w:r w:rsidRPr="009430BF">
        <w:rPr>
          <w:rFonts w:eastAsia="Calibri"/>
          <w:b/>
        </w:rPr>
        <w:t xml:space="preserve">РЕШЕНИЕ ПРИНЯТО ЕДИНОГЛАСНО. </w:t>
      </w:r>
    </w:p>
    <w:p w:rsidR="003555E1" w:rsidRDefault="003555E1" w:rsidP="003555E1">
      <w:pPr>
        <w:suppressAutoHyphens/>
        <w:rPr>
          <w:rFonts w:eastAsia="Calibri"/>
          <w:b/>
          <w:lang w:eastAsia="en-US"/>
        </w:rPr>
      </w:pPr>
    </w:p>
    <w:sectPr w:rsidR="003555E1" w:rsidSect="003555E1">
      <w:footerReference w:type="default" r:id="rId11"/>
      <w:pgSz w:w="11906" w:h="16838"/>
      <w:pgMar w:top="709" w:right="566" w:bottom="28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066E" w:rsidRDefault="0093066E" w:rsidP="007D698A">
      <w:r>
        <w:separator/>
      </w:r>
    </w:p>
  </w:endnote>
  <w:endnote w:type="continuationSeparator" w:id="0">
    <w:p w:rsidR="0093066E" w:rsidRDefault="0093066E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9430BF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8B27A8">
      <w:rPr>
        <w:rFonts w:ascii="Cambria" w:eastAsiaTheme="minorHAnsi" w:hAnsi="Cambria" w:cstheme="minorBidi"/>
        <w:sz w:val="20"/>
        <w:szCs w:val="20"/>
        <w:lang w:eastAsia="en-GB"/>
      </w:rPr>
      <w:t xml:space="preserve">И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8B27A8">
      <w:rPr>
        <w:rFonts w:ascii="Cambria" w:eastAsiaTheme="minorHAnsi" w:hAnsi="Cambria" w:cstheme="minorBidi"/>
        <w:sz w:val="20"/>
        <w:szCs w:val="20"/>
        <w:lang w:eastAsia="en-GB"/>
      </w:rPr>
      <w:t>15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98305B">
      <w:rPr>
        <w:rFonts w:ascii="Cambria" w:eastAsiaTheme="minorHAnsi" w:hAnsi="Cambria" w:cstheme="minorBidi"/>
        <w:sz w:val="20"/>
        <w:szCs w:val="20"/>
        <w:lang w:eastAsia="en-GB"/>
      </w:rPr>
      <w:t>2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7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  <w:r w:rsidR="00F03E3C">
      <w:rPr>
        <w:rFonts w:ascii="Cambria" w:eastAsiaTheme="minorHAnsi" w:hAnsi="Cambria" w:cstheme="minorBidi"/>
        <w:sz w:val="20"/>
        <w:szCs w:val="20"/>
        <w:lang w:eastAsia="en-GB"/>
      </w:rPr>
      <w:t xml:space="preserve">         </w:t>
    </w:r>
    <w:r w:rsidR="002174A3">
      <w:rPr>
        <w:rFonts w:ascii="Cambria" w:eastAsiaTheme="minorHAnsi" w:hAnsi="Cambria" w:cstheme="minorBidi"/>
        <w:sz w:val="20"/>
        <w:szCs w:val="20"/>
        <w:lang w:eastAsia="en-GB"/>
      </w:rPr>
      <w:t xml:space="preserve">               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Стр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ница </w: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1245A6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Pr="009430BF">
      <w:rPr>
        <w:rFonts w:ascii="Cambria" w:eastAsiaTheme="minorHAnsi" w:hAnsi="Cambria" w:cstheme="minorBidi"/>
        <w:noProof/>
        <w:sz w:val="20"/>
        <w:szCs w:val="20"/>
        <w:lang w:eastAsia="en-GB"/>
      </w:rPr>
      <w:t>1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066E" w:rsidRDefault="0093066E" w:rsidP="007D698A">
      <w:r>
        <w:separator/>
      </w:r>
    </w:p>
  </w:footnote>
  <w:footnote w:type="continuationSeparator" w:id="0">
    <w:p w:rsidR="0093066E" w:rsidRDefault="0093066E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2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6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7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9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5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2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0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5"/>
  </w:num>
  <w:num w:numId="2">
    <w:abstractNumId w:val="26"/>
  </w:num>
  <w:num w:numId="3">
    <w:abstractNumId w:val="18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1"/>
  </w:num>
  <w:num w:numId="7">
    <w:abstractNumId w:val="24"/>
  </w:num>
  <w:num w:numId="8">
    <w:abstractNumId w:val="23"/>
  </w:num>
  <w:num w:numId="9">
    <w:abstractNumId w:val="27"/>
  </w:num>
  <w:num w:numId="1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0"/>
  </w:num>
  <w:num w:numId="14">
    <w:abstractNumId w:val="29"/>
  </w:num>
  <w:num w:numId="15">
    <w:abstractNumId w:val="13"/>
  </w:num>
  <w:num w:numId="16">
    <w:abstractNumId w:val="6"/>
  </w:num>
  <w:num w:numId="17">
    <w:abstractNumId w:val="20"/>
  </w:num>
  <w:num w:numId="18">
    <w:abstractNumId w:val="10"/>
  </w:num>
  <w:num w:numId="19">
    <w:abstractNumId w:val="33"/>
  </w:num>
  <w:num w:numId="20">
    <w:abstractNumId w:val="9"/>
  </w:num>
  <w:num w:numId="21">
    <w:abstractNumId w:val="25"/>
  </w:num>
  <w:num w:numId="22">
    <w:abstractNumId w:val="28"/>
  </w:num>
  <w:num w:numId="23">
    <w:abstractNumId w:val="21"/>
  </w:num>
  <w:num w:numId="24">
    <w:abstractNumId w:val="12"/>
  </w:num>
  <w:num w:numId="25">
    <w:abstractNumId w:val="14"/>
  </w:num>
  <w:num w:numId="26">
    <w:abstractNumId w:val="34"/>
  </w:num>
  <w:num w:numId="27">
    <w:abstractNumId w:val="8"/>
  </w:num>
  <w:num w:numId="28">
    <w:abstractNumId w:val="16"/>
  </w:num>
  <w:num w:numId="29">
    <w:abstractNumId w:val="22"/>
  </w:num>
  <w:num w:numId="30">
    <w:abstractNumId w:val="7"/>
  </w:num>
  <w:num w:numId="31">
    <w:abstractNumId w:val="19"/>
  </w:num>
  <w:num w:numId="3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"/>
  </w:num>
  <w:num w:numId="35">
    <w:abstractNumId w:val="17"/>
  </w:num>
  <w:num w:numId="36">
    <w:abstractNumId w:val="32"/>
  </w:num>
  <w:num w:numId="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autoHyphenation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20BC"/>
    <w:rsid w:val="00023279"/>
    <w:rsid w:val="00024E6B"/>
    <w:rsid w:val="00026357"/>
    <w:rsid w:val="0003288B"/>
    <w:rsid w:val="00033EC0"/>
    <w:rsid w:val="0003564D"/>
    <w:rsid w:val="000356ED"/>
    <w:rsid w:val="000539C6"/>
    <w:rsid w:val="00054F67"/>
    <w:rsid w:val="000578F0"/>
    <w:rsid w:val="0006049B"/>
    <w:rsid w:val="00061EDA"/>
    <w:rsid w:val="000625F3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61EC"/>
    <w:rsid w:val="0008779E"/>
    <w:rsid w:val="00087DB2"/>
    <w:rsid w:val="0009076E"/>
    <w:rsid w:val="00090E86"/>
    <w:rsid w:val="00091057"/>
    <w:rsid w:val="00091142"/>
    <w:rsid w:val="00092E8F"/>
    <w:rsid w:val="00093CF8"/>
    <w:rsid w:val="00094791"/>
    <w:rsid w:val="000B0C85"/>
    <w:rsid w:val="000B0EEB"/>
    <w:rsid w:val="000B1AA4"/>
    <w:rsid w:val="000B3D4F"/>
    <w:rsid w:val="000B55EE"/>
    <w:rsid w:val="000C10E8"/>
    <w:rsid w:val="000C205F"/>
    <w:rsid w:val="000C233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6FD9"/>
    <w:rsid w:val="000E7607"/>
    <w:rsid w:val="000F33C3"/>
    <w:rsid w:val="000F3E72"/>
    <w:rsid w:val="000F4E1D"/>
    <w:rsid w:val="00103956"/>
    <w:rsid w:val="001056AF"/>
    <w:rsid w:val="0011257C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5144B"/>
    <w:rsid w:val="001521D0"/>
    <w:rsid w:val="00154066"/>
    <w:rsid w:val="00156920"/>
    <w:rsid w:val="001602CE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0C63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5AED"/>
    <w:rsid w:val="001C6E9D"/>
    <w:rsid w:val="001D1245"/>
    <w:rsid w:val="001D1CE7"/>
    <w:rsid w:val="001D5E56"/>
    <w:rsid w:val="001D61FB"/>
    <w:rsid w:val="001D6EC7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11D9D"/>
    <w:rsid w:val="0021256B"/>
    <w:rsid w:val="00213782"/>
    <w:rsid w:val="00215317"/>
    <w:rsid w:val="002174A3"/>
    <w:rsid w:val="00220B58"/>
    <w:rsid w:val="002238F3"/>
    <w:rsid w:val="00224855"/>
    <w:rsid w:val="002303EF"/>
    <w:rsid w:val="00232483"/>
    <w:rsid w:val="002337B0"/>
    <w:rsid w:val="002360D3"/>
    <w:rsid w:val="0024604C"/>
    <w:rsid w:val="00251174"/>
    <w:rsid w:val="00253B0F"/>
    <w:rsid w:val="00253C89"/>
    <w:rsid w:val="00253CDE"/>
    <w:rsid w:val="0025639A"/>
    <w:rsid w:val="002619AB"/>
    <w:rsid w:val="00262C24"/>
    <w:rsid w:val="00262C2B"/>
    <w:rsid w:val="0026318D"/>
    <w:rsid w:val="002633D1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54D5"/>
    <w:rsid w:val="002963BE"/>
    <w:rsid w:val="00296EDF"/>
    <w:rsid w:val="00297ADF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9BA"/>
    <w:rsid w:val="002F630E"/>
    <w:rsid w:val="00302BDD"/>
    <w:rsid w:val="00304B79"/>
    <w:rsid w:val="00307CBB"/>
    <w:rsid w:val="003119C2"/>
    <w:rsid w:val="00312CD8"/>
    <w:rsid w:val="003150AB"/>
    <w:rsid w:val="00317D16"/>
    <w:rsid w:val="003208A1"/>
    <w:rsid w:val="00324DFB"/>
    <w:rsid w:val="00332E7F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7A42"/>
    <w:rsid w:val="003D0C7C"/>
    <w:rsid w:val="003D1865"/>
    <w:rsid w:val="003D56AB"/>
    <w:rsid w:val="003D6C00"/>
    <w:rsid w:val="003E0A7C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76F2"/>
    <w:rsid w:val="00437961"/>
    <w:rsid w:val="00441532"/>
    <w:rsid w:val="00445CE2"/>
    <w:rsid w:val="004527AC"/>
    <w:rsid w:val="00452B01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92CB4"/>
    <w:rsid w:val="00493816"/>
    <w:rsid w:val="0049585F"/>
    <w:rsid w:val="004A01A4"/>
    <w:rsid w:val="004A19F5"/>
    <w:rsid w:val="004A2DA0"/>
    <w:rsid w:val="004A40F9"/>
    <w:rsid w:val="004A48ED"/>
    <w:rsid w:val="004B0D49"/>
    <w:rsid w:val="004B3CA6"/>
    <w:rsid w:val="004B62C4"/>
    <w:rsid w:val="004B63BB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20DC"/>
    <w:rsid w:val="00524A18"/>
    <w:rsid w:val="00525BA5"/>
    <w:rsid w:val="005262E5"/>
    <w:rsid w:val="00526921"/>
    <w:rsid w:val="00526C0A"/>
    <w:rsid w:val="00531893"/>
    <w:rsid w:val="00533758"/>
    <w:rsid w:val="005347F2"/>
    <w:rsid w:val="005354DA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BFA"/>
    <w:rsid w:val="005C0551"/>
    <w:rsid w:val="005C108B"/>
    <w:rsid w:val="005C28E9"/>
    <w:rsid w:val="005C29AC"/>
    <w:rsid w:val="005D3624"/>
    <w:rsid w:val="005D5B4B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5DB3"/>
    <w:rsid w:val="0061115E"/>
    <w:rsid w:val="00611BA8"/>
    <w:rsid w:val="0061287A"/>
    <w:rsid w:val="00614E48"/>
    <w:rsid w:val="00615195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7575"/>
    <w:rsid w:val="0066782B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7B37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3528"/>
    <w:rsid w:val="007345C2"/>
    <w:rsid w:val="00734634"/>
    <w:rsid w:val="007350E7"/>
    <w:rsid w:val="00740E75"/>
    <w:rsid w:val="007413E6"/>
    <w:rsid w:val="00743614"/>
    <w:rsid w:val="00747F19"/>
    <w:rsid w:val="00751119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B6E6A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57A8"/>
    <w:rsid w:val="00835B03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7156"/>
    <w:rsid w:val="008714B1"/>
    <w:rsid w:val="00872F84"/>
    <w:rsid w:val="00874E03"/>
    <w:rsid w:val="00880019"/>
    <w:rsid w:val="00883373"/>
    <w:rsid w:val="008839FE"/>
    <w:rsid w:val="00890761"/>
    <w:rsid w:val="008908EA"/>
    <w:rsid w:val="00892738"/>
    <w:rsid w:val="0089578F"/>
    <w:rsid w:val="008A445F"/>
    <w:rsid w:val="008B1582"/>
    <w:rsid w:val="008B27A8"/>
    <w:rsid w:val="008B32C3"/>
    <w:rsid w:val="008B5335"/>
    <w:rsid w:val="008B67E7"/>
    <w:rsid w:val="008B70F6"/>
    <w:rsid w:val="008B7F89"/>
    <w:rsid w:val="008C0155"/>
    <w:rsid w:val="008C203F"/>
    <w:rsid w:val="008C32E9"/>
    <w:rsid w:val="008C6AA4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630D"/>
    <w:rsid w:val="0090739B"/>
    <w:rsid w:val="0091263B"/>
    <w:rsid w:val="00912F33"/>
    <w:rsid w:val="00921A25"/>
    <w:rsid w:val="009254B8"/>
    <w:rsid w:val="00925858"/>
    <w:rsid w:val="0092620D"/>
    <w:rsid w:val="00927447"/>
    <w:rsid w:val="0093066E"/>
    <w:rsid w:val="00931C8B"/>
    <w:rsid w:val="0093379F"/>
    <w:rsid w:val="00940BFC"/>
    <w:rsid w:val="009430BF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14C2"/>
    <w:rsid w:val="009724D4"/>
    <w:rsid w:val="0097333B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74B8"/>
    <w:rsid w:val="009F13FA"/>
    <w:rsid w:val="009F3B51"/>
    <w:rsid w:val="00A0076F"/>
    <w:rsid w:val="00A02536"/>
    <w:rsid w:val="00A03150"/>
    <w:rsid w:val="00A06375"/>
    <w:rsid w:val="00A13729"/>
    <w:rsid w:val="00A137B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4EB4"/>
    <w:rsid w:val="00A74F6D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D3661"/>
    <w:rsid w:val="00AE4A5D"/>
    <w:rsid w:val="00AE4D9D"/>
    <w:rsid w:val="00AF1E26"/>
    <w:rsid w:val="00B00154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37C"/>
    <w:rsid w:val="00B30EC1"/>
    <w:rsid w:val="00B32046"/>
    <w:rsid w:val="00B32132"/>
    <w:rsid w:val="00B349D8"/>
    <w:rsid w:val="00B36251"/>
    <w:rsid w:val="00B40691"/>
    <w:rsid w:val="00B40A00"/>
    <w:rsid w:val="00B411BF"/>
    <w:rsid w:val="00B43A4A"/>
    <w:rsid w:val="00B444EE"/>
    <w:rsid w:val="00B44B25"/>
    <w:rsid w:val="00B45410"/>
    <w:rsid w:val="00B4779A"/>
    <w:rsid w:val="00B52322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1E37"/>
    <w:rsid w:val="00B75E88"/>
    <w:rsid w:val="00B763CD"/>
    <w:rsid w:val="00B76727"/>
    <w:rsid w:val="00B80AC5"/>
    <w:rsid w:val="00B82434"/>
    <w:rsid w:val="00B830C6"/>
    <w:rsid w:val="00B87478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D7F6C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3088"/>
    <w:rsid w:val="00C27D7D"/>
    <w:rsid w:val="00C3076C"/>
    <w:rsid w:val="00C3253A"/>
    <w:rsid w:val="00C40A13"/>
    <w:rsid w:val="00C40EB7"/>
    <w:rsid w:val="00C41224"/>
    <w:rsid w:val="00C42E61"/>
    <w:rsid w:val="00C435AC"/>
    <w:rsid w:val="00C44D4F"/>
    <w:rsid w:val="00C5372F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E9D"/>
    <w:rsid w:val="00CC62A9"/>
    <w:rsid w:val="00CD3826"/>
    <w:rsid w:val="00CD52BC"/>
    <w:rsid w:val="00CE0953"/>
    <w:rsid w:val="00CE21B8"/>
    <w:rsid w:val="00CE3A4D"/>
    <w:rsid w:val="00CE4168"/>
    <w:rsid w:val="00CE4C10"/>
    <w:rsid w:val="00CE501C"/>
    <w:rsid w:val="00CE78FC"/>
    <w:rsid w:val="00CF1476"/>
    <w:rsid w:val="00CF40F5"/>
    <w:rsid w:val="00D05307"/>
    <w:rsid w:val="00D07FF6"/>
    <w:rsid w:val="00D115AC"/>
    <w:rsid w:val="00D137DF"/>
    <w:rsid w:val="00D15825"/>
    <w:rsid w:val="00D16448"/>
    <w:rsid w:val="00D246AB"/>
    <w:rsid w:val="00D2634A"/>
    <w:rsid w:val="00D30AD1"/>
    <w:rsid w:val="00D3418B"/>
    <w:rsid w:val="00D36116"/>
    <w:rsid w:val="00D47556"/>
    <w:rsid w:val="00D47B6E"/>
    <w:rsid w:val="00D50A5C"/>
    <w:rsid w:val="00D50DB5"/>
    <w:rsid w:val="00D53235"/>
    <w:rsid w:val="00D53B9C"/>
    <w:rsid w:val="00D62DE6"/>
    <w:rsid w:val="00D675E2"/>
    <w:rsid w:val="00D67F6A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2F57"/>
    <w:rsid w:val="00DB3DB0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63D1"/>
    <w:rsid w:val="00DC7DC7"/>
    <w:rsid w:val="00DD2FE8"/>
    <w:rsid w:val="00DD7621"/>
    <w:rsid w:val="00DE1320"/>
    <w:rsid w:val="00DE3324"/>
    <w:rsid w:val="00DF149A"/>
    <w:rsid w:val="00DF35E5"/>
    <w:rsid w:val="00DF3BF1"/>
    <w:rsid w:val="00DF79D0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4364"/>
    <w:rsid w:val="00E4558B"/>
    <w:rsid w:val="00E47C39"/>
    <w:rsid w:val="00E52659"/>
    <w:rsid w:val="00E54575"/>
    <w:rsid w:val="00E54F96"/>
    <w:rsid w:val="00E558FB"/>
    <w:rsid w:val="00E56752"/>
    <w:rsid w:val="00E61DDF"/>
    <w:rsid w:val="00E72F0F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6DF9"/>
    <w:rsid w:val="00F17CD9"/>
    <w:rsid w:val="00F17F22"/>
    <w:rsid w:val="00F22503"/>
    <w:rsid w:val="00F25063"/>
    <w:rsid w:val="00F25EB2"/>
    <w:rsid w:val="00F3071B"/>
    <w:rsid w:val="00F3453B"/>
    <w:rsid w:val="00F364F8"/>
    <w:rsid w:val="00F36B14"/>
    <w:rsid w:val="00F43403"/>
    <w:rsid w:val="00F43B9D"/>
    <w:rsid w:val="00F452F3"/>
    <w:rsid w:val="00F502B0"/>
    <w:rsid w:val="00F51ABF"/>
    <w:rsid w:val="00F5572F"/>
    <w:rsid w:val="00F55E93"/>
    <w:rsid w:val="00F56F1D"/>
    <w:rsid w:val="00F63CB8"/>
    <w:rsid w:val="00F66BC6"/>
    <w:rsid w:val="00F728F3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31A1"/>
    <w:rsid w:val="00FB6835"/>
    <w:rsid w:val="00FC38B0"/>
    <w:rsid w:val="00FC4044"/>
    <w:rsid w:val="00FC4879"/>
    <w:rsid w:val="00FC7CC5"/>
    <w:rsid w:val="00FD0D01"/>
    <w:rsid w:val="00FD2BDB"/>
    <w:rsid w:val="00FD2F90"/>
    <w:rsid w:val="00FD3916"/>
    <w:rsid w:val="00FD6188"/>
    <w:rsid w:val="00FD7984"/>
    <w:rsid w:val="00FE011F"/>
    <w:rsid w:val="00FE0F57"/>
    <w:rsid w:val="00FE2359"/>
    <w:rsid w:val="00FE68F2"/>
    <w:rsid w:val="00FF168C"/>
    <w:rsid w:val="00FF3FE0"/>
    <w:rsid w:val="00FF4522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61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uiPriority w:val="59"/>
    <w:rsid w:val="001D6EC7"/>
    <w:pPr>
      <w:spacing w:after="0" w:line="240" w:lineRule="auto"/>
    </w:pPr>
    <w:rPr>
      <w:rFonts w:ascii="Times New Roman" w:eastAsia="Calibri" w:hAnsi="Times New Roman" w:cs="Calibr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61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uiPriority w:val="59"/>
    <w:rsid w:val="001D6EC7"/>
    <w:pPr>
      <w:spacing w:after="0" w:line="240" w:lineRule="auto"/>
    </w:pPr>
    <w:rPr>
      <w:rFonts w:ascii="Times New Roman" w:eastAsia="Calibri" w:hAnsi="Times New Roman" w:cs="Calibr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0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8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8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14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sk.ru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5AB104-CD8E-4717-A302-FB5CBF5B43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628</Words>
  <Characters>3584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10</cp:revision>
  <cp:lastPrinted>2017-02-16T13:08:00Z</cp:lastPrinted>
  <dcterms:created xsi:type="dcterms:W3CDTF">2017-02-15T15:15:00Z</dcterms:created>
  <dcterms:modified xsi:type="dcterms:W3CDTF">2017-02-16T13:29:00Z</dcterms:modified>
</cp:coreProperties>
</file>