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1</w:t>
      </w:r>
      <w:r w:rsidR="004865F4">
        <w:rPr>
          <w:rFonts w:ascii="Times New Roman" w:hAnsi="Times New Roman" w:cs="Times New Roman"/>
          <w:b/>
          <w:sz w:val="28"/>
          <w:szCs w:val="28"/>
        </w:rPr>
        <w:t>4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.02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4865F4">
        <w:rPr>
          <w:rFonts w:ascii="Times New Roman" w:hAnsi="Times New Roman" w:cs="Times New Roman"/>
          <w:b/>
          <w:sz w:val="28"/>
          <w:szCs w:val="28"/>
        </w:rPr>
        <w:t>6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-50104/</w:t>
      </w:r>
      <w:r w:rsidR="004865F4">
        <w:rPr>
          <w:rFonts w:ascii="Times New Roman" w:hAnsi="Times New Roman" w:cs="Times New Roman"/>
          <w:b/>
          <w:sz w:val="28"/>
          <w:szCs w:val="28"/>
        </w:rPr>
        <w:t>421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4865F4">
        <w:rPr>
          <w:rFonts w:ascii="Times New Roman" w:hAnsi="Times New Roman" w:cs="Times New Roman"/>
          <w:b/>
          <w:sz w:val="28"/>
          <w:szCs w:val="28"/>
        </w:rPr>
        <w:t>26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.12.201</w:t>
      </w:r>
      <w:r w:rsidR="004865F4">
        <w:rPr>
          <w:rFonts w:ascii="Times New Roman" w:hAnsi="Times New Roman" w:cs="Times New Roman"/>
          <w:b/>
          <w:sz w:val="28"/>
          <w:szCs w:val="28"/>
        </w:rPr>
        <w:t>6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4865F4" w:rsidRPr="004865F4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на поставку оборудования и выполнение работ по созданию системы фото-</w:t>
      </w:r>
      <w:proofErr w:type="spellStart"/>
      <w:r w:rsidRPr="004865F4">
        <w:rPr>
          <w:rFonts w:ascii="Times New Roman" w:hAnsi="Times New Roman" w:cs="Times New Roman"/>
          <w:b/>
          <w:sz w:val="28"/>
          <w:szCs w:val="28"/>
        </w:rPr>
        <w:t>видеофиксации</w:t>
      </w:r>
      <w:proofErr w:type="spellEnd"/>
      <w:r w:rsidRPr="004865F4">
        <w:rPr>
          <w:rFonts w:ascii="Times New Roman" w:hAnsi="Times New Roman" w:cs="Times New Roman"/>
          <w:b/>
          <w:sz w:val="28"/>
          <w:szCs w:val="28"/>
        </w:rPr>
        <w:t xml:space="preserve"> нарушений правил дорожного движения на улично-дорожной сети инновационного центра Сколково</w:t>
      </w:r>
    </w:p>
    <w:p w:rsidR="004865F4" w:rsidRPr="004865F4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F817A4" w:rsidRPr="002566C0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C26C35" w:rsidRPr="00C804A6" w:rsidRDefault="00C26C35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 w:rsidRPr="00C804A6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о предоставлении </w:t>
      </w:r>
      <w:r w:rsidR="004865F4">
        <w:rPr>
          <w:rFonts w:eastAsia="Calibri"/>
          <w:sz w:val="28"/>
          <w:szCs w:val="28"/>
        </w:rPr>
        <w:t xml:space="preserve">разъяснений по расчету Цены договора. 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 xml:space="preserve">ести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</w:t>
      </w:r>
      <w:bookmarkStart w:id="0" w:name="_GoBack"/>
      <w:bookmarkEnd w:id="0"/>
      <w:r w:rsidRPr="0008547F">
        <w:rPr>
          <w:rFonts w:eastAsia="Calibri"/>
          <w:sz w:val="28"/>
          <w:szCs w:val="28"/>
        </w:rPr>
        <w:t>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4865F4">
        <w:rPr>
          <w:rFonts w:eastAsia="Calibri"/>
          <w:b/>
          <w:sz w:val="28"/>
          <w:szCs w:val="28"/>
        </w:rPr>
        <w:t>21</w:t>
      </w:r>
      <w:r w:rsidR="00F817A4" w:rsidRPr="00C804A6">
        <w:rPr>
          <w:rFonts w:eastAsia="Calibri"/>
          <w:b/>
          <w:sz w:val="28"/>
          <w:szCs w:val="28"/>
        </w:rPr>
        <w:t xml:space="preserve">» февраля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DA44A1">
        <w:rPr>
          <w:b/>
          <w:sz w:val="28"/>
          <w:szCs w:val="28"/>
        </w:rPr>
        <w:t>13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 xml:space="preserve">марта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380C2A"/>
    <w:rsid w:val="004622D8"/>
    <w:rsid w:val="0047115A"/>
    <w:rsid w:val="004865F4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A44A1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10</cp:revision>
  <cp:lastPrinted>2016-02-10T14:49:00Z</cp:lastPrinted>
  <dcterms:created xsi:type="dcterms:W3CDTF">2015-12-16T09:34:00Z</dcterms:created>
  <dcterms:modified xsi:type="dcterms:W3CDTF">2017-02-14T13:10:00Z</dcterms:modified>
</cp:coreProperties>
</file>