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5581" w:rsidRDefault="003A5581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D4F3A95" wp14:editId="138761C3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A5581" w:rsidRPr="008630E9" w:rsidRDefault="003A5581" w:rsidP="008630E9">
      <w:pPr>
        <w:spacing w:before="100" w:beforeAutospacing="1" w:after="100" w:afterAutospacing="1"/>
        <w:jc w:val="center"/>
        <w:rPr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F812B6">
        <w:rPr>
          <w:sz w:val="24"/>
          <w:szCs w:val="24"/>
          <w:lang w:eastAsia="ru-RU"/>
        </w:rPr>
        <w:t>7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Pr="00C15476" w:rsidRDefault="006D777E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В </w:t>
      </w:r>
      <w:r w:rsidR="00412AEA">
        <w:rPr>
          <w:sz w:val="24"/>
          <w:szCs w:val="24"/>
          <w:lang w:val="ru-RU" w:eastAsia="ru-RU"/>
        </w:rPr>
        <w:t>о</w:t>
      </w:r>
      <w:r w:rsidR="00412AEA" w:rsidRPr="00C15476">
        <w:rPr>
          <w:sz w:val="24"/>
          <w:szCs w:val="24"/>
          <w:lang w:val="ru-RU" w:eastAsia="ru-RU"/>
        </w:rPr>
        <w:t xml:space="preserve">бщество </w:t>
      </w:r>
      <w:r w:rsidR="00067BB2" w:rsidRPr="00C15476">
        <w:rPr>
          <w:sz w:val="24"/>
          <w:szCs w:val="24"/>
          <w:lang w:val="ru-RU" w:eastAsia="ru-RU"/>
        </w:rPr>
        <w:t xml:space="preserve">с ограниченной ответственностью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C15476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C15476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A5581" w:rsidRDefault="003A558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1252FC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>открыт</w:t>
      </w:r>
      <w:r w:rsidR="00BA3D05">
        <w:rPr>
          <w:b/>
          <w:sz w:val="24"/>
          <w:szCs w:val="24"/>
          <w:lang w:val="ru-RU" w:eastAsia="ru-RU"/>
        </w:rPr>
        <w:t>ом</w:t>
      </w:r>
      <w:r w:rsidR="007F62A5">
        <w:rPr>
          <w:b/>
          <w:sz w:val="24"/>
          <w:szCs w:val="24"/>
          <w:lang w:val="ru-RU" w:eastAsia="ru-RU"/>
        </w:rPr>
        <w:t xml:space="preserve"> </w:t>
      </w:r>
      <w:r w:rsidRPr="006E1146">
        <w:rPr>
          <w:b/>
          <w:sz w:val="24"/>
          <w:szCs w:val="24"/>
          <w:lang w:val="ru-RU" w:eastAsia="ru-RU"/>
        </w:rPr>
        <w:t>Запрос</w:t>
      </w:r>
      <w:r w:rsidR="00BA3D05">
        <w:rPr>
          <w:b/>
          <w:sz w:val="24"/>
          <w:szCs w:val="24"/>
          <w:lang w:val="ru-RU" w:eastAsia="ru-RU"/>
        </w:rPr>
        <w:t>е</w:t>
      </w:r>
      <w:r w:rsidRPr="006E1146">
        <w:rPr>
          <w:b/>
          <w:sz w:val="24"/>
          <w:szCs w:val="24"/>
          <w:lang w:val="ru-RU" w:eastAsia="ru-RU"/>
        </w:rPr>
        <w:t xml:space="preserve"> цен </w:t>
      </w:r>
    </w:p>
    <w:p w:rsidR="00F812B6" w:rsidRDefault="00C91327" w:rsidP="00F812B6">
      <w:pPr>
        <w:jc w:val="center"/>
        <w:rPr>
          <w:b/>
          <w:bCs/>
          <w:sz w:val="24"/>
          <w:szCs w:val="24"/>
        </w:rPr>
      </w:pPr>
      <w:r w:rsidRPr="00C91327">
        <w:rPr>
          <w:b/>
          <w:bCs/>
          <w:sz w:val="24"/>
          <w:szCs w:val="24"/>
          <w:lang w:val="ru-RU"/>
        </w:rPr>
        <w:t xml:space="preserve">на право заключения договора </w:t>
      </w:r>
      <w:r w:rsidR="00F812B6" w:rsidRPr="00F812B6">
        <w:rPr>
          <w:b/>
          <w:bCs/>
          <w:sz w:val="24"/>
          <w:szCs w:val="24"/>
          <w:lang w:val="ru-RU"/>
        </w:rPr>
        <w:t xml:space="preserve">на поставку, сборку и установку мебели для оснащения лабораторий и мастерских объекта «Семейный кампус» </w:t>
      </w:r>
    </w:p>
    <w:p w:rsidR="00F812B6" w:rsidRDefault="00F812B6" w:rsidP="00F812B6">
      <w:pPr>
        <w:jc w:val="center"/>
        <w:rPr>
          <w:b/>
          <w:bCs/>
          <w:sz w:val="24"/>
          <w:szCs w:val="24"/>
        </w:rPr>
      </w:pPr>
      <w:r w:rsidRPr="00F812B6">
        <w:rPr>
          <w:b/>
          <w:bCs/>
          <w:sz w:val="24"/>
          <w:szCs w:val="24"/>
          <w:lang w:val="ru-RU"/>
        </w:rPr>
        <w:t>(Детский сад и школа)</w:t>
      </w:r>
    </w:p>
    <w:p w:rsidR="00F812B6" w:rsidRPr="00F812B6" w:rsidRDefault="00F812B6" w:rsidP="00F812B6">
      <w:pPr>
        <w:jc w:val="center"/>
        <w:rPr>
          <w:b/>
          <w:bCs/>
          <w:sz w:val="24"/>
          <w:szCs w:val="24"/>
        </w:rPr>
      </w:pPr>
    </w:p>
    <w:p w:rsidR="009A0C71" w:rsidRPr="006E61D4" w:rsidRDefault="00363697" w:rsidP="00F812B6">
      <w:pPr>
        <w:jc w:val="center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  <w:r w:rsidR="00E865E8">
        <w:rPr>
          <w:sz w:val="24"/>
          <w:szCs w:val="24"/>
          <w:lang w:val="ru-RU" w:eastAsia="ru-RU"/>
        </w:rPr>
        <w:t xml:space="preserve"> </w:t>
      </w:r>
      <w:r w:rsidR="00E865E8" w:rsidRPr="006E61D4">
        <w:rPr>
          <w:sz w:val="24"/>
          <w:szCs w:val="24"/>
          <w:lang w:val="ru-RU" w:eastAsia="ru-RU"/>
        </w:rPr>
        <w:t xml:space="preserve">№ </w:t>
      </w:r>
      <w:r w:rsidR="00F43B51">
        <w:rPr>
          <w:sz w:val="24"/>
          <w:szCs w:val="24"/>
          <w:lang w:val="ru-RU" w:eastAsia="ru-RU"/>
        </w:rPr>
        <w:t>16-50104/</w:t>
      </w:r>
      <w:r w:rsidR="00C91327">
        <w:rPr>
          <w:sz w:val="24"/>
          <w:szCs w:val="24"/>
          <w:lang w:val="ru-RU" w:eastAsia="ru-RU"/>
        </w:rPr>
        <w:t>4</w:t>
      </w:r>
      <w:r w:rsidR="00F812B6">
        <w:rPr>
          <w:sz w:val="24"/>
          <w:szCs w:val="24"/>
          <w:lang w:eastAsia="ru-RU"/>
        </w:rPr>
        <w:t>53</w:t>
      </w:r>
      <w:r w:rsidR="00624F15" w:rsidRPr="00624F15">
        <w:rPr>
          <w:sz w:val="24"/>
          <w:szCs w:val="24"/>
          <w:lang w:val="ru-RU" w:eastAsia="ru-RU"/>
        </w:rPr>
        <w:t xml:space="preserve"> от </w:t>
      </w:r>
      <w:r w:rsidR="00F812B6">
        <w:rPr>
          <w:sz w:val="24"/>
          <w:szCs w:val="24"/>
          <w:lang w:eastAsia="ru-RU"/>
        </w:rPr>
        <w:t>2</w:t>
      </w:r>
      <w:r w:rsidR="00C91327">
        <w:rPr>
          <w:sz w:val="24"/>
          <w:szCs w:val="24"/>
          <w:lang w:val="ru-RU" w:eastAsia="ru-RU"/>
        </w:rPr>
        <w:t>1</w:t>
      </w:r>
      <w:r w:rsidR="00624F15" w:rsidRPr="00624F15">
        <w:rPr>
          <w:sz w:val="24"/>
          <w:szCs w:val="24"/>
          <w:lang w:val="ru-RU" w:eastAsia="ru-RU"/>
        </w:rPr>
        <w:t>.1</w:t>
      </w:r>
      <w:r w:rsidR="001C6530">
        <w:rPr>
          <w:sz w:val="24"/>
          <w:szCs w:val="24"/>
          <w:lang w:val="ru-RU" w:eastAsia="ru-RU"/>
        </w:rPr>
        <w:t>2</w:t>
      </w:r>
      <w:r w:rsidR="00624F15" w:rsidRPr="00624F15">
        <w:rPr>
          <w:sz w:val="24"/>
          <w:szCs w:val="24"/>
          <w:lang w:val="ru-RU" w:eastAsia="ru-RU"/>
        </w:rPr>
        <w:t>.</w:t>
      </w:r>
      <w:r w:rsidR="00F51C30" w:rsidRPr="00F812B6">
        <w:rPr>
          <w:sz w:val="24"/>
          <w:szCs w:val="24"/>
          <w:lang w:val="ru-RU" w:eastAsia="ru-RU"/>
        </w:rPr>
        <w:t>20</w:t>
      </w:r>
      <w:r w:rsidR="00624F15" w:rsidRPr="00624F15">
        <w:rPr>
          <w:sz w:val="24"/>
          <w:szCs w:val="24"/>
          <w:lang w:val="ru-RU" w:eastAsia="ru-RU"/>
        </w:rPr>
        <w:t>16</w:t>
      </w:r>
      <w:r w:rsidR="00F51C30" w:rsidRPr="00F812B6">
        <w:rPr>
          <w:sz w:val="24"/>
          <w:szCs w:val="24"/>
          <w:lang w:val="ru-RU" w:eastAsia="ru-RU"/>
        </w:rPr>
        <w:t xml:space="preserve"> </w:t>
      </w:r>
      <w:r w:rsidR="00E865E8" w:rsidRPr="006E61D4">
        <w:rPr>
          <w:sz w:val="24"/>
          <w:szCs w:val="24"/>
          <w:lang w:val="ru-RU" w:eastAsia="ru-RU"/>
        </w:rPr>
        <w:t>года,</w:t>
      </w:r>
    </w:p>
    <w:p w:rsidR="009A0C71" w:rsidRPr="002F2BF7" w:rsidRDefault="009A0C71" w:rsidP="00624F15">
      <w:pPr>
        <w:ind w:right="-143"/>
        <w:jc w:val="both"/>
        <w:rPr>
          <w:sz w:val="24"/>
          <w:szCs w:val="24"/>
          <w:lang w:val="ru-RU" w:eastAsia="ru-RU"/>
        </w:rPr>
      </w:pPr>
      <w:proofErr w:type="gramStart"/>
      <w:r w:rsidRPr="006E61D4">
        <w:rPr>
          <w:sz w:val="24"/>
          <w:szCs w:val="24"/>
          <w:lang w:val="ru-RU" w:eastAsia="ru-RU"/>
        </w:rPr>
        <w:t>_______________________________________________________</w:t>
      </w:r>
      <w:r w:rsidRPr="00117910">
        <w:rPr>
          <w:sz w:val="24"/>
          <w:szCs w:val="24"/>
          <w:lang w:val="ru-RU" w:eastAsia="ru-RU"/>
        </w:rPr>
        <w:t>_</w:t>
      </w:r>
      <w:r w:rsidR="003E6DFA">
        <w:rPr>
          <w:sz w:val="24"/>
          <w:szCs w:val="24"/>
          <w:lang w:val="ru-RU" w:eastAsia="ru-RU"/>
        </w:rPr>
        <w:t>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9A0C71" w:rsidRPr="00117910" w:rsidRDefault="009A0C71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E35CBA" w:rsidRPr="00614A8D" w:rsidRDefault="006D3704" w:rsidP="00624F15">
      <w:pPr>
        <w:ind w:right="-143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</w:t>
      </w:r>
      <w:r w:rsidR="005A5941">
        <w:rPr>
          <w:sz w:val="24"/>
          <w:szCs w:val="24"/>
          <w:lang w:val="ru-RU" w:eastAsia="ru-RU"/>
        </w:rPr>
        <w:t xml:space="preserve">открытом </w:t>
      </w:r>
      <w:r w:rsidR="00363697">
        <w:rPr>
          <w:sz w:val="24"/>
          <w:szCs w:val="24"/>
          <w:lang w:val="ru-RU" w:eastAsia="ru-RU"/>
        </w:rPr>
        <w:t>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1252FC" w:rsidRPr="001252FC">
        <w:rPr>
          <w:sz w:val="24"/>
          <w:szCs w:val="24"/>
          <w:lang w:val="ru-RU" w:eastAsia="ru-RU"/>
        </w:rPr>
        <w:t xml:space="preserve">на право заключения договора </w:t>
      </w:r>
      <w:r w:rsidR="00F812B6" w:rsidRPr="00F812B6">
        <w:rPr>
          <w:sz w:val="24"/>
          <w:szCs w:val="24"/>
          <w:lang w:val="ru-RU" w:eastAsia="ru-RU"/>
        </w:rPr>
        <w:t xml:space="preserve">на </w:t>
      </w:r>
      <w:r w:rsidR="00F812B6" w:rsidRPr="00F812B6">
        <w:rPr>
          <w:b/>
          <w:sz w:val="24"/>
          <w:szCs w:val="24"/>
          <w:lang w:val="ru-RU" w:eastAsia="ru-RU"/>
        </w:rPr>
        <w:t>поставку, сборку и установку мебели для оснащения лабораторий и мастерских объекта «Семейный кампус» (Детский сад и школа)</w:t>
      </w:r>
      <w:r w:rsidR="00C91327" w:rsidRPr="00C91327">
        <w:rPr>
          <w:b/>
          <w:sz w:val="24"/>
          <w:szCs w:val="24"/>
          <w:lang w:val="ru-RU" w:eastAsia="ru-RU"/>
        </w:rPr>
        <w:t xml:space="preserve"> </w:t>
      </w:r>
      <w:r w:rsidR="00C90171">
        <w:rPr>
          <w:sz w:val="24"/>
          <w:szCs w:val="24"/>
          <w:lang w:val="ru-RU" w:eastAsia="ru-RU"/>
        </w:rPr>
        <w:t>для нужд</w:t>
      </w:r>
      <w:r w:rsidR="00C90171" w:rsidRPr="00C90171">
        <w:rPr>
          <w:sz w:val="24"/>
          <w:szCs w:val="24"/>
          <w:lang w:val="ru-RU" w:eastAsia="ru-RU"/>
        </w:rPr>
        <w:t xml:space="preserve"> </w:t>
      </w:r>
      <w:r w:rsidR="00614A8D">
        <w:rPr>
          <w:sz w:val="24"/>
          <w:szCs w:val="24"/>
          <w:lang w:val="ru-RU" w:eastAsia="ru-RU"/>
        </w:rPr>
        <w:t>ООО «ОДПС Сколково».</w:t>
      </w:r>
    </w:p>
    <w:p w:rsidR="00363697" w:rsidRPr="002F2BF7" w:rsidRDefault="00363697" w:rsidP="00624F15">
      <w:pPr>
        <w:ind w:right="-143"/>
        <w:jc w:val="both"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>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624F15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Pr="008F0D27" w:rsidRDefault="00363697" w:rsidP="00624F15">
      <w:pPr>
        <w:pStyle w:val="ad"/>
        <w:jc w:val="both"/>
        <w:rPr>
          <w:sz w:val="24"/>
          <w:szCs w:val="24"/>
        </w:rPr>
      </w:pPr>
      <w:r w:rsidRPr="008F0D27">
        <w:rPr>
          <w:sz w:val="24"/>
          <w:szCs w:val="24"/>
        </w:rPr>
        <w:t>сообщает, что согласно (сен) исполнить условия договора</w:t>
      </w:r>
      <w:r w:rsidR="006D3704" w:rsidRPr="008F0D27">
        <w:rPr>
          <w:sz w:val="24"/>
          <w:szCs w:val="24"/>
        </w:rPr>
        <w:t xml:space="preserve"> (</w:t>
      </w:r>
      <w:r w:rsidR="003E6DFA">
        <w:rPr>
          <w:sz w:val="24"/>
          <w:szCs w:val="24"/>
        </w:rPr>
        <w:t>П</w:t>
      </w:r>
      <w:r w:rsidR="006D3704" w:rsidRPr="008F0D27">
        <w:rPr>
          <w:sz w:val="24"/>
          <w:szCs w:val="24"/>
        </w:rPr>
        <w:t xml:space="preserve">риложение № 2 к Извещению </w:t>
      </w:r>
      <w:r w:rsidR="00624F15" w:rsidRPr="00624F15">
        <w:rPr>
          <w:sz w:val="24"/>
          <w:szCs w:val="24"/>
        </w:rPr>
        <w:t>№ 16-50104/</w:t>
      </w:r>
      <w:r w:rsidR="00C91327">
        <w:rPr>
          <w:sz w:val="24"/>
          <w:szCs w:val="24"/>
        </w:rPr>
        <w:t>4</w:t>
      </w:r>
      <w:r w:rsidR="00F812B6">
        <w:rPr>
          <w:sz w:val="24"/>
          <w:szCs w:val="24"/>
          <w:lang w:val="en-US"/>
        </w:rPr>
        <w:t>53</w:t>
      </w:r>
      <w:r w:rsidR="00624F15" w:rsidRPr="00624F15">
        <w:rPr>
          <w:sz w:val="24"/>
          <w:szCs w:val="24"/>
        </w:rPr>
        <w:t xml:space="preserve"> от </w:t>
      </w:r>
      <w:r w:rsidR="00F812B6">
        <w:rPr>
          <w:sz w:val="24"/>
          <w:szCs w:val="24"/>
          <w:lang w:val="en-US"/>
        </w:rPr>
        <w:t>2</w:t>
      </w:r>
      <w:r w:rsidR="00F812B6">
        <w:rPr>
          <w:sz w:val="24"/>
          <w:szCs w:val="24"/>
        </w:rPr>
        <w:t>1</w:t>
      </w:r>
      <w:r w:rsidR="00624F15" w:rsidRPr="00624F15">
        <w:rPr>
          <w:sz w:val="24"/>
          <w:szCs w:val="24"/>
        </w:rPr>
        <w:t>.1</w:t>
      </w:r>
      <w:r w:rsidR="001C6530">
        <w:rPr>
          <w:sz w:val="24"/>
          <w:szCs w:val="24"/>
        </w:rPr>
        <w:t>2</w:t>
      </w:r>
      <w:r w:rsidR="00624F15" w:rsidRPr="00624F15">
        <w:rPr>
          <w:sz w:val="24"/>
          <w:szCs w:val="24"/>
        </w:rPr>
        <w:t>.</w:t>
      </w:r>
      <w:r w:rsidR="009B7A33">
        <w:rPr>
          <w:sz w:val="24"/>
          <w:szCs w:val="24"/>
        </w:rPr>
        <w:t>20</w:t>
      </w:r>
      <w:r w:rsidR="00624F15" w:rsidRPr="00624F15">
        <w:rPr>
          <w:sz w:val="24"/>
          <w:szCs w:val="24"/>
        </w:rPr>
        <w:t>16</w:t>
      </w:r>
      <w:r w:rsidR="00624F15">
        <w:rPr>
          <w:sz w:val="24"/>
          <w:szCs w:val="24"/>
        </w:rPr>
        <w:t xml:space="preserve"> </w:t>
      </w:r>
      <w:r w:rsidR="006E61D4" w:rsidRPr="006E61D4">
        <w:rPr>
          <w:sz w:val="24"/>
          <w:szCs w:val="24"/>
        </w:rPr>
        <w:t>года</w:t>
      </w:r>
      <w:r w:rsidR="008F0D27">
        <w:rPr>
          <w:sz w:val="24"/>
          <w:szCs w:val="24"/>
        </w:rPr>
        <w:t>)</w:t>
      </w:r>
      <w:r w:rsidRPr="008F0D27">
        <w:rPr>
          <w:sz w:val="24"/>
          <w:szCs w:val="24"/>
        </w:rPr>
        <w:t xml:space="preserve">, и представляет следующие сведения:  </w:t>
      </w:r>
    </w:p>
    <w:p w:rsidR="00B84AF7" w:rsidRPr="008F0D27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8019EF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</w:t>
      </w:r>
      <w:r w:rsidR="008019EF">
        <w:rPr>
          <w:sz w:val="24"/>
          <w:szCs w:val="24"/>
          <w:lang w:val="ru-RU" w:eastAsia="ru-RU"/>
        </w:rPr>
        <w:t>идуального предпринимателя</w:t>
      </w:r>
      <w:r w:rsidRPr="00117910">
        <w:rPr>
          <w:sz w:val="24"/>
          <w:szCs w:val="24"/>
          <w:lang w:val="ru-RU" w:eastAsia="ru-RU"/>
        </w:rPr>
        <w:t>): _______________________________________</w:t>
      </w:r>
      <w:r w:rsidR="00ED1645">
        <w:rPr>
          <w:sz w:val="24"/>
          <w:szCs w:val="24"/>
          <w:lang w:val="ru-RU" w:eastAsia="ru-RU"/>
        </w:rPr>
        <w:t>__________________</w:t>
      </w:r>
      <w:r w:rsidRPr="00117910">
        <w:rPr>
          <w:sz w:val="24"/>
          <w:szCs w:val="24"/>
          <w:lang w:val="ru-RU" w:eastAsia="ru-RU"/>
        </w:rPr>
        <w:t>___</w:t>
      </w:r>
      <w:r w:rsidR="00724F28">
        <w:rPr>
          <w:sz w:val="24"/>
          <w:szCs w:val="24"/>
          <w:lang w:val="ru-RU" w:eastAsia="ru-RU"/>
        </w:rPr>
        <w:t>________</w:t>
      </w:r>
      <w:r w:rsidR="001C6530">
        <w:rPr>
          <w:sz w:val="24"/>
          <w:szCs w:val="24"/>
          <w:lang w:val="ru-RU" w:eastAsia="ru-RU"/>
        </w:rPr>
        <w:t>______</w:t>
      </w:r>
      <w:r w:rsidR="00724F28">
        <w:rPr>
          <w:sz w:val="24"/>
          <w:szCs w:val="24"/>
          <w:lang w:val="ru-RU" w:eastAsia="ru-RU"/>
        </w:rPr>
        <w:t>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  <w:r w:rsidR="001C6530">
        <w:rPr>
          <w:sz w:val="24"/>
          <w:szCs w:val="24"/>
          <w:lang w:val="ru-RU" w:eastAsia="ru-RU"/>
        </w:rPr>
        <w:t>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</w:t>
      </w:r>
      <w:r w:rsidR="001C6530">
        <w:rPr>
          <w:sz w:val="24"/>
          <w:szCs w:val="24"/>
          <w:lang w:val="ru-RU" w:eastAsia="ru-RU"/>
        </w:rPr>
        <w:t>____________________________</w:t>
      </w:r>
      <w:r w:rsidRPr="00117910">
        <w:rPr>
          <w:sz w:val="24"/>
          <w:szCs w:val="24"/>
          <w:lang w:val="ru-RU" w:eastAsia="ru-RU"/>
        </w:rPr>
        <w:t>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</w:t>
      </w:r>
      <w:r w:rsidR="001C6530">
        <w:rPr>
          <w:sz w:val="24"/>
          <w:szCs w:val="24"/>
          <w:lang w:val="ru-RU" w:eastAsia="ru-RU"/>
        </w:rPr>
        <w:t>______</w:t>
      </w:r>
      <w:r w:rsidR="008F5CAA">
        <w:rPr>
          <w:sz w:val="24"/>
          <w:szCs w:val="24"/>
          <w:lang w:val="ru-RU" w:eastAsia="ru-RU"/>
        </w:rPr>
        <w:t>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8E13F0" w:rsidRPr="00F43B51" w:rsidRDefault="008E13F0" w:rsidP="00363697">
      <w:pPr>
        <w:rPr>
          <w:sz w:val="24"/>
          <w:szCs w:val="24"/>
          <w:lang w:val="ru-RU" w:eastAsia="ru-RU"/>
        </w:rPr>
      </w:pPr>
    </w:p>
    <w:p w:rsidR="00F51C30" w:rsidRPr="00F43B51" w:rsidRDefault="00F51C30" w:rsidP="00363697">
      <w:pPr>
        <w:rPr>
          <w:sz w:val="24"/>
          <w:szCs w:val="24"/>
          <w:lang w:val="ru-RU" w:eastAsia="ru-RU"/>
        </w:rPr>
      </w:pPr>
    </w:p>
    <w:p w:rsidR="00F51C30" w:rsidRDefault="00F51C30" w:rsidP="00363697">
      <w:pPr>
        <w:rPr>
          <w:sz w:val="24"/>
          <w:szCs w:val="24"/>
          <w:lang w:val="ru-RU" w:eastAsia="ru-RU"/>
        </w:rPr>
      </w:pPr>
    </w:p>
    <w:p w:rsidR="00ED1645" w:rsidRDefault="00ED1645" w:rsidP="00363697">
      <w:pPr>
        <w:rPr>
          <w:sz w:val="24"/>
          <w:szCs w:val="24"/>
          <w:lang w:val="ru-RU" w:eastAsia="ru-RU"/>
        </w:rPr>
      </w:pPr>
    </w:p>
    <w:p w:rsidR="00F43B51" w:rsidRDefault="00F43B51" w:rsidP="00363697">
      <w:pPr>
        <w:rPr>
          <w:sz w:val="24"/>
          <w:szCs w:val="24"/>
          <w:lang w:val="ru-RU" w:eastAsia="ru-RU"/>
        </w:rPr>
      </w:pPr>
    </w:p>
    <w:p w:rsidR="00F43B51" w:rsidRPr="00F43B51" w:rsidRDefault="00F43B51" w:rsidP="00363697">
      <w:pPr>
        <w:rPr>
          <w:sz w:val="24"/>
          <w:szCs w:val="24"/>
          <w:lang w:val="ru-RU" w:eastAsia="ru-RU"/>
        </w:rPr>
      </w:pPr>
    </w:p>
    <w:p w:rsidR="009B7A33" w:rsidRDefault="00363697" w:rsidP="003E6DFA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2.  </w:t>
      </w:r>
      <w:r w:rsidR="009B7A33" w:rsidRPr="009B7A33">
        <w:rPr>
          <w:b/>
          <w:sz w:val="24"/>
          <w:szCs w:val="24"/>
          <w:lang w:val="ru-RU" w:eastAsia="ru-RU"/>
        </w:rPr>
        <w:t>Перечень, наименование и объемы товара, являющегося Предметом закупки:</w:t>
      </w:r>
    </w:p>
    <w:tbl>
      <w:tblPr>
        <w:tblW w:w="10879" w:type="dxa"/>
        <w:jc w:val="right"/>
        <w:tblInd w:w="-11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8"/>
        <w:gridCol w:w="4199"/>
        <w:gridCol w:w="1755"/>
        <w:gridCol w:w="992"/>
        <w:gridCol w:w="1559"/>
        <w:gridCol w:w="1666"/>
      </w:tblGrid>
      <w:tr w:rsidR="00E6467B" w:rsidRPr="00F812B6" w:rsidTr="00E6467B">
        <w:trPr>
          <w:trHeight w:val="315"/>
          <w:jc w:val="right"/>
        </w:trPr>
        <w:tc>
          <w:tcPr>
            <w:tcW w:w="708" w:type="dxa"/>
            <w:shd w:val="clear" w:color="auto" w:fill="DDD9C3" w:themeFill="background2" w:themeFillShade="E6"/>
            <w:vAlign w:val="center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Код</w:t>
            </w:r>
          </w:p>
        </w:tc>
        <w:tc>
          <w:tcPr>
            <w:tcW w:w="4199" w:type="dxa"/>
            <w:shd w:val="clear" w:color="auto" w:fill="DDD9C3" w:themeFill="background2" w:themeFillShade="E6"/>
            <w:vAlign w:val="center"/>
            <w:hideMark/>
          </w:tcPr>
          <w:p w:rsidR="00E6467B" w:rsidRPr="00F812B6" w:rsidRDefault="00E6467B" w:rsidP="00E6467B">
            <w:pPr>
              <w:ind w:left="-108" w:right="-144"/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Наименование</w:t>
            </w:r>
          </w:p>
        </w:tc>
        <w:tc>
          <w:tcPr>
            <w:tcW w:w="1755" w:type="dxa"/>
            <w:shd w:val="clear" w:color="auto" w:fill="DDD9C3" w:themeFill="background2" w:themeFillShade="E6"/>
            <w:vAlign w:val="center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Производитель и артикул</w:t>
            </w:r>
          </w:p>
        </w:tc>
        <w:tc>
          <w:tcPr>
            <w:tcW w:w="992" w:type="dxa"/>
            <w:shd w:val="clear" w:color="auto" w:fill="DDD9C3" w:themeFill="background2" w:themeFillShade="E6"/>
            <w:vAlign w:val="center"/>
            <w:hideMark/>
          </w:tcPr>
          <w:p w:rsidR="00E6467B" w:rsidRPr="00F812B6" w:rsidRDefault="00E6467B" w:rsidP="00E6467B">
            <w:pPr>
              <w:ind w:left="-99"/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Кол</w:t>
            </w:r>
            <w:r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-во</w:t>
            </w:r>
          </w:p>
        </w:tc>
        <w:tc>
          <w:tcPr>
            <w:tcW w:w="1559" w:type="dxa"/>
            <w:shd w:val="clear" w:color="auto" w:fill="DDD9C3" w:themeFill="background2" w:themeFillShade="E6"/>
            <w:vAlign w:val="center"/>
          </w:tcPr>
          <w:p w:rsidR="00E6467B" w:rsidRPr="00E6467B" w:rsidRDefault="00E6467B">
            <w:pPr>
              <w:ind w:left="33" w:hanging="141"/>
              <w:jc w:val="center"/>
              <w:rPr>
                <w:b/>
                <w:sz w:val="22"/>
                <w:szCs w:val="22"/>
                <w:lang w:val="ru-RU" w:eastAsia="ru-RU"/>
              </w:rPr>
            </w:pPr>
            <w:r w:rsidRPr="00E6467B">
              <w:rPr>
                <w:b/>
                <w:sz w:val="22"/>
                <w:szCs w:val="22"/>
                <w:lang w:val="ru-RU" w:eastAsia="ru-RU"/>
              </w:rPr>
              <w:t>Цена за единицу, руб.</w:t>
            </w:r>
          </w:p>
          <w:p w:rsidR="00E6467B" w:rsidRPr="00E6467B" w:rsidRDefault="00E6467B">
            <w:pPr>
              <w:ind w:left="33" w:hanging="141"/>
              <w:jc w:val="center"/>
              <w:rPr>
                <w:b/>
                <w:sz w:val="22"/>
                <w:szCs w:val="22"/>
                <w:lang w:val="ru-RU" w:eastAsia="ru-RU"/>
              </w:rPr>
            </w:pPr>
            <w:r w:rsidRPr="00E6467B">
              <w:rPr>
                <w:b/>
                <w:sz w:val="22"/>
                <w:szCs w:val="22"/>
                <w:lang w:val="ru-RU" w:eastAsia="ru-RU"/>
              </w:rPr>
              <w:t>(без НДС 18%)</w:t>
            </w:r>
          </w:p>
        </w:tc>
        <w:tc>
          <w:tcPr>
            <w:tcW w:w="1666" w:type="dxa"/>
            <w:shd w:val="clear" w:color="auto" w:fill="DDD9C3" w:themeFill="background2" w:themeFillShade="E6"/>
            <w:vAlign w:val="center"/>
          </w:tcPr>
          <w:p w:rsidR="00E6467B" w:rsidRPr="00E6467B" w:rsidRDefault="00E6467B">
            <w:pPr>
              <w:jc w:val="center"/>
              <w:rPr>
                <w:b/>
                <w:sz w:val="22"/>
                <w:szCs w:val="22"/>
                <w:lang w:val="ru-RU" w:eastAsia="ru-RU"/>
              </w:rPr>
            </w:pPr>
            <w:r w:rsidRPr="00E6467B">
              <w:rPr>
                <w:b/>
                <w:sz w:val="22"/>
                <w:szCs w:val="22"/>
                <w:lang w:val="ru-RU" w:eastAsia="ru-RU"/>
              </w:rPr>
              <w:t>Стоимость всего, руб. (без НДС 18%)</w:t>
            </w: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10879" w:type="dxa"/>
            <w:gridSpan w:val="6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108" w:right="-144"/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2-Й ЭТАЖ   Студия рукоделия с кладовой (пом. 2015)  и кладовая студии рукоделия (пом. 2019)</w:t>
            </w: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р</w:t>
            </w:r>
            <w:proofErr w:type="gramStart"/>
            <w:r w:rsidRPr="00F812B6">
              <w:rPr>
                <w:color w:val="000000"/>
                <w:sz w:val="22"/>
                <w:szCs w:val="22"/>
                <w:lang w:val="ru-RU" w:eastAsia="ru-RU"/>
              </w:rPr>
              <w:t>1</w:t>
            </w:r>
            <w:proofErr w:type="gramEnd"/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Шкаф для хранения 1900 х 500 х 850мм.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(76030)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6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р</w:t>
            </w:r>
            <w:proofErr w:type="gramStart"/>
            <w:r w:rsidRPr="00F812B6">
              <w:rPr>
                <w:color w:val="000000"/>
                <w:sz w:val="22"/>
                <w:szCs w:val="22"/>
                <w:lang w:val="ru-RU" w:eastAsia="ru-RU"/>
              </w:rPr>
              <w:t>2</w:t>
            </w:r>
            <w:proofErr w:type="gramEnd"/>
            <w:r w:rsidRPr="00F812B6">
              <w:rPr>
                <w:color w:val="000000"/>
                <w:sz w:val="22"/>
                <w:szCs w:val="22"/>
                <w:lang w:val="ru-RU" w:eastAsia="ru-RU"/>
              </w:rPr>
              <w:t xml:space="preserve"> 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Шкаф для хранения ученических принадлежностей 1000 х 450 х 1850мм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(75266L)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р3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Стойка для хранения. 1500 х 450 х 1850мм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(76402)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р</w:t>
            </w:r>
            <w:proofErr w:type="gramStart"/>
            <w:r w:rsidRPr="00F812B6">
              <w:rPr>
                <w:color w:val="000000"/>
                <w:sz w:val="22"/>
                <w:szCs w:val="22"/>
                <w:lang w:val="ru-RU" w:eastAsia="ru-RU"/>
              </w:rPr>
              <w:t>4</w:t>
            </w:r>
            <w:proofErr w:type="gramEnd"/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Шкаф для хранения  500 х 450 х2100мм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(79292)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р5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Шкаф для хранения,    1000 х 450 х 2100мм.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(75287)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р</w:t>
            </w:r>
            <w:proofErr w:type="gramStart"/>
            <w:r w:rsidRPr="00F812B6">
              <w:rPr>
                <w:color w:val="000000"/>
                <w:sz w:val="22"/>
                <w:szCs w:val="22"/>
                <w:lang w:val="ru-RU" w:eastAsia="ru-RU"/>
              </w:rPr>
              <w:t>6</w:t>
            </w:r>
            <w:proofErr w:type="gramEnd"/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79102 Передвижная стойка  500 х450 х 850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(79103)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6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р</w:t>
            </w:r>
            <w:proofErr w:type="gramStart"/>
            <w:r w:rsidRPr="00F812B6">
              <w:rPr>
                <w:color w:val="000000"/>
                <w:sz w:val="22"/>
                <w:szCs w:val="22"/>
                <w:lang w:val="ru-RU" w:eastAsia="ru-RU"/>
              </w:rPr>
              <w:t>7</w:t>
            </w:r>
            <w:proofErr w:type="gramEnd"/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Гладильн</w:t>
            </w:r>
            <w:proofErr w:type="gramStart"/>
            <w:r w:rsidRPr="00F812B6">
              <w:rPr>
                <w:color w:val="000000"/>
                <w:sz w:val="22"/>
                <w:szCs w:val="22"/>
                <w:lang w:val="ru-RU" w:eastAsia="ru-RU"/>
              </w:rPr>
              <w:t>о-</w:t>
            </w:r>
            <w:proofErr w:type="gramEnd"/>
            <w:r w:rsidRPr="00F812B6">
              <w:rPr>
                <w:color w:val="000000"/>
                <w:sz w:val="22"/>
                <w:szCs w:val="22"/>
                <w:lang w:val="ru-RU" w:eastAsia="ru-RU"/>
              </w:rPr>
              <w:t>/раскройный стол  2000 х 1200 х 850мм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 xml:space="preserve">  ISVET (77031S) 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9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 xml:space="preserve">р8 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Стол преподавателя – раскройный стол, 2000 х 1400 х 850мм, тумба с ящиками А</w:t>
            </w:r>
            <w:proofErr w:type="gramStart"/>
            <w:r w:rsidRPr="00F812B6">
              <w:rPr>
                <w:color w:val="000000"/>
                <w:sz w:val="22"/>
                <w:szCs w:val="22"/>
                <w:lang w:val="ru-RU" w:eastAsia="ru-RU"/>
              </w:rPr>
              <w:t>1</w:t>
            </w:r>
            <w:proofErr w:type="gramEnd"/>
            <w:r w:rsidRPr="00F812B6">
              <w:rPr>
                <w:color w:val="000000"/>
                <w:sz w:val="22"/>
                <w:szCs w:val="22"/>
                <w:lang w:val="ru-RU" w:eastAsia="ru-RU"/>
              </w:rPr>
              <w:t xml:space="preserve"> и А4 и книжная полка 600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 xml:space="preserve"> ISVET (77031Т)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6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р</w:t>
            </w:r>
            <w:proofErr w:type="gramStart"/>
            <w:r w:rsidRPr="00F812B6">
              <w:rPr>
                <w:color w:val="000000"/>
                <w:sz w:val="22"/>
                <w:szCs w:val="22"/>
                <w:lang w:val="ru-RU" w:eastAsia="ru-RU"/>
              </w:rPr>
              <w:t>9</w:t>
            </w:r>
            <w:proofErr w:type="gramEnd"/>
            <w:r w:rsidRPr="00F812B6">
              <w:rPr>
                <w:color w:val="000000"/>
                <w:sz w:val="22"/>
                <w:szCs w:val="22"/>
                <w:lang w:val="ru-RU" w:eastAsia="ru-RU"/>
              </w:rPr>
              <w:t xml:space="preserve"> 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Рабочий стол, раздвигающийся.  1400 х 700 х 730 мм.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 xml:space="preserve">  ISVET (77010P) 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р10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Решетка подвесная 1250х 2500мм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(77115)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6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р11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 xml:space="preserve">Стол для </w:t>
            </w:r>
            <w:proofErr w:type="gramStart"/>
            <w:r w:rsidRPr="00F812B6">
              <w:rPr>
                <w:color w:val="000000"/>
                <w:sz w:val="22"/>
                <w:szCs w:val="22"/>
                <w:lang w:val="ru-RU" w:eastAsia="ru-RU"/>
              </w:rPr>
              <w:t>вязальной-швейной</w:t>
            </w:r>
            <w:proofErr w:type="gramEnd"/>
            <w:r w:rsidRPr="00F812B6">
              <w:rPr>
                <w:color w:val="000000"/>
                <w:sz w:val="22"/>
                <w:szCs w:val="22"/>
                <w:lang w:val="ru-RU" w:eastAsia="ru-RU"/>
              </w:rPr>
              <w:t xml:space="preserve"> машинки  1200 х 600 х 730мм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 xml:space="preserve">  ISVET (77132N)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6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р12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Стол для швейной машинки  1200 х 600 х 730мм.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(77132)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6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р13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Шкаф для хранения ученических принадлежностей 1000 х 450 х 1850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 xml:space="preserve">  ISVET (75266L) 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5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6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р14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Шкаф для хранения, кабинет технологии  1000 х 450 х 2100мм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(75287)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р15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Рабочий стол  1200x600x670мм.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(78302)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8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6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р17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Шкаф-тумба под классной доской 800 х 330 х 730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(76027)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10879" w:type="dxa"/>
            <w:gridSpan w:val="6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108" w:right="-144"/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Кабинет  изо (пом. 2021) и кладовая кабинета изо (пом. 2020)</w:t>
            </w: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4199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И</w:t>
            </w:r>
            <w:proofErr w:type="gramStart"/>
            <w:r w:rsidRPr="00F812B6">
              <w:rPr>
                <w:color w:val="000000"/>
                <w:sz w:val="22"/>
                <w:szCs w:val="22"/>
                <w:lang w:val="ru-RU" w:eastAsia="ru-RU"/>
              </w:rPr>
              <w:t>1</w:t>
            </w:r>
            <w:proofErr w:type="gramEnd"/>
          </w:p>
        </w:tc>
        <w:tc>
          <w:tcPr>
            <w:tcW w:w="4199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Шкаф для хранения   1000 х 450 х 2100мм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 xml:space="preserve">  ISVET (75287В) 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И</w:t>
            </w:r>
            <w:proofErr w:type="gramStart"/>
            <w:r w:rsidRPr="00F812B6">
              <w:rPr>
                <w:color w:val="000000"/>
                <w:sz w:val="22"/>
                <w:szCs w:val="22"/>
                <w:lang w:val="ru-RU" w:eastAsia="ru-RU"/>
              </w:rPr>
              <w:t>2</w:t>
            </w:r>
            <w:proofErr w:type="gramEnd"/>
            <w:r w:rsidRPr="00F812B6">
              <w:rPr>
                <w:color w:val="000000"/>
                <w:sz w:val="22"/>
                <w:szCs w:val="22"/>
                <w:lang w:val="ru-RU" w:eastAsia="ru-RU"/>
              </w:rPr>
              <w:t xml:space="preserve"> </w:t>
            </w:r>
          </w:p>
        </w:tc>
        <w:tc>
          <w:tcPr>
            <w:tcW w:w="4199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Сушильный шкаф  1000 х 620 х 2100 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 xml:space="preserve">  ISVET (77223К) или </w:t>
            </w:r>
            <w:r w:rsidRPr="00F812B6">
              <w:rPr>
                <w:color w:val="000000"/>
                <w:sz w:val="22"/>
                <w:szCs w:val="22"/>
                <w:lang w:val="ru-RU" w:eastAsia="ru-RU"/>
              </w:rPr>
              <w:lastRenderedPageBreak/>
              <w:t>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lastRenderedPageBreak/>
              <w:t>2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lastRenderedPageBreak/>
              <w:t xml:space="preserve">И3 </w:t>
            </w:r>
          </w:p>
        </w:tc>
        <w:tc>
          <w:tcPr>
            <w:tcW w:w="4199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Стенной шкаф  1000 х 300 х 710мм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 xml:space="preserve">  ISVET (79551К)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5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И</w:t>
            </w:r>
            <w:proofErr w:type="gramStart"/>
            <w:r w:rsidRPr="00F812B6">
              <w:rPr>
                <w:color w:val="000000"/>
                <w:sz w:val="22"/>
                <w:szCs w:val="22"/>
                <w:lang w:val="ru-RU" w:eastAsia="ru-RU"/>
              </w:rPr>
              <w:t>4</w:t>
            </w:r>
            <w:proofErr w:type="gramEnd"/>
          </w:p>
        </w:tc>
        <w:tc>
          <w:tcPr>
            <w:tcW w:w="4199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Сушильный шкаф  1000 х 300 х 710мм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 xml:space="preserve">  ISVET (79651К)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Полка (Водосборный бассейн 453x275 мм.</w:t>
            </w:r>
            <w:proofErr w:type="gramStart"/>
            <w:r w:rsidRPr="00F812B6">
              <w:rPr>
                <w:color w:val="000000"/>
                <w:sz w:val="22"/>
                <w:szCs w:val="22"/>
                <w:lang w:val="ru-RU" w:eastAsia="ru-RU"/>
              </w:rPr>
              <w:t xml:space="preserve"> )</w:t>
            </w:r>
            <w:proofErr w:type="gramEnd"/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(76481)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9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 xml:space="preserve">И5 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Рабочий стол  2400 х 600 х 850мм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(76030)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И</w:t>
            </w:r>
            <w:proofErr w:type="gramStart"/>
            <w:r w:rsidRPr="00F812B6">
              <w:rPr>
                <w:color w:val="000000"/>
                <w:sz w:val="22"/>
                <w:szCs w:val="22"/>
                <w:lang w:val="ru-RU" w:eastAsia="ru-RU"/>
              </w:rPr>
              <w:t>6</w:t>
            </w:r>
            <w:proofErr w:type="gramEnd"/>
            <w:r w:rsidRPr="00F812B6">
              <w:rPr>
                <w:color w:val="000000"/>
                <w:sz w:val="22"/>
                <w:szCs w:val="22"/>
                <w:lang w:val="ru-RU" w:eastAsia="ru-RU"/>
              </w:rPr>
              <w:t xml:space="preserve"> 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 xml:space="preserve">Рабочий стол с мойкой  1500 х 600 х 850мм 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(76039)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Раковина, полипропилен  350 х 300 х 190мм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(76111)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Сливной кран HST и переливная трубка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(76102)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Соединительная деталь для трубы 50 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(76105)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И</w:t>
            </w:r>
            <w:proofErr w:type="gramStart"/>
            <w:r w:rsidRPr="00F812B6">
              <w:rPr>
                <w:color w:val="000000"/>
                <w:sz w:val="22"/>
                <w:szCs w:val="22"/>
                <w:lang w:val="ru-RU" w:eastAsia="ru-RU"/>
              </w:rPr>
              <w:t>7</w:t>
            </w:r>
            <w:proofErr w:type="gramEnd"/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Шкаф для хранения  1000 х 450 х 2100мм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(79286)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И8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Шкаф для одежды 1000 х 450  х 2100мм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(79281)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И</w:t>
            </w:r>
            <w:proofErr w:type="gramStart"/>
            <w:r w:rsidRPr="00F812B6">
              <w:rPr>
                <w:color w:val="000000"/>
                <w:sz w:val="22"/>
                <w:szCs w:val="22"/>
                <w:lang w:val="ru-RU" w:eastAsia="ru-RU"/>
              </w:rPr>
              <w:t>9</w:t>
            </w:r>
            <w:proofErr w:type="gramEnd"/>
            <w:r w:rsidRPr="00F812B6">
              <w:rPr>
                <w:color w:val="000000"/>
                <w:sz w:val="22"/>
                <w:szCs w:val="22"/>
                <w:lang w:val="ru-RU" w:eastAsia="ru-RU"/>
              </w:rPr>
              <w:t xml:space="preserve"> 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Шкаф-тумба 500 х 570 х 820 мм,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(76815)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И10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Шкаф-тумба 100 х 570 х820 мм,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(76835)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И11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Ящики для хранения рисунков размером А</w:t>
            </w:r>
            <w:proofErr w:type="gramStart"/>
            <w:r w:rsidRPr="00F812B6">
              <w:rPr>
                <w:color w:val="000000"/>
                <w:sz w:val="22"/>
                <w:szCs w:val="22"/>
                <w:lang w:val="ru-RU" w:eastAsia="ru-RU"/>
              </w:rPr>
              <w:t>1</w:t>
            </w:r>
            <w:proofErr w:type="gramEnd"/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(77100)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45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 xml:space="preserve">Плита с </w:t>
            </w:r>
            <w:proofErr w:type="spellStart"/>
            <w:r w:rsidRPr="00F812B6">
              <w:rPr>
                <w:color w:val="000000"/>
                <w:sz w:val="22"/>
                <w:szCs w:val="22"/>
                <w:lang w:val="ru-RU" w:eastAsia="ru-RU"/>
              </w:rPr>
              <w:t>ламинатным</w:t>
            </w:r>
            <w:proofErr w:type="spellEnd"/>
            <w:r w:rsidRPr="00F812B6">
              <w:rPr>
                <w:color w:val="000000"/>
                <w:sz w:val="22"/>
                <w:szCs w:val="22"/>
                <w:lang w:val="ru-RU" w:eastAsia="ru-RU"/>
              </w:rPr>
              <w:t xml:space="preserve"> покрытием, глубина 800 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(76775)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2,3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6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И12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Открытый шкаф с полками  800 х570 х 2070мм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(76650)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И13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Стол для мытья с мойкой 1500 х 600 х 850мм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 xml:space="preserve">  ISVET (76018J)  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Раковина, полипропилен  350 х 300 х 190мм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(76111)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Сливной кран HST и переливная трубка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(76102)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Соединительная деталь для трубы 50 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(76105)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Стационарная емкость для отходов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 xml:space="preserve">  ISVET (76049В)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6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И14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Шкаф для покраски  1050 х 640 х 1850 мм, Æ150, 150 л/</w:t>
            </w:r>
            <w:proofErr w:type="gramStart"/>
            <w:r w:rsidRPr="00F812B6">
              <w:rPr>
                <w:color w:val="000000"/>
                <w:sz w:val="22"/>
                <w:szCs w:val="22"/>
                <w:lang w:val="ru-RU" w:eastAsia="ru-RU"/>
              </w:rPr>
              <w:t>с</w:t>
            </w:r>
            <w:proofErr w:type="gramEnd"/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(77158)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47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И15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Сушильная стойка для рисунков 1000х620х1130мм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(77278)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И16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Шкаф для рисунков  1000 х 450 х 710мм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 xml:space="preserve">  ISVET (79251LL)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85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И17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 xml:space="preserve">Плита с </w:t>
            </w:r>
            <w:proofErr w:type="spellStart"/>
            <w:r w:rsidRPr="00F812B6">
              <w:rPr>
                <w:color w:val="000000"/>
                <w:sz w:val="22"/>
                <w:szCs w:val="22"/>
                <w:lang w:val="ru-RU" w:eastAsia="ru-RU"/>
              </w:rPr>
              <w:t>ламинатным</w:t>
            </w:r>
            <w:proofErr w:type="spellEnd"/>
            <w:r w:rsidRPr="00F812B6">
              <w:rPr>
                <w:color w:val="000000"/>
                <w:sz w:val="22"/>
                <w:szCs w:val="22"/>
                <w:lang w:val="ru-RU" w:eastAsia="ru-RU"/>
              </w:rPr>
              <w:t xml:space="preserve"> покрытием,   1800х 600 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(76765)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И18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Тумба 400 х 570 x 820 мм,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(76870)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lastRenderedPageBreak/>
              <w:t>И19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Решетка подвесная 1250х 2500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(77115)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И20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Рабочий стол  1200x600x670мм.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(78302)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8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33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И23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Шкаф-тумба под классной доской 800 х 330 х 730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(76027)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4199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10879" w:type="dxa"/>
            <w:gridSpan w:val="6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108" w:right="-144"/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3-Й ЭТАЖ  Оборудование физико-технической лаборатории  (пом. 3069, 3069а)</w:t>
            </w: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Ф</w:t>
            </w:r>
            <w:proofErr w:type="gramStart"/>
            <w:r w:rsidRPr="00F812B6">
              <w:rPr>
                <w:color w:val="000000"/>
                <w:sz w:val="22"/>
                <w:szCs w:val="22"/>
                <w:lang w:val="ru-RU" w:eastAsia="ru-RU"/>
              </w:rPr>
              <w:t>1</w:t>
            </w:r>
            <w:proofErr w:type="gramEnd"/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Стол преподавателя 2000 х 700 х 850мм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(77030)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Ф3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Рабочий   стол  1200 x 600 x 730 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(77011)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6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Ф5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Шкаф вытяжной, передвижной  800x456x1850мм, МО Æ100, 18-22 л/</w:t>
            </w:r>
            <w:proofErr w:type="gramStart"/>
            <w:r w:rsidRPr="00F812B6">
              <w:rPr>
                <w:color w:val="000000"/>
                <w:sz w:val="22"/>
                <w:szCs w:val="22"/>
                <w:lang w:val="ru-RU" w:eastAsia="ru-RU"/>
              </w:rPr>
              <w:t>с</w:t>
            </w:r>
            <w:proofErr w:type="gramEnd"/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(77069)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265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Ф</w:t>
            </w:r>
            <w:proofErr w:type="gramStart"/>
            <w:r w:rsidRPr="00F812B6">
              <w:rPr>
                <w:color w:val="000000"/>
                <w:sz w:val="22"/>
                <w:szCs w:val="22"/>
                <w:lang w:val="ru-RU" w:eastAsia="ru-RU"/>
              </w:rPr>
              <w:t>6</w:t>
            </w:r>
            <w:proofErr w:type="gramEnd"/>
            <w:r w:rsidRPr="00F812B6">
              <w:rPr>
                <w:color w:val="000000"/>
                <w:sz w:val="22"/>
                <w:szCs w:val="22"/>
                <w:lang w:val="ru-RU" w:eastAsia="ru-RU"/>
              </w:rPr>
              <w:t xml:space="preserve"> 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Шкаф-тумба под классной доской 800 х 330 х 730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(76027)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5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269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Ф</w:t>
            </w:r>
            <w:proofErr w:type="gramStart"/>
            <w:r w:rsidRPr="00F812B6">
              <w:rPr>
                <w:color w:val="000000"/>
                <w:sz w:val="22"/>
                <w:szCs w:val="22"/>
                <w:lang w:val="ru-RU" w:eastAsia="ru-RU"/>
              </w:rPr>
              <w:t>7</w:t>
            </w:r>
            <w:proofErr w:type="gramEnd"/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Передвижная стойка на колесиках 500 х 450 х 850мм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(79101)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6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Ф8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Лабораторный стол   с тумбой для хранения  1000 х 600 х 850мм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(78301)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8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Ф</w:t>
            </w:r>
            <w:proofErr w:type="gramStart"/>
            <w:r w:rsidRPr="00F812B6">
              <w:rPr>
                <w:color w:val="000000"/>
                <w:sz w:val="22"/>
                <w:szCs w:val="22"/>
                <w:lang w:val="ru-RU" w:eastAsia="ru-RU"/>
              </w:rPr>
              <w:t>9</w:t>
            </w:r>
            <w:proofErr w:type="gramEnd"/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Сушильный шкаф настенный 1000 х 300 х 710мм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(75625)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16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Ф10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Шкаф для хранения  1000 х 450 х 2100мм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 xml:space="preserve">  ISVET (79286L) или эквивалент 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Ф11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Шкаф для хранения  500 х 450 х2100мм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(79292L)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Ф12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Шкафы для хранения1000x450x850мм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(75205L)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Шкаф для аптечки Первая помощь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(49015)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Ф15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Шкаф для одежды 800x600x2100мм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(76660)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6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Ф16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Стол для хранения передвижных стоек  1700 х 1100 х 1250мм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(76032)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Ф17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Стол для мойки  1500 х 600 х 850мм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 xml:space="preserve">  ISVET (76018J</w:t>
            </w:r>
            <w:proofErr w:type="gramStart"/>
            <w:r w:rsidRPr="00F812B6">
              <w:rPr>
                <w:color w:val="000000"/>
                <w:sz w:val="22"/>
                <w:szCs w:val="22"/>
                <w:lang w:val="ru-RU" w:eastAsia="ru-RU"/>
              </w:rPr>
              <w:t xml:space="preserve"> )</w:t>
            </w:r>
            <w:proofErr w:type="gramEnd"/>
            <w:r w:rsidRPr="00F812B6">
              <w:rPr>
                <w:color w:val="000000"/>
                <w:sz w:val="22"/>
                <w:szCs w:val="22"/>
                <w:lang w:val="ru-RU" w:eastAsia="ru-RU"/>
              </w:rPr>
              <w:t xml:space="preserve">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401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Ф18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Открытый шкаф с полками  1000 х 300 х 2100мм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(76675)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Ф19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Рабочий стол с тумбой 2400 х 600 х 850мм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(76030)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6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Ф20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Демонстрационная передвижная стойка   1000 х 450 х 1130мм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(75830)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Ф21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Передвижная стойка  1000 х 450 х 1130мм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(79175)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4199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71"/>
          <w:jc w:val="right"/>
        </w:trPr>
        <w:tc>
          <w:tcPr>
            <w:tcW w:w="10879" w:type="dxa"/>
            <w:gridSpan w:val="6"/>
            <w:shd w:val="clear" w:color="auto" w:fill="auto"/>
            <w:noWrap/>
            <w:vAlign w:val="bottom"/>
            <w:hideMark/>
          </w:tcPr>
          <w:p w:rsidR="00E6467B" w:rsidRDefault="00E6467B" w:rsidP="00E6467B">
            <w:pPr>
              <w:ind w:left="-58" w:right="-144"/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Оборудование химико-технической лаборатории  (пом. 3068, 3068а)</w:t>
            </w:r>
          </w:p>
          <w:p w:rsidR="00E6467B" w:rsidRPr="00F812B6" w:rsidRDefault="00E6467B" w:rsidP="00E6467B">
            <w:pPr>
              <w:ind w:left="-108" w:right="-144"/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6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Х</w:t>
            </w:r>
            <w:proofErr w:type="gramStart"/>
            <w:r w:rsidRPr="00F812B6">
              <w:rPr>
                <w:color w:val="000000"/>
                <w:sz w:val="22"/>
                <w:szCs w:val="22"/>
                <w:lang w:val="ru-RU" w:eastAsia="ru-RU"/>
              </w:rPr>
              <w:t>1</w:t>
            </w:r>
            <w:proofErr w:type="gramEnd"/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Стол преподавателя, оснащенный раковиной 2000 х 700 х 850мм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(77030)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Х3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Рабочий   стол  1200 x 600 x 730 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(77011)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6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lastRenderedPageBreak/>
              <w:t>Х5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 xml:space="preserve"> Шкаф вытяжной, передвижной  800x456x1850мм, МО Æ100, 18-22 л/</w:t>
            </w:r>
            <w:proofErr w:type="gramStart"/>
            <w:r w:rsidRPr="00F812B6">
              <w:rPr>
                <w:color w:val="000000"/>
                <w:sz w:val="22"/>
                <w:szCs w:val="22"/>
                <w:lang w:val="ru-RU" w:eastAsia="ru-RU"/>
              </w:rPr>
              <w:t>с</w:t>
            </w:r>
            <w:proofErr w:type="gramEnd"/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(77069)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6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Х</w:t>
            </w:r>
            <w:proofErr w:type="gramStart"/>
            <w:r w:rsidRPr="00F812B6">
              <w:rPr>
                <w:color w:val="000000"/>
                <w:sz w:val="22"/>
                <w:szCs w:val="22"/>
                <w:lang w:val="ru-RU" w:eastAsia="ru-RU"/>
              </w:rPr>
              <w:t>6</w:t>
            </w:r>
            <w:proofErr w:type="gramEnd"/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Шкаф-тумба под классной доской 800 х 330 х 730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(76027)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5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6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Х</w:t>
            </w:r>
            <w:proofErr w:type="gramStart"/>
            <w:r w:rsidRPr="00F812B6">
              <w:rPr>
                <w:color w:val="000000"/>
                <w:sz w:val="22"/>
                <w:szCs w:val="22"/>
                <w:lang w:val="ru-RU" w:eastAsia="ru-RU"/>
              </w:rPr>
              <w:t>7</w:t>
            </w:r>
            <w:proofErr w:type="gramEnd"/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Передвижная стойка на колесиках 500 х 450 х 850мм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(79101)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6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 xml:space="preserve">Х8 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Лабораторный стол   с мойкой и тумбой для хранения   1000 х 600 х 850мм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(78301)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Раковина, полипропилен  350 х 300 х 190мм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(76111)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Сливной кран HST и переливная трубка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(76102)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Соединительная деталь для трубы 50 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(76105)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6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Емкость для сбора твердых отходов на каждый стол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 xml:space="preserve">  ISVET (76049В)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6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Х</w:t>
            </w:r>
            <w:proofErr w:type="gramStart"/>
            <w:r w:rsidRPr="00F812B6">
              <w:rPr>
                <w:color w:val="000000"/>
                <w:sz w:val="22"/>
                <w:szCs w:val="22"/>
                <w:lang w:val="ru-RU" w:eastAsia="ru-RU"/>
              </w:rPr>
              <w:t>9</w:t>
            </w:r>
            <w:proofErr w:type="gramEnd"/>
            <w:r w:rsidRPr="00F812B6">
              <w:rPr>
                <w:color w:val="000000"/>
                <w:sz w:val="22"/>
                <w:szCs w:val="22"/>
                <w:lang w:val="ru-RU" w:eastAsia="ru-RU"/>
              </w:rPr>
              <w:t xml:space="preserve"> 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Сушильный шкаф настенный 1000 х 300 х 710мм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(75625)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16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Х10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Шкаф для хранения  1000 х 450 х 2100мм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 xml:space="preserve">  ISVET (79286L)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Х11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Шкаф для хранения  500 х 450 х2100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(79292L)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Х12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Шкафы для хранения1000x450x850,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(75205L)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Шкаф для аптечки Первая помощь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(49015)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Х15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Шкаф для одежды 800x600x2100мм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(76660)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6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Х16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Стол для хранения передвижных стоек  1700 х 1100 х 1250мм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(76032)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Х17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Стол с мойкой  1500 х 600 х 850мм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 xml:space="preserve">  ISVET (76018J)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6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Х18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Открытый шкаф с полками  1000 х 300 х 2100мм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(76675)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Х19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Рабочий стол с тумбой 2400 х 600 х 850мм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(76030)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6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Х20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Шкаф для хранения реактивов  1000 х 450 х 1850мм, Æ100, 5-10 л/</w:t>
            </w:r>
            <w:proofErr w:type="gramStart"/>
            <w:r w:rsidRPr="00F812B6">
              <w:rPr>
                <w:color w:val="000000"/>
                <w:sz w:val="22"/>
                <w:szCs w:val="22"/>
                <w:lang w:val="ru-RU" w:eastAsia="ru-RU"/>
              </w:rPr>
              <w:t>с</w:t>
            </w:r>
            <w:proofErr w:type="gramEnd"/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(77067)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Х21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Передвижная стойка  1000 х 450 х 1130мм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(79175)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4199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10879" w:type="dxa"/>
            <w:gridSpan w:val="6"/>
            <w:shd w:val="clear" w:color="auto" w:fill="auto"/>
            <w:noWrap/>
            <w:vAlign w:val="bottom"/>
            <w:hideMark/>
          </w:tcPr>
          <w:p w:rsidR="00E6467B" w:rsidRDefault="00E6467B" w:rsidP="00E6467B">
            <w:pPr>
              <w:ind w:left="-58" w:right="-144"/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  <w:p w:rsidR="00E6467B" w:rsidRDefault="00E6467B" w:rsidP="00E6467B">
            <w:pPr>
              <w:ind w:left="-58" w:right="-144"/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Оборудование естественнонаучной лаборатории и биологии (пом. 3022, 3022а)</w:t>
            </w:r>
          </w:p>
          <w:p w:rsidR="00E6467B" w:rsidRPr="00F812B6" w:rsidRDefault="00E6467B" w:rsidP="00E6467B">
            <w:pPr>
              <w:ind w:left="-108" w:right="-144"/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Б</w:t>
            </w:r>
            <w:proofErr w:type="gramStart"/>
            <w:r w:rsidRPr="00F812B6">
              <w:rPr>
                <w:color w:val="000000"/>
                <w:sz w:val="22"/>
                <w:szCs w:val="22"/>
                <w:lang w:val="ru-RU" w:eastAsia="ru-RU"/>
              </w:rPr>
              <w:t>1</w:t>
            </w:r>
            <w:proofErr w:type="gramEnd"/>
          </w:p>
        </w:tc>
        <w:tc>
          <w:tcPr>
            <w:tcW w:w="4199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Стол преподавателя, оснащенный раковиной 2000 х 700 х 850мм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(77030)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Б3</w:t>
            </w:r>
          </w:p>
        </w:tc>
        <w:tc>
          <w:tcPr>
            <w:tcW w:w="4199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Рабочий   стол  1200 x 600 x 730 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(77011)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Б5</w:t>
            </w:r>
          </w:p>
        </w:tc>
        <w:tc>
          <w:tcPr>
            <w:tcW w:w="4199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Шкаф-тумба под классной доской  800 х 330 х 730мм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(76027)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lastRenderedPageBreak/>
              <w:t>Б</w:t>
            </w:r>
            <w:proofErr w:type="gramStart"/>
            <w:r w:rsidRPr="00F812B6">
              <w:rPr>
                <w:color w:val="000000"/>
                <w:sz w:val="22"/>
                <w:szCs w:val="22"/>
                <w:lang w:val="ru-RU" w:eastAsia="ru-RU"/>
              </w:rPr>
              <w:t>6</w:t>
            </w:r>
            <w:proofErr w:type="gramEnd"/>
          </w:p>
        </w:tc>
        <w:tc>
          <w:tcPr>
            <w:tcW w:w="4199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Передвижная стойка на колесиках 500 х 450 х 850мм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(79101)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Б</w:t>
            </w:r>
            <w:proofErr w:type="gramStart"/>
            <w:r w:rsidRPr="00F812B6">
              <w:rPr>
                <w:color w:val="000000"/>
                <w:sz w:val="22"/>
                <w:szCs w:val="22"/>
                <w:lang w:val="ru-RU" w:eastAsia="ru-RU"/>
              </w:rPr>
              <w:t>7</w:t>
            </w:r>
            <w:proofErr w:type="gramEnd"/>
          </w:p>
        </w:tc>
        <w:tc>
          <w:tcPr>
            <w:tcW w:w="4199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Лабораторный стол   с мойкой и тумбой для хранения   1000 х 600 х 850мм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(78301)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4199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Раковина, полипропилен  350 х 300 х 190мм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(76111)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4199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Сливной кран HST и переливная трубка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(76102)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4199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Соединительная деталь для трубы 50 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(76105)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4199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Емкость для сбора твердых отходов на каждый стол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(76049В)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Б8</w:t>
            </w:r>
          </w:p>
        </w:tc>
        <w:tc>
          <w:tcPr>
            <w:tcW w:w="4199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Сушильный шкаф настенный 1000 х 300 х 710мм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(75625)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8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Б</w:t>
            </w:r>
            <w:proofErr w:type="gramStart"/>
            <w:r w:rsidRPr="00F812B6">
              <w:rPr>
                <w:color w:val="000000"/>
                <w:sz w:val="22"/>
                <w:szCs w:val="22"/>
                <w:lang w:val="ru-RU" w:eastAsia="ru-RU"/>
              </w:rPr>
              <w:t>9</w:t>
            </w:r>
            <w:proofErr w:type="gramEnd"/>
          </w:p>
        </w:tc>
        <w:tc>
          <w:tcPr>
            <w:tcW w:w="4199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Шкаф для хранения  1000 х 450 х 2100мм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 xml:space="preserve"> ISVET (79286L)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Б10</w:t>
            </w:r>
          </w:p>
        </w:tc>
        <w:tc>
          <w:tcPr>
            <w:tcW w:w="4199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Шкафы для хранения1000x450x850,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(75205L)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4199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Шкаф для аптечки Первая помощь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(49015)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Б13</w:t>
            </w:r>
          </w:p>
        </w:tc>
        <w:tc>
          <w:tcPr>
            <w:tcW w:w="4199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Шкаф для одежды 800x600x2100мм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(76660)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Б14</w:t>
            </w:r>
          </w:p>
        </w:tc>
        <w:tc>
          <w:tcPr>
            <w:tcW w:w="4199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Стол для мойки  1500 х 600 х 850мм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 xml:space="preserve"> ISVET (76018J)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Б15</w:t>
            </w:r>
          </w:p>
        </w:tc>
        <w:tc>
          <w:tcPr>
            <w:tcW w:w="4199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Открытый шкаф с полками  1000 х 300 х 2100мм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(76675)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Б16</w:t>
            </w:r>
          </w:p>
        </w:tc>
        <w:tc>
          <w:tcPr>
            <w:tcW w:w="4199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Передвижная стойка  1000 х 450 х 1130мм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(79175)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10879" w:type="dxa"/>
            <w:gridSpan w:val="6"/>
            <w:shd w:val="clear" w:color="auto" w:fill="auto"/>
            <w:noWrap/>
            <w:vAlign w:val="bottom"/>
            <w:hideMark/>
          </w:tcPr>
          <w:p w:rsidR="00E6467B" w:rsidRDefault="00E6467B" w:rsidP="00E6467B">
            <w:pPr>
              <w:ind w:left="-58" w:right="-144"/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  <w:p w:rsidR="00E6467B" w:rsidRDefault="00E6467B" w:rsidP="00E6467B">
            <w:pPr>
              <w:ind w:left="-58" w:right="-144"/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Оборудование кабинета робототехники (пом. 3024)</w:t>
            </w:r>
          </w:p>
          <w:p w:rsidR="00E6467B" w:rsidRPr="00F812B6" w:rsidRDefault="00E6467B" w:rsidP="00E6467B">
            <w:pPr>
              <w:ind w:left="-108" w:right="-144"/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Р</w:t>
            </w:r>
            <w:proofErr w:type="gramStart"/>
            <w:r w:rsidRPr="00F812B6">
              <w:rPr>
                <w:color w:val="000000"/>
                <w:sz w:val="22"/>
                <w:szCs w:val="22"/>
                <w:lang w:val="ru-RU" w:eastAsia="ru-RU"/>
              </w:rPr>
              <w:t>1</w:t>
            </w:r>
            <w:proofErr w:type="gramEnd"/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Стол преподавателя 2000 х 700 х 850мм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(77030)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 xml:space="preserve">Р3 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Рабочий   стол  1200 x 600 x 730 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(77011)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6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Р5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Шкаф-тумба под классной доской  800 х 330 х 730мм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(76027)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5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6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Р</w:t>
            </w:r>
            <w:proofErr w:type="gramStart"/>
            <w:r w:rsidRPr="00F812B6">
              <w:rPr>
                <w:color w:val="000000"/>
                <w:sz w:val="22"/>
                <w:szCs w:val="22"/>
                <w:lang w:val="ru-RU" w:eastAsia="ru-RU"/>
              </w:rPr>
              <w:t>6</w:t>
            </w:r>
            <w:proofErr w:type="gramEnd"/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Передвижная стойка на колесиках 500 х 450 х 850мм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(79101)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6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Р</w:t>
            </w:r>
            <w:proofErr w:type="gramStart"/>
            <w:r w:rsidRPr="00F812B6">
              <w:rPr>
                <w:color w:val="000000"/>
                <w:sz w:val="22"/>
                <w:szCs w:val="22"/>
                <w:lang w:val="ru-RU" w:eastAsia="ru-RU"/>
              </w:rPr>
              <w:t>7</w:t>
            </w:r>
            <w:proofErr w:type="gramEnd"/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Шкаф для травления электрических плат-схем 1000 х 623 х 1850 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(77155)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6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Р8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Технический рабочий стол  1800x1000х800мм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(77147B)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Настенный рельс   2000 x 74 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(77163)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Полка консольная  1000 x 400 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(77161А)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Р</w:t>
            </w:r>
            <w:proofErr w:type="gramStart"/>
            <w:r w:rsidRPr="00F812B6">
              <w:rPr>
                <w:color w:val="000000"/>
                <w:sz w:val="22"/>
                <w:szCs w:val="22"/>
                <w:lang w:val="ru-RU" w:eastAsia="ru-RU"/>
              </w:rPr>
              <w:t>9</w:t>
            </w:r>
            <w:proofErr w:type="gramEnd"/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Шкаф для хранения  1000 х 450 х 850 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(79231K)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6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Ламинированное покрытие, глубина 480 мм, толщина 27 мм.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(76755)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24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Доска для инструментов 1000x600 мм.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(77195)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26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lastRenderedPageBreak/>
              <w:t>Р10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Шкаф для хранения  1000 х 450 х 2100мм.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(79286K)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5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6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Р11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Паяльная станция – рабочий  стол  1800x1000х900мм.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(77146)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9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Электрический перекладина для технической работы  (металлический каркас).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(77194)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proofErr w:type="gramStart"/>
            <w:r w:rsidRPr="00F812B6">
              <w:rPr>
                <w:color w:val="000000"/>
                <w:sz w:val="22"/>
                <w:szCs w:val="22"/>
                <w:lang w:val="ru-RU" w:eastAsia="ru-RU"/>
              </w:rPr>
              <w:t>б</w:t>
            </w:r>
            <w:proofErr w:type="gramEnd"/>
            <w:r w:rsidRPr="00F812B6">
              <w:rPr>
                <w:color w:val="000000"/>
                <w:sz w:val="22"/>
                <w:szCs w:val="22"/>
                <w:lang w:val="ru-RU" w:eastAsia="ru-RU"/>
              </w:rPr>
              <w:t>/н Подвесная решетка  1250 x 2500 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(77115)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10879" w:type="dxa"/>
            <w:gridSpan w:val="6"/>
            <w:shd w:val="clear" w:color="auto" w:fill="auto"/>
            <w:noWrap/>
            <w:vAlign w:val="bottom"/>
            <w:hideMark/>
          </w:tcPr>
          <w:p w:rsidR="00E6467B" w:rsidRDefault="00E6467B" w:rsidP="00E6467B">
            <w:pPr>
              <w:ind w:left="-58" w:right="-144"/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  <w:p w:rsidR="00E6467B" w:rsidRDefault="00E6467B" w:rsidP="00E6467B">
            <w:pPr>
              <w:ind w:left="-58" w:right="-144"/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Подсобное помещение </w:t>
            </w:r>
            <w:proofErr w:type="spellStart"/>
            <w:r w:rsidRPr="00F812B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каб</w:t>
            </w:r>
            <w:proofErr w:type="spellEnd"/>
            <w:r w:rsidRPr="00F812B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. робототехники (3023)</w:t>
            </w:r>
          </w:p>
          <w:p w:rsidR="00E6467B" w:rsidRPr="00F812B6" w:rsidRDefault="00E6467B" w:rsidP="00E6467B">
            <w:pPr>
              <w:ind w:left="-108" w:right="-144"/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Р15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Шкаф для одежды 800x600x2100мм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(76660)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6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Р16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Стол для хранения передвижных стоек  1700 х 1100 х 1250мм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(76032)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6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Р17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Открытый шкаф с полками  1000 х 300 х 2100мм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(76675)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Р18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Рабочий стол с тумбой 2400 х 600 х 850мм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(76030)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6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Р19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Демонстрационная передвижная стойка   1000 х 450 х 1130мм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(75830)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Р20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Передвижная стойка  1000 х 450 х 1130мм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(79175)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610"/>
          <w:jc w:val="right"/>
        </w:trPr>
        <w:tc>
          <w:tcPr>
            <w:tcW w:w="10879" w:type="dxa"/>
            <w:gridSpan w:val="6"/>
            <w:shd w:val="clear" w:color="auto" w:fill="auto"/>
            <w:noWrap/>
            <w:vAlign w:val="bottom"/>
            <w:hideMark/>
          </w:tcPr>
          <w:p w:rsidR="00E6467B" w:rsidRDefault="00E6467B" w:rsidP="00E6467B">
            <w:pPr>
              <w:ind w:left="-58" w:right="-144"/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Оборудование кабинета   (пом. 3028)</w:t>
            </w:r>
          </w:p>
          <w:p w:rsidR="00E6467B" w:rsidRPr="00F812B6" w:rsidRDefault="00E6467B" w:rsidP="00E6467B">
            <w:pPr>
              <w:ind w:left="-108" w:right="-144"/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И</w:t>
            </w:r>
            <w:proofErr w:type="gramStart"/>
            <w:r w:rsidRPr="00F812B6">
              <w:rPr>
                <w:color w:val="000000"/>
                <w:sz w:val="22"/>
                <w:szCs w:val="22"/>
                <w:lang w:val="ru-RU" w:eastAsia="ru-RU"/>
              </w:rPr>
              <w:t>1</w:t>
            </w:r>
            <w:proofErr w:type="gramEnd"/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Стол преподавателя 2000 х 700 х 850мм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(77030)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6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И5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Шкаф-тумба под классной доской  800 х 330 х 730мм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(76027)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6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И</w:t>
            </w:r>
            <w:proofErr w:type="gramStart"/>
            <w:r w:rsidRPr="00F812B6">
              <w:rPr>
                <w:color w:val="000000"/>
                <w:sz w:val="22"/>
                <w:szCs w:val="22"/>
                <w:lang w:val="ru-RU" w:eastAsia="ru-RU"/>
              </w:rPr>
              <w:t>6</w:t>
            </w:r>
            <w:proofErr w:type="gramEnd"/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Передвижная стойка на колесиках 500 х 450 х 850мм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(79101)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И</w:t>
            </w:r>
            <w:proofErr w:type="gramStart"/>
            <w:r w:rsidRPr="00F812B6">
              <w:rPr>
                <w:color w:val="000000"/>
                <w:sz w:val="22"/>
                <w:szCs w:val="22"/>
                <w:lang w:val="ru-RU" w:eastAsia="ru-RU"/>
              </w:rPr>
              <w:t>7</w:t>
            </w:r>
            <w:proofErr w:type="gramEnd"/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Шкаф для хранения  1000 х 450 х 2100мм.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 xml:space="preserve"> ISVET (79286K)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 xml:space="preserve">И8 </w:t>
            </w:r>
          </w:p>
        </w:tc>
        <w:tc>
          <w:tcPr>
            <w:tcW w:w="4199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Шкаф для одежды 800x600x2100мм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(76660)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4199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10879" w:type="dxa"/>
            <w:gridSpan w:val="6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108" w:right="-144"/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Оборудование мастерских и лабораторий        </w:t>
            </w: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10879" w:type="dxa"/>
            <w:gridSpan w:val="6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108" w:right="-144"/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 Универсальная мастерская (пом. 3018)         </w:t>
            </w: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4199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В</w:t>
            </w:r>
            <w:proofErr w:type="gramStart"/>
            <w:r w:rsidRPr="00F812B6">
              <w:rPr>
                <w:color w:val="000000"/>
                <w:sz w:val="22"/>
                <w:szCs w:val="22"/>
                <w:lang w:val="ru-RU" w:eastAsia="ru-RU"/>
              </w:rPr>
              <w:t>2</w:t>
            </w:r>
            <w:proofErr w:type="gramEnd"/>
            <w:r w:rsidRPr="00F812B6">
              <w:rPr>
                <w:color w:val="000000"/>
                <w:sz w:val="22"/>
                <w:szCs w:val="22"/>
                <w:lang w:val="ru-RU" w:eastAsia="ru-RU"/>
              </w:rPr>
              <w:t xml:space="preserve"> 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Табуретка    450 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(77090)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9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В3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Шкаф для хранения  1000 х 450 х 2100мм.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 xml:space="preserve"> ISVET (79285L)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6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В</w:t>
            </w:r>
            <w:proofErr w:type="gramStart"/>
            <w:r w:rsidRPr="00F812B6">
              <w:rPr>
                <w:color w:val="000000"/>
                <w:sz w:val="22"/>
                <w:szCs w:val="22"/>
                <w:lang w:val="ru-RU" w:eastAsia="ru-RU"/>
              </w:rPr>
              <w:t>4</w:t>
            </w:r>
            <w:proofErr w:type="gramEnd"/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Рабочий стол с тумбой для хранения  1200x600x850мм.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(78302)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4199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10879" w:type="dxa"/>
            <w:gridSpan w:val="6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108" w:right="-144"/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Универсальная мастерская (пом. 3021)</w:t>
            </w: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4199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6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lastRenderedPageBreak/>
              <w:t xml:space="preserve">С8 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Сушильный шкаф  1000 х 450 х 1130 мм, Æ125, 150 л/</w:t>
            </w:r>
            <w:proofErr w:type="gramStart"/>
            <w:r w:rsidRPr="00F812B6">
              <w:rPr>
                <w:color w:val="000000"/>
                <w:sz w:val="22"/>
                <w:szCs w:val="22"/>
                <w:lang w:val="ru-RU" w:eastAsia="ru-RU"/>
              </w:rPr>
              <w:t>с</w:t>
            </w:r>
            <w:proofErr w:type="gramEnd"/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(75822)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6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С</w:t>
            </w:r>
            <w:proofErr w:type="gramStart"/>
            <w:r w:rsidRPr="00F812B6">
              <w:rPr>
                <w:color w:val="000000"/>
                <w:sz w:val="22"/>
                <w:szCs w:val="22"/>
                <w:lang w:val="ru-RU" w:eastAsia="ru-RU"/>
              </w:rPr>
              <w:t>9</w:t>
            </w:r>
            <w:proofErr w:type="gramEnd"/>
            <w:r w:rsidRPr="00F812B6">
              <w:rPr>
                <w:color w:val="000000"/>
                <w:sz w:val="22"/>
                <w:szCs w:val="22"/>
                <w:lang w:val="ru-RU" w:eastAsia="ru-RU"/>
              </w:rPr>
              <w:t xml:space="preserve"> 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Шкаф для крашения 1050 х 640 х 1850 мм, Æ150, 150 л/</w:t>
            </w:r>
            <w:proofErr w:type="gramStart"/>
            <w:r w:rsidRPr="00F812B6">
              <w:rPr>
                <w:color w:val="000000"/>
                <w:sz w:val="22"/>
                <w:szCs w:val="22"/>
                <w:lang w:val="ru-RU" w:eastAsia="ru-RU"/>
              </w:rPr>
              <w:t>с</w:t>
            </w:r>
            <w:proofErr w:type="gramEnd"/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(77158)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6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С10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Шкаф для хранения краски 800 х 456 х 1850 мм, Æ100, 5-10 л/</w:t>
            </w:r>
            <w:proofErr w:type="gramStart"/>
            <w:r w:rsidRPr="00F812B6">
              <w:rPr>
                <w:color w:val="000000"/>
                <w:sz w:val="22"/>
                <w:szCs w:val="22"/>
                <w:lang w:val="ru-RU" w:eastAsia="ru-RU"/>
              </w:rPr>
              <w:t>с</w:t>
            </w:r>
            <w:proofErr w:type="gramEnd"/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(77069)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6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С12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Рабочий стол с тумбой для хранения  1200x600x850мм.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(78302)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С14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Шкафы-тумбы с ящиками 600x570x820 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(76860)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4199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10879" w:type="dxa"/>
            <w:gridSpan w:val="6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108" w:right="-144"/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Естественнонаучная лаборатория (пом. 3019)</w:t>
            </w: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4199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6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Т</w:t>
            </w:r>
            <w:proofErr w:type="gramStart"/>
            <w:r w:rsidRPr="00F812B6">
              <w:rPr>
                <w:color w:val="000000"/>
                <w:sz w:val="22"/>
                <w:szCs w:val="22"/>
                <w:lang w:val="ru-RU" w:eastAsia="ru-RU"/>
              </w:rPr>
              <w:t>1</w:t>
            </w:r>
            <w:proofErr w:type="gramEnd"/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Шкаф для хранения  300 х 600 х 1850 сталь, 5 полок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 xml:space="preserve">ISVET (77055м) или эквивалент 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9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Т8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 xml:space="preserve">Шкаф для травления электрических плат-схем 1000 х 623 х 1850 мм, Æ200, 150 л/с, ХВ, ГВ, </w:t>
            </w:r>
            <w:proofErr w:type="gramStart"/>
            <w:r w:rsidRPr="00F812B6">
              <w:rPr>
                <w:color w:val="000000"/>
                <w:sz w:val="22"/>
                <w:szCs w:val="22"/>
                <w:lang w:val="ru-RU" w:eastAsia="ru-RU"/>
              </w:rPr>
              <w:t>К</w:t>
            </w:r>
            <w:proofErr w:type="gramEnd"/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(77155)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6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Т</w:t>
            </w:r>
            <w:proofErr w:type="gramStart"/>
            <w:r w:rsidRPr="00F812B6">
              <w:rPr>
                <w:color w:val="000000"/>
                <w:sz w:val="22"/>
                <w:szCs w:val="22"/>
                <w:lang w:val="ru-RU" w:eastAsia="ru-RU"/>
              </w:rPr>
              <w:t>9</w:t>
            </w:r>
            <w:proofErr w:type="gramEnd"/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Вытяжной шкаф 1800 x 790 x 2285 мм Æ250, 200-220 л/</w:t>
            </w:r>
            <w:proofErr w:type="gramStart"/>
            <w:r w:rsidRPr="00F812B6">
              <w:rPr>
                <w:color w:val="000000"/>
                <w:sz w:val="22"/>
                <w:szCs w:val="22"/>
                <w:lang w:val="ru-RU" w:eastAsia="ru-RU"/>
              </w:rPr>
              <w:t>с</w:t>
            </w:r>
            <w:proofErr w:type="gramEnd"/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(77174)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6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Т10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Сушильный шкаф  1000 х 450 х 1130 мм, Æ125, 150 л/</w:t>
            </w:r>
            <w:proofErr w:type="gramStart"/>
            <w:r w:rsidRPr="00F812B6">
              <w:rPr>
                <w:color w:val="000000"/>
                <w:sz w:val="22"/>
                <w:szCs w:val="22"/>
                <w:lang w:val="ru-RU" w:eastAsia="ru-RU"/>
              </w:rPr>
              <w:t>с</w:t>
            </w:r>
            <w:proofErr w:type="gramEnd"/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(75822)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6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Т11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Шкаф для крашения 1050 х 640 х 1850 мм, Æ150, 150 л/</w:t>
            </w:r>
            <w:proofErr w:type="gramStart"/>
            <w:r w:rsidRPr="00F812B6">
              <w:rPr>
                <w:color w:val="000000"/>
                <w:sz w:val="22"/>
                <w:szCs w:val="22"/>
                <w:lang w:val="ru-RU" w:eastAsia="ru-RU"/>
              </w:rPr>
              <w:t>с</w:t>
            </w:r>
            <w:proofErr w:type="gramEnd"/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(77158)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6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Т12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Шкаф для хранения краски 800 х 456 х 1850 мм, Æ100, 5-10 л/</w:t>
            </w:r>
            <w:proofErr w:type="gramStart"/>
            <w:r w:rsidRPr="00F812B6">
              <w:rPr>
                <w:color w:val="000000"/>
                <w:sz w:val="22"/>
                <w:szCs w:val="22"/>
                <w:lang w:val="ru-RU" w:eastAsia="ru-RU"/>
              </w:rPr>
              <w:t>с</w:t>
            </w:r>
            <w:proofErr w:type="gramEnd"/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(77069)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495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Т13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Рабочий стол с тумбой    1200x600x850мм.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(78302)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4199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10879" w:type="dxa"/>
            <w:gridSpan w:val="6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108" w:right="-144"/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Естественнонаучная лаборатория (пом. 3020)</w:t>
            </w: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4199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П</w:t>
            </w:r>
            <w:proofErr w:type="gramStart"/>
            <w:r w:rsidRPr="00F812B6">
              <w:rPr>
                <w:color w:val="000000"/>
                <w:sz w:val="22"/>
                <w:szCs w:val="22"/>
                <w:lang w:val="ru-RU" w:eastAsia="ru-RU"/>
              </w:rPr>
              <w:t>1</w:t>
            </w:r>
            <w:proofErr w:type="gramEnd"/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Шкаф для хранения  1000 х 450 х 2100мм.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 xml:space="preserve">  ISVET (79281L)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5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6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П</w:t>
            </w:r>
            <w:proofErr w:type="gramStart"/>
            <w:r w:rsidRPr="00F812B6">
              <w:rPr>
                <w:color w:val="000000"/>
                <w:sz w:val="22"/>
                <w:szCs w:val="22"/>
                <w:lang w:val="ru-RU" w:eastAsia="ru-RU"/>
              </w:rPr>
              <w:t>2</w:t>
            </w:r>
            <w:proofErr w:type="gramEnd"/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Рабочий стол   с тумбой для хранения 1200 х 600 х 800мм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(77032A)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9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П3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 xml:space="preserve">Шкаф для травления электрических плат-схем 1000 х 623 х 1850 мм, Æ200, 150 л/с, ХВ, ГВ, </w:t>
            </w:r>
            <w:proofErr w:type="gramStart"/>
            <w:r w:rsidRPr="00F812B6">
              <w:rPr>
                <w:color w:val="000000"/>
                <w:sz w:val="22"/>
                <w:szCs w:val="22"/>
                <w:lang w:val="ru-RU" w:eastAsia="ru-RU"/>
              </w:rPr>
              <w:t>К</w:t>
            </w:r>
            <w:proofErr w:type="gramEnd"/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(77155)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6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П</w:t>
            </w:r>
            <w:proofErr w:type="gramStart"/>
            <w:r w:rsidRPr="00F812B6">
              <w:rPr>
                <w:color w:val="000000"/>
                <w:sz w:val="22"/>
                <w:szCs w:val="22"/>
                <w:lang w:val="ru-RU" w:eastAsia="ru-RU"/>
              </w:rPr>
              <w:t>4</w:t>
            </w:r>
            <w:proofErr w:type="gramEnd"/>
            <w:r w:rsidRPr="00F812B6">
              <w:rPr>
                <w:color w:val="000000"/>
                <w:sz w:val="22"/>
                <w:szCs w:val="22"/>
                <w:lang w:val="ru-RU" w:eastAsia="ru-RU"/>
              </w:rPr>
              <w:t xml:space="preserve"> 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Вытяжной шкаф 1500 х 790 х 2285 мм, Æ250, 200-220 л/с, ХВ</w:t>
            </w:r>
            <w:proofErr w:type="gramStart"/>
            <w:r w:rsidRPr="00F812B6">
              <w:rPr>
                <w:color w:val="000000"/>
                <w:sz w:val="22"/>
                <w:szCs w:val="22"/>
                <w:lang w:val="ru-RU" w:eastAsia="ru-RU"/>
              </w:rPr>
              <w:t>,Г</w:t>
            </w:r>
            <w:proofErr w:type="gramEnd"/>
            <w:r w:rsidRPr="00F812B6">
              <w:rPr>
                <w:color w:val="000000"/>
                <w:sz w:val="22"/>
                <w:szCs w:val="22"/>
                <w:lang w:val="ru-RU" w:eastAsia="ru-RU"/>
              </w:rPr>
              <w:t>В, К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(77173)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6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 xml:space="preserve">П5 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Стол для швейной машинки  1200 х 600 х 730мм.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(77132)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П</w:t>
            </w:r>
            <w:proofErr w:type="gramStart"/>
            <w:r w:rsidRPr="00F812B6">
              <w:rPr>
                <w:color w:val="000000"/>
                <w:sz w:val="22"/>
                <w:szCs w:val="22"/>
                <w:lang w:val="ru-RU" w:eastAsia="ru-RU"/>
              </w:rPr>
              <w:t>6</w:t>
            </w:r>
            <w:proofErr w:type="gramEnd"/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Рабочий стол 1500x600x800мм.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(78303)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27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П</w:t>
            </w:r>
            <w:proofErr w:type="gramStart"/>
            <w:r w:rsidRPr="00F812B6">
              <w:rPr>
                <w:color w:val="000000"/>
                <w:sz w:val="22"/>
                <w:szCs w:val="22"/>
                <w:lang w:val="ru-RU" w:eastAsia="ru-RU"/>
              </w:rPr>
              <w:t>7</w:t>
            </w:r>
            <w:proofErr w:type="gramEnd"/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Рабочий стол c 2-я полками  3600x1500x2150мм.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 xml:space="preserve">ISVET ( </w:t>
            </w:r>
            <w:proofErr w:type="spellStart"/>
            <w:r w:rsidRPr="00F812B6">
              <w:rPr>
                <w:color w:val="000000"/>
                <w:sz w:val="22"/>
                <w:szCs w:val="22"/>
                <w:lang w:val="ru-RU" w:eastAsia="ru-RU"/>
              </w:rPr>
              <w:t>Lab</w:t>
            </w:r>
            <w:proofErr w:type="spellEnd"/>
            <w:r w:rsidRPr="00F812B6">
              <w:rPr>
                <w:color w:val="000000"/>
                <w:sz w:val="22"/>
                <w:szCs w:val="22"/>
                <w:lang w:val="ru-RU" w:eastAsia="ru-RU"/>
              </w:rPr>
              <w:t xml:space="preserve"> 7000 </w:t>
            </w:r>
            <w:proofErr w:type="gramStart"/>
            <w:r w:rsidRPr="00F812B6">
              <w:rPr>
                <w:color w:val="000000"/>
                <w:sz w:val="22"/>
                <w:szCs w:val="22"/>
                <w:lang w:val="ru-RU" w:eastAsia="ru-RU"/>
              </w:rPr>
              <w:t>ТР</w:t>
            </w:r>
            <w:proofErr w:type="gramEnd"/>
            <w:r w:rsidRPr="00F812B6">
              <w:rPr>
                <w:color w:val="000000"/>
                <w:sz w:val="22"/>
                <w:szCs w:val="22"/>
                <w:lang w:val="ru-RU" w:eastAsia="ru-RU"/>
              </w:rPr>
              <w:t xml:space="preserve">/СР) или эквивалент  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П</w:t>
            </w:r>
            <w:proofErr w:type="gramStart"/>
            <w:r w:rsidRPr="00F812B6">
              <w:rPr>
                <w:color w:val="000000"/>
                <w:sz w:val="22"/>
                <w:szCs w:val="22"/>
                <w:lang w:val="ru-RU" w:eastAsia="ru-RU"/>
              </w:rPr>
              <w:t>9</w:t>
            </w:r>
            <w:proofErr w:type="gramEnd"/>
            <w:r w:rsidRPr="00F812B6">
              <w:rPr>
                <w:color w:val="000000"/>
                <w:sz w:val="22"/>
                <w:szCs w:val="22"/>
                <w:lang w:val="ru-RU" w:eastAsia="ru-RU"/>
              </w:rPr>
              <w:t xml:space="preserve"> 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Ученический стол 640х610х730мм.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 xml:space="preserve">ISVET (77015) </w:t>
            </w:r>
            <w:r w:rsidRPr="00F812B6">
              <w:rPr>
                <w:color w:val="000000"/>
                <w:sz w:val="22"/>
                <w:szCs w:val="22"/>
                <w:lang w:val="ru-RU" w:eastAsia="ru-RU"/>
              </w:rPr>
              <w:lastRenderedPageBreak/>
              <w:t>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lastRenderedPageBreak/>
              <w:t>1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6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lastRenderedPageBreak/>
              <w:t>П11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Рабочий стол с тумбой для хранения  1200x600x850мм.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(78302)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4199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10879" w:type="dxa"/>
            <w:gridSpan w:val="6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108" w:right="-144"/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 xml:space="preserve">Оборудование и мебель ДДУ </w:t>
            </w: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4199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right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118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Шкаф-тумба под натуру 500 х 570 х 850  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(76815)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6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right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138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 xml:space="preserve">Стол для швейной машинки  1200 х 600 х 730мм. 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(77132)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4199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10879" w:type="dxa"/>
            <w:gridSpan w:val="6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jc w:val="center"/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b/>
                <w:bCs/>
                <w:color w:val="000000"/>
                <w:sz w:val="22"/>
                <w:szCs w:val="22"/>
                <w:lang w:val="ru-RU" w:eastAsia="ru-RU"/>
              </w:rPr>
              <w:t>Дополнительные аксессуары под основное оборудование</w:t>
            </w: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4199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И</w:t>
            </w:r>
            <w:proofErr w:type="gramStart"/>
            <w:r w:rsidRPr="00F812B6">
              <w:rPr>
                <w:color w:val="000000"/>
                <w:sz w:val="22"/>
                <w:szCs w:val="22"/>
                <w:lang w:val="ru-RU" w:eastAsia="ru-RU"/>
              </w:rPr>
              <w:t>6</w:t>
            </w:r>
            <w:proofErr w:type="gramEnd"/>
            <w:r w:rsidRPr="00F812B6">
              <w:rPr>
                <w:color w:val="000000"/>
                <w:sz w:val="22"/>
                <w:szCs w:val="22"/>
                <w:lang w:val="ru-RU" w:eastAsia="ru-RU"/>
              </w:rPr>
              <w:t xml:space="preserve"> </w:t>
            </w:r>
          </w:p>
        </w:tc>
        <w:tc>
          <w:tcPr>
            <w:tcW w:w="4199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 xml:space="preserve">Рабочий стол с мойкой  1500 х 600 х 850мм 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Кран-смеситель высокий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(76065)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Ф17</w:t>
            </w:r>
          </w:p>
        </w:tc>
        <w:tc>
          <w:tcPr>
            <w:tcW w:w="4199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Стол для мойки  1500 х 600 х 850мм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Сливной кран HST и переливная трубка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(76102)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Соединительная деталь для трубы 50 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(76105)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Стационарная емкость для отходов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 xml:space="preserve">  ISVET (76049В) или эквивалент 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 xml:space="preserve">Х8 </w:t>
            </w:r>
          </w:p>
        </w:tc>
        <w:tc>
          <w:tcPr>
            <w:tcW w:w="4199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Лабораторный стол   с мойкой и тумбой для хранения   1000 х 600 х 850мм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Кран-смеситель высокий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(76065)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Х17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Стол с мойкой  1500 х 600 х 850мм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Сливной кран HST и переливная трубка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(76102)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Соединительная деталь для трубы 50 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(76105)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Стационарная емкость для отходов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 xml:space="preserve"> ISVET (76049В)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Б</w:t>
            </w:r>
            <w:proofErr w:type="gramStart"/>
            <w:r w:rsidRPr="00F812B6">
              <w:rPr>
                <w:color w:val="000000"/>
                <w:sz w:val="22"/>
                <w:szCs w:val="22"/>
                <w:lang w:val="ru-RU" w:eastAsia="ru-RU"/>
              </w:rPr>
              <w:t>7</w:t>
            </w:r>
            <w:proofErr w:type="gramEnd"/>
            <w:r w:rsidRPr="00F812B6">
              <w:rPr>
                <w:color w:val="000000"/>
                <w:sz w:val="22"/>
                <w:szCs w:val="22"/>
                <w:lang w:val="ru-RU" w:eastAsia="ru-RU"/>
              </w:rPr>
              <w:t xml:space="preserve"> </w:t>
            </w:r>
          </w:p>
        </w:tc>
        <w:tc>
          <w:tcPr>
            <w:tcW w:w="4199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Лабораторный стол   с мойкой и тумбой для хранения   1000 х 600 х 850мм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Кран-смеситель высокий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(76065)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6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Б14</w:t>
            </w:r>
          </w:p>
        </w:tc>
        <w:tc>
          <w:tcPr>
            <w:tcW w:w="4199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Стол для мойки  1500 х 600 х 850мм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Сливной кран HST и переливная трубка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(76102)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Соединительная деталь для трубы 50 мм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ISVET (76105)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3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  <w:tr w:rsidR="00E6467B" w:rsidRPr="00F812B6" w:rsidTr="00E6467B">
        <w:trPr>
          <w:trHeight w:val="300"/>
          <w:jc w:val="right"/>
        </w:trPr>
        <w:tc>
          <w:tcPr>
            <w:tcW w:w="708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 </w:t>
            </w:r>
          </w:p>
        </w:tc>
        <w:tc>
          <w:tcPr>
            <w:tcW w:w="4199" w:type="dxa"/>
            <w:shd w:val="clear" w:color="auto" w:fill="auto"/>
            <w:vAlign w:val="bottom"/>
            <w:hideMark/>
          </w:tcPr>
          <w:p w:rsidR="00E6467B" w:rsidRPr="00F812B6" w:rsidRDefault="00E6467B" w:rsidP="00E6467B">
            <w:pPr>
              <w:ind w:left="-108" w:right="-144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Стационарная емкость для отходов</w:t>
            </w:r>
          </w:p>
        </w:tc>
        <w:tc>
          <w:tcPr>
            <w:tcW w:w="1755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58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 xml:space="preserve">  ISVET (76049В) или эквивалент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F812B6">
              <w:rPr>
                <w:color w:val="000000"/>
                <w:sz w:val="22"/>
                <w:szCs w:val="22"/>
                <w:lang w:val="ru-RU" w:eastAsia="ru-RU"/>
              </w:rPr>
              <w:t>2</w:t>
            </w:r>
          </w:p>
        </w:tc>
        <w:tc>
          <w:tcPr>
            <w:tcW w:w="1559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1666" w:type="dxa"/>
          </w:tcPr>
          <w:p w:rsidR="00E6467B" w:rsidRPr="00F812B6" w:rsidRDefault="00E6467B" w:rsidP="00E6467B">
            <w:pPr>
              <w:ind w:left="-284"/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</w:tr>
    </w:tbl>
    <w:tbl>
      <w:tblPr>
        <w:tblStyle w:val="ac"/>
        <w:tblW w:w="10915" w:type="dxa"/>
        <w:tblInd w:w="-1168" w:type="dxa"/>
        <w:tblLayout w:type="fixed"/>
        <w:tblLook w:val="04A0" w:firstRow="1" w:lastRow="0" w:firstColumn="1" w:lastColumn="0" w:noHBand="0" w:noVBand="1"/>
      </w:tblPr>
      <w:tblGrid>
        <w:gridCol w:w="709"/>
        <w:gridCol w:w="6946"/>
        <w:gridCol w:w="3260"/>
      </w:tblGrid>
      <w:tr w:rsidR="00E6467B" w:rsidTr="00E6467B">
        <w:tc>
          <w:tcPr>
            <w:tcW w:w="709" w:type="dxa"/>
          </w:tcPr>
          <w:p w:rsidR="00E6467B" w:rsidRDefault="00E6467B" w:rsidP="00E6467B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6946" w:type="dxa"/>
          </w:tcPr>
          <w:p w:rsidR="00E6467B" w:rsidRDefault="00E6467B" w:rsidP="00E6467B">
            <w:pPr>
              <w:spacing w:after="200"/>
              <w:jc w:val="right"/>
              <w:rPr>
                <w:bCs/>
                <w:sz w:val="24"/>
                <w:szCs w:val="24"/>
                <w:lang w:val="ru-RU"/>
              </w:rPr>
            </w:pPr>
            <w:r>
              <w:rPr>
                <w:color w:val="000000"/>
                <w:sz w:val="22"/>
                <w:szCs w:val="22"/>
                <w:lang w:val="ru-RU"/>
              </w:rPr>
              <w:t>Сборка, монтаж, ПНР</w:t>
            </w:r>
          </w:p>
        </w:tc>
        <w:tc>
          <w:tcPr>
            <w:tcW w:w="3260" w:type="dxa"/>
          </w:tcPr>
          <w:p w:rsidR="00E6467B" w:rsidRDefault="00E6467B" w:rsidP="00E6467B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E6467B" w:rsidTr="00E6467B">
        <w:tc>
          <w:tcPr>
            <w:tcW w:w="709" w:type="dxa"/>
          </w:tcPr>
          <w:p w:rsidR="00E6467B" w:rsidRDefault="00E6467B" w:rsidP="00E6467B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6946" w:type="dxa"/>
          </w:tcPr>
          <w:p w:rsidR="00E6467B" w:rsidRPr="007169B6" w:rsidRDefault="00E6467B" w:rsidP="00E6467B">
            <w:pPr>
              <w:jc w:val="right"/>
              <w:rPr>
                <w:sz w:val="22"/>
                <w:szCs w:val="22"/>
                <w:lang w:eastAsia="ru-RU"/>
              </w:rPr>
            </w:pPr>
            <w:proofErr w:type="spellStart"/>
            <w:r w:rsidRPr="007169B6">
              <w:rPr>
                <w:sz w:val="22"/>
                <w:szCs w:val="22"/>
                <w:lang w:eastAsia="ru-RU"/>
              </w:rPr>
              <w:t>Итого</w:t>
            </w:r>
            <w:proofErr w:type="spellEnd"/>
            <w:r w:rsidRPr="007169B6">
              <w:rPr>
                <w:sz w:val="22"/>
                <w:szCs w:val="22"/>
                <w:lang w:eastAsia="ru-RU"/>
              </w:rPr>
              <w:t>:</w:t>
            </w:r>
          </w:p>
        </w:tc>
        <w:tc>
          <w:tcPr>
            <w:tcW w:w="3260" w:type="dxa"/>
          </w:tcPr>
          <w:p w:rsidR="00E6467B" w:rsidRDefault="00E6467B" w:rsidP="00E6467B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E6467B" w:rsidTr="00E6467B">
        <w:tc>
          <w:tcPr>
            <w:tcW w:w="709" w:type="dxa"/>
          </w:tcPr>
          <w:p w:rsidR="00E6467B" w:rsidRDefault="00E6467B" w:rsidP="00E6467B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6946" w:type="dxa"/>
          </w:tcPr>
          <w:p w:rsidR="00E6467B" w:rsidRPr="007169B6" w:rsidRDefault="00E6467B" w:rsidP="00E6467B">
            <w:pPr>
              <w:jc w:val="right"/>
              <w:rPr>
                <w:sz w:val="22"/>
                <w:szCs w:val="22"/>
                <w:lang w:eastAsia="ru-RU"/>
              </w:rPr>
            </w:pPr>
            <w:r w:rsidRPr="007169B6">
              <w:rPr>
                <w:sz w:val="22"/>
                <w:szCs w:val="22"/>
                <w:lang w:eastAsia="ru-RU"/>
              </w:rPr>
              <w:t>НДС 18%</w:t>
            </w:r>
          </w:p>
        </w:tc>
        <w:tc>
          <w:tcPr>
            <w:tcW w:w="3260" w:type="dxa"/>
          </w:tcPr>
          <w:p w:rsidR="00E6467B" w:rsidRDefault="00E6467B" w:rsidP="00E6467B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  <w:tr w:rsidR="00E6467B" w:rsidTr="00E6467B">
        <w:tc>
          <w:tcPr>
            <w:tcW w:w="709" w:type="dxa"/>
          </w:tcPr>
          <w:p w:rsidR="00E6467B" w:rsidRDefault="00E6467B" w:rsidP="00E6467B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  <w:tc>
          <w:tcPr>
            <w:tcW w:w="6946" w:type="dxa"/>
          </w:tcPr>
          <w:p w:rsidR="00E6467B" w:rsidRPr="007169B6" w:rsidRDefault="00E6467B" w:rsidP="00E6467B">
            <w:pPr>
              <w:jc w:val="right"/>
              <w:rPr>
                <w:sz w:val="22"/>
                <w:szCs w:val="22"/>
                <w:lang w:eastAsia="ru-RU"/>
              </w:rPr>
            </w:pPr>
            <w:proofErr w:type="spellStart"/>
            <w:r w:rsidRPr="007169B6">
              <w:rPr>
                <w:sz w:val="22"/>
                <w:szCs w:val="22"/>
                <w:lang w:eastAsia="ru-RU"/>
              </w:rPr>
              <w:t>Всего</w:t>
            </w:r>
            <w:proofErr w:type="spellEnd"/>
            <w:r w:rsidRPr="007169B6">
              <w:rPr>
                <w:sz w:val="22"/>
                <w:szCs w:val="22"/>
                <w:lang w:eastAsia="ru-RU"/>
              </w:rPr>
              <w:t xml:space="preserve"> с НДС 18%</w:t>
            </w:r>
          </w:p>
        </w:tc>
        <w:tc>
          <w:tcPr>
            <w:tcW w:w="3260" w:type="dxa"/>
          </w:tcPr>
          <w:p w:rsidR="00E6467B" w:rsidRDefault="00E6467B" w:rsidP="00E6467B">
            <w:pPr>
              <w:spacing w:after="200"/>
              <w:rPr>
                <w:bCs/>
                <w:sz w:val="24"/>
                <w:szCs w:val="24"/>
                <w:lang w:val="ru-RU"/>
              </w:rPr>
            </w:pPr>
          </w:p>
        </w:tc>
      </w:tr>
    </w:tbl>
    <w:p w:rsidR="00F812B6" w:rsidRDefault="00F812B6" w:rsidP="003E6DFA">
      <w:pPr>
        <w:spacing w:after="120"/>
        <w:outlineLvl w:val="0"/>
        <w:rPr>
          <w:b/>
          <w:sz w:val="22"/>
          <w:szCs w:val="22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ED1645" w:rsidRDefault="00ED1645" w:rsidP="00ED1645">
      <w:pPr>
        <w:spacing w:after="120"/>
        <w:jc w:val="both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Общая цена договора составляет _____________________ руб., в </w:t>
      </w:r>
      <w:proofErr w:type="spellStart"/>
      <w:r>
        <w:rPr>
          <w:b/>
          <w:sz w:val="24"/>
          <w:szCs w:val="24"/>
          <w:lang w:val="ru-RU" w:eastAsia="ru-RU"/>
        </w:rPr>
        <w:t>т.ч</w:t>
      </w:r>
      <w:proofErr w:type="spellEnd"/>
      <w:r w:rsidR="0084745C">
        <w:rPr>
          <w:b/>
          <w:sz w:val="24"/>
          <w:szCs w:val="24"/>
          <w:lang w:val="ru-RU" w:eastAsia="ru-RU"/>
        </w:rPr>
        <w:t>. НДС 18% - ___________________</w:t>
      </w:r>
      <w:r>
        <w:rPr>
          <w:b/>
          <w:sz w:val="24"/>
          <w:szCs w:val="24"/>
          <w:lang w:val="ru-RU" w:eastAsia="ru-RU"/>
        </w:rPr>
        <w:t>.</w:t>
      </w:r>
    </w:p>
    <w:p w:rsidR="00ED1645" w:rsidRPr="00BE08AF" w:rsidRDefault="00ED1645" w:rsidP="00ED1645">
      <w:pPr>
        <w:spacing w:before="120" w:line="240" w:lineRule="atLeast"/>
        <w:rPr>
          <w:i/>
          <w:sz w:val="24"/>
          <w:szCs w:val="24"/>
          <w:lang w:val="ru-RU" w:eastAsia="ru-RU"/>
        </w:rPr>
      </w:pPr>
      <w:r w:rsidRPr="00C86A05">
        <w:rPr>
          <w:b/>
          <w:sz w:val="24"/>
          <w:szCs w:val="24"/>
          <w:lang w:val="ru-RU" w:eastAsia="ru-RU"/>
        </w:rPr>
        <w:t>Срок</w:t>
      </w:r>
      <w:r>
        <w:rPr>
          <w:b/>
          <w:sz w:val="24"/>
          <w:szCs w:val="24"/>
          <w:lang w:val="ru-RU" w:eastAsia="ru-RU"/>
        </w:rPr>
        <w:t xml:space="preserve">и оказания услуг (поставки и установки) </w:t>
      </w:r>
      <w:r>
        <w:rPr>
          <w:i/>
          <w:sz w:val="24"/>
          <w:szCs w:val="24"/>
          <w:lang w:val="ru-RU" w:eastAsia="ru-RU"/>
        </w:rPr>
        <w:t>- _________________________________</w:t>
      </w:r>
      <w:r w:rsidRPr="00C86A05">
        <w:rPr>
          <w:b/>
          <w:sz w:val="24"/>
          <w:szCs w:val="24"/>
          <w:lang w:val="ru-RU" w:eastAsia="ru-RU"/>
        </w:rPr>
        <w:t>.</w:t>
      </w:r>
    </w:p>
    <w:p w:rsidR="00ED1645" w:rsidRDefault="00ED1645" w:rsidP="00ED1645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  <w:r>
        <w:rPr>
          <w:i/>
          <w:sz w:val="24"/>
          <w:szCs w:val="24"/>
          <w:lang w:val="ru-RU" w:eastAsia="ru-RU"/>
        </w:rPr>
        <w:t>Примечания:</w:t>
      </w:r>
    </w:p>
    <w:p w:rsidR="00ED1645" w:rsidRDefault="00ED1645" w:rsidP="00ED1645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91C2D">
        <w:rPr>
          <w:i/>
          <w:sz w:val="24"/>
          <w:szCs w:val="24"/>
          <w:lang w:val="ru-RU" w:eastAsia="ru-RU"/>
        </w:rPr>
        <w:t>*Победителем признается Участник, предоставивший наименьшу</w:t>
      </w:r>
      <w:r>
        <w:rPr>
          <w:i/>
          <w:sz w:val="24"/>
          <w:szCs w:val="24"/>
          <w:lang w:val="ru-RU" w:eastAsia="ru-RU"/>
        </w:rPr>
        <w:t xml:space="preserve">ю </w:t>
      </w:r>
      <w:r w:rsidRPr="00691C2D">
        <w:rPr>
          <w:i/>
          <w:sz w:val="24"/>
          <w:szCs w:val="24"/>
          <w:lang w:val="ru-RU" w:eastAsia="ru-RU"/>
        </w:rPr>
        <w:t xml:space="preserve">Стоимость </w:t>
      </w:r>
      <w:r>
        <w:rPr>
          <w:i/>
          <w:sz w:val="24"/>
          <w:szCs w:val="24"/>
          <w:lang w:val="ru-RU" w:eastAsia="ru-RU"/>
        </w:rPr>
        <w:t>товара по договору.</w:t>
      </w:r>
      <w:r w:rsidRPr="00691C2D">
        <w:rPr>
          <w:i/>
          <w:sz w:val="24"/>
          <w:szCs w:val="24"/>
          <w:lang w:val="ru-RU" w:eastAsia="ru-RU"/>
        </w:rPr>
        <w:t xml:space="preserve"> </w:t>
      </w:r>
      <w:r w:rsidRPr="00691C2D">
        <w:rPr>
          <w:sz w:val="24"/>
          <w:szCs w:val="24"/>
          <w:lang w:val="ru-RU" w:eastAsia="ru-RU"/>
        </w:rPr>
        <w:t xml:space="preserve"> </w:t>
      </w:r>
      <w:r w:rsidRPr="00691C2D">
        <w:rPr>
          <w:i/>
          <w:sz w:val="24"/>
          <w:szCs w:val="24"/>
          <w:lang w:val="ru-RU" w:eastAsia="ru-RU"/>
        </w:rPr>
        <w:t xml:space="preserve">Предложение Участника Процедуры закупки не должно превышать </w:t>
      </w:r>
      <w:r>
        <w:rPr>
          <w:i/>
          <w:sz w:val="24"/>
          <w:szCs w:val="24"/>
          <w:lang w:val="ru-RU" w:eastAsia="ru-RU"/>
        </w:rPr>
        <w:t>Начальной (максимальной) цены Предмета закупки.</w:t>
      </w:r>
    </w:p>
    <w:p w:rsidR="00ED1645" w:rsidRPr="00691C2D" w:rsidRDefault="00ED1645" w:rsidP="00ED1645">
      <w:pPr>
        <w:spacing w:before="120" w:line="240" w:lineRule="atLeast"/>
        <w:jc w:val="both"/>
        <w:rPr>
          <w:i/>
          <w:sz w:val="24"/>
          <w:szCs w:val="24"/>
          <w:lang w:val="ru-RU" w:eastAsia="ru-RU"/>
        </w:rPr>
      </w:pPr>
    </w:p>
    <w:p w:rsidR="00ED1645" w:rsidRDefault="00ED1645" w:rsidP="00ED1645">
      <w:pPr>
        <w:pStyle w:val="-"/>
        <w:tabs>
          <w:tab w:val="clear" w:pos="567"/>
        </w:tabs>
        <w:ind w:left="0" w:firstLine="0"/>
        <w:rPr>
          <w:color w:val="FF0000"/>
          <w:lang w:eastAsia="x-none"/>
        </w:rPr>
      </w:pPr>
      <w:r>
        <w:t xml:space="preserve">_____________________________________ </w:t>
      </w:r>
      <w:r>
        <w:rPr>
          <w:i/>
        </w:rPr>
        <w:t xml:space="preserve">(наименование участника </w:t>
      </w:r>
      <w:r w:rsidRPr="00F643F8">
        <w:rPr>
          <w:i/>
        </w:rPr>
        <w:t>Процедуры закупки</w:t>
      </w:r>
      <w:r>
        <w:rPr>
          <w:i/>
        </w:rPr>
        <w:t>)</w:t>
      </w:r>
      <w:r>
        <w:t xml:space="preserve"> </w:t>
      </w:r>
      <w:r w:rsidRPr="00D11EBA">
        <w:t xml:space="preserve">согласно (сен) </w:t>
      </w:r>
      <w:r w:rsidR="00C91327">
        <w:t>поставить товар</w:t>
      </w:r>
      <w:r w:rsidRPr="00D11EBA">
        <w:t>, указанн</w:t>
      </w:r>
      <w:r>
        <w:t>ы</w:t>
      </w:r>
      <w:r w:rsidR="00C91327">
        <w:t>й</w:t>
      </w:r>
      <w:r w:rsidRPr="00D11EBA">
        <w:t xml:space="preserve"> в Извещени</w:t>
      </w:r>
      <w:r>
        <w:t>и</w:t>
      </w:r>
      <w:r w:rsidRPr="00D11EBA">
        <w:t xml:space="preserve"> № </w:t>
      </w:r>
      <w:r>
        <w:t>16-50104/</w:t>
      </w:r>
      <w:r w:rsidR="00C91327">
        <w:t>4</w:t>
      </w:r>
      <w:r w:rsidR="00F812B6" w:rsidRPr="00F812B6">
        <w:t>53</w:t>
      </w:r>
      <w:r w:rsidRPr="00FA2107">
        <w:t xml:space="preserve"> </w:t>
      </w:r>
      <w:r w:rsidRPr="00D11EBA">
        <w:t xml:space="preserve">от </w:t>
      </w:r>
      <w:r w:rsidR="00F812B6" w:rsidRPr="00F812B6">
        <w:t>2</w:t>
      </w:r>
      <w:r w:rsidR="00F812B6">
        <w:t>1</w:t>
      </w:r>
      <w:r>
        <w:t>.1</w:t>
      </w:r>
      <w:r w:rsidRPr="00FA2107">
        <w:t>2</w:t>
      </w:r>
      <w:r>
        <w:t xml:space="preserve">.2016 года </w:t>
      </w:r>
      <w:r w:rsidRPr="00A6283A">
        <w:t>о пр</w:t>
      </w:r>
      <w:r>
        <w:t xml:space="preserve">оведении Процедуры закупки - открытого Запроса цен </w:t>
      </w:r>
      <w:r w:rsidRPr="00007E8D">
        <w:t xml:space="preserve">на право заключения </w:t>
      </w:r>
      <w:r w:rsidRPr="00A07F36">
        <w:t xml:space="preserve">договора </w:t>
      </w:r>
      <w:r w:rsidR="00F812B6" w:rsidRPr="00F812B6">
        <w:t xml:space="preserve">на поставку, сборку и установку мебели для </w:t>
      </w:r>
      <w:bookmarkStart w:id="6" w:name="_GoBack"/>
      <w:bookmarkEnd w:id="6"/>
      <w:r w:rsidR="00F812B6" w:rsidRPr="00F812B6">
        <w:t xml:space="preserve">оснащения лабораторий и мастерских объекта «Семейный кампус» (Детский сад и школа) </w:t>
      </w:r>
      <w:r>
        <w:t xml:space="preserve">для нужд ООО «ОДПС Сколково». </w:t>
      </w:r>
      <w:r w:rsidRPr="00117910">
        <w:rPr>
          <w:lang w:val="x-none" w:eastAsia="x-none"/>
        </w:rPr>
        <w:t>В</w:t>
      </w:r>
      <w:r>
        <w:rPr>
          <w:lang w:eastAsia="x-none"/>
        </w:rPr>
        <w:t xml:space="preserve"> указанную</w:t>
      </w:r>
      <w:r>
        <w:rPr>
          <w:lang w:val="x-none" w:eastAsia="x-none"/>
        </w:rPr>
        <w:t xml:space="preserve"> </w:t>
      </w:r>
      <w:r>
        <w:rPr>
          <w:lang w:eastAsia="x-none"/>
        </w:rPr>
        <w:t>стоимость</w:t>
      </w:r>
      <w:r w:rsidRPr="00117910">
        <w:rPr>
          <w:lang w:val="x-none" w:eastAsia="x-none"/>
        </w:rPr>
        <w:t xml:space="preserve"> включены </w:t>
      </w:r>
      <w:r w:rsidRPr="007B0A38">
        <w:rPr>
          <w:lang w:val="x-none" w:eastAsia="x-none"/>
        </w:rPr>
        <w:t>расходы</w:t>
      </w:r>
      <w:r w:rsidRPr="003164E3">
        <w:rPr>
          <w:lang w:eastAsia="x-none"/>
        </w:rPr>
        <w:t xml:space="preserve"> </w:t>
      </w:r>
      <w:r>
        <w:rPr>
          <w:lang w:eastAsia="x-none"/>
        </w:rPr>
        <w:t xml:space="preserve">по доставке, сборке, установке товара, а также другие расходы прямо или косвенно связанные с оказанием услуг. </w:t>
      </w:r>
    </w:p>
    <w:p w:rsidR="00ED1645" w:rsidRDefault="00ED1645" w:rsidP="00ED1645">
      <w:pPr>
        <w:spacing w:before="120" w:line="240" w:lineRule="atLeast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C91327" w:rsidRPr="007A45DD" w:rsidRDefault="00C91327" w:rsidP="00C91327">
      <w:pPr>
        <w:spacing w:line="276" w:lineRule="auto"/>
        <w:ind w:firstLine="709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Срок предоставления гарантии: ________________</w:t>
      </w:r>
      <w:r w:rsidR="00F812B6" w:rsidRPr="00F812B6">
        <w:rPr>
          <w:sz w:val="24"/>
          <w:szCs w:val="24"/>
          <w:lang w:val="ru-RU" w:eastAsia="x-none"/>
        </w:rPr>
        <w:t>_______________________</w:t>
      </w:r>
      <w:r>
        <w:rPr>
          <w:sz w:val="24"/>
          <w:szCs w:val="24"/>
          <w:lang w:val="ru-RU" w:eastAsia="x-none"/>
        </w:rPr>
        <w:t>______.</w:t>
      </w:r>
    </w:p>
    <w:p w:rsidR="008D784E" w:rsidRPr="00F812B6" w:rsidRDefault="00ED1645" w:rsidP="00C91327">
      <w:pPr>
        <w:spacing w:line="276" w:lineRule="auto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 xml:space="preserve">составляет </w:t>
      </w:r>
      <w:r w:rsidRPr="00F22A8E">
        <w:rPr>
          <w:sz w:val="24"/>
          <w:szCs w:val="24"/>
          <w:lang w:val="ru-RU" w:eastAsia="x-none"/>
        </w:rPr>
        <w:t>__________</w:t>
      </w:r>
      <w:r w:rsidR="00F812B6" w:rsidRPr="00F812B6">
        <w:rPr>
          <w:sz w:val="24"/>
          <w:szCs w:val="24"/>
          <w:lang w:val="ru-RU" w:eastAsia="x-none"/>
        </w:rPr>
        <w:t>___________</w:t>
      </w:r>
      <w:r w:rsidRPr="00F22A8E">
        <w:rPr>
          <w:sz w:val="24"/>
          <w:szCs w:val="24"/>
          <w:lang w:val="ru-RU" w:eastAsia="x-none"/>
        </w:rPr>
        <w:t>_____________</w:t>
      </w:r>
      <w:r w:rsidR="00F812B6">
        <w:rPr>
          <w:sz w:val="24"/>
          <w:szCs w:val="24"/>
          <w:lang w:val="ru-RU" w:eastAsia="x-none"/>
        </w:rPr>
        <w:t>.</w:t>
      </w:r>
    </w:p>
    <w:p w:rsidR="00ED1645" w:rsidRDefault="00ED1645" w:rsidP="008D784E">
      <w:pPr>
        <w:jc w:val="both"/>
        <w:rPr>
          <w:color w:val="FF0000"/>
          <w:sz w:val="32"/>
          <w:szCs w:val="32"/>
          <w:vertAlign w:val="superscript"/>
          <w:lang w:val="ru-RU" w:eastAsia="x-none"/>
        </w:rPr>
      </w:pPr>
      <w:r w:rsidRPr="00F22A8E">
        <w:rPr>
          <w:color w:val="FF0000"/>
          <w:sz w:val="24"/>
          <w:szCs w:val="24"/>
          <w:vertAlign w:val="superscript"/>
          <w:lang w:val="ru-RU" w:eastAsia="x-none"/>
        </w:rPr>
        <w:t>(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>указать срок, который не может истекать ранее  90 дней со дня окончания срока подачи Заявок, указанного</w:t>
      </w:r>
      <w:r>
        <w:rPr>
          <w:color w:val="FF0000"/>
          <w:sz w:val="32"/>
          <w:szCs w:val="32"/>
          <w:vertAlign w:val="superscript"/>
          <w:lang w:val="ru-RU" w:eastAsia="x-none"/>
        </w:rPr>
        <w:t xml:space="preserve"> в </w:t>
      </w:r>
      <w:r w:rsidRPr="00F22A8E">
        <w:rPr>
          <w:color w:val="FF0000"/>
          <w:sz w:val="32"/>
          <w:szCs w:val="32"/>
          <w:vertAlign w:val="superscript"/>
          <w:lang w:val="ru-RU" w:eastAsia="x-none"/>
        </w:rPr>
        <w:t>Извещении о проведении процедуры закупки).</w:t>
      </w:r>
    </w:p>
    <w:p w:rsidR="00C91327" w:rsidRDefault="00C91327" w:rsidP="00C91327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C91327" w:rsidRDefault="00C91327" w:rsidP="00C91327">
      <w:pPr>
        <w:rPr>
          <w:lang w:val="ru-RU"/>
        </w:rPr>
      </w:pPr>
      <w:r w:rsidRPr="00C91327">
        <w:rPr>
          <w:lang w:val="ru-RU"/>
        </w:rPr>
        <w:t>_______________________</w:t>
      </w:r>
      <w:r w:rsidR="007169B6">
        <w:rPr>
          <w:lang w:val="ru-RU"/>
        </w:rPr>
        <w:t xml:space="preserve"> </w:t>
      </w:r>
      <w:r>
        <w:t>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>
        <w:rPr>
          <w:lang w:val="ru-RU"/>
        </w:rPr>
        <w:t xml:space="preserve"> /___________________/</w:t>
      </w:r>
    </w:p>
    <w:p w:rsidR="00C91327" w:rsidRPr="002D5947" w:rsidRDefault="00C91327" w:rsidP="00C91327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C91327" w:rsidRPr="002D5947" w:rsidRDefault="00C91327" w:rsidP="00C91327">
      <w:pPr>
        <w:rPr>
          <w:lang w:val="ru-RU"/>
        </w:rPr>
      </w:pPr>
      <w:r w:rsidRPr="002D5947">
        <w:rPr>
          <w:lang w:val="ru-RU"/>
        </w:rPr>
        <w:t>М.П.</w:t>
      </w:r>
    </w:p>
    <w:p w:rsidR="00C91327" w:rsidRPr="002D5947" w:rsidRDefault="00C91327" w:rsidP="00C91327">
      <w:pPr>
        <w:rPr>
          <w:lang w:val="ru-RU"/>
        </w:rPr>
      </w:pPr>
    </w:p>
    <w:p w:rsidR="00C91327" w:rsidRPr="002D5947" w:rsidRDefault="00C91327" w:rsidP="00C91327">
      <w:pPr>
        <w:rPr>
          <w:lang w:val="ru-RU"/>
        </w:rPr>
      </w:pPr>
    </w:p>
    <w:p w:rsidR="00C91327" w:rsidRPr="002D5947" w:rsidRDefault="00C91327" w:rsidP="00C91327">
      <w:pPr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          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C91327" w:rsidRPr="002D5947" w:rsidRDefault="00C91327" w:rsidP="00C91327">
      <w:pPr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C91327" w:rsidRPr="002D5947" w:rsidRDefault="00C91327" w:rsidP="00C91327">
      <w:pPr>
        <w:rPr>
          <w:lang w:val="ru-RU"/>
        </w:rPr>
      </w:pPr>
    </w:p>
    <w:p w:rsidR="00C91327" w:rsidRPr="00F22A8E" w:rsidRDefault="00C91327" w:rsidP="00ED1645">
      <w:pPr>
        <w:spacing w:before="120"/>
        <w:ind w:firstLine="708"/>
        <w:jc w:val="both"/>
        <w:rPr>
          <w:color w:val="FF0000"/>
          <w:sz w:val="32"/>
          <w:szCs w:val="32"/>
          <w:vertAlign w:val="superscript"/>
          <w:lang w:val="ru-RU" w:eastAsia="x-none"/>
        </w:rPr>
      </w:pPr>
    </w:p>
    <w:p w:rsidR="009A2F4D" w:rsidRPr="008D784E" w:rsidRDefault="009A2F4D" w:rsidP="00F14049">
      <w:pPr>
        <w:ind w:firstLine="5040"/>
        <w:rPr>
          <w:i/>
          <w:sz w:val="24"/>
          <w:szCs w:val="24"/>
          <w:lang w:val="ru-RU" w:eastAsia="ru-RU"/>
        </w:rPr>
      </w:pPr>
    </w:p>
    <w:sectPr w:rsidR="009A2F4D" w:rsidRPr="008D784E" w:rsidSect="00FD3404">
      <w:headerReference w:type="default" r:id="rId9"/>
      <w:pgSz w:w="11906" w:h="16838"/>
      <w:pgMar w:top="993" w:right="850" w:bottom="1134" w:left="15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467B" w:rsidRDefault="00E6467B" w:rsidP="000E2E8A">
      <w:r>
        <w:separator/>
      </w:r>
    </w:p>
  </w:endnote>
  <w:endnote w:type="continuationSeparator" w:id="0">
    <w:p w:rsidR="00E6467B" w:rsidRDefault="00E6467B" w:rsidP="000E2E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467B" w:rsidRDefault="00E6467B" w:rsidP="000E2E8A">
      <w:r>
        <w:separator/>
      </w:r>
    </w:p>
  </w:footnote>
  <w:footnote w:type="continuationSeparator" w:id="0">
    <w:p w:rsidR="00E6467B" w:rsidRDefault="00E6467B" w:rsidP="000E2E8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467B" w:rsidRPr="00EF3C2B" w:rsidRDefault="00E6467B" w:rsidP="00F812B6">
    <w:pPr>
      <w:pBdr>
        <w:bottom w:val="single" w:sz="6" w:space="1" w:color="auto"/>
      </w:pBdr>
      <w:tabs>
        <w:tab w:val="center" w:pos="4677"/>
        <w:tab w:val="right" w:pos="9355"/>
      </w:tabs>
      <w:jc w:val="right"/>
      <w:rPr>
        <w:b/>
        <w:i/>
        <w:sz w:val="24"/>
        <w:szCs w:val="24"/>
        <w:lang w:val="ru-RU"/>
      </w:rPr>
    </w:pPr>
    <w:r w:rsidRPr="00EF3C2B">
      <w:rPr>
        <w:b/>
        <w:i/>
        <w:sz w:val="24"/>
        <w:szCs w:val="24"/>
      </w:rPr>
      <w:t xml:space="preserve">Приложение № </w:t>
    </w:r>
    <w:r>
      <w:rPr>
        <w:b/>
        <w:i/>
        <w:sz w:val="24"/>
        <w:szCs w:val="24"/>
      </w:rPr>
      <w:t>3</w:t>
    </w:r>
    <w:r w:rsidRPr="00EF3C2B">
      <w:rPr>
        <w:b/>
        <w:i/>
        <w:sz w:val="24"/>
        <w:szCs w:val="24"/>
      </w:rPr>
      <w:t xml:space="preserve"> к Извещению № 16-50104/453 от 21.12.2016</w:t>
    </w:r>
  </w:p>
  <w:p w:rsidR="00E6467B" w:rsidRDefault="00E6467B">
    <w:pPr>
      <w:pStyle w:val="a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613C2E"/>
    <w:multiLevelType w:val="hybridMultilevel"/>
    <w:tmpl w:val="055CE81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292B21EA"/>
    <w:multiLevelType w:val="multilevel"/>
    <w:tmpl w:val="1946D396"/>
    <w:styleLink w:val="4"/>
    <w:lvl w:ilvl="0">
      <w:start w:val="2"/>
      <w:numFmt w:val="decimal"/>
      <w:lvlText w:val="%1."/>
      <w:lvlJc w:val="left"/>
      <w:pPr>
        <w:ind w:left="709" w:hanging="709"/>
      </w:pPr>
      <w:rPr>
        <w:rFonts w:cs="Times New Roman" w:hint="default"/>
        <w:b w:val="0"/>
        <w:i w:val="0"/>
        <w:caps w:val="0"/>
        <w:strike w:val="0"/>
        <w:dstrike w:val="0"/>
        <w:vanish w:val="0"/>
        <w:color w:val="000000"/>
        <w:vertAlign w:val="baseline"/>
      </w:rPr>
    </w:lvl>
    <w:lvl w:ilvl="1">
      <w:start w:val="1"/>
      <w:numFmt w:val="decimal"/>
      <w:lvlText w:val="%1.%2."/>
      <w:lvlJc w:val="left"/>
      <w:pPr>
        <w:ind w:left="709" w:hanging="709"/>
      </w:pPr>
      <w:rPr>
        <w:rFonts w:cs="Times New Roman"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357" w:hanging="357"/>
      </w:pPr>
      <w:rPr>
        <w:rFonts w:cs="Times New Roman" w:hint="default"/>
        <w:b/>
        <w:color w:val="000000"/>
      </w:rPr>
    </w:lvl>
    <w:lvl w:ilvl="3">
      <w:start w:val="1"/>
      <w:numFmt w:val="bullet"/>
      <w:lvlText w:val=""/>
      <w:lvlJc w:val="left"/>
      <w:pPr>
        <w:ind w:left="357" w:hanging="357"/>
      </w:pPr>
      <w:rPr>
        <w:rFonts w:ascii="Symbol" w:hAnsi="Symbol" w:hint="default"/>
        <w:b w:val="0"/>
        <w:color w:val="000000"/>
      </w:rPr>
    </w:lvl>
    <w:lvl w:ilvl="4">
      <w:start w:val="1"/>
      <w:numFmt w:val="decimal"/>
      <w:lvlText w:val="%1.%2.%3.%4.%5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5">
      <w:start w:val="1"/>
      <w:numFmt w:val="decimal"/>
      <w:lvlText w:val="%1.%2.%3.%4.%5.%6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6">
      <w:start w:val="1"/>
      <w:numFmt w:val="decimal"/>
      <w:lvlText w:val="%1.%2.%3.%4.%5.%6.%7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7">
      <w:start w:val="1"/>
      <w:numFmt w:val="decimal"/>
      <w:lvlText w:val="%1.%2.%3.%4.%5.%6.%7.%8."/>
      <w:lvlJc w:val="left"/>
      <w:pPr>
        <w:ind w:left="357" w:hanging="357"/>
      </w:pPr>
      <w:rPr>
        <w:rFonts w:cs="Times New Roman" w:hint="default"/>
        <w:b w:val="0"/>
        <w:color w:val="000000"/>
      </w:rPr>
    </w:lvl>
    <w:lvl w:ilvl="8">
      <w:start w:val="1"/>
      <w:numFmt w:val="decimal"/>
      <w:lvlText w:val="%1.%2.%3.%4.%5.%6.%7.%8.%9."/>
      <w:lvlJc w:val="left"/>
      <w:pPr>
        <w:ind w:left="357" w:hanging="357"/>
      </w:pPr>
      <w:rPr>
        <w:rFonts w:cs="Times New Roman" w:hint="default"/>
        <w:b w:val="0"/>
        <w:color w:val="000000"/>
      </w:rPr>
    </w:lvl>
  </w:abstractNum>
  <w:abstractNum w:abstractNumId="2">
    <w:nsid w:val="32663AB5"/>
    <w:multiLevelType w:val="multilevel"/>
    <w:tmpl w:val="E50463C4"/>
    <w:lvl w:ilvl="0">
      <w:start w:val="1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</w:rPr>
    </w:lvl>
    <w:lvl w:ilvl="2">
      <w:start w:val="1"/>
      <w:numFmt w:val="decimalZero"/>
      <w:isLgl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28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64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0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8" w:hanging="1800"/>
      </w:pPr>
      <w:rPr>
        <w:rFonts w:hint="default"/>
      </w:rPr>
    </w:lvl>
  </w:abstractNum>
  <w:abstractNum w:abstractNumId="3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188"/>
        </w:tabs>
        <w:ind w:left="418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>
    <w:nsid w:val="770F4B21"/>
    <w:multiLevelType w:val="hybridMultilevel"/>
    <w:tmpl w:val="FEF254E6"/>
    <w:lvl w:ilvl="0" w:tplc="71E6E10C">
      <w:start w:val="3"/>
      <w:numFmt w:val="decimal"/>
      <w:lvlText w:val="%1."/>
      <w:lvlJc w:val="left"/>
      <w:pPr>
        <w:ind w:left="107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0"/>
  </w:num>
  <w:num w:numId="5">
    <w:abstractNumId w:val="2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EE8"/>
    <w:rsid w:val="00021AB0"/>
    <w:rsid w:val="00021E8D"/>
    <w:rsid w:val="00027450"/>
    <w:rsid w:val="0004400D"/>
    <w:rsid w:val="00060C4C"/>
    <w:rsid w:val="00061942"/>
    <w:rsid w:val="00067791"/>
    <w:rsid w:val="00067BB2"/>
    <w:rsid w:val="00076056"/>
    <w:rsid w:val="000809AF"/>
    <w:rsid w:val="00080C7A"/>
    <w:rsid w:val="00082C47"/>
    <w:rsid w:val="000C0132"/>
    <w:rsid w:val="000C7F7A"/>
    <w:rsid w:val="000D5FB1"/>
    <w:rsid w:val="000E2D07"/>
    <w:rsid w:val="000E2E8A"/>
    <w:rsid w:val="000F2BE0"/>
    <w:rsid w:val="00103DF2"/>
    <w:rsid w:val="0010566B"/>
    <w:rsid w:val="00110346"/>
    <w:rsid w:val="00116714"/>
    <w:rsid w:val="001169C0"/>
    <w:rsid w:val="0011772C"/>
    <w:rsid w:val="00120A7B"/>
    <w:rsid w:val="001252FC"/>
    <w:rsid w:val="00135FFB"/>
    <w:rsid w:val="00162397"/>
    <w:rsid w:val="0016360B"/>
    <w:rsid w:val="001642D9"/>
    <w:rsid w:val="00165235"/>
    <w:rsid w:val="001808C1"/>
    <w:rsid w:val="00186B61"/>
    <w:rsid w:val="00191303"/>
    <w:rsid w:val="0019220D"/>
    <w:rsid w:val="0019453E"/>
    <w:rsid w:val="001A108F"/>
    <w:rsid w:val="001A48F5"/>
    <w:rsid w:val="001A7646"/>
    <w:rsid w:val="001B2295"/>
    <w:rsid w:val="001C6530"/>
    <w:rsid w:val="001D0D34"/>
    <w:rsid w:val="001E3EF7"/>
    <w:rsid w:val="001E477F"/>
    <w:rsid w:val="00202DE0"/>
    <w:rsid w:val="00226C10"/>
    <w:rsid w:val="00226C68"/>
    <w:rsid w:val="0023039D"/>
    <w:rsid w:val="002303E1"/>
    <w:rsid w:val="00231094"/>
    <w:rsid w:val="0023153B"/>
    <w:rsid w:val="0023173B"/>
    <w:rsid w:val="002403D9"/>
    <w:rsid w:val="0024069B"/>
    <w:rsid w:val="00243A64"/>
    <w:rsid w:val="00243D61"/>
    <w:rsid w:val="00245A6A"/>
    <w:rsid w:val="0025440D"/>
    <w:rsid w:val="002577DB"/>
    <w:rsid w:val="00267FA0"/>
    <w:rsid w:val="00275817"/>
    <w:rsid w:val="00277C5F"/>
    <w:rsid w:val="00281387"/>
    <w:rsid w:val="00283BD5"/>
    <w:rsid w:val="002943F0"/>
    <w:rsid w:val="00297F97"/>
    <w:rsid w:val="002B5C64"/>
    <w:rsid w:val="002C6ED5"/>
    <w:rsid w:val="002C77F9"/>
    <w:rsid w:val="002D04D8"/>
    <w:rsid w:val="002F240C"/>
    <w:rsid w:val="002F7B11"/>
    <w:rsid w:val="0031126C"/>
    <w:rsid w:val="00315287"/>
    <w:rsid w:val="00332142"/>
    <w:rsid w:val="003431F4"/>
    <w:rsid w:val="00353D7E"/>
    <w:rsid w:val="00353EA6"/>
    <w:rsid w:val="00363697"/>
    <w:rsid w:val="003855B0"/>
    <w:rsid w:val="003A5581"/>
    <w:rsid w:val="003A6DF4"/>
    <w:rsid w:val="003B2076"/>
    <w:rsid w:val="003B5018"/>
    <w:rsid w:val="003C6667"/>
    <w:rsid w:val="003C6FB5"/>
    <w:rsid w:val="003D3C7F"/>
    <w:rsid w:val="003D5A88"/>
    <w:rsid w:val="003E6DFA"/>
    <w:rsid w:val="003E7EE3"/>
    <w:rsid w:val="00412AEA"/>
    <w:rsid w:val="004330D2"/>
    <w:rsid w:val="0044508D"/>
    <w:rsid w:val="00471E48"/>
    <w:rsid w:val="00481521"/>
    <w:rsid w:val="00483F35"/>
    <w:rsid w:val="00493659"/>
    <w:rsid w:val="004A16B1"/>
    <w:rsid w:val="004A6821"/>
    <w:rsid w:val="004B4786"/>
    <w:rsid w:val="004D2B60"/>
    <w:rsid w:val="004E2E78"/>
    <w:rsid w:val="004F0812"/>
    <w:rsid w:val="004F2ACB"/>
    <w:rsid w:val="0053405A"/>
    <w:rsid w:val="00557F3F"/>
    <w:rsid w:val="00560E3A"/>
    <w:rsid w:val="00566806"/>
    <w:rsid w:val="00581AB8"/>
    <w:rsid w:val="00582DC6"/>
    <w:rsid w:val="00585D01"/>
    <w:rsid w:val="0058763F"/>
    <w:rsid w:val="00587D4C"/>
    <w:rsid w:val="005937ED"/>
    <w:rsid w:val="005979C1"/>
    <w:rsid w:val="005A3C45"/>
    <w:rsid w:val="005A5941"/>
    <w:rsid w:val="005B3EE5"/>
    <w:rsid w:val="005B5DD8"/>
    <w:rsid w:val="005C0446"/>
    <w:rsid w:val="005C0554"/>
    <w:rsid w:val="005D081A"/>
    <w:rsid w:val="005D5BD2"/>
    <w:rsid w:val="006042A5"/>
    <w:rsid w:val="00613DCC"/>
    <w:rsid w:val="00614A8D"/>
    <w:rsid w:val="00614F98"/>
    <w:rsid w:val="00624F15"/>
    <w:rsid w:val="00654339"/>
    <w:rsid w:val="00687157"/>
    <w:rsid w:val="00691C2D"/>
    <w:rsid w:val="00691E0C"/>
    <w:rsid w:val="006A57C7"/>
    <w:rsid w:val="006A76E7"/>
    <w:rsid w:val="006C144A"/>
    <w:rsid w:val="006D3704"/>
    <w:rsid w:val="006D777E"/>
    <w:rsid w:val="006E1146"/>
    <w:rsid w:val="006E61D4"/>
    <w:rsid w:val="006F0F22"/>
    <w:rsid w:val="006F62DD"/>
    <w:rsid w:val="00706EF3"/>
    <w:rsid w:val="007169B6"/>
    <w:rsid w:val="00724F28"/>
    <w:rsid w:val="00725703"/>
    <w:rsid w:val="00731D7D"/>
    <w:rsid w:val="007369CE"/>
    <w:rsid w:val="0074302D"/>
    <w:rsid w:val="00755639"/>
    <w:rsid w:val="00761053"/>
    <w:rsid w:val="00763885"/>
    <w:rsid w:val="007647BC"/>
    <w:rsid w:val="007754EA"/>
    <w:rsid w:val="007953E9"/>
    <w:rsid w:val="007A7F45"/>
    <w:rsid w:val="007B0A38"/>
    <w:rsid w:val="007C065B"/>
    <w:rsid w:val="007C2B89"/>
    <w:rsid w:val="007C37C0"/>
    <w:rsid w:val="007C55D4"/>
    <w:rsid w:val="007C591F"/>
    <w:rsid w:val="007D46A0"/>
    <w:rsid w:val="007E0023"/>
    <w:rsid w:val="007E1773"/>
    <w:rsid w:val="007E4C28"/>
    <w:rsid w:val="007F62A5"/>
    <w:rsid w:val="008019EF"/>
    <w:rsid w:val="008235F5"/>
    <w:rsid w:val="0084745C"/>
    <w:rsid w:val="008630E9"/>
    <w:rsid w:val="008B55E7"/>
    <w:rsid w:val="008C2E48"/>
    <w:rsid w:val="008C57D1"/>
    <w:rsid w:val="008C6B3F"/>
    <w:rsid w:val="008D784E"/>
    <w:rsid w:val="008E13F0"/>
    <w:rsid w:val="008F0D27"/>
    <w:rsid w:val="008F27BB"/>
    <w:rsid w:val="008F5CAA"/>
    <w:rsid w:val="00903B0C"/>
    <w:rsid w:val="009044EE"/>
    <w:rsid w:val="0092284D"/>
    <w:rsid w:val="009312CB"/>
    <w:rsid w:val="00933192"/>
    <w:rsid w:val="0095362C"/>
    <w:rsid w:val="009726AF"/>
    <w:rsid w:val="00987590"/>
    <w:rsid w:val="0099134E"/>
    <w:rsid w:val="009A0C71"/>
    <w:rsid w:val="009A186A"/>
    <w:rsid w:val="009A2F4D"/>
    <w:rsid w:val="009B7A33"/>
    <w:rsid w:val="009C3878"/>
    <w:rsid w:val="009C69C1"/>
    <w:rsid w:val="009C76AA"/>
    <w:rsid w:val="009F1CB3"/>
    <w:rsid w:val="009F54B6"/>
    <w:rsid w:val="00A04370"/>
    <w:rsid w:val="00A057E2"/>
    <w:rsid w:val="00A13F80"/>
    <w:rsid w:val="00A303C3"/>
    <w:rsid w:val="00A33A1E"/>
    <w:rsid w:val="00A5351D"/>
    <w:rsid w:val="00A6283A"/>
    <w:rsid w:val="00A74D15"/>
    <w:rsid w:val="00A94B76"/>
    <w:rsid w:val="00A9597C"/>
    <w:rsid w:val="00AA03C8"/>
    <w:rsid w:val="00AA140C"/>
    <w:rsid w:val="00AA7B44"/>
    <w:rsid w:val="00AB721D"/>
    <w:rsid w:val="00AD691C"/>
    <w:rsid w:val="00AD763B"/>
    <w:rsid w:val="00AE153F"/>
    <w:rsid w:val="00AE537E"/>
    <w:rsid w:val="00B067D1"/>
    <w:rsid w:val="00B07B07"/>
    <w:rsid w:val="00B10756"/>
    <w:rsid w:val="00B14194"/>
    <w:rsid w:val="00B167A5"/>
    <w:rsid w:val="00B22D2C"/>
    <w:rsid w:val="00B233FA"/>
    <w:rsid w:val="00B336CE"/>
    <w:rsid w:val="00B40962"/>
    <w:rsid w:val="00B624C4"/>
    <w:rsid w:val="00B765EA"/>
    <w:rsid w:val="00B844E3"/>
    <w:rsid w:val="00B84AF7"/>
    <w:rsid w:val="00B87A06"/>
    <w:rsid w:val="00B87E19"/>
    <w:rsid w:val="00BA3D05"/>
    <w:rsid w:val="00BC61AB"/>
    <w:rsid w:val="00BD4711"/>
    <w:rsid w:val="00BD5D53"/>
    <w:rsid w:val="00BE77EF"/>
    <w:rsid w:val="00BF4537"/>
    <w:rsid w:val="00BF6913"/>
    <w:rsid w:val="00C15476"/>
    <w:rsid w:val="00C2318D"/>
    <w:rsid w:val="00C2575C"/>
    <w:rsid w:val="00C265A9"/>
    <w:rsid w:val="00C31C88"/>
    <w:rsid w:val="00C716F2"/>
    <w:rsid w:val="00C71B5D"/>
    <w:rsid w:val="00C724F9"/>
    <w:rsid w:val="00C73136"/>
    <w:rsid w:val="00C90171"/>
    <w:rsid w:val="00C91327"/>
    <w:rsid w:val="00C94C67"/>
    <w:rsid w:val="00CA64E5"/>
    <w:rsid w:val="00CE5519"/>
    <w:rsid w:val="00CF25E7"/>
    <w:rsid w:val="00CF7B95"/>
    <w:rsid w:val="00D05F4F"/>
    <w:rsid w:val="00D11EBA"/>
    <w:rsid w:val="00D21293"/>
    <w:rsid w:val="00D42273"/>
    <w:rsid w:val="00D431B0"/>
    <w:rsid w:val="00D43EE6"/>
    <w:rsid w:val="00D46000"/>
    <w:rsid w:val="00D65AB1"/>
    <w:rsid w:val="00D65E94"/>
    <w:rsid w:val="00D76503"/>
    <w:rsid w:val="00D82F00"/>
    <w:rsid w:val="00D97565"/>
    <w:rsid w:val="00DA05DF"/>
    <w:rsid w:val="00DA09CA"/>
    <w:rsid w:val="00DB350D"/>
    <w:rsid w:val="00DE0E64"/>
    <w:rsid w:val="00DF7AB7"/>
    <w:rsid w:val="00E02256"/>
    <w:rsid w:val="00E039FD"/>
    <w:rsid w:val="00E2019F"/>
    <w:rsid w:val="00E274E7"/>
    <w:rsid w:val="00E34BC2"/>
    <w:rsid w:val="00E35CBA"/>
    <w:rsid w:val="00E437CF"/>
    <w:rsid w:val="00E44FEF"/>
    <w:rsid w:val="00E50879"/>
    <w:rsid w:val="00E521FD"/>
    <w:rsid w:val="00E576FF"/>
    <w:rsid w:val="00E634BA"/>
    <w:rsid w:val="00E6467B"/>
    <w:rsid w:val="00E6563B"/>
    <w:rsid w:val="00E6763D"/>
    <w:rsid w:val="00E7151C"/>
    <w:rsid w:val="00E735A9"/>
    <w:rsid w:val="00E74B06"/>
    <w:rsid w:val="00E82A1D"/>
    <w:rsid w:val="00E849BA"/>
    <w:rsid w:val="00E865E8"/>
    <w:rsid w:val="00E90F00"/>
    <w:rsid w:val="00E92495"/>
    <w:rsid w:val="00E93F66"/>
    <w:rsid w:val="00EA0FDA"/>
    <w:rsid w:val="00EA1E5B"/>
    <w:rsid w:val="00EA2F50"/>
    <w:rsid w:val="00EB32DC"/>
    <w:rsid w:val="00ED1645"/>
    <w:rsid w:val="00ED2424"/>
    <w:rsid w:val="00ED6B9E"/>
    <w:rsid w:val="00ED79D0"/>
    <w:rsid w:val="00EE0A5F"/>
    <w:rsid w:val="00EE3651"/>
    <w:rsid w:val="00EE3F77"/>
    <w:rsid w:val="00EE485D"/>
    <w:rsid w:val="00EE5DFC"/>
    <w:rsid w:val="00EF6ED7"/>
    <w:rsid w:val="00F0041F"/>
    <w:rsid w:val="00F12DD9"/>
    <w:rsid w:val="00F14049"/>
    <w:rsid w:val="00F22A8E"/>
    <w:rsid w:val="00F35AC6"/>
    <w:rsid w:val="00F43B51"/>
    <w:rsid w:val="00F4644D"/>
    <w:rsid w:val="00F51C30"/>
    <w:rsid w:val="00F563AE"/>
    <w:rsid w:val="00F62479"/>
    <w:rsid w:val="00F6475F"/>
    <w:rsid w:val="00F73F95"/>
    <w:rsid w:val="00F76B3D"/>
    <w:rsid w:val="00F76C0C"/>
    <w:rsid w:val="00F76F77"/>
    <w:rsid w:val="00F77572"/>
    <w:rsid w:val="00F812B6"/>
    <w:rsid w:val="00F93F56"/>
    <w:rsid w:val="00FA12A7"/>
    <w:rsid w:val="00FA56D1"/>
    <w:rsid w:val="00FB4ED8"/>
    <w:rsid w:val="00FB71F6"/>
    <w:rsid w:val="00FB7F9B"/>
    <w:rsid w:val="00FD3404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basedOn w:val="a"/>
    <w:next w:val="a"/>
    <w:link w:val="10"/>
    <w:uiPriority w:val="9"/>
    <w:qFormat/>
    <w:rsid w:val="00F812B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/>
    </w:rPr>
  </w:style>
  <w:style w:type="paragraph" w:styleId="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"/>
    <w:next w:val="a"/>
    <w:link w:val="20"/>
    <w:qFormat/>
    <w:rsid w:val="00F812B6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val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812B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ru-RU" w:eastAsia="ru-RU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812B6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nhideWhenUsed/>
    <w:rsid w:val="00ED6B9E"/>
  </w:style>
  <w:style w:type="character" w:customStyle="1" w:styleId="a7">
    <w:name w:val="Текст примечания Знак"/>
    <w:basedOn w:val="a0"/>
    <w:link w:val="a6"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9"/>
    <w:rsid w:val="00F812B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basedOn w:val="a0"/>
    <w:link w:val="2"/>
    <w:rsid w:val="00F812B6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F812B6"/>
    <w:rPr>
      <w:rFonts w:asciiTheme="majorHAnsi" w:eastAsiaTheme="majorEastAsia" w:hAnsiTheme="majorHAnsi" w:cstheme="majorBidi"/>
      <w:b/>
      <w:bCs/>
      <w:color w:val="4F81BD" w:themeColor="accent1"/>
      <w:sz w:val="20"/>
      <w:szCs w:val="20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F812B6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eastAsia="ru-RU"/>
    </w:rPr>
  </w:style>
  <w:style w:type="paragraph" w:styleId="af2">
    <w:name w:val="No Spacing"/>
    <w:qFormat/>
    <w:rsid w:val="00F812B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F812B6"/>
    <w:rPr>
      <w:rFonts w:ascii="Tahoma" w:hAnsi="Tahoma" w:cs="Tahoma" w:hint="default"/>
    </w:rPr>
  </w:style>
  <w:style w:type="character" w:customStyle="1" w:styleId="ff12">
    <w:name w:val="ff12"/>
    <w:basedOn w:val="a0"/>
    <w:rsid w:val="00F812B6"/>
    <w:rPr>
      <w:rFonts w:ascii="Tahoma" w:hAnsi="Tahoma" w:cs="Tahoma" w:hint="default"/>
    </w:rPr>
  </w:style>
  <w:style w:type="paragraph" w:styleId="af3">
    <w:name w:val="Title"/>
    <w:basedOn w:val="a"/>
    <w:link w:val="af4"/>
    <w:qFormat/>
    <w:rsid w:val="00F812B6"/>
    <w:pPr>
      <w:jc w:val="center"/>
    </w:pPr>
    <w:rPr>
      <w:b/>
      <w:sz w:val="28"/>
      <w:lang w:val="ru-RU" w:eastAsia="ru-RU"/>
    </w:rPr>
  </w:style>
  <w:style w:type="character" w:customStyle="1" w:styleId="af4">
    <w:name w:val="Название Знак"/>
    <w:basedOn w:val="a0"/>
    <w:link w:val="af3"/>
    <w:rsid w:val="00F812B6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pple-converted-space">
    <w:name w:val="apple-converted-space"/>
    <w:basedOn w:val="a0"/>
    <w:rsid w:val="00F812B6"/>
  </w:style>
  <w:style w:type="numbering" w:customStyle="1" w:styleId="4">
    <w:name w:val="Стиль4"/>
    <w:rsid w:val="00F812B6"/>
    <w:pPr>
      <w:numPr>
        <w:numId w:val="6"/>
      </w:numPr>
    </w:pPr>
  </w:style>
  <w:style w:type="paragraph" w:styleId="af5">
    <w:name w:val="Revision"/>
    <w:hidden/>
    <w:uiPriority w:val="99"/>
    <w:semiHidden/>
    <w:rsid w:val="00F812B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F812B6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character" w:customStyle="1" w:styleId="FontStyle12">
    <w:name w:val="Font Style12"/>
    <w:rsid w:val="00F812B6"/>
    <w:rPr>
      <w:rFonts w:ascii="Times New Roman" w:hAnsi="Times New Roman" w:cs="Times New Roman" w:hint="default"/>
      <w:sz w:val="24"/>
      <w:szCs w:val="24"/>
    </w:rPr>
  </w:style>
  <w:style w:type="paragraph" w:customStyle="1" w:styleId="af6">
    <w:name w:val="Знак Знак Знак Знак"/>
    <w:basedOn w:val="a"/>
    <w:link w:val="af7"/>
    <w:rsid w:val="00F812B6"/>
    <w:pPr>
      <w:spacing w:after="160" w:line="240" w:lineRule="exact"/>
      <w:jc w:val="both"/>
    </w:pPr>
    <w:rPr>
      <w:rFonts w:ascii="Verdana" w:hAnsi="Verdana"/>
      <w:lang w:eastAsia="ru-RU"/>
    </w:rPr>
  </w:style>
  <w:style w:type="character" w:customStyle="1" w:styleId="af7">
    <w:name w:val="Знак Знак Знак Знак Знак"/>
    <w:link w:val="af6"/>
    <w:locked/>
    <w:rsid w:val="00F812B6"/>
    <w:rPr>
      <w:rFonts w:ascii="Verdana" w:eastAsia="Times New Roman" w:hAnsi="Verdana" w:cs="Times New Roman"/>
      <w:sz w:val="20"/>
      <w:szCs w:val="20"/>
      <w:lang w:val="en-US" w:eastAsia="ru-RU"/>
    </w:rPr>
  </w:style>
  <w:style w:type="character" w:customStyle="1" w:styleId="af8">
    <w:name w:val="Основной текст_"/>
    <w:basedOn w:val="a0"/>
    <w:link w:val="21"/>
    <w:rsid w:val="00F812B6"/>
    <w:rPr>
      <w:rFonts w:ascii="Arial Unicode MS" w:eastAsia="Arial Unicode MS" w:hAnsi="Arial Unicode MS" w:cs="Arial Unicode MS"/>
      <w:sz w:val="19"/>
      <w:szCs w:val="19"/>
      <w:shd w:val="clear" w:color="auto" w:fill="FFFFFF"/>
    </w:rPr>
  </w:style>
  <w:style w:type="character" w:customStyle="1" w:styleId="11">
    <w:name w:val="Основной текст1"/>
    <w:basedOn w:val="af8"/>
    <w:rsid w:val="00F812B6"/>
    <w:rPr>
      <w:rFonts w:ascii="Arial Unicode MS" w:eastAsia="Arial Unicode MS" w:hAnsi="Arial Unicode MS" w:cs="Arial Unicode MS"/>
      <w:color w:val="000000"/>
      <w:spacing w:val="0"/>
      <w:w w:val="100"/>
      <w:position w:val="0"/>
      <w:sz w:val="19"/>
      <w:szCs w:val="19"/>
      <w:u w:val="single"/>
      <w:shd w:val="clear" w:color="auto" w:fill="FFFFFF"/>
      <w:lang w:val="ru-RU"/>
    </w:rPr>
  </w:style>
  <w:style w:type="character" w:customStyle="1" w:styleId="7pt">
    <w:name w:val="Основной текст + 7 pt"/>
    <w:basedOn w:val="af8"/>
    <w:rsid w:val="00F812B6"/>
    <w:rPr>
      <w:rFonts w:ascii="Arial Unicode MS" w:eastAsia="Arial Unicode MS" w:hAnsi="Arial Unicode MS" w:cs="Arial Unicode MS"/>
      <w:color w:val="000000"/>
      <w:spacing w:val="0"/>
      <w:w w:val="100"/>
      <w:position w:val="0"/>
      <w:sz w:val="14"/>
      <w:szCs w:val="14"/>
      <w:shd w:val="clear" w:color="auto" w:fill="FFFFFF"/>
      <w:lang w:val="ru-RU"/>
    </w:rPr>
  </w:style>
  <w:style w:type="paragraph" w:customStyle="1" w:styleId="21">
    <w:name w:val="Основной текст2"/>
    <w:basedOn w:val="a"/>
    <w:link w:val="af8"/>
    <w:rsid w:val="00F812B6"/>
    <w:pPr>
      <w:widowControl w:val="0"/>
      <w:shd w:val="clear" w:color="auto" w:fill="FFFFFF"/>
      <w:spacing w:line="230" w:lineRule="exact"/>
      <w:jc w:val="both"/>
    </w:pPr>
    <w:rPr>
      <w:rFonts w:ascii="Arial Unicode MS" w:eastAsia="Arial Unicode MS" w:hAnsi="Arial Unicode MS" w:cs="Arial Unicode MS"/>
      <w:sz w:val="19"/>
      <w:szCs w:val="19"/>
      <w:lang w:val="ru-RU"/>
    </w:rPr>
  </w:style>
  <w:style w:type="character" w:customStyle="1" w:styleId="fkey">
    <w:name w:val="fkey"/>
    <w:basedOn w:val="a0"/>
    <w:rsid w:val="00F812B6"/>
  </w:style>
  <w:style w:type="character" w:styleId="af9">
    <w:name w:val="Strong"/>
    <w:basedOn w:val="a0"/>
    <w:uiPriority w:val="22"/>
    <w:qFormat/>
    <w:rsid w:val="00F812B6"/>
    <w:rPr>
      <w:b/>
      <w:bCs/>
    </w:rPr>
  </w:style>
  <w:style w:type="character" w:styleId="afa">
    <w:name w:val="Hyperlink"/>
    <w:basedOn w:val="a0"/>
    <w:uiPriority w:val="99"/>
    <w:semiHidden/>
    <w:unhideWhenUsed/>
    <w:rsid w:val="00F812B6"/>
    <w:rPr>
      <w:color w:val="0000FF"/>
      <w:u w:val="single"/>
    </w:rPr>
  </w:style>
  <w:style w:type="character" w:styleId="afb">
    <w:name w:val="FollowedHyperlink"/>
    <w:basedOn w:val="a0"/>
    <w:uiPriority w:val="99"/>
    <w:semiHidden/>
    <w:unhideWhenUsed/>
    <w:rsid w:val="00F812B6"/>
    <w:rPr>
      <w:color w:val="800080"/>
      <w:u w:val="single"/>
    </w:rPr>
  </w:style>
  <w:style w:type="paragraph" w:customStyle="1" w:styleId="xl68">
    <w:name w:val="xl68"/>
    <w:basedOn w:val="a"/>
    <w:rsid w:val="00F812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xl69">
    <w:name w:val="xl69"/>
    <w:basedOn w:val="a"/>
    <w:rsid w:val="00F812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ahoma" w:hAnsi="Tahoma" w:cs="Tahoma"/>
      <w:i/>
      <w:iCs/>
      <w:lang w:val="ru-RU" w:eastAsia="ru-RU"/>
    </w:rPr>
  </w:style>
  <w:style w:type="paragraph" w:customStyle="1" w:styleId="xl70">
    <w:name w:val="xl70"/>
    <w:basedOn w:val="a"/>
    <w:rsid w:val="00F812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ahoma" w:hAnsi="Tahoma" w:cs="Tahoma"/>
      <w:i/>
      <w:iCs/>
      <w:lang w:val="ru-RU" w:eastAsia="ru-RU"/>
    </w:rPr>
  </w:style>
  <w:style w:type="paragraph" w:customStyle="1" w:styleId="xl71">
    <w:name w:val="xl71"/>
    <w:basedOn w:val="a"/>
    <w:rsid w:val="00F812B6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b/>
      <w:bCs/>
      <w:sz w:val="24"/>
      <w:szCs w:val="24"/>
      <w:lang w:val="ru-RU" w:eastAsia="ru-RU"/>
    </w:rPr>
  </w:style>
  <w:style w:type="paragraph" w:customStyle="1" w:styleId="xl72">
    <w:name w:val="xl72"/>
    <w:basedOn w:val="a"/>
    <w:rsid w:val="00F812B6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b/>
      <w:bCs/>
      <w:sz w:val="24"/>
      <w:szCs w:val="24"/>
      <w:lang w:val="ru-RU" w:eastAsia="ru-RU"/>
    </w:rPr>
  </w:style>
  <w:style w:type="paragraph" w:customStyle="1" w:styleId="xl73">
    <w:name w:val="xl73"/>
    <w:basedOn w:val="a"/>
    <w:rsid w:val="00F812B6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24"/>
      <w:szCs w:val="24"/>
      <w:lang w:val="ru-RU" w:eastAsia="ru-RU"/>
    </w:rPr>
  </w:style>
  <w:style w:type="paragraph" w:customStyle="1" w:styleId="xl67">
    <w:name w:val="xl67"/>
    <w:basedOn w:val="a"/>
    <w:rsid w:val="00F812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sz w:val="24"/>
      <w:szCs w:val="24"/>
      <w:lang w:val="ru-RU" w:eastAsia="ru-RU"/>
    </w:rPr>
  </w:style>
  <w:style w:type="paragraph" w:customStyle="1" w:styleId="xl74">
    <w:name w:val="xl74"/>
    <w:basedOn w:val="a"/>
    <w:rsid w:val="00F812B6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sz w:val="24"/>
      <w:szCs w:val="24"/>
      <w:lang w:val="ru-RU" w:eastAsia="ru-RU"/>
    </w:rPr>
  </w:style>
  <w:style w:type="paragraph" w:customStyle="1" w:styleId="xl75">
    <w:name w:val="xl75"/>
    <w:basedOn w:val="a"/>
    <w:rsid w:val="00F812B6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Calibri" w:hAnsi="Calibri"/>
      <w:sz w:val="24"/>
      <w:szCs w:val="24"/>
      <w:lang w:val="ru-RU" w:eastAsia="ru-RU"/>
    </w:rPr>
  </w:style>
  <w:style w:type="paragraph" w:customStyle="1" w:styleId="xl76">
    <w:name w:val="xl76"/>
    <w:basedOn w:val="a"/>
    <w:rsid w:val="00F812B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sz w:val="24"/>
      <w:szCs w:val="24"/>
      <w:lang w:val="ru-RU" w:eastAsia="ru-RU"/>
    </w:rPr>
  </w:style>
  <w:style w:type="paragraph" w:customStyle="1" w:styleId="xl77">
    <w:name w:val="xl77"/>
    <w:basedOn w:val="a"/>
    <w:rsid w:val="00F812B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  <w:b/>
      <w:bCs/>
      <w:sz w:val="24"/>
      <w:szCs w:val="24"/>
      <w:lang w:val="ru-RU" w:eastAsia="ru-RU"/>
    </w:rPr>
  </w:style>
  <w:style w:type="paragraph" w:customStyle="1" w:styleId="xl78">
    <w:name w:val="xl78"/>
    <w:basedOn w:val="a"/>
    <w:rsid w:val="00F812B6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b/>
      <w:bCs/>
      <w:sz w:val="24"/>
      <w:szCs w:val="24"/>
      <w:lang w:val="ru-RU" w:eastAsia="ru-RU"/>
    </w:rPr>
  </w:style>
  <w:style w:type="paragraph" w:customStyle="1" w:styleId="xl79">
    <w:name w:val="xl79"/>
    <w:basedOn w:val="a"/>
    <w:rsid w:val="00F812B6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b/>
      <w:bCs/>
      <w:sz w:val="24"/>
      <w:szCs w:val="24"/>
      <w:lang w:val="ru-RU" w:eastAsia="ru-RU"/>
    </w:rPr>
  </w:style>
  <w:style w:type="paragraph" w:customStyle="1" w:styleId="xl80">
    <w:name w:val="xl80"/>
    <w:basedOn w:val="a"/>
    <w:rsid w:val="00F812B6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b/>
      <w:bCs/>
      <w:sz w:val="24"/>
      <w:szCs w:val="24"/>
      <w:lang w:val="ru-RU" w:eastAsia="ru-RU"/>
    </w:rPr>
  </w:style>
  <w:style w:type="paragraph" w:customStyle="1" w:styleId="xl81">
    <w:name w:val="xl81"/>
    <w:basedOn w:val="a"/>
    <w:rsid w:val="00F812B6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b/>
      <w:bCs/>
      <w:sz w:val="24"/>
      <w:szCs w:val="24"/>
      <w:lang w:val="ru-RU" w:eastAsia="ru-RU"/>
    </w:rPr>
  </w:style>
  <w:style w:type="paragraph" w:customStyle="1" w:styleId="xl82">
    <w:name w:val="xl82"/>
    <w:basedOn w:val="a"/>
    <w:rsid w:val="00F812B6"/>
    <w:pPr>
      <w:pBdr>
        <w:top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b/>
      <w:bCs/>
      <w:sz w:val="24"/>
      <w:szCs w:val="24"/>
      <w:lang w:val="ru-RU" w:eastAsia="ru-RU"/>
    </w:rPr>
  </w:style>
  <w:style w:type="paragraph" w:customStyle="1" w:styleId="xl83">
    <w:name w:val="xl83"/>
    <w:basedOn w:val="a"/>
    <w:rsid w:val="00F812B6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b/>
      <w:bCs/>
      <w:sz w:val="24"/>
      <w:szCs w:val="24"/>
      <w:lang w:val="ru-RU" w:eastAsia="ru-RU"/>
    </w:rPr>
  </w:style>
  <w:style w:type="paragraph" w:customStyle="1" w:styleId="xl84">
    <w:name w:val="xl84"/>
    <w:basedOn w:val="a"/>
    <w:rsid w:val="00F812B6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b/>
      <w:bCs/>
      <w:sz w:val="24"/>
      <w:szCs w:val="24"/>
      <w:lang w:val="ru-RU" w:eastAsia="ru-RU"/>
    </w:rPr>
  </w:style>
  <w:style w:type="paragraph" w:customStyle="1" w:styleId="xl85">
    <w:name w:val="xl85"/>
    <w:basedOn w:val="a"/>
    <w:rsid w:val="00F812B6"/>
    <w:pPr>
      <w:pBdr>
        <w:bottom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b/>
      <w:bCs/>
      <w:sz w:val="24"/>
      <w:szCs w:val="24"/>
      <w:lang w:val="ru-RU" w:eastAsia="ru-RU"/>
    </w:rPr>
  </w:style>
  <w:style w:type="paragraph" w:customStyle="1" w:styleId="xl86">
    <w:name w:val="xl86"/>
    <w:basedOn w:val="a"/>
    <w:rsid w:val="00F812B6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b/>
      <w:bCs/>
      <w:sz w:val="24"/>
      <w:szCs w:val="24"/>
      <w:lang w:val="ru-RU" w:eastAsia="ru-RU"/>
    </w:rPr>
  </w:style>
  <w:style w:type="paragraph" w:customStyle="1" w:styleId="xl87">
    <w:name w:val="xl87"/>
    <w:basedOn w:val="a"/>
    <w:rsid w:val="00F812B6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b/>
      <w:bCs/>
      <w:sz w:val="24"/>
      <w:szCs w:val="24"/>
      <w:lang w:val="ru-RU" w:eastAsia="ru-RU"/>
    </w:rPr>
  </w:style>
  <w:style w:type="paragraph" w:customStyle="1" w:styleId="xl88">
    <w:name w:val="xl88"/>
    <w:basedOn w:val="a"/>
    <w:rsid w:val="00F812B6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b/>
      <w:bCs/>
      <w:sz w:val="24"/>
      <w:szCs w:val="24"/>
      <w:lang w:val="ru-RU" w:eastAsia="ru-RU"/>
    </w:rPr>
  </w:style>
  <w:style w:type="paragraph" w:customStyle="1" w:styleId="xl89">
    <w:name w:val="xl89"/>
    <w:basedOn w:val="a"/>
    <w:rsid w:val="00F812B6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b/>
      <w:bCs/>
      <w:sz w:val="24"/>
      <w:szCs w:val="24"/>
      <w:lang w:val="ru-RU" w:eastAsia="ru-RU"/>
    </w:rPr>
  </w:style>
  <w:style w:type="table" w:customStyle="1" w:styleId="12">
    <w:name w:val="Сетка таблицы1"/>
    <w:basedOn w:val="a1"/>
    <w:next w:val="ac"/>
    <w:uiPriority w:val="59"/>
    <w:rsid w:val="00F812B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basedOn w:val="a"/>
    <w:next w:val="a"/>
    <w:link w:val="10"/>
    <w:uiPriority w:val="9"/>
    <w:qFormat/>
    <w:rsid w:val="00F812B6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/>
    </w:rPr>
  </w:style>
  <w:style w:type="paragraph" w:styleId="2">
    <w:name w:val="heading 2"/>
    <w:aliases w:val="2,Заголовок 2 Знак1,2 Знак,H2,h2,Б2,RTC,iz2,H2 Знак,Заголовок 21,Numbered text 3,HD2,heading 2,Heading 2 Hidden,Раздел Знак,Заголовок 2 Знак Знак,Level 2 Topic Heading,H21,Major,CHS,H2-Heading 2,l2,Header2,22,heading2,list2"/>
    <w:basedOn w:val="a"/>
    <w:next w:val="a"/>
    <w:link w:val="20"/>
    <w:qFormat/>
    <w:rsid w:val="00F812B6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val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812B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ru-RU" w:eastAsia="ru-RU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812B6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039FD"/>
    <w:pPr>
      <w:ind w:left="720"/>
      <w:contextualSpacing/>
    </w:pPr>
  </w:style>
  <w:style w:type="character" w:styleId="a5">
    <w:name w:val="annotation reference"/>
    <w:basedOn w:val="a0"/>
    <w:semiHidden/>
    <w:unhideWhenUsed/>
    <w:rsid w:val="00ED6B9E"/>
    <w:rPr>
      <w:sz w:val="16"/>
      <w:szCs w:val="16"/>
    </w:rPr>
  </w:style>
  <w:style w:type="paragraph" w:styleId="a6">
    <w:name w:val="annotation text"/>
    <w:basedOn w:val="a"/>
    <w:link w:val="a7"/>
    <w:unhideWhenUsed/>
    <w:rsid w:val="00ED6B9E"/>
  </w:style>
  <w:style w:type="character" w:customStyle="1" w:styleId="a7">
    <w:name w:val="Текст примечания Знак"/>
    <w:basedOn w:val="a0"/>
    <w:link w:val="a6"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ED6B9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a">
    <w:name w:val="Balloon Text"/>
    <w:basedOn w:val="a"/>
    <w:link w:val="ab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c">
    <w:name w:val="Table Grid"/>
    <w:basedOn w:val="a1"/>
    <w:uiPriority w:val="5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header"/>
    <w:basedOn w:val="a"/>
    <w:link w:val="ae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e">
    <w:name w:val="Верхний колонтитул Знак"/>
    <w:basedOn w:val="a0"/>
    <w:link w:val="ad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footer"/>
    <w:basedOn w:val="a"/>
    <w:link w:val="af0"/>
    <w:uiPriority w:val="99"/>
    <w:unhideWhenUsed/>
    <w:rsid w:val="000E2E8A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rsid w:val="000E2E8A"/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4">
    <w:name w:val="Абзац списка Знак"/>
    <w:basedOn w:val="a0"/>
    <w:link w:val="a3"/>
    <w:uiPriority w:val="34"/>
    <w:rsid w:val="00C94C67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1">
    <w:name w:val="Normal (Web)"/>
    <w:basedOn w:val="a"/>
    <w:uiPriority w:val="99"/>
    <w:unhideWhenUsed/>
    <w:rsid w:val="00E865E8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9044EE"/>
    <w:pPr>
      <w:tabs>
        <w:tab w:val="num" w:pos="567"/>
        <w:tab w:val="num" w:pos="1440"/>
      </w:tabs>
      <w:ind w:left="567" w:hanging="567"/>
      <w:jc w:val="both"/>
    </w:pPr>
    <w:rPr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9"/>
    <w:rsid w:val="00F812B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Знак,Heading 2 Hidden Знак,Раздел Знак Знак,Заголовок 2 Знак Знак Знак,H21 Знак"/>
    <w:basedOn w:val="a0"/>
    <w:link w:val="2"/>
    <w:rsid w:val="00F812B6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F812B6"/>
    <w:rPr>
      <w:rFonts w:asciiTheme="majorHAnsi" w:eastAsiaTheme="majorEastAsia" w:hAnsiTheme="majorHAnsi" w:cstheme="majorBidi"/>
      <w:b/>
      <w:bCs/>
      <w:color w:val="4F81BD" w:themeColor="accent1"/>
      <w:sz w:val="20"/>
      <w:szCs w:val="20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F812B6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eastAsia="ru-RU"/>
    </w:rPr>
  </w:style>
  <w:style w:type="paragraph" w:styleId="af2">
    <w:name w:val="No Spacing"/>
    <w:qFormat/>
    <w:rsid w:val="00F812B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F812B6"/>
    <w:rPr>
      <w:rFonts w:ascii="Tahoma" w:hAnsi="Tahoma" w:cs="Tahoma" w:hint="default"/>
    </w:rPr>
  </w:style>
  <w:style w:type="character" w:customStyle="1" w:styleId="ff12">
    <w:name w:val="ff12"/>
    <w:basedOn w:val="a0"/>
    <w:rsid w:val="00F812B6"/>
    <w:rPr>
      <w:rFonts w:ascii="Tahoma" w:hAnsi="Tahoma" w:cs="Tahoma" w:hint="default"/>
    </w:rPr>
  </w:style>
  <w:style w:type="paragraph" w:styleId="af3">
    <w:name w:val="Title"/>
    <w:basedOn w:val="a"/>
    <w:link w:val="af4"/>
    <w:qFormat/>
    <w:rsid w:val="00F812B6"/>
    <w:pPr>
      <w:jc w:val="center"/>
    </w:pPr>
    <w:rPr>
      <w:b/>
      <w:sz w:val="28"/>
      <w:lang w:val="ru-RU" w:eastAsia="ru-RU"/>
    </w:rPr>
  </w:style>
  <w:style w:type="character" w:customStyle="1" w:styleId="af4">
    <w:name w:val="Название Знак"/>
    <w:basedOn w:val="a0"/>
    <w:link w:val="af3"/>
    <w:rsid w:val="00F812B6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apple-converted-space">
    <w:name w:val="apple-converted-space"/>
    <w:basedOn w:val="a0"/>
    <w:rsid w:val="00F812B6"/>
  </w:style>
  <w:style w:type="numbering" w:customStyle="1" w:styleId="4">
    <w:name w:val="Стиль4"/>
    <w:rsid w:val="00F812B6"/>
    <w:pPr>
      <w:numPr>
        <w:numId w:val="6"/>
      </w:numPr>
    </w:pPr>
  </w:style>
  <w:style w:type="paragraph" w:styleId="af5">
    <w:name w:val="Revision"/>
    <w:hidden/>
    <w:uiPriority w:val="99"/>
    <w:semiHidden/>
    <w:rsid w:val="00F812B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rsid w:val="00F812B6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character" w:customStyle="1" w:styleId="FontStyle12">
    <w:name w:val="Font Style12"/>
    <w:rsid w:val="00F812B6"/>
    <w:rPr>
      <w:rFonts w:ascii="Times New Roman" w:hAnsi="Times New Roman" w:cs="Times New Roman" w:hint="default"/>
      <w:sz w:val="24"/>
      <w:szCs w:val="24"/>
    </w:rPr>
  </w:style>
  <w:style w:type="paragraph" w:customStyle="1" w:styleId="af6">
    <w:name w:val="Знак Знак Знак Знак"/>
    <w:basedOn w:val="a"/>
    <w:link w:val="af7"/>
    <w:rsid w:val="00F812B6"/>
    <w:pPr>
      <w:spacing w:after="160" w:line="240" w:lineRule="exact"/>
      <w:jc w:val="both"/>
    </w:pPr>
    <w:rPr>
      <w:rFonts w:ascii="Verdana" w:hAnsi="Verdana"/>
      <w:lang w:eastAsia="ru-RU"/>
    </w:rPr>
  </w:style>
  <w:style w:type="character" w:customStyle="1" w:styleId="af7">
    <w:name w:val="Знак Знак Знак Знак Знак"/>
    <w:link w:val="af6"/>
    <w:locked/>
    <w:rsid w:val="00F812B6"/>
    <w:rPr>
      <w:rFonts w:ascii="Verdana" w:eastAsia="Times New Roman" w:hAnsi="Verdana" w:cs="Times New Roman"/>
      <w:sz w:val="20"/>
      <w:szCs w:val="20"/>
      <w:lang w:val="en-US" w:eastAsia="ru-RU"/>
    </w:rPr>
  </w:style>
  <w:style w:type="character" w:customStyle="1" w:styleId="af8">
    <w:name w:val="Основной текст_"/>
    <w:basedOn w:val="a0"/>
    <w:link w:val="21"/>
    <w:rsid w:val="00F812B6"/>
    <w:rPr>
      <w:rFonts w:ascii="Arial Unicode MS" w:eastAsia="Arial Unicode MS" w:hAnsi="Arial Unicode MS" w:cs="Arial Unicode MS"/>
      <w:sz w:val="19"/>
      <w:szCs w:val="19"/>
      <w:shd w:val="clear" w:color="auto" w:fill="FFFFFF"/>
    </w:rPr>
  </w:style>
  <w:style w:type="character" w:customStyle="1" w:styleId="11">
    <w:name w:val="Основной текст1"/>
    <w:basedOn w:val="af8"/>
    <w:rsid w:val="00F812B6"/>
    <w:rPr>
      <w:rFonts w:ascii="Arial Unicode MS" w:eastAsia="Arial Unicode MS" w:hAnsi="Arial Unicode MS" w:cs="Arial Unicode MS"/>
      <w:color w:val="000000"/>
      <w:spacing w:val="0"/>
      <w:w w:val="100"/>
      <w:position w:val="0"/>
      <w:sz w:val="19"/>
      <w:szCs w:val="19"/>
      <w:u w:val="single"/>
      <w:shd w:val="clear" w:color="auto" w:fill="FFFFFF"/>
      <w:lang w:val="ru-RU"/>
    </w:rPr>
  </w:style>
  <w:style w:type="character" w:customStyle="1" w:styleId="7pt">
    <w:name w:val="Основной текст + 7 pt"/>
    <w:basedOn w:val="af8"/>
    <w:rsid w:val="00F812B6"/>
    <w:rPr>
      <w:rFonts w:ascii="Arial Unicode MS" w:eastAsia="Arial Unicode MS" w:hAnsi="Arial Unicode MS" w:cs="Arial Unicode MS"/>
      <w:color w:val="000000"/>
      <w:spacing w:val="0"/>
      <w:w w:val="100"/>
      <w:position w:val="0"/>
      <w:sz w:val="14"/>
      <w:szCs w:val="14"/>
      <w:shd w:val="clear" w:color="auto" w:fill="FFFFFF"/>
      <w:lang w:val="ru-RU"/>
    </w:rPr>
  </w:style>
  <w:style w:type="paragraph" w:customStyle="1" w:styleId="21">
    <w:name w:val="Основной текст2"/>
    <w:basedOn w:val="a"/>
    <w:link w:val="af8"/>
    <w:rsid w:val="00F812B6"/>
    <w:pPr>
      <w:widowControl w:val="0"/>
      <w:shd w:val="clear" w:color="auto" w:fill="FFFFFF"/>
      <w:spacing w:line="230" w:lineRule="exact"/>
      <w:jc w:val="both"/>
    </w:pPr>
    <w:rPr>
      <w:rFonts w:ascii="Arial Unicode MS" w:eastAsia="Arial Unicode MS" w:hAnsi="Arial Unicode MS" w:cs="Arial Unicode MS"/>
      <w:sz w:val="19"/>
      <w:szCs w:val="19"/>
      <w:lang w:val="ru-RU"/>
    </w:rPr>
  </w:style>
  <w:style w:type="character" w:customStyle="1" w:styleId="fkey">
    <w:name w:val="fkey"/>
    <w:basedOn w:val="a0"/>
    <w:rsid w:val="00F812B6"/>
  </w:style>
  <w:style w:type="character" w:styleId="af9">
    <w:name w:val="Strong"/>
    <w:basedOn w:val="a0"/>
    <w:uiPriority w:val="22"/>
    <w:qFormat/>
    <w:rsid w:val="00F812B6"/>
    <w:rPr>
      <w:b/>
      <w:bCs/>
    </w:rPr>
  </w:style>
  <w:style w:type="character" w:styleId="afa">
    <w:name w:val="Hyperlink"/>
    <w:basedOn w:val="a0"/>
    <w:uiPriority w:val="99"/>
    <w:semiHidden/>
    <w:unhideWhenUsed/>
    <w:rsid w:val="00F812B6"/>
    <w:rPr>
      <w:color w:val="0000FF"/>
      <w:u w:val="single"/>
    </w:rPr>
  </w:style>
  <w:style w:type="character" w:styleId="afb">
    <w:name w:val="FollowedHyperlink"/>
    <w:basedOn w:val="a0"/>
    <w:uiPriority w:val="99"/>
    <w:semiHidden/>
    <w:unhideWhenUsed/>
    <w:rsid w:val="00F812B6"/>
    <w:rPr>
      <w:color w:val="800080"/>
      <w:u w:val="single"/>
    </w:rPr>
  </w:style>
  <w:style w:type="paragraph" w:customStyle="1" w:styleId="xl68">
    <w:name w:val="xl68"/>
    <w:basedOn w:val="a"/>
    <w:rsid w:val="00F812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xl69">
    <w:name w:val="xl69"/>
    <w:basedOn w:val="a"/>
    <w:rsid w:val="00F812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ahoma" w:hAnsi="Tahoma" w:cs="Tahoma"/>
      <w:i/>
      <w:iCs/>
      <w:lang w:val="ru-RU" w:eastAsia="ru-RU"/>
    </w:rPr>
  </w:style>
  <w:style w:type="paragraph" w:customStyle="1" w:styleId="xl70">
    <w:name w:val="xl70"/>
    <w:basedOn w:val="a"/>
    <w:rsid w:val="00F812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Tahoma" w:hAnsi="Tahoma" w:cs="Tahoma"/>
      <w:i/>
      <w:iCs/>
      <w:lang w:val="ru-RU" w:eastAsia="ru-RU"/>
    </w:rPr>
  </w:style>
  <w:style w:type="paragraph" w:customStyle="1" w:styleId="xl71">
    <w:name w:val="xl71"/>
    <w:basedOn w:val="a"/>
    <w:rsid w:val="00F812B6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b/>
      <w:bCs/>
      <w:sz w:val="24"/>
      <w:szCs w:val="24"/>
      <w:lang w:val="ru-RU" w:eastAsia="ru-RU"/>
    </w:rPr>
  </w:style>
  <w:style w:type="paragraph" w:customStyle="1" w:styleId="xl72">
    <w:name w:val="xl72"/>
    <w:basedOn w:val="a"/>
    <w:rsid w:val="00F812B6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b/>
      <w:bCs/>
      <w:sz w:val="24"/>
      <w:szCs w:val="24"/>
      <w:lang w:val="ru-RU" w:eastAsia="ru-RU"/>
    </w:rPr>
  </w:style>
  <w:style w:type="paragraph" w:customStyle="1" w:styleId="xl73">
    <w:name w:val="xl73"/>
    <w:basedOn w:val="a"/>
    <w:rsid w:val="00F812B6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24"/>
      <w:szCs w:val="24"/>
      <w:lang w:val="ru-RU" w:eastAsia="ru-RU"/>
    </w:rPr>
  </w:style>
  <w:style w:type="paragraph" w:customStyle="1" w:styleId="xl67">
    <w:name w:val="xl67"/>
    <w:basedOn w:val="a"/>
    <w:rsid w:val="00F812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sz w:val="24"/>
      <w:szCs w:val="24"/>
      <w:lang w:val="ru-RU" w:eastAsia="ru-RU"/>
    </w:rPr>
  </w:style>
  <w:style w:type="paragraph" w:customStyle="1" w:styleId="xl74">
    <w:name w:val="xl74"/>
    <w:basedOn w:val="a"/>
    <w:rsid w:val="00F812B6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sz w:val="24"/>
      <w:szCs w:val="24"/>
      <w:lang w:val="ru-RU" w:eastAsia="ru-RU"/>
    </w:rPr>
  </w:style>
  <w:style w:type="paragraph" w:customStyle="1" w:styleId="xl75">
    <w:name w:val="xl75"/>
    <w:basedOn w:val="a"/>
    <w:rsid w:val="00F812B6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Calibri" w:hAnsi="Calibri"/>
      <w:sz w:val="24"/>
      <w:szCs w:val="24"/>
      <w:lang w:val="ru-RU" w:eastAsia="ru-RU"/>
    </w:rPr>
  </w:style>
  <w:style w:type="paragraph" w:customStyle="1" w:styleId="xl76">
    <w:name w:val="xl76"/>
    <w:basedOn w:val="a"/>
    <w:rsid w:val="00F812B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sz w:val="24"/>
      <w:szCs w:val="24"/>
      <w:lang w:val="ru-RU" w:eastAsia="ru-RU"/>
    </w:rPr>
  </w:style>
  <w:style w:type="paragraph" w:customStyle="1" w:styleId="xl77">
    <w:name w:val="xl77"/>
    <w:basedOn w:val="a"/>
    <w:rsid w:val="00F812B6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  <w:b/>
      <w:bCs/>
      <w:sz w:val="24"/>
      <w:szCs w:val="24"/>
      <w:lang w:val="ru-RU" w:eastAsia="ru-RU"/>
    </w:rPr>
  </w:style>
  <w:style w:type="paragraph" w:customStyle="1" w:styleId="xl78">
    <w:name w:val="xl78"/>
    <w:basedOn w:val="a"/>
    <w:rsid w:val="00F812B6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b/>
      <w:bCs/>
      <w:sz w:val="24"/>
      <w:szCs w:val="24"/>
      <w:lang w:val="ru-RU" w:eastAsia="ru-RU"/>
    </w:rPr>
  </w:style>
  <w:style w:type="paragraph" w:customStyle="1" w:styleId="xl79">
    <w:name w:val="xl79"/>
    <w:basedOn w:val="a"/>
    <w:rsid w:val="00F812B6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b/>
      <w:bCs/>
      <w:sz w:val="24"/>
      <w:szCs w:val="24"/>
      <w:lang w:val="ru-RU" w:eastAsia="ru-RU"/>
    </w:rPr>
  </w:style>
  <w:style w:type="paragraph" w:customStyle="1" w:styleId="xl80">
    <w:name w:val="xl80"/>
    <w:basedOn w:val="a"/>
    <w:rsid w:val="00F812B6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b/>
      <w:bCs/>
      <w:sz w:val="24"/>
      <w:szCs w:val="24"/>
      <w:lang w:val="ru-RU" w:eastAsia="ru-RU"/>
    </w:rPr>
  </w:style>
  <w:style w:type="paragraph" w:customStyle="1" w:styleId="xl81">
    <w:name w:val="xl81"/>
    <w:basedOn w:val="a"/>
    <w:rsid w:val="00F812B6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b/>
      <w:bCs/>
      <w:sz w:val="24"/>
      <w:szCs w:val="24"/>
      <w:lang w:val="ru-RU" w:eastAsia="ru-RU"/>
    </w:rPr>
  </w:style>
  <w:style w:type="paragraph" w:customStyle="1" w:styleId="xl82">
    <w:name w:val="xl82"/>
    <w:basedOn w:val="a"/>
    <w:rsid w:val="00F812B6"/>
    <w:pPr>
      <w:pBdr>
        <w:top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b/>
      <w:bCs/>
      <w:sz w:val="24"/>
      <w:szCs w:val="24"/>
      <w:lang w:val="ru-RU" w:eastAsia="ru-RU"/>
    </w:rPr>
  </w:style>
  <w:style w:type="paragraph" w:customStyle="1" w:styleId="xl83">
    <w:name w:val="xl83"/>
    <w:basedOn w:val="a"/>
    <w:rsid w:val="00F812B6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b/>
      <w:bCs/>
      <w:sz w:val="24"/>
      <w:szCs w:val="24"/>
      <w:lang w:val="ru-RU" w:eastAsia="ru-RU"/>
    </w:rPr>
  </w:style>
  <w:style w:type="paragraph" w:customStyle="1" w:styleId="xl84">
    <w:name w:val="xl84"/>
    <w:basedOn w:val="a"/>
    <w:rsid w:val="00F812B6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b/>
      <w:bCs/>
      <w:sz w:val="24"/>
      <w:szCs w:val="24"/>
      <w:lang w:val="ru-RU" w:eastAsia="ru-RU"/>
    </w:rPr>
  </w:style>
  <w:style w:type="paragraph" w:customStyle="1" w:styleId="xl85">
    <w:name w:val="xl85"/>
    <w:basedOn w:val="a"/>
    <w:rsid w:val="00F812B6"/>
    <w:pPr>
      <w:pBdr>
        <w:bottom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b/>
      <w:bCs/>
      <w:sz w:val="24"/>
      <w:szCs w:val="24"/>
      <w:lang w:val="ru-RU" w:eastAsia="ru-RU"/>
    </w:rPr>
  </w:style>
  <w:style w:type="paragraph" w:customStyle="1" w:styleId="xl86">
    <w:name w:val="xl86"/>
    <w:basedOn w:val="a"/>
    <w:rsid w:val="00F812B6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b/>
      <w:bCs/>
      <w:sz w:val="24"/>
      <w:szCs w:val="24"/>
      <w:lang w:val="ru-RU" w:eastAsia="ru-RU"/>
    </w:rPr>
  </w:style>
  <w:style w:type="paragraph" w:customStyle="1" w:styleId="xl87">
    <w:name w:val="xl87"/>
    <w:basedOn w:val="a"/>
    <w:rsid w:val="00F812B6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b/>
      <w:bCs/>
      <w:sz w:val="24"/>
      <w:szCs w:val="24"/>
      <w:lang w:val="ru-RU" w:eastAsia="ru-RU"/>
    </w:rPr>
  </w:style>
  <w:style w:type="paragraph" w:customStyle="1" w:styleId="xl88">
    <w:name w:val="xl88"/>
    <w:basedOn w:val="a"/>
    <w:rsid w:val="00F812B6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b/>
      <w:bCs/>
      <w:sz w:val="24"/>
      <w:szCs w:val="24"/>
      <w:lang w:val="ru-RU" w:eastAsia="ru-RU"/>
    </w:rPr>
  </w:style>
  <w:style w:type="paragraph" w:customStyle="1" w:styleId="xl89">
    <w:name w:val="xl89"/>
    <w:basedOn w:val="a"/>
    <w:rsid w:val="00F812B6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Calibri" w:hAnsi="Calibri"/>
      <w:b/>
      <w:bCs/>
      <w:sz w:val="24"/>
      <w:szCs w:val="24"/>
      <w:lang w:val="ru-RU" w:eastAsia="ru-RU"/>
    </w:rPr>
  </w:style>
  <w:style w:type="table" w:customStyle="1" w:styleId="12">
    <w:name w:val="Сетка таблицы1"/>
    <w:basedOn w:val="a1"/>
    <w:next w:val="ac"/>
    <w:uiPriority w:val="59"/>
    <w:rsid w:val="00F812B6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951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5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E05D8F-3B5B-49CF-A4DF-82897159C6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10</Pages>
  <Words>2944</Words>
  <Characters>16783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53</cp:revision>
  <cp:lastPrinted>2016-10-28T08:31:00Z</cp:lastPrinted>
  <dcterms:created xsi:type="dcterms:W3CDTF">2016-07-26T12:37:00Z</dcterms:created>
  <dcterms:modified xsi:type="dcterms:W3CDTF">2016-12-28T15:59:00Z</dcterms:modified>
</cp:coreProperties>
</file>