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E2B478" wp14:editId="24322FE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0098C" w:rsidRPr="00B92779">
        <w:rPr>
          <w:sz w:val="24"/>
          <w:szCs w:val="24"/>
          <w:lang w:val="ru-RU" w:eastAsia="ru-RU"/>
        </w:rPr>
        <w:t>_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1252FC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ED1645" w:rsidRPr="00ED1645" w:rsidRDefault="00F43B51" w:rsidP="00ED1645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F43B51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F43B51">
        <w:rPr>
          <w:b/>
          <w:bCs/>
          <w:sz w:val="24"/>
          <w:szCs w:val="24"/>
          <w:lang w:val="ru-RU"/>
        </w:rPr>
        <w:t xml:space="preserve">договора </w:t>
      </w:r>
      <w:r w:rsidR="00ED1645" w:rsidRPr="00ED1645">
        <w:rPr>
          <w:b/>
          <w:bCs/>
          <w:sz w:val="24"/>
          <w:szCs w:val="24"/>
          <w:lang w:val="ru-RU"/>
        </w:rPr>
        <w:t>поставки оборудования системы видеонаблюдения</w:t>
      </w:r>
      <w:proofErr w:type="gramEnd"/>
      <w:r w:rsidR="00ED1645" w:rsidRPr="00ED1645">
        <w:rPr>
          <w:b/>
          <w:bCs/>
          <w:sz w:val="24"/>
          <w:szCs w:val="24"/>
          <w:lang w:val="ru-RU"/>
        </w:rPr>
        <w:t xml:space="preserve"> для объекта «Технопарк» 1 этап строительства (здания 3А, 3В, 3С) </w:t>
      </w:r>
    </w:p>
    <w:p w:rsidR="00614A8D" w:rsidRDefault="00614A8D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F43B51">
        <w:rPr>
          <w:sz w:val="24"/>
          <w:szCs w:val="24"/>
          <w:lang w:val="ru-RU" w:eastAsia="ru-RU"/>
        </w:rPr>
        <w:t>16-50104/</w:t>
      </w:r>
      <w:r w:rsidR="0030098C">
        <w:rPr>
          <w:sz w:val="24"/>
          <w:szCs w:val="24"/>
          <w:lang w:eastAsia="ru-RU"/>
        </w:rPr>
        <w:t>458</w:t>
      </w:r>
      <w:r w:rsidR="00624F15" w:rsidRPr="00624F15">
        <w:rPr>
          <w:sz w:val="24"/>
          <w:szCs w:val="24"/>
          <w:lang w:val="ru-RU" w:eastAsia="ru-RU"/>
        </w:rPr>
        <w:t xml:space="preserve"> от </w:t>
      </w:r>
      <w:r w:rsidR="0030098C">
        <w:rPr>
          <w:sz w:val="24"/>
          <w:szCs w:val="24"/>
          <w:lang w:eastAsia="ru-RU"/>
        </w:rPr>
        <w:t>29</w:t>
      </w:r>
      <w:r w:rsidR="00624F15" w:rsidRPr="00624F15">
        <w:rPr>
          <w:sz w:val="24"/>
          <w:szCs w:val="24"/>
          <w:lang w:val="ru-RU" w:eastAsia="ru-RU"/>
        </w:rPr>
        <w:t>.1</w:t>
      </w:r>
      <w:r w:rsidR="001C6530">
        <w:rPr>
          <w:sz w:val="24"/>
          <w:szCs w:val="24"/>
          <w:lang w:val="ru-RU" w:eastAsia="ru-RU"/>
        </w:rPr>
        <w:t>2</w:t>
      </w:r>
      <w:r w:rsidR="00624F15" w:rsidRPr="00624F15">
        <w:rPr>
          <w:sz w:val="24"/>
          <w:szCs w:val="24"/>
          <w:lang w:val="ru-RU" w:eastAsia="ru-RU"/>
        </w:rPr>
        <w:t>.</w:t>
      </w:r>
      <w:r w:rsidR="00F51C30">
        <w:rPr>
          <w:sz w:val="24"/>
          <w:szCs w:val="24"/>
          <w:lang w:eastAsia="ru-RU"/>
        </w:rPr>
        <w:t>20</w:t>
      </w:r>
      <w:r w:rsidR="00624F15" w:rsidRPr="00624F15">
        <w:rPr>
          <w:sz w:val="24"/>
          <w:szCs w:val="24"/>
          <w:lang w:val="ru-RU" w:eastAsia="ru-RU"/>
        </w:rPr>
        <w:t>16</w:t>
      </w:r>
      <w:r w:rsidR="00F51C30">
        <w:rPr>
          <w:sz w:val="24"/>
          <w:szCs w:val="24"/>
          <w:lang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proofErr w:type="gramEnd"/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614A8D" w:rsidRDefault="006D3704" w:rsidP="00624F15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252FC" w:rsidRPr="001252FC">
        <w:rPr>
          <w:sz w:val="24"/>
          <w:szCs w:val="24"/>
          <w:lang w:val="ru-RU" w:eastAsia="ru-RU"/>
        </w:rPr>
        <w:t xml:space="preserve">на право заключения </w:t>
      </w:r>
      <w:proofErr w:type="gramStart"/>
      <w:r w:rsidR="001252FC" w:rsidRPr="001252FC">
        <w:rPr>
          <w:sz w:val="24"/>
          <w:szCs w:val="24"/>
          <w:lang w:val="ru-RU" w:eastAsia="ru-RU"/>
        </w:rPr>
        <w:t xml:space="preserve">договора </w:t>
      </w:r>
      <w:r w:rsidR="00ED1645" w:rsidRPr="00ED1645">
        <w:rPr>
          <w:b/>
          <w:sz w:val="24"/>
          <w:szCs w:val="24"/>
          <w:lang w:val="ru-RU" w:eastAsia="ru-RU"/>
        </w:rPr>
        <w:t>поставки оборудования системы видеонаблюдения</w:t>
      </w:r>
      <w:proofErr w:type="gramEnd"/>
      <w:r w:rsidR="00ED1645" w:rsidRPr="00ED1645">
        <w:rPr>
          <w:b/>
          <w:sz w:val="24"/>
          <w:szCs w:val="24"/>
          <w:lang w:val="ru-RU" w:eastAsia="ru-RU"/>
        </w:rPr>
        <w:t xml:space="preserve"> для объекта «Технопарк» 1 этап строительства (здания 3А, 3В, 3С) </w:t>
      </w:r>
      <w:r w:rsidR="00F43B51" w:rsidRPr="00F43B51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614A8D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24F15" w:rsidRPr="00624F15">
        <w:rPr>
          <w:sz w:val="24"/>
          <w:szCs w:val="24"/>
        </w:rPr>
        <w:t>№ 16-50104/</w:t>
      </w:r>
      <w:r w:rsidR="00C51249" w:rsidRPr="00B92779">
        <w:rPr>
          <w:sz w:val="24"/>
          <w:szCs w:val="24"/>
        </w:rPr>
        <w:t>458</w:t>
      </w:r>
      <w:r w:rsidR="00624F15" w:rsidRPr="00624F15">
        <w:rPr>
          <w:sz w:val="24"/>
          <w:szCs w:val="24"/>
        </w:rPr>
        <w:t xml:space="preserve"> от </w:t>
      </w:r>
      <w:r w:rsidR="00C51249" w:rsidRPr="00B92779">
        <w:rPr>
          <w:sz w:val="24"/>
          <w:szCs w:val="24"/>
        </w:rPr>
        <w:t>29</w:t>
      </w:r>
      <w:r w:rsidR="00624F15" w:rsidRPr="00624F15">
        <w:rPr>
          <w:sz w:val="24"/>
          <w:szCs w:val="24"/>
        </w:rPr>
        <w:t>.1</w:t>
      </w:r>
      <w:r w:rsidR="001C6530">
        <w:rPr>
          <w:sz w:val="24"/>
          <w:szCs w:val="24"/>
        </w:rPr>
        <w:t>2</w:t>
      </w:r>
      <w:r w:rsidR="00624F15" w:rsidRPr="00624F15">
        <w:rPr>
          <w:sz w:val="24"/>
          <w:szCs w:val="24"/>
        </w:rPr>
        <w:t>.</w:t>
      </w:r>
      <w:r w:rsidR="009B7A33">
        <w:rPr>
          <w:sz w:val="24"/>
          <w:szCs w:val="24"/>
        </w:rPr>
        <w:t>20</w:t>
      </w:r>
      <w:r w:rsidR="00624F15" w:rsidRPr="00624F15">
        <w:rPr>
          <w:sz w:val="24"/>
          <w:szCs w:val="24"/>
        </w:rPr>
        <w:t>16</w:t>
      </w:r>
      <w:r w:rsidR="00624F15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Pr="00F43B51" w:rsidRDefault="008E13F0" w:rsidP="00363697">
      <w:pPr>
        <w:rPr>
          <w:sz w:val="24"/>
          <w:szCs w:val="24"/>
          <w:lang w:val="ru-RU" w:eastAsia="ru-RU"/>
        </w:rPr>
      </w:pPr>
    </w:p>
    <w:p w:rsidR="00F51C30" w:rsidRPr="00F43B51" w:rsidRDefault="00F51C30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43B51" w:rsidRDefault="00F43B51" w:rsidP="00363697">
      <w:pPr>
        <w:rPr>
          <w:sz w:val="24"/>
          <w:szCs w:val="24"/>
          <w:lang w:val="ru-RU" w:eastAsia="ru-RU"/>
        </w:rPr>
      </w:pPr>
    </w:p>
    <w:p w:rsidR="00F43B51" w:rsidRPr="00F43B51" w:rsidRDefault="00F43B51" w:rsidP="00363697">
      <w:pPr>
        <w:rPr>
          <w:sz w:val="24"/>
          <w:szCs w:val="24"/>
          <w:lang w:val="ru-RU" w:eastAsia="ru-RU"/>
        </w:rPr>
      </w:pPr>
    </w:p>
    <w:p w:rsidR="009B7A33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="009B7A33" w:rsidRPr="009B7A33">
        <w:rPr>
          <w:b/>
          <w:sz w:val="24"/>
          <w:szCs w:val="24"/>
          <w:lang w:val="ru-RU" w:eastAsia="ru-RU"/>
        </w:rPr>
        <w:t>Перечень, наименование и объемы товара, являющегося Предметом закупки:</w:t>
      </w:r>
    </w:p>
    <w:p w:rsidR="00110346" w:rsidRPr="0074302D" w:rsidRDefault="00110346" w:rsidP="003E6DFA">
      <w:pPr>
        <w:spacing w:after="120"/>
        <w:outlineLvl w:val="0"/>
        <w:rPr>
          <w:b/>
          <w:sz w:val="22"/>
          <w:szCs w:val="22"/>
          <w:lang w:val="ru-RU" w:eastAsia="ru-RU"/>
        </w:rPr>
      </w:pPr>
    </w:p>
    <w:tbl>
      <w:tblPr>
        <w:tblW w:w="1105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1417"/>
        <w:gridCol w:w="1134"/>
        <w:gridCol w:w="708"/>
        <w:gridCol w:w="851"/>
        <w:gridCol w:w="1276"/>
        <w:gridCol w:w="1418"/>
      </w:tblGrid>
      <w:tr w:rsidR="009E4A2C" w:rsidRPr="00A66751" w:rsidTr="00C62C92">
        <w:trPr>
          <w:trHeight w:val="1162"/>
        </w:trPr>
        <w:tc>
          <w:tcPr>
            <w:tcW w:w="4253" w:type="dxa"/>
            <w:shd w:val="clear" w:color="auto" w:fill="DDD9C3" w:themeFill="background2" w:themeFillShade="E6"/>
            <w:noWrap/>
            <w:vAlign w:val="center"/>
            <w:hideMark/>
          </w:tcPr>
          <w:p w:rsidR="009E4A2C" w:rsidRPr="009E4A2C" w:rsidRDefault="009E4A2C" w:rsidP="00ED1645">
            <w:pPr>
              <w:jc w:val="center"/>
              <w:rPr>
                <w:sz w:val="18"/>
                <w:szCs w:val="18"/>
                <w:lang w:val="ru-RU" w:eastAsia="ru-RU"/>
              </w:rPr>
            </w:pPr>
            <w:r w:rsidRPr="009E4A2C">
              <w:rPr>
                <w:sz w:val="18"/>
                <w:szCs w:val="18"/>
                <w:lang w:val="ru-RU" w:eastAsia="ru-RU"/>
              </w:rPr>
              <w:t xml:space="preserve">Наименование </w:t>
            </w:r>
            <w:r w:rsidR="00B92779">
              <w:rPr>
                <w:sz w:val="18"/>
                <w:szCs w:val="18"/>
                <w:lang w:val="ru-RU" w:eastAsia="ru-RU"/>
              </w:rPr>
              <w:t xml:space="preserve">и технические характеристики </w:t>
            </w:r>
            <w:r w:rsidRPr="009E4A2C">
              <w:rPr>
                <w:sz w:val="18"/>
                <w:szCs w:val="18"/>
                <w:lang w:val="ru-RU" w:eastAsia="ru-RU"/>
              </w:rPr>
              <w:t>оборудования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:rsidR="00C62C92" w:rsidRDefault="00C62C92" w:rsidP="0074302D">
            <w:pPr>
              <w:jc w:val="center"/>
              <w:rPr>
                <w:sz w:val="18"/>
                <w:szCs w:val="18"/>
                <w:lang w:val="ru-RU" w:eastAsia="ru-RU"/>
              </w:rPr>
            </w:pPr>
          </w:p>
          <w:p w:rsidR="00C62C92" w:rsidRDefault="00C62C92" w:rsidP="0074302D">
            <w:pPr>
              <w:jc w:val="center"/>
              <w:rPr>
                <w:sz w:val="18"/>
                <w:szCs w:val="18"/>
                <w:lang w:val="ru-RU" w:eastAsia="ru-RU"/>
              </w:rPr>
            </w:pPr>
          </w:p>
          <w:p w:rsidR="009E4A2C" w:rsidRPr="009E4A2C" w:rsidRDefault="009E4A2C" w:rsidP="0074302D">
            <w:pPr>
              <w:jc w:val="center"/>
              <w:rPr>
                <w:sz w:val="18"/>
                <w:szCs w:val="18"/>
                <w:lang w:val="ru-RU" w:eastAsia="ru-RU"/>
              </w:rPr>
            </w:pPr>
            <w:r w:rsidRPr="009E4A2C">
              <w:rPr>
                <w:sz w:val="18"/>
                <w:szCs w:val="18"/>
                <w:lang w:val="ru-RU" w:eastAsia="ru-RU"/>
              </w:rPr>
              <w:t>Тип, марка, обозначение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:rsidR="009E4A2C" w:rsidRPr="009E4A2C" w:rsidRDefault="009E4A2C" w:rsidP="0074302D">
            <w:pPr>
              <w:jc w:val="center"/>
              <w:rPr>
                <w:sz w:val="18"/>
                <w:szCs w:val="18"/>
                <w:lang w:val="ru-RU" w:eastAsia="ru-RU"/>
              </w:rPr>
            </w:pPr>
          </w:p>
          <w:p w:rsidR="009E4A2C" w:rsidRPr="009E4A2C" w:rsidRDefault="00B92779" w:rsidP="00B92779">
            <w:pPr>
              <w:jc w:val="center"/>
              <w:rPr>
                <w:sz w:val="18"/>
                <w:szCs w:val="18"/>
                <w:lang w:val="ru-RU" w:eastAsia="ru-RU"/>
              </w:rPr>
            </w:pPr>
            <w:r>
              <w:rPr>
                <w:sz w:val="18"/>
                <w:szCs w:val="18"/>
                <w:lang w:val="ru-RU" w:eastAsia="ru-RU"/>
              </w:rPr>
              <w:t>Производитель</w:t>
            </w:r>
          </w:p>
        </w:tc>
        <w:tc>
          <w:tcPr>
            <w:tcW w:w="708" w:type="dxa"/>
            <w:shd w:val="clear" w:color="auto" w:fill="DDD9C3" w:themeFill="background2" w:themeFillShade="E6"/>
            <w:vAlign w:val="center"/>
          </w:tcPr>
          <w:p w:rsidR="009E4A2C" w:rsidRPr="009E4A2C" w:rsidRDefault="009E4A2C" w:rsidP="0074302D">
            <w:pPr>
              <w:jc w:val="center"/>
              <w:rPr>
                <w:sz w:val="18"/>
                <w:szCs w:val="18"/>
                <w:lang w:val="ru-RU" w:eastAsia="ru-RU"/>
              </w:rPr>
            </w:pPr>
            <w:proofErr w:type="spellStart"/>
            <w:r w:rsidRPr="009E4A2C">
              <w:rPr>
                <w:sz w:val="18"/>
                <w:szCs w:val="18"/>
                <w:lang w:val="ru-RU" w:eastAsia="ru-RU"/>
              </w:rPr>
              <w:t>Ед</w:t>
            </w:r>
            <w:r>
              <w:rPr>
                <w:sz w:val="18"/>
                <w:szCs w:val="18"/>
                <w:lang w:val="ru-RU" w:eastAsia="ru-RU"/>
              </w:rPr>
              <w:t>-ца</w:t>
            </w:r>
            <w:proofErr w:type="spellEnd"/>
            <w:r>
              <w:rPr>
                <w:sz w:val="18"/>
                <w:szCs w:val="18"/>
                <w:lang w:val="ru-RU" w:eastAsia="ru-RU"/>
              </w:rPr>
              <w:t xml:space="preserve"> изм.</w:t>
            </w:r>
          </w:p>
        </w:tc>
        <w:tc>
          <w:tcPr>
            <w:tcW w:w="851" w:type="dxa"/>
            <w:shd w:val="clear" w:color="auto" w:fill="DDD9C3" w:themeFill="background2" w:themeFillShade="E6"/>
            <w:vAlign w:val="center"/>
          </w:tcPr>
          <w:p w:rsidR="009E4A2C" w:rsidRPr="009E4A2C" w:rsidRDefault="009E4A2C" w:rsidP="001A48F5">
            <w:pPr>
              <w:ind w:left="-502" w:firstLine="502"/>
              <w:jc w:val="center"/>
              <w:rPr>
                <w:sz w:val="18"/>
                <w:szCs w:val="18"/>
                <w:lang w:val="ru-RU" w:eastAsia="ru-RU"/>
              </w:rPr>
            </w:pPr>
          </w:p>
          <w:p w:rsidR="009E4A2C" w:rsidRPr="009E4A2C" w:rsidRDefault="009E4A2C" w:rsidP="001A48F5">
            <w:pPr>
              <w:ind w:left="-502" w:firstLine="502"/>
              <w:jc w:val="center"/>
              <w:rPr>
                <w:sz w:val="18"/>
                <w:szCs w:val="18"/>
                <w:lang w:val="ru-RU" w:eastAsia="ru-RU"/>
              </w:rPr>
            </w:pPr>
            <w:r>
              <w:rPr>
                <w:sz w:val="18"/>
                <w:szCs w:val="18"/>
                <w:lang w:val="ru-RU" w:eastAsia="ru-RU"/>
              </w:rPr>
              <w:t>Кол-</w:t>
            </w:r>
            <w:r w:rsidRPr="009E4A2C">
              <w:rPr>
                <w:sz w:val="18"/>
                <w:szCs w:val="18"/>
                <w:lang w:val="ru-RU" w:eastAsia="ru-RU"/>
              </w:rPr>
              <w:t>во</w:t>
            </w:r>
          </w:p>
          <w:p w:rsidR="009E4A2C" w:rsidRPr="009E4A2C" w:rsidRDefault="009E4A2C" w:rsidP="001A48F5">
            <w:pPr>
              <w:ind w:left="-502" w:firstLine="502"/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276" w:type="dxa"/>
            <w:shd w:val="clear" w:color="auto" w:fill="DDD9C3" w:themeFill="background2" w:themeFillShade="E6"/>
            <w:vAlign w:val="center"/>
          </w:tcPr>
          <w:p w:rsidR="009E4A2C" w:rsidRPr="009E4A2C" w:rsidRDefault="009E4A2C" w:rsidP="001A48F5">
            <w:pPr>
              <w:ind w:left="33" w:hanging="141"/>
              <w:jc w:val="center"/>
              <w:rPr>
                <w:sz w:val="18"/>
                <w:szCs w:val="18"/>
                <w:lang w:val="ru-RU" w:eastAsia="ru-RU"/>
              </w:rPr>
            </w:pPr>
            <w:r w:rsidRPr="009E4A2C">
              <w:rPr>
                <w:sz w:val="18"/>
                <w:szCs w:val="18"/>
                <w:lang w:val="ru-RU" w:eastAsia="ru-RU"/>
              </w:rPr>
              <w:t xml:space="preserve">Цена за единицу, руб. </w:t>
            </w:r>
          </w:p>
          <w:p w:rsidR="009E4A2C" w:rsidRPr="009E4A2C" w:rsidRDefault="009E4A2C" w:rsidP="001A48F5">
            <w:pPr>
              <w:ind w:left="33" w:hanging="141"/>
              <w:jc w:val="center"/>
              <w:rPr>
                <w:sz w:val="18"/>
                <w:szCs w:val="18"/>
                <w:lang w:val="ru-RU" w:eastAsia="ru-RU"/>
              </w:rPr>
            </w:pPr>
            <w:r w:rsidRPr="009E4A2C">
              <w:rPr>
                <w:sz w:val="18"/>
                <w:szCs w:val="18"/>
                <w:lang w:val="ru-RU" w:eastAsia="ru-RU"/>
              </w:rPr>
              <w:t>(без НДС 18%)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9E4A2C" w:rsidRPr="009E4A2C" w:rsidRDefault="009E4A2C" w:rsidP="001A48F5">
            <w:pPr>
              <w:jc w:val="center"/>
              <w:rPr>
                <w:sz w:val="18"/>
                <w:szCs w:val="18"/>
                <w:lang w:val="ru-RU" w:eastAsia="ru-RU"/>
              </w:rPr>
            </w:pPr>
            <w:r w:rsidRPr="009E4A2C">
              <w:rPr>
                <w:sz w:val="18"/>
                <w:szCs w:val="18"/>
                <w:lang w:val="ru-RU" w:eastAsia="ru-RU"/>
              </w:rPr>
              <w:t>Стоимость всего, руб. (без НДС 18%)</w:t>
            </w:r>
          </w:p>
        </w:tc>
      </w:tr>
      <w:tr w:rsidR="009E4A2C" w:rsidRPr="0074302D" w:rsidTr="00C62C92">
        <w:trPr>
          <w:trHeight w:val="648"/>
        </w:trPr>
        <w:tc>
          <w:tcPr>
            <w:tcW w:w="4253" w:type="dxa"/>
            <w:shd w:val="clear" w:color="000000" w:fill="FFFFFF"/>
            <w:noWrap/>
            <w:vAlign w:val="center"/>
          </w:tcPr>
          <w:p w:rsidR="009E4A2C" w:rsidRPr="009E4A2C" w:rsidRDefault="009E4A2C" w:rsidP="009E4A2C">
            <w:pPr>
              <w:rPr>
                <w:sz w:val="22"/>
                <w:szCs w:val="22"/>
                <w:lang w:val="ru-RU" w:eastAsia="ru-RU"/>
              </w:rPr>
            </w:pPr>
            <w:r w:rsidRPr="009E4A2C">
              <w:rPr>
                <w:color w:val="000000"/>
                <w:lang w:val="ru-RU"/>
              </w:rPr>
              <w:t xml:space="preserve">Расширение дискового массива </w:t>
            </w:r>
            <w:r>
              <w:rPr>
                <w:color w:val="000000"/>
              </w:rPr>
              <w:t>E</w:t>
            </w:r>
            <w:r w:rsidRPr="009E4A2C">
              <w:rPr>
                <w:color w:val="000000"/>
                <w:lang w:val="ru-RU"/>
              </w:rPr>
              <w:t>-</w:t>
            </w:r>
            <w:r>
              <w:rPr>
                <w:color w:val="000000"/>
              </w:rPr>
              <w:t>Series</w:t>
            </w:r>
            <w:r w:rsidRPr="009E4A2C">
              <w:rPr>
                <w:color w:val="000000"/>
                <w:lang w:val="ru-RU"/>
              </w:rPr>
              <w:t>, 12</w:t>
            </w:r>
            <w:r>
              <w:rPr>
                <w:color w:val="000000"/>
              </w:rPr>
              <w:t>x</w:t>
            </w:r>
            <w:r w:rsidRPr="009E4A2C">
              <w:rPr>
                <w:color w:val="000000"/>
                <w:lang w:val="ru-RU"/>
              </w:rPr>
              <w:t>4</w:t>
            </w:r>
            <w:r>
              <w:rPr>
                <w:color w:val="000000"/>
              </w:rPr>
              <w:t>Tb</w:t>
            </w:r>
            <w:r w:rsidRPr="009E4A2C">
              <w:rPr>
                <w:color w:val="000000"/>
                <w:lang w:val="ru-RU"/>
              </w:rPr>
              <w:t>; максимальное количество - 7 полок расширения на 1 базовый блок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9E4A2C" w:rsidRDefault="009E4A2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DSX-N1D6X4-12AT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9E4A2C" w:rsidRPr="009E4A2C" w:rsidRDefault="009E4A2C">
            <w:pPr>
              <w:spacing w:line="276" w:lineRule="auto"/>
              <w:jc w:val="center"/>
              <w:rPr>
                <w:color w:val="000000"/>
              </w:rPr>
            </w:pPr>
            <w:r w:rsidRPr="009E4A2C">
              <w:rPr>
                <w:color w:val="000000"/>
              </w:rPr>
              <w:t>Bosch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9E4A2C" w:rsidRPr="009E4A2C" w:rsidRDefault="009E4A2C" w:rsidP="00ED1645">
            <w:pPr>
              <w:jc w:val="center"/>
              <w:rPr>
                <w:lang w:eastAsia="ru-RU"/>
              </w:rPr>
            </w:pPr>
            <w:r w:rsidRPr="009E4A2C">
              <w:rPr>
                <w:lang w:val="ru-RU" w:eastAsia="ru-RU"/>
              </w:rPr>
              <w:t>шт.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E4A2C" w:rsidRPr="009E4A2C" w:rsidRDefault="009E4A2C" w:rsidP="00ED1645">
            <w:pPr>
              <w:jc w:val="center"/>
              <w:rPr>
                <w:lang w:val="ru-RU" w:eastAsia="ru-RU"/>
              </w:rPr>
            </w:pPr>
            <w:r w:rsidRPr="009E4A2C">
              <w:rPr>
                <w:lang w:val="ru-RU" w:eastAsia="ru-RU"/>
              </w:rPr>
              <w:t>6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9E4A2C" w:rsidRPr="009E4A2C" w:rsidRDefault="009E4A2C" w:rsidP="00ED1645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9E4A2C" w:rsidRPr="009E4A2C" w:rsidRDefault="009E4A2C" w:rsidP="00ED1645">
            <w:pPr>
              <w:jc w:val="center"/>
              <w:rPr>
                <w:lang w:val="ru-RU" w:eastAsia="ru-RU"/>
              </w:rPr>
            </w:pPr>
          </w:p>
        </w:tc>
      </w:tr>
      <w:tr w:rsidR="009E4A2C" w:rsidRPr="0074302D" w:rsidTr="00C62C92">
        <w:trPr>
          <w:trHeight w:val="648"/>
        </w:trPr>
        <w:tc>
          <w:tcPr>
            <w:tcW w:w="4253" w:type="dxa"/>
            <w:shd w:val="clear" w:color="000000" w:fill="FFFFFF"/>
            <w:noWrap/>
          </w:tcPr>
          <w:p w:rsidR="009E4A2C" w:rsidRPr="009E4A2C" w:rsidRDefault="009E4A2C" w:rsidP="00295E2A">
            <w:pPr>
              <w:rPr>
                <w:lang w:val="ru-RU"/>
              </w:rPr>
            </w:pPr>
            <w:r w:rsidRPr="0065771C">
              <w:t>IP</w:t>
            </w:r>
            <w:r w:rsidRPr="009E4A2C">
              <w:rPr>
                <w:lang w:val="ru-RU"/>
              </w:rPr>
              <w:t xml:space="preserve">-камера, 1/2.7" </w:t>
            </w:r>
            <w:r w:rsidRPr="0065771C">
              <w:t>CMOS</w:t>
            </w:r>
            <w:r w:rsidRPr="009E4A2C">
              <w:rPr>
                <w:lang w:val="ru-RU"/>
              </w:rPr>
              <w:t xml:space="preserve">, 1920х1080 при 30 к/сек </w:t>
            </w:r>
            <w:r w:rsidRPr="0065771C">
              <w:t>c</w:t>
            </w:r>
            <w:proofErr w:type="spellStart"/>
            <w:r w:rsidRPr="009E4A2C">
              <w:rPr>
                <w:lang w:val="ru-RU"/>
              </w:rPr>
              <w:t>жатие</w:t>
            </w:r>
            <w:proofErr w:type="spellEnd"/>
            <w:r w:rsidRPr="009E4A2C">
              <w:rPr>
                <w:lang w:val="ru-RU"/>
              </w:rPr>
              <w:t xml:space="preserve"> </w:t>
            </w:r>
            <w:r w:rsidRPr="0065771C">
              <w:t>H</w:t>
            </w:r>
            <w:r w:rsidRPr="009E4A2C">
              <w:rPr>
                <w:lang w:val="ru-RU"/>
              </w:rPr>
              <w:t xml:space="preserve">.264 (2 потока), один поток </w:t>
            </w:r>
            <w:r w:rsidRPr="0065771C">
              <w:t>M</w:t>
            </w:r>
            <w:r w:rsidRPr="009E4A2C">
              <w:rPr>
                <w:lang w:val="ru-RU"/>
              </w:rPr>
              <w:t>-</w:t>
            </w:r>
            <w:r w:rsidRPr="0065771C">
              <w:t>JPEG</w:t>
            </w:r>
            <w:r w:rsidRPr="009E4A2C">
              <w:rPr>
                <w:lang w:val="ru-RU"/>
              </w:rPr>
              <w:t xml:space="preserve">, с режимом «день/ночь», </w:t>
            </w:r>
            <w:proofErr w:type="spellStart"/>
            <w:r w:rsidRPr="009E4A2C">
              <w:rPr>
                <w:lang w:val="ru-RU"/>
              </w:rPr>
              <w:t>варифокальный</w:t>
            </w:r>
            <w:proofErr w:type="spellEnd"/>
            <w:r w:rsidRPr="009E4A2C">
              <w:rPr>
                <w:lang w:val="ru-RU"/>
              </w:rPr>
              <w:t xml:space="preserve"> </w:t>
            </w:r>
            <w:r w:rsidRPr="0065771C">
              <w:t>DC</w:t>
            </w:r>
            <w:r w:rsidRPr="009E4A2C">
              <w:rPr>
                <w:lang w:val="ru-RU"/>
              </w:rPr>
              <w:t xml:space="preserve"> объектив 3.8-13 мм тревожный вход/выход реле, рабочая температура от -50 °</w:t>
            </w:r>
            <w:r w:rsidRPr="0065771C">
              <w:t>C</w:t>
            </w:r>
            <w:r w:rsidRPr="009E4A2C">
              <w:rPr>
                <w:lang w:val="ru-RU"/>
              </w:rPr>
              <w:t xml:space="preserve"> до +55 °</w:t>
            </w:r>
            <w:r w:rsidRPr="0065771C">
              <w:t>C</w:t>
            </w:r>
            <w:r w:rsidRPr="009E4A2C">
              <w:rPr>
                <w:lang w:val="ru-RU"/>
              </w:rPr>
              <w:t xml:space="preserve">, защита </w:t>
            </w:r>
            <w:r w:rsidRPr="0065771C">
              <w:t>IP</w:t>
            </w:r>
            <w:r w:rsidRPr="009E4A2C">
              <w:rPr>
                <w:lang w:val="ru-RU"/>
              </w:rPr>
              <w:t xml:space="preserve">66, габариты Ø208 х 151 мм, вес 2,2 кг, Соответствие стандарту </w:t>
            </w:r>
            <w:r w:rsidRPr="0065771C">
              <w:t>IEEE</w:t>
            </w:r>
            <w:r w:rsidRPr="009E4A2C">
              <w:rPr>
                <w:lang w:val="ru-RU"/>
              </w:rPr>
              <w:t xml:space="preserve"> 802.3</w:t>
            </w:r>
            <w:r w:rsidRPr="0065771C">
              <w:t>at</w:t>
            </w:r>
          </w:p>
        </w:tc>
        <w:tc>
          <w:tcPr>
            <w:tcW w:w="1417" w:type="dxa"/>
            <w:shd w:val="clear" w:color="000000" w:fill="FFFFFF"/>
          </w:tcPr>
          <w:p w:rsidR="009E4A2C" w:rsidRDefault="009E4A2C" w:rsidP="009E4A2C">
            <w:pPr>
              <w:spacing w:line="276" w:lineRule="auto"/>
              <w:jc w:val="center"/>
              <w:rPr>
                <w:color w:val="000000"/>
                <w:lang w:val="ru-RU"/>
              </w:rPr>
            </w:pPr>
          </w:p>
          <w:p w:rsidR="009E4A2C" w:rsidRDefault="009E4A2C" w:rsidP="009E4A2C">
            <w:pPr>
              <w:spacing w:line="276" w:lineRule="auto"/>
              <w:jc w:val="center"/>
              <w:rPr>
                <w:color w:val="000000"/>
                <w:lang w:val="ru-RU"/>
              </w:rPr>
            </w:pPr>
          </w:p>
          <w:p w:rsidR="009E4A2C" w:rsidRDefault="009E4A2C" w:rsidP="009E4A2C">
            <w:pPr>
              <w:spacing w:line="276" w:lineRule="auto"/>
              <w:jc w:val="center"/>
              <w:rPr>
                <w:color w:val="000000"/>
                <w:lang w:val="ru-RU"/>
              </w:rPr>
            </w:pPr>
          </w:p>
          <w:p w:rsidR="009E4A2C" w:rsidRPr="009E4A2C" w:rsidRDefault="009E4A2C" w:rsidP="009E4A2C">
            <w:pPr>
              <w:spacing w:line="276" w:lineRule="auto"/>
              <w:jc w:val="center"/>
              <w:rPr>
                <w:color w:val="000000"/>
              </w:rPr>
            </w:pPr>
            <w:r w:rsidRPr="009E4A2C">
              <w:rPr>
                <w:color w:val="000000"/>
              </w:rPr>
              <w:t xml:space="preserve">NDN-832V09-P </w:t>
            </w:r>
          </w:p>
        </w:tc>
        <w:tc>
          <w:tcPr>
            <w:tcW w:w="1134" w:type="dxa"/>
            <w:shd w:val="clear" w:color="000000" w:fill="FFFFFF"/>
          </w:tcPr>
          <w:p w:rsidR="009E4A2C" w:rsidRDefault="009E4A2C" w:rsidP="009E4A2C">
            <w:pPr>
              <w:spacing w:line="276" w:lineRule="auto"/>
              <w:jc w:val="center"/>
              <w:rPr>
                <w:color w:val="000000"/>
                <w:lang w:val="ru-RU"/>
              </w:rPr>
            </w:pPr>
          </w:p>
          <w:p w:rsidR="009E4A2C" w:rsidRDefault="009E4A2C" w:rsidP="009E4A2C">
            <w:pPr>
              <w:spacing w:line="276" w:lineRule="auto"/>
              <w:jc w:val="center"/>
              <w:rPr>
                <w:color w:val="000000"/>
                <w:lang w:val="ru-RU"/>
              </w:rPr>
            </w:pPr>
          </w:p>
          <w:p w:rsidR="009E4A2C" w:rsidRDefault="009E4A2C" w:rsidP="009E4A2C">
            <w:pPr>
              <w:spacing w:line="276" w:lineRule="auto"/>
              <w:jc w:val="center"/>
              <w:rPr>
                <w:color w:val="000000"/>
                <w:lang w:val="ru-RU"/>
              </w:rPr>
            </w:pPr>
          </w:p>
          <w:p w:rsidR="009E4A2C" w:rsidRPr="009E4A2C" w:rsidRDefault="009E4A2C" w:rsidP="009E4A2C">
            <w:pPr>
              <w:spacing w:line="276" w:lineRule="auto"/>
              <w:jc w:val="center"/>
              <w:rPr>
                <w:color w:val="000000"/>
              </w:rPr>
            </w:pPr>
            <w:r w:rsidRPr="009E4A2C">
              <w:rPr>
                <w:color w:val="000000"/>
              </w:rPr>
              <w:t>Bosch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9E4A2C" w:rsidRPr="009E4A2C" w:rsidRDefault="009E4A2C" w:rsidP="000A663E">
            <w:pPr>
              <w:jc w:val="center"/>
              <w:rPr>
                <w:lang w:eastAsia="ru-RU"/>
              </w:rPr>
            </w:pPr>
            <w:r w:rsidRPr="009E4A2C">
              <w:rPr>
                <w:lang w:val="ru-RU" w:eastAsia="ru-RU"/>
              </w:rPr>
              <w:t>шт.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E4A2C" w:rsidRPr="009E4A2C" w:rsidRDefault="009E4A2C" w:rsidP="000A663E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9E4A2C" w:rsidRPr="0074302D" w:rsidRDefault="009E4A2C" w:rsidP="00ED164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9E4A2C" w:rsidRPr="0074302D" w:rsidRDefault="009E4A2C" w:rsidP="00ED164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C62C92" w:rsidRPr="00C62C92" w:rsidTr="00C62C92">
        <w:trPr>
          <w:trHeight w:val="648"/>
        </w:trPr>
        <w:tc>
          <w:tcPr>
            <w:tcW w:w="4253" w:type="dxa"/>
            <w:shd w:val="clear" w:color="000000" w:fill="FFFFFF"/>
            <w:noWrap/>
          </w:tcPr>
          <w:p w:rsidR="00C62C92" w:rsidRPr="009E4A2C" w:rsidRDefault="00C62C92" w:rsidP="00C62C92">
            <w:pPr>
              <w:rPr>
                <w:lang w:val="ru-RU"/>
              </w:rPr>
            </w:pPr>
            <w:r w:rsidRPr="00C62C92">
              <w:rPr>
                <w:lang w:val="ru-RU"/>
              </w:rPr>
              <w:t>Монтажный кронштейн для монтажа на стену</w:t>
            </w:r>
            <w:r w:rsidRPr="00C62C92">
              <w:rPr>
                <w:lang w:val="ru-RU"/>
              </w:rPr>
              <w:tab/>
            </w:r>
          </w:p>
        </w:tc>
        <w:tc>
          <w:tcPr>
            <w:tcW w:w="1417" w:type="dxa"/>
            <w:shd w:val="clear" w:color="000000" w:fill="FFFFFF"/>
          </w:tcPr>
          <w:p w:rsidR="00C62C92" w:rsidRDefault="00C62C92" w:rsidP="009E4A2C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 w:rsidRPr="00C62C92">
              <w:rPr>
                <w:lang w:val="ru-RU"/>
              </w:rPr>
              <w:t>VDA-832FHD-WMT</w:t>
            </w:r>
          </w:p>
        </w:tc>
        <w:tc>
          <w:tcPr>
            <w:tcW w:w="1134" w:type="dxa"/>
            <w:shd w:val="clear" w:color="000000" w:fill="FFFFFF"/>
          </w:tcPr>
          <w:p w:rsidR="00C62C92" w:rsidRDefault="00C62C92" w:rsidP="009E4A2C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proofErr w:type="spellStart"/>
            <w:r w:rsidRPr="00C62C92">
              <w:rPr>
                <w:lang w:val="ru-RU"/>
              </w:rPr>
              <w:t>Bosch</w:t>
            </w:r>
            <w:proofErr w:type="spellEnd"/>
          </w:p>
        </w:tc>
        <w:tc>
          <w:tcPr>
            <w:tcW w:w="708" w:type="dxa"/>
            <w:shd w:val="clear" w:color="000000" w:fill="FFFFFF"/>
            <w:vAlign w:val="center"/>
          </w:tcPr>
          <w:p w:rsidR="00C62C92" w:rsidRPr="009E4A2C" w:rsidRDefault="00C62C92" w:rsidP="000A663E">
            <w:pPr>
              <w:jc w:val="center"/>
              <w:rPr>
                <w:lang w:eastAsia="ru-RU"/>
              </w:rPr>
            </w:pPr>
            <w:r w:rsidRPr="009E4A2C">
              <w:rPr>
                <w:lang w:val="ru-RU" w:eastAsia="ru-RU"/>
              </w:rPr>
              <w:t>шт.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C62C92" w:rsidRPr="009E4A2C" w:rsidRDefault="00C62C92" w:rsidP="000A663E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C62C92" w:rsidRPr="0074302D" w:rsidRDefault="00C62C92" w:rsidP="00ED164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C62C92" w:rsidRPr="0074302D" w:rsidRDefault="00C62C92" w:rsidP="00ED164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C62C92" w:rsidRPr="00C62C92" w:rsidTr="00C62C92">
        <w:trPr>
          <w:trHeight w:val="648"/>
        </w:trPr>
        <w:tc>
          <w:tcPr>
            <w:tcW w:w="4253" w:type="dxa"/>
            <w:shd w:val="clear" w:color="000000" w:fill="FFFFFF"/>
            <w:noWrap/>
          </w:tcPr>
          <w:p w:rsidR="00C62C92" w:rsidRPr="00C62C92" w:rsidRDefault="00C62C92" w:rsidP="00295E2A">
            <w:pPr>
              <w:rPr>
                <w:lang w:val="ru-RU"/>
              </w:rPr>
            </w:pPr>
            <w:r>
              <w:rPr>
                <w:color w:val="000000"/>
              </w:rPr>
              <w:t>BVMS</w:t>
            </w:r>
            <w:r w:rsidRPr="00C62C92">
              <w:rPr>
                <w:color w:val="000000"/>
                <w:lang w:val="ru-RU"/>
              </w:rPr>
              <w:t xml:space="preserve"> 5.0 Расширение на 1 </w:t>
            </w:r>
            <w:r>
              <w:rPr>
                <w:color w:val="000000"/>
              </w:rPr>
              <w:t>IP</w:t>
            </w:r>
            <w:r w:rsidRPr="00C62C92">
              <w:rPr>
                <w:color w:val="000000"/>
                <w:lang w:val="ru-RU"/>
              </w:rPr>
              <w:t xml:space="preserve"> канал</w:t>
            </w:r>
          </w:p>
        </w:tc>
        <w:tc>
          <w:tcPr>
            <w:tcW w:w="1417" w:type="dxa"/>
            <w:shd w:val="clear" w:color="000000" w:fill="FFFFFF"/>
          </w:tcPr>
          <w:p w:rsidR="00C62C92" w:rsidRDefault="00C62C92" w:rsidP="009E4A2C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MBV-XCHAN-60</w:t>
            </w:r>
          </w:p>
        </w:tc>
        <w:tc>
          <w:tcPr>
            <w:tcW w:w="1134" w:type="dxa"/>
            <w:shd w:val="clear" w:color="000000" w:fill="FFFFFF"/>
          </w:tcPr>
          <w:p w:rsidR="00C62C92" w:rsidRPr="009E4A2C" w:rsidRDefault="00C62C92" w:rsidP="000A663E">
            <w:pPr>
              <w:spacing w:line="276" w:lineRule="auto"/>
              <w:jc w:val="center"/>
              <w:rPr>
                <w:color w:val="000000"/>
              </w:rPr>
            </w:pPr>
            <w:r w:rsidRPr="009E4A2C">
              <w:rPr>
                <w:color w:val="000000"/>
              </w:rPr>
              <w:t>Bosch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C62C92" w:rsidRPr="009E4A2C" w:rsidRDefault="00C62C92" w:rsidP="000A663E">
            <w:pPr>
              <w:jc w:val="center"/>
              <w:rPr>
                <w:lang w:eastAsia="ru-RU"/>
              </w:rPr>
            </w:pPr>
            <w:r w:rsidRPr="009E4A2C">
              <w:rPr>
                <w:lang w:val="ru-RU" w:eastAsia="ru-RU"/>
              </w:rPr>
              <w:t>шт.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C62C92" w:rsidRPr="009E4A2C" w:rsidRDefault="00C62C92" w:rsidP="000A663E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35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C62C92" w:rsidRPr="0074302D" w:rsidRDefault="00C62C92" w:rsidP="00ED164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C62C92" w:rsidRPr="0074302D" w:rsidRDefault="00C62C92" w:rsidP="00ED164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C62C92" w:rsidRPr="00C62C92" w:rsidTr="00C62C92">
        <w:trPr>
          <w:trHeight w:val="648"/>
        </w:trPr>
        <w:tc>
          <w:tcPr>
            <w:tcW w:w="4253" w:type="dxa"/>
            <w:shd w:val="clear" w:color="000000" w:fill="FFFFFF"/>
            <w:noWrap/>
          </w:tcPr>
          <w:p w:rsidR="00C62C92" w:rsidRPr="0030098C" w:rsidRDefault="00C62C92" w:rsidP="00C62C92">
            <w:pPr>
              <w:spacing w:line="276" w:lineRule="auto"/>
              <w:rPr>
                <w:color w:val="000000"/>
              </w:rPr>
            </w:pPr>
            <w:r w:rsidRPr="00C62C92">
              <w:rPr>
                <w:color w:val="000000"/>
                <w:lang w:val="ru-RU"/>
              </w:rPr>
              <w:t>Купольная</w:t>
            </w:r>
            <w:r w:rsidRPr="0030098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IP</w:t>
            </w:r>
            <w:r w:rsidRPr="0030098C">
              <w:rPr>
                <w:color w:val="000000"/>
              </w:rPr>
              <w:t>-</w:t>
            </w:r>
            <w:r w:rsidRPr="00C62C92">
              <w:rPr>
                <w:color w:val="000000"/>
                <w:lang w:val="ru-RU"/>
              </w:rPr>
              <w:t>камера</w:t>
            </w:r>
            <w:r w:rsidRPr="0030098C">
              <w:rPr>
                <w:color w:val="000000"/>
              </w:rPr>
              <w:t xml:space="preserve">, 1/2.7" </w:t>
            </w:r>
            <w:r>
              <w:rPr>
                <w:color w:val="000000"/>
              </w:rPr>
              <w:t>CMOS</w:t>
            </w:r>
            <w:r w:rsidRPr="0030098C">
              <w:rPr>
                <w:color w:val="000000"/>
              </w:rPr>
              <w:t>, 1920</w:t>
            </w:r>
            <w:r w:rsidRPr="00C62C92">
              <w:rPr>
                <w:color w:val="000000"/>
                <w:lang w:val="ru-RU"/>
              </w:rPr>
              <w:t>х</w:t>
            </w:r>
            <w:r w:rsidRPr="0030098C">
              <w:rPr>
                <w:color w:val="000000"/>
              </w:rPr>
              <w:t xml:space="preserve">1080 </w:t>
            </w:r>
            <w:r w:rsidRPr="00C62C92">
              <w:rPr>
                <w:color w:val="000000"/>
                <w:lang w:val="ru-RU"/>
              </w:rPr>
              <w:t>при</w:t>
            </w:r>
            <w:r w:rsidRPr="0030098C">
              <w:rPr>
                <w:color w:val="000000"/>
              </w:rPr>
              <w:t xml:space="preserve"> 30 </w:t>
            </w:r>
            <w:r w:rsidRPr="00C62C92">
              <w:rPr>
                <w:color w:val="000000"/>
                <w:lang w:val="ru-RU"/>
              </w:rPr>
              <w:t>к</w:t>
            </w:r>
            <w:r w:rsidRPr="0030098C">
              <w:rPr>
                <w:color w:val="000000"/>
              </w:rPr>
              <w:t>/</w:t>
            </w:r>
            <w:r w:rsidRPr="00C62C92">
              <w:rPr>
                <w:color w:val="000000"/>
                <w:lang w:val="ru-RU"/>
              </w:rPr>
              <w:t>сек</w:t>
            </w:r>
            <w:r w:rsidRPr="0030098C">
              <w:rPr>
                <w:color w:val="000000"/>
              </w:rPr>
              <w:t xml:space="preserve"> </w:t>
            </w:r>
            <w:proofErr w:type="gramStart"/>
            <w:r>
              <w:rPr>
                <w:color w:val="000000"/>
              </w:rPr>
              <w:t>c</w:t>
            </w:r>
            <w:proofErr w:type="spellStart"/>
            <w:proofErr w:type="gramEnd"/>
            <w:r w:rsidRPr="00C62C92">
              <w:rPr>
                <w:color w:val="000000"/>
                <w:lang w:val="ru-RU"/>
              </w:rPr>
              <w:t>жатие</w:t>
            </w:r>
            <w:proofErr w:type="spellEnd"/>
            <w:r w:rsidRPr="0030098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H</w:t>
            </w:r>
            <w:r w:rsidRPr="0030098C">
              <w:rPr>
                <w:color w:val="000000"/>
              </w:rPr>
              <w:t xml:space="preserve">264 (3 </w:t>
            </w:r>
            <w:r w:rsidRPr="00C62C92">
              <w:rPr>
                <w:color w:val="000000"/>
                <w:lang w:val="ru-RU"/>
              </w:rPr>
              <w:t>потока</w:t>
            </w:r>
            <w:r w:rsidRPr="0030098C">
              <w:rPr>
                <w:color w:val="000000"/>
              </w:rPr>
              <w:t xml:space="preserve">), </w:t>
            </w:r>
            <w:r w:rsidRPr="00C62C92">
              <w:rPr>
                <w:color w:val="000000"/>
                <w:lang w:val="ru-RU"/>
              </w:rPr>
              <w:t>один</w:t>
            </w:r>
            <w:r w:rsidRPr="0030098C">
              <w:rPr>
                <w:color w:val="000000"/>
              </w:rPr>
              <w:t xml:space="preserve"> </w:t>
            </w:r>
            <w:r w:rsidRPr="00C62C92">
              <w:rPr>
                <w:color w:val="000000"/>
                <w:lang w:val="ru-RU"/>
              </w:rPr>
              <w:t>поток</w:t>
            </w:r>
            <w:r w:rsidRPr="0030098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M</w:t>
            </w:r>
            <w:r w:rsidRPr="0030098C">
              <w:rPr>
                <w:color w:val="000000"/>
              </w:rPr>
              <w:t>-</w:t>
            </w:r>
            <w:r>
              <w:rPr>
                <w:color w:val="000000"/>
              </w:rPr>
              <w:t>JPEG</w:t>
            </w:r>
            <w:r w:rsidRPr="0030098C">
              <w:rPr>
                <w:color w:val="000000"/>
              </w:rPr>
              <w:t xml:space="preserve">, </w:t>
            </w:r>
            <w:r w:rsidRPr="00C62C92">
              <w:rPr>
                <w:color w:val="000000"/>
                <w:lang w:val="ru-RU"/>
              </w:rPr>
              <w:t>чувствительность</w:t>
            </w:r>
            <w:r w:rsidRPr="0030098C">
              <w:rPr>
                <w:color w:val="000000"/>
              </w:rPr>
              <w:t xml:space="preserve"> 0.24 </w:t>
            </w:r>
            <w:r w:rsidRPr="00C62C92">
              <w:rPr>
                <w:color w:val="000000"/>
                <w:lang w:val="ru-RU"/>
              </w:rPr>
              <w:t>люкс</w:t>
            </w:r>
            <w:r w:rsidRPr="0030098C">
              <w:rPr>
                <w:color w:val="000000"/>
              </w:rPr>
              <w:t xml:space="preserve"> </w:t>
            </w:r>
            <w:r w:rsidRPr="00C62C92">
              <w:rPr>
                <w:color w:val="000000"/>
                <w:lang w:val="ru-RU"/>
              </w:rPr>
              <w:t>день</w:t>
            </w:r>
            <w:r w:rsidRPr="0030098C">
              <w:rPr>
                <w:color w:val="000000"/>
              </w:rPr>
              <w:t xml:space="preserve"> /0.05 </w:t>
            </w:r>
            <w:r w:rsidRPr="00C62C92">
              <w:rPr>
                <w:color w:val="000000"/>
                <w:lang w:val="ru-RU"/>
              </w:rPr>
              <w:t>люкс</w:t>
            </w:r>
            <w:r w:rsidRPr="0030098C">
              <w:rPr>
                <w:color w:val="000000"/>
              </w:rPr>
              <w:t xml:space="preserve"> </w:t>
            </w:r>
            <w:r w:rsidRPr="00C62C92">
              <w:rPr>
                <w:color w:val="000000"/>
                <w:lang w:val="ru-RU"/>
              </w:rPr>
              <w:t>ночь</w:t>
            </w:r>
            <w:r w:rsidRPr="0030098C">
              <w:rPr>
                <w:color w:val="000000"/>
              </w:rPr>
              <w:t xml:space="preserve">, </w:t>
            </w:r>
            <w:proofErr w:type="spellStart"/>
            <w:r w:rsidRPr="00C62C92">
              <w:rPr>
                <w:color w:val="000000"/>
                <w:lang w:val="ru-RU"/>
              </w:rPr>
              <w:t>варифокальный</w:t>
            </w:r>
            <w:proofErr w:type="spellEnd"/>
            <w:r w:rsidRPr="0030098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DC</w:t>
            </w:r>
            <w:r w:rsidRPr="0030098C">
              <w:rPr>
                <w:color w:val="000000"/>
              </w:rPr>
              <w:t xml:space="preserve"> </w:t>
            </w:r>
            <w:r w:rsidRPr="00C62C92">
              <w:rPr>
                <w:color w:val="000000"/>
                <w:lang w:val="ru-RU"/>
              </w:rPr>
              <w:t>объектив</w:t>
            </w:r>
            <w:r w:rsidRPr="0030098C">
              <w:rPr>
                <w:color w:val="000000"/>
              </w:rPr>
              <w:t xml:space="preserve"> 3-10 </w:t>
            </w:r>
            <w:r w:rsidRPr="00C62C92">
              <w:rPr>
                <w:color w:val="000000"/>
                <w:lang w:val="ru-RU"/>
              </w:rPr>
              <w:t>мм</w:t>
            </w:r>
            <w:r w:rsidRPr="0030098C"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iDNR</w:t>
            </w:r>
            <w:proofErr w:type="spellEnd"/>
            <w:r w:rsidRPr="0030098C">
              <w:rPr>
                <w:color w:val="000000"/>
              </w:rPr>
              <w:t xml:space="preserve">, </w:t>
            </w:r>
            <w:r>
              <w:rPr>
                <w:color w:val="000000"/>
              </w:rPr>
              <w:t>MOTION</w:t>
            </w:r>
            <w:r w:rsidRPr="0030098C">
              <w:rPr>
                <w:color w:val="000000"/>
              </w:rPr>
              <w:t xml:space="preserve">+, </w:t>
            </w:r>
            <w:r w:rsidRPr="00C62C92">
              <w:rPr>
                <w:color w:val="000000"/>
                <w:lang w:val="ru-RU"/>
              </w:rPr>
              <w:t>встроенный</w:t>
            </w:r>
            <w:r w:rsidRPr="0030098C">
              <w:rPr>
                <w:color w:val="000000"/>
              </w:rPr>
              <w:t xml:space="preserve"> </w:t>
            </w:r>
            <w:r w:rsidRPr="00C62C92">
              <w:rPr>
                <w:color w:val="000000"/>
                <w:lang w:val="ru-RU"/>
              </w:rPr>
              <w:t>микрофон</w:t>
            </w:r>
            <w:r w:rsidRPr="0030098C">
              <w:rPr>
                <w:color w:val="000000"/>
              </w:rPr>
              <w:t xml:space="preserve">, </w:t>
            </w:r>
            <w:r>
              <w:rPr>
                <w:color w:val="000000"/>
              </w:rPr>
              <w:t>Line</w:t>
            </w:r>
            <w:r w:rsidRPr="0030098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in</w:t>
            </w:r>
            <w:r w:rsidRPr="0030098C">
              <w:rPr>
                <w:color w:val="000000"/>
              </w:rPr>
              <w:t>/</w:t>
            </w:r>
            <w:r>
              <w:rPr>
                <w:color w:val="000000"/>
              </w:rPr>
              <w:t>Line</w:t>
            </w:r>
            <w:r w:rsidRPr="0030098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out</w:t>
            </w:r>
            <w:r w:rsidRPr="0030098C">
              <w:rPr>
                <w:color w:val="000000"/>
              </w:rPr>
              <w:t xml:space="preserve">, </w:t>
            </w:r>
            <w:r w:rsidRPr="00C62C92">
              <w:rPr>
                <w:color w:val="000000"/>
                <w:lang w:val="ru-RU"/>
              </w:rPr>
              <w:t>запись</w:t>
            </w:r>
            <w:r w:rsidRPr="0030098C">
              <w:rPr>
                <w:color w:val="000000"/>
              </w:rPr>
              <w:t xml:space="preserve"> </w:t>
            </w:r>
            <w:r w:rsidRPr="00C62C92">
              <w:rPr>
                <w:color w:val="000000"/>
                <w:lang w:val="ru-RU"/>
              </w:rPr>
              <w:t>на</w:t>
            </w:r>
            <w:r w:rsidRPr="0030098C">
              <w:rPr>
                <w:color w:val="000000"/>
              </w:rPr>
              <w:t xml:space="preserve"> </w:t>
            </w:r>
            <w:r w:rsidRPr="00C62C92">
              <w:rPr>
                <w:color w:val="000000"/>
                <w:lang w:val="ru-RU"/>
              </w:rPr>
              <w:t>карту</w:t>
            </w:r>
            <w:r w:rsidRPr="0030098C"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MicroSDXC</w:t>
            </w:r>
            <w:proofErr w:type="spellEnd"/>
            <w:r w:rsidRPr="0030098C">
              <w:rPr>
                <w:color w:val="000000"/>
              </w:rPr>
              <w:t xml:space="preserve"> </w:t>
            </w:r>
            <w:r w:rsidRPr="00C62C92">
              <w:rPr>
                <w:color w:val="000000"/>
                <w:lang w:val="ru-RU"/>
              </w:rPr>
              <w:t>емкостью</w:t>
            </w:r>
            <w:r w:rsidRPr="0030098C">
              <w:rPr>
                <w:color w:val="000000"/>
              </w:rPr>
              <w:t xml:space="preserve"> </w:t>
            </w:r>
            <w:r w:rsidRPr="00C62C92">
              <w:rPr>
                <w:color w:val="000000"/>
                <w:lang w:val="ru-RU"/>
              </w:rPr>
              <w:t>до</w:t>
            </w:r>
            <w:r w:rsidRPr="0030098C">
              <w:rPr>
                <w:color w:val="000000"/>
              </w:rPr>
              <w:t xml:space="preserve"> 2 </w:t>
            </w:r>
            <w:r>
              <w:rPr>
                <w:color w:val="000000"/>
              </w:rPr>
              <w:t>T</w:t>
            </w:r>
            <w:r w:rsidRPr="00C62C92">
              <w:rPr>
                <w:color w:val="000000"/>
                <w:lang w:val="ru-RU"/>
              </w:rPr>
              <w:t>Б</w:t>
            </w:r>
            <w:r w:rsidRPr="0030098C">
              <w:rPr>
                <w:color w:val="000000"/>
              </w:rPr>
              <w:t xml:space="preserve">, </w:t>
            </w:r>
            <w:r w:rsidRPr="00C62C92">
              <w:rPr>
                <w:color w:val="000000"/>
                <w:lang w:val="ru-RU"/>
              </w:rPr>
              <w:t>тревожный</w:t>
            </w:r>
            <w:r w:rsidRPr="0030098C">
              <w:rPr>
                <w:color w:val="000000"/>
              </w:rPr>
              <w:t xml:space="preserve"> </w:t>
            </w:r>
            <w:r w:rsidRPr="00C62C92">
              <w:rPr>
                <w:color w:val="000000"/>
                <w:lang w:val="ru-RU"/>
              </w:rPr>
              <w:t>вход</w:t>
            </w:r>
            <w:r w:rsidRPr="0030098C">
              <w:rPr>
                <w:color w:val="000000"/>
              </w:rPr>
              <w:t>/</w:t>
            </w:r>
            <w:r w:rsidRPr="00C62C92">
              <w:rPr>
                <w:color w:val="000000"/>
                <w:lang w:val="ru-RU"/>
              </w:rPr>
              <w:t>выход</w:t>
            </w:r>
            <w:r w:rsidRPr="0030098C">
              <w:rPr>
                <w:color w:val="000000"/>
              </w:rPr>
              <w:t xml:space="preserve"> </w:t>
            </w:r>
            <w:r w:rsidRPr="00C62C92">
              <w:rPr>
                <w:color w:val="000000"/>
                <w:lang w:val="ru-RU"/>
              </w:rPr>
              <w:t>реле</w:t>
            </w:r>
            <w:r w:rsidRPr="0030098C">
              <w:rPr>
                <w:color w:val="000000"/>
              </w:rPr>
              <w:t xml:space="preserve">, </w:t>
            </w:r>
            <w:r w:rsidRPr="00C62C92">
              <w:rPr>
                <w:color w:val="000000"/>
                <w:lang w:val="ru-RU"/>
              </w:rPr>
              <w:t>рабочая</w:t>
            </w:r>
            <w:r w:rsidRPr="0030098C">
              <w:rPr>
                <w:color w:val="000000"/>
              </w:rPr>
              <w:t xml:space="preserve"> </w:t>
            </w:r>
            <w:r w:rsidRPr="00C62C92">
              <w:rPr>
                <w:color w:val="000000"/>
                <w:lang w:val="ru-RU"/>
              </w:rPr>
              <w:t>температура</w:t>
            </w:r>
            <w:r w:rsidRPr="0030098C">
              <w:rPr>
                <w:color w:val="000000"/>
              </w:rPr>
              <w:t xml:space="preserve"> </w:t>
            </w:r>
            <w:r w:rsidRPr="00C62C92">
              <w:rPr>
                <w:color w:val="000000"/>
                <w:lang w:val="ru-RU"/>
              </w:rPr>
              <w:t>от</w:t>
            </w:r>
            <w:r w:rsidRPr="0030098C">
              <w:rPr>
                <w:color w:val="000000"/>
              </w:rPr>
              <w:t xml:space="preserve"> -20°</w:t>
            </w:r>
            <w:r>
              <w:rPr>
                <w:color w:val="000000"/>
              </w:rPr>
              <w:t>C</w:t>
            </w:r>
            <w:r w:rsidRPr="0030098C">
              <w:rPr>
                <w:color w:val="000000"/>
              </w:rPr>
              <w:t xml:space="preserve"> </w:t>
            </w:r>
            <w:r w:rsidRPr="00C62C92">
              <w:rPr>
                <w:color w:val="000000"/>
                <w:lang w:val="ru-RU"/>
              </w:rPr>
              <w:t>до</w:t>
            </w:r>
            <w:r w:rsidRPr="0030098C">
              <w:rPr>
                <w:color w:val="000000"/>
              </w:rPr>
              <w:t xml:space="preserve"> +50°</w:t>
            </w:r>
            <w:r>
              <w:rPr>
                <w:color w:val="000000"/>
              </w:rPr>
              <w:t>C</w:t>
            </w:r>
            <w:r w:rsidRPr="0030098C">
              <w:rPr>
                <w:color w:val="000000"/>
              </w:rPr>
              <w:t xml:space="preserve">, </w:t>
            </w:r>
            <w:r w:rsidRPr="00C62C92">
              <w:rPr>
                <w:color w:val="000000"/>
                <w:lang w:val="ru-RU"/>
              </w:rPr>
              <w:t>габариты</w:t>
            </w:r>
            <w:r w:rsidRPr="0030098C">
              <w:rPr>
                <w:color w:val="000000"/>
              </w:rPr>
              <w:t xml:space="preserve"> Ø135 </w:t>
            </w:r>
            <w:r w:rsidRPr="00C62C92">
              <w:rPr>
                <w:color w:val="000000"/>
                <w:lang w:val="ru-RU"/>
              </w:rPr>
              <w:t>х</w:t>
            </w:r>
            <w:r w:rsidRPr="0030098C">
              <w:rPr>
                <w:color w:val="000000"/>
              </w:rPr>
              <w:t xml:space="preserve"> 102 </w:t>
            </w:r>
            <w:r w:rsidRPr="00C62C92">
              <w:rPr>
                <w:color w:val="000000"/>
                <w:lang w:val="ru-RU"/>
              </w:rPr>
              <w:t>мм</w:t>
            </w:r>
            <w:r w:rsidRPr="0030098C">
              <w:rPr>
                <w:color w:val="000000"/>
              </w:rPr>
              <w:t xml:space="preserve">, </w:t>
            </w:r>
            <w:r w:rsidRPr="00C62C92">
              <w:rPr>
                <w:color w:val="000000"/>
                <w:lang w:val="ru-RU"/>
              </w:rPr>
              <w:t>вес</w:t>
            </w:r>
            <w:r w:rsidRPr="0030098C">
              <w:rPr>
                <w:color w:val="000000"/>
              </w:rPr>
              <w:t xml:space="preserve"> 0,57 </w:t>
            </w:r>
            <w:r w:rsidRPr="00C62C92">
              <w:rPr>
                <w:color w:val="000000"/>
                <w:lang w:val="ru-RU"/>
              </w:rPr>
              <w:t>кг</w:t>
            </w:r>
            <w:r w:rsidRPr="0030098C">
              <w:rPr>
                <w:color w:val="000000"/>
              </w:rPr>
              <w:t xml:space="preserve">, </w:t>
            </w:r>
            <w:r w:rsidRPr="00C62C92">
              <w:rPr>
                <w:color w:val="000000"/>
                <w:lang w:val="ru-RU"/>
              </w:rPr>
              <w:t>питание</w:t>
            </w:r>
            <w:r w:rsidRPr="0030098C"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PoE</w:t>
            </w:r>
            <w:proofErr w:type="spellEnd"/>
            <w:r w:rsidRPr="0030098C">
              <w:rPr>
                <w:color w:val="000000"/>
              </w:rPr>
              <w:t>/12</w:t>
            </w:r>
            <w:r w:rsidRPr="00C62C92">
              <w:rPr>
                <w:color w:val="000000"/>
                <w:lang w:val="ru-RU"/>
              </w:rPr>
              <w:t>В</w:t>
            </w:r>
            <w:r w:rsidRPr="0030098C">
              <w:rPr>
                <w:color w:val="000000"/>
              </w:rPr>
              <w:t xml:space="preserve"> 3,84 </w:t>
            </w:r>
            <w:r w:rsidRPr="00C62C92">
              <w:rPr>
                <w:color w:val="000000"/>
                <w:lang w:val="ru-RU"/>
              </w:rPr>
              <w:t>Вт</w:t>
            </w:r>
            <w:r w:rsidRPr="0030098C">
              <w:rPr>
                <w:color w:val="000000"/>
              </w:rPr>
              <w:t xml:space="preserve">, </w:t>
            </w:r>
            <w:r>
              <w:rPr>
                <w:color w:val="000000"/>
              </w:rPr>
              <w:t>ONVIF</w:t>
            </w:r>
            <w:r w:rsidRPr="0030098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Profile</w:t>
            </w:r>
            <w:r w:rsidRPr="0030098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S</w:t>
            </w:r>
          </w:p>
          <w:p w:rsidR="00C62C92" w:rsidRPr="0030098C" w:rsidRDefault="00C62C92" w:rsidP="00295E2A"/>
        </w:tc>
        <w:tc>
          <w:tcPr>
            <w:tcW w:w="1417" w:type="dxa"/>
            <w:shd w:val="clear" w:color="000000" w:fill="FFFFFF"/>
          </w:tcPr>
          <w:p w:rsidR="00C62C92" w:rsidRDefault="00C62C92" w:rsidP="009E4A2C">
            <w:pPr>
              <w:spacing w:line="276" w:lineRule="auto"/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NIN-51022-V3</w:t>
            </w:r>
          </w:p>
        </w:tc>
        <w:tc>
          <w:tcPr>
            <w:tcW w:w="1134" w:type="dxa"/>
            <w:shd w:val="clear" w:color="000000" w:fill="FFFFFF"/>
          </w:tcPr>
          <w:p w:rsidR="00C62C92" w:rsidRPr="009E4A2C" w:rsidRDefault="00C62C92" w:rsidP="000A663E">
            <w:pPr>
              <w:spacing w:line="276" w:lineRule="auto"/>
              <w:jc w:val="center"/>
              <w:rPr>
                <w:color w:val="000000"/>
              </w:rPr>
            </w:pPr>
            <w:r w:rsidRPr="009E4A2C">
              <w:rPr>
                <w:color w:val="000000"/>
              </w:rPr>
              <w:t>Bosch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C62C92" w:rsidRPr="009E4A2C" w:rsidRDefault="00C62C92" w:rsidP="000A663E">
            <w:pPr>
              <w:jc w:val="center"/>
              <w:rPr>
                <w:lang w:eastAsia="ru-RU"/>
              </w:rPr>
            </w:pPr>
            <w:r w:rsidRPr="009E4A2C">
              <w:rPr>
                <w:lang w:val="ru-RU" w:eastAsia="ru-RU"/>
              </w:rPr>
              <w:t>шт.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C62C92" w:rsidRPr="009E4A2C" w:rsidRDefault="00C62C92" w:rsidP="000A663E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28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C62C92" w:rsidRPr="0074302D" w:rsidRDefault="00C62C92" w:rsidP="000A663E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C62C92" w:rsidRPr="0074302D" w:rsidRDefault="00C62C92" w:rsidP="00ED164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C62C92" w:rsidRPr="0074302D" w:rsidTr="00D32D8D">
        <w:trPr>
          <w:trHeight w:val="565"/>
        </w:trPr>
        <w:tc>
          <w:tcPr>
            <w:tcW w:w="9639" w:type="dxa"/>
            <w:gridSpan w:val="6"/>
            <w:shd w:val="clear" w:color="000000" w:fill="FFFFFF"/>
          </w:tcPr>
          <w:p w:rsidR="00C62C92" w:rsidRPr="0074302D" w:rsidRDefault="00C62C92" w:rsidP="003C6FB5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C92" w:rsidRPr="0074302D" w:rsidRDefault="00C62C92" w:rsidP="00F43B51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C62C92" w:rsidRPr="0074302D" w:rsidTr="004E790E">
        <w:trPr>
          <w:trHeight w:val="415"/>
        </w:trPr>
        <w:tc>
          <w:tcPr>
            <w:tcW w:w="9639" w:type="dxa"/>
            <w:gridSpan w:val="6"/>
            <w:shd w:val="clear" w:color="000000" w:fill="FFFFFF"/>
          </w:tcPr>
          <w:p w:rsidR="00C62C92" w:rsidRPr="0074302D" w:rsidRDefault="00C62C92" w:rsidP="003C6FB5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418" w:type="dxa"/>
            <w:shd w:val="clear" w:color="000000" w:fill="FFFFFF"/>
          </w:tcPr>
          <w:p w:rsidR="00C62C92" w:rsidRPr="0074302D" w:rsidRDefault="00C62C92" w:rsidP="00F43B51">
            <w:pPr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</w:tr>
      <w:tr w:rsidR="00C62C92" w:rsidRPr="0074302D" w:rsidTr="00A37EC4">
        <w:trPr>
          <w:trHeight w:val="415"/>
        </w:trPr>
        <w:tc>
          <w:tcPr>
            <w:tcW w:w="9639" w:type="dxa"/>
            <w:gridSpan w:val="6"/>
            <w:shd w:val="clear" w:color="000000" w:fill="FFFFFF"/>
          </w:tcPr>
          <w:p w:rsidR="00C62C92" w:rsidRPr="0074302D" w:rsidRDefault="00C62C92" w:rsidP="003C6FB5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Всего с НДС 18%*</w:t>
            </w:r>
          </w:p>
        </w:tc>
        <w:tc>
          <w:tcPr>
            <w:tcW w:w="1418" w:type="dxa"/>
            <w:shd w:val="clear" w:color="000000" w:fill="FFFFFF"/>
          </w:tcPr>
          <w:p w:rsidR="00C62C92" w:rsidRPr="0074302D" w:rsidRDefault="00C62C92" w:rsidP="00F43B51">
            <w:pPr>
              <w:rPr>
                <w:sz w:val="22"/>
                <w:szCs w:val="22"/>
                <w:lang w:val="ru-RU" w:eastAsia="ru-RU"/>
              </w:rPr>
            </w:pPr>
          </w:p>
        </w:tc>
      </w:tr>
    </w:tbl>
    <w:p w:rsidR="00F43B51" w:rsidRPr="00F43B51" w:rsidRDefault="00F43B51" w:rsidP="00F43B51">
      <w:pPr>
        <w:spacing w:after="200"/>
        <w:rPr>
          <w:bCs/>
          <w:sz w:val="24"/>
          <w:szCs w:val="24"/>
          <w:lang w:val="ru-RU"/>
        </w:rPr>
      </w:pPr>
    </w:p>
    <w:bookmarkEnd w:id="0"/>
    <w:bookmarkEnd w:id="1"/>
    <w:bookmarkEnd w:id="2"/>
    <w:bookmarkEnd w:id="3"/>
    <w:bookmarkEnd w:id="4"/>
    <w:bookmarkEnd w:id="5"/>
    <w:p w:rsidR="00ED1645" w:rsidRDefault="00ED1645" w:rsidP="00ED1645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>
        <w:rPr>
          <w:b/>
          <w:sz w:val="24"/>
          <w:szCs w:val="24"/>
          <w:lang w:val="ru-RU" w:eastAsia="ru-RU"/>
        </w:rPr>
        <w:t>.</w:t>
      </w:r>
    </w:p>
    <w:p w:rsidR="00ED1645" w:rsidRPr="00BE08AF" w:rsidRDefault="00ED1645" w:rsidP="00ED1645">
      <w:pPr>
        <w:spacing w:before="120" w:line="240" w:lineRule="atLeast"/>
        <w:rPr>
          <w:i/>
          <w:sz w:val="24"/>
          <w:szCs w:val="24"/>
          <w:lang w:val="ru-RU" w:eastAsia="ru-RU"/>
        </w:rPr>
      </w:pPr>
      <w:r w:rsidRPr="00C86A05">
        <w:rPr>
          <w:b/>
          <w:sz w:val="24"/>
          <w:szCs w:val="24"/>
          <w:lang w:val="ru-RU" w:eastAsia="ru-RU"/>
        </w:rPr>
        <w:t>Срок</w:t>
      </w:r>
      <w:r>
        <w:rPr>
          <w:b/>
          <w:sz w:val="24"/>
          <w:szCs w:val="24"/>
          <w:lang w:val="ru-RU" w:eastAsia="ru-RU"/>
        </w:rPr>
        <w:t xml:space="preserve">и оказания услуг (поставки и установки) </w:t>
      </w:r>
      <w:r>
        <w:rPr>
          <w:i/>
          <w:sz w:val="24"/>
          <w:szCs w:val="24"/>
          <w:lang w:val="ru-RU" w:eastAsia="ru-RU"/>
        </w:rPr>
        <w:t>- _________________________________</w:t>
      </w:r>
      <w:r w:rsidRPr="00C86A05">
        <w:rPr>
          <w:b/>
          <w:sz w:val="24"/>
          <w:szCs w:val="24"/>
          <w:lang w:val="ru-RU" w:eastAsia="ru-RU"/>
        </w:rPr>
        <w:t>.</w:t>
      </w:r>
    </w:p>
    <w:p w:rsidR="00ED1645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ED1645" w:rsidRDefault="00ED1645" w:rsidP="00ED1645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>*Победителем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 xml:space="preserve">ю </w:t>
      </w:r>
      <w:r w:rsidRPr="00691C2D">
        <w:rPr>
          <w:i/>
          <w:sz w:val="24"/>
          <w:szCs w:val="24"/>
          <w:lang w:val="ru-RU" w:eastAsia="ru-RU"/>
        </w:rPr>
        <w:t xml:space="preserve">Стоимость </w:t>
      </w:r>
      <w:r>
        <w:rPr>
          <w:i/>
          <w:sz w:val="24"/>
          <w:szCs w:val="24"/>
          <w:lang w:val="ru-RU" w:eastAsia="ru-RU"/>
        </w:rPr>
        <w:t>товара по договору.</w:t>
      </w:r>
      <w:r w:rsidRPr="00691C2D">
        <w:rPr>
          <w:i/>
          <w:sz w:val="24"/>
          <w:szCs w:val="24"/>
          <w:lang w:val="ru-RU" w:eastAsia="ru-RU"/>
        </w:rPr>
        <w:t xml:space="preserve"> 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ED1645" w:rsidRPr="00691C2D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оказать услуги</w:t>
      </w:r>
      <w:r w:rsidRPr="00D11EBA">
        <w:t>, указанн</w:t>
      </w:r>
      <w:r>
        <w:t>ые</w:t>
      </w:r>
      <w:r w:rsidRPr="00D11EBA">
        <w:t xml:space="preserve"> в Извещени</w:t>
      </w:r>
      <w:r>
        <w:t>и</w:t>
      </w:r>
      <w:r w:rsidRPr="00D11EBA">
        <w:t xml:space="preserve"> № </w:t>
      </w:r>
      <w:r>
        <w:t>16-50104/</w:t>
      </w:r>
      <w:r w:rsidR="00C51249" w:rsidRPr="00C51249">
        <w:t>458</w:t>
      </w:r>
      <w:r w:rsidRPr="00FA2107">
        <w:t xml:space="preserve"> </w:t>
      </w:r>
      <w:r w:rsidRPr="00D11EBA">
        <w:t xml:space="preserve">от </w:t>
      </w:r>
      <w:r w:rsidR="00C51249" w:rsidRPr="00C51249">
        <w:t>29</w:t>
      </w:r>
      <w:r>
        <w:t>.1</w:t>
      </w:r>
      <w:r w:rsidRPr="00FA2107">
        <w:t>2</w:t>
      </w:r>
      <w:r>
        <w:t xml:space="preserve">.2016 года </w:t>
      </w:r>
      <w:r w:rsidRPr="00A6283A">
        <w:t xml:space="preserve">о </w:t>
      </w:r>
      <w:r w:rsidRPr="00A6283A">
        <w:lastRenderedPageBreak/>
        <w:t>пр</w:t>
      </w:r>
      <w:r>
        <w:t xml:space="preserve">оведении Процедуры закупки - открытого Запроса цен </w:t>
      </w:r>
      <w:r w:rsidRPr="00007E8D">
        <w:t xml:space="preserve">на право заключения </w:t>
      </w:r>
      <w:proofErr w:type="gramStart"/>
      <w:r w:rsidRPr="00A07F36">
        <w:t xml:space="preserve">договора поставки </w:t>
      </w:r>
      <w:r w:rsidRPr="00ED1645">
        <w:t>оборудования системы видеонаблюдения</w:t>
      </w:r>
      <w:proofErr w:type="gramEnd"/>
      <w:r w:rsidRPr="00ED1645">
        <w:t xml:space="preserve"> для объекта «Технопарк» 1 этап строительства (здания 3А, 3В, 3С) </w:t>
      </w:r>
      <w:r>
        <w:t xml:space="preserve">для нужд ООО «ОДПС Сколково».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Pr="007B0A38">
        <w:rPr>
          <w:lang w:val="x-none" w:eastAsia="x-none"/>
        </w:rPr>
        <w:t>расходы</w:t>
      </w:r>
      <w:r w:rsidRPr="003164E3">
        <w:rPr>
          <w:lang w:eastAsia="x-none"/>
        </w:rPr>
        <w:t xml:space="preserve"> </w:t>
      </w:r>
      <w:r>
        <w:rPr>
          <w:lang w:eastAsia="x-none"/>
        </w:rPr>
        <w:t>по доставке</w:t>
      </w:r>
      <w:r w:rsidR="00A66751" w:rsidRPr="00A66751">
        <w:rPr>
          <w:lang w:eastAsia="x-none"/>
        </w:rPr>
        <w:t xml:space="preserve"> </w:t>
      </w:r>
      <w:r w:rsidR="00A66751">
        <w:rPr>
          <w:lang w:eastAsia="x-none"/>
        </w:rPr>
        <w:t>товара на объект</w:t>
      </w:r>
      <w:r>
        <w:rPr>
          <w:lang w:eastAsia="x-none"/>
        </w:rPr>
        <w:t xml:space="preserve">, </w:t>
      </w:r>
      <w:r w:rsidR="00A66751">
        <w:rPr>
          <w:color w:val="000000"/>
        </w:rPr>
        <w:t>погрузочно-разгрузочные работы и</w:t>
      </w:r>
      <w:r w:rsidR="00A66751">
        <w:rPr>
          <w:color w:val="000000"/>
        </w:rPr>
        <w:t xml:space="preserve"> транспортировка</w:t>
      </w:r>
      <w:bookmarkStart w:id="6" w:name="_GoBack"/>
      <w:bookmarkEnd w:id="6"/>
      <w:r w:rsidR="00A66751">
        <w:rPr>
          <w:color w:val="000000"/>
        </w:rPr>
        <w:t xml:space="preserve"> товара по территории о</w:t>
      </w:r>
      <w:r w:rsidR="00A66751">
        <w:rPr>
          <w:color w:val="000000"/>
        </w:rPr>
        <w:t>бъекта</w:t>
      </w:r>
      <w:r w:rsidR="00A66751">
        <w:rPr>
          <w:color w:val="000000"/>
        </w:rPr>
        <w:t xml:space="preserve"> до места хранения, </w:t>
      </w:r>
      <w:r>
        <w:rPr>
          <w:lang w:eastAsia="x-none"/>
        </w:rPr>
        <w:t xml:space="preserve">а также другие расходы прямо или косвенно связанные с оказанием услуг. </w:t>
      </w:r>
    </w:p>
    <w:p w:rsidR="00ED1645" w:rsidRPr="007A45DD" w:rsidRDefault="00ED1645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D1645" w:rsidRPr="00F22A8E" w:rsidRDefault="00ED1645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_______________________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указать срок, который не может истекать ранее 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ED1645" w:rsidRPr="00F22A8E" w:rsidRDefault="00ED1645" w:rsidP="00ED1645">
      <w:pPr>
        <w:spacing w:before="120" w:line="240" w:lineRule="atLeast"/>
        <w:ind w:firstLine="708"/>
        <w:rPr>
          <w:color w:val="FF0000"/>
          <w:sz w:val="24"/>
          <w:szCs w:val="24"/>
          <w:lang w:val="ru-RU" w:eastAsia="x-none"/>
        </w:rPr>
      </w:pPr>
    </w:p>
    <w:p w:rsidR="00ED1645" w:rsidRDefault="00ED1645" w:rsidP="00ED1645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Участник Процедуры закупки </w:t>
      </w:r>
    </w:p>
    <w:p w:rsidR="00ED1645" w:rsidRDefault="00ED1645" w:rsidP="00ED1645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ED1645" w:rsidRDefault="00ED1645" w:rsidP="00ED1645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ED1645" w:rsidRDefault="00ED1645" w:rsidP="00ED1645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от имени Участника Процедуры закупки)          _____________________/_______________/                     </w:t>
      </w:r>
    </w:p>
    <w:p w:rsidR="00ED1645" w:rsidRPr="00F14049" w:rsidRDefault="00ED1645" w:rsidP="00ED1645">
      <w:pPr>
        <w:ind w:firstLine="5040"/>
        <w:rPr>
          <w:i/>
          <w:sz w:val="24"/>
          <w:szCs w:val="24"/>
          <w:lang w:eastAsia="ru-RU"/>
        </w:rPr>
      </w:pPr>
      <w:r>
        <w:rPr>
          <w:i/>
          <w:sz w:val="24"/>
          <w:szCs w:val="24"/>
          <w:lang w:val="ru-RU" w:eastAsia="ru-RU"/>
        </w:rPr>
        <w:t xml:space="preserve">               (подпись)</w:t>
      </w:r>
    </w:p>
    <w:p w:rsidR="009A2F4D" w:rsidRPr="00F14049" w:rsidRDefault="009A2F4D" w:rsidP="00F14049">
      <w:pPr>
        <w:ind w:firstLine="5040"/>
        <w:rPr>
          <w:i/>
          <w:sz w:val="24"/>
          <w:szCs w:val="24"/>
          <w:lang w:eastAsia="ru-RU"/>
        </w:rPr>
      </w:pPr>
    </w:p>
    <w:sectPr w:rsidR="009A2F4D" w:rsidRPr="00F14049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DD8" w:rsidRDefault="005B5DD8" w:rsidP="000E2E8A">
      <w:r>
        <w:separator/>
      </w:r>
    </w:p>
  </w:endnote>
  <w:endnote w:type="continuationSeparator" w:id="0">
    <w:p w:rsidR="005B5DD8" w:rsidRDefault="005B5DD8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DD8" w:rsidRDefault="005B5DD8" w:rsidP="000E2E8A">
      <w:r>
        <w:separator/>
      </w:r>
    </w:p>
  </w:footnote>
  <w:footnote w:type="continuationSeparator" w:id="0">
    <w:p w:rsidR="005B5DD8" w:rsidRDefault="005B5DD8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6042A5">
      <w:rPr>
        <w:sz w:val="24"/>
        <w:szCs w:val="24"/>
      </w:rPr>
      <w:t>16-50104</w:t>
    </w:r>
    <w:r w:rsidR="00624F15">
      <w:rPr>
        <w:sz w:val="24"/>
        <w:szCs w:val="24"/>
      </w:rPr>
      <w:t>/</w:t>
    </w:r>
    <w:r w:rsidR="0030098C">
      <w:rPr>
        <w:sz w:val="24"/>
        <w:szCs w:val="24"/>
        <w:lang w:val="en-US"/>
      </w:rPr>
      <w:t>458</w:t>
    </w:r>
    <w:r w:rsidR="00ED1645">
      <w:rPr>
        <w:sz w:val="24"/>
        <w:szCs w:val="24"/>
      </w:rPr>
      <w:t xml:space="preserve"> </w:t>
    </w:r>
    <w:r w:rsidR="00624F15" w:rsidRPr="00624F15">
      <w:rPr>
        <w:sz w:val="24"/>
        <w:szCs w:val="24"/>
      </w:rPr>
      <w:t xml:space="preserve">от </w:t>
    </w:r>
    <w:r w:rsidR="0030098C">
      <w:rPr>
        <w:sz w:val="24"/>
        <w:szCs w:val="24"/>
        <w:lang w:val="en-US"/>
      </w:rPr>
      <w:t>29</w:t>
    </w:r>
    <w:r w:rsidR="00624F15">
      <w:rPr>
        <w:sz w:val="24"/>
        <w:szCs w:val="24"/>
      </w:rPr>
      <w:t>.</w:t>
    </w:r>
    <w:r w:rsidR="00624F15" w:rsidRPr="00624F15">
      <w:rPr>
        <w:sz w:val="24"/>
        <w:szCs w:val="24"/>
      </w:rPr>
      <w:t>1</w:t>
    </w:r>
    <w:r w:rsidR="001C6530">
      <w:rPr>
        <w:sz w:val="24"/>
        <w:szCs w:val="24"/>
      </w:rPr>
      <w:t>2</w:t>
    </w:r>
    <w:r w:rsidR="00624F15">
      <w:rPr>
        <w:sz w:val="24"/>
        <w:szCs w:val="24"/>
      </w:rPr>
      <w:t>.</w:t>
    </w:r>
    <w:r w:rsidR="00F51C30">
      <w:rPr>
        <w:sz w:val="24"/>
        <w:szCs w:val="24"/>
        <w:lang w:val="en-US"/>
      </w:rPr>
      <w:t>20</w:t>
    </w:r>
    <w:r w:rsidR="00624F15" w:rsidRPr="00624F15">
      <w:rPr>
        <w:sz w:val="24"/>
        <w:szCs w:val="24"/>
      </w:rPr>
      <w:t>16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202DE0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0098C"/>
    <w:rsid w:val="0031126C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12AEA"/>
    <w:rsid w:val="004330D2"/>
    <w:rsid w:val="0044508D"/>
    <w:rsid w:val="00471E48"/>
    <w:rsid w:val="00481521"/>
    <w:rsid w:val="00483F35"/>
    <w:rsid w:val="00493659"/>
    <w:rsid w:val="004A16B1"/>
    <w:rsid w:val="004A6821"/>
    <w:rsid w:val="004B4786"/>
    <w:rsid w:val="004D2B60"/>
    <w:rsid w:val="004E2E78"/>
    <w:rsid w:val="004F0812"/>
    <w:rsid w:val="004F2ACB"/>
    <w:rsid w:val="0053405A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6042A5"/>
    <w:rsid w:val="00613DCC"/>
    <w:rsid w:val="00614A8D"/>
    <w:rsid w:val="00614F98"/>
    <w:rsid w:val="00624F15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4302D"/>
    <w:rsid w:val="00755639"/>
    <w:rsid w:val="00761053"/>
    <w:rsid w:val="00763885"/>
    <w:rsid w:val="007647BC"/>
    <w:rsid w:val="007754EA"/>
    <w:rsid w:val="007953E9"/>
    <w:rsid w:val="007A0E5A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F62A5"/>
    <w:rsid w:val="008019EF"/>
    <w:rsid w:val="008235F5"/>
    <w:rsid w:val="0084745C"/>
    <w:rsid w:val="008630E9"/>
    <w:rsid w:val="008B55E7"/>
    <w:rsid w:val="008C2E48"/>
    <w:rsid w:val="008C57D1"/>
    <w:rsid w:val="008C6B3F"/>
    <w:rsid w:val="008E13F0"/>
    <w:rsid w:val="008F0D27"/>
    <w:rsid w:val="008F27BB"/>
    <w:rsid w:val="008F5CAA"/>
    <w:rsid w:val="00903B0C"/>
    <w:rsid w:val="009044EE"/>
    <w:rsid w:val="0092284D"/>
    <w:rsid w:val="009312CB"/>
    <w:rsid w:val="00933192"/>
    <w:rsid w:val="009726AF"/>
    <w:rsid w:val="00987590"/>
    <w:rsid w:val="0099134E"/>
    <w:rsid w:val="009A0C71"/>
    <w:rsid w:val="009A186A"/>
    <w:rsid w:val="009A2F4D"/>
    <w:rsid w:val="009B7A33"/>
    <w:rsid w:val="009C69C1"/>
    <w:rsid w:val="009C76AA"/>
    <w:rsid w:val="009E4A2C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66751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65EA"/>
    <w:rsid w:val="00B844E3"/>
    <w:rsid w:val="00B84AF7"/>
    <w:rsid w:val="00B87A06"/>
    <w:rsid w:val="00B87E19"/>
    <w:rsid w:val="00B92779"/>
    <w:rsid w:val="00BA3D05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51249"/>
    <w:rsid w:val="00C62C92"/>
    <w:rsid w:val="00C716F2"/>
    <w:rsid w:val="00C71B5D"/>
    <w:rsid w:val="00C724F9"/>
    <w:rsid w:val="00C73136"/>
    <w:rsid w:val="00C90171"/>
    <w:rsid w:val="00C94C67"/>
    <w:rsid w:val="00CA64E5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E16387-AB24-482E-82D1-09B956CA0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812</Words>
  <Characters>4630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44</cp:revision>
  <cp:lastPrinted>2016-10-28T08:31:00Z</cp:lastPrinted>
  <dcterms:created xsi:type="dcterms:W3CDTF">2016-07-26T12:37:00Z</dcterms:created>
  <dcterms:modified xsi:type="dcterms:W3CDTF">2017-01-11T14:23:00Z</dcterms:modified>
</cp:coreProperties>
</file>