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D52BAD" wp14:editId="5AF942B2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B07945" w:rsidRPr="002A72B9">
        <w:rPr>
          <w:sz w:val="24"/>
          <w:szCs w:val="24"/>
          <w:lang w:val="ru-RU" w:eastAsia="ru-RU"/>
        </w:rPr>
        <w:t>_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233AF2" w:rsidRDefault="0032431B" w:rsidP="00233AF2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32431B">
        <w:rPr>
          <w:b/>
          <w:bCs/>
          <w:sz w:val="24"/>
          <w:szCs w:val="24"/>
          <w:lang w:val="ru-RU"/>
        </w:rPr>
        <w:t xml:space="preserve">на право заключения </w:t>
      </w:r>
      <w:r w:rsidR="00233AF2">
        <w:rPr>
          <w:b/>
          <w:bCs/>
          <w:sz w:val="24"/>
          <w:szCs w:val="24"/>
          <w:lang w:val="ru-RU"/>
        </w:rPr>
        <w:t>договора</w:t>
      </w:r>
      <w:r w:rsidR="00B07945" w:rsidRPr="00B07945">
        <w:rPr>
          <w:b/>
          <w:bCs/>
          <w:sz w:val="24"/>
          <w:szCs w:val="24"/>
          <w:lang w:val="ru-RU"/>
        </w:rPr>
        <w:t xml:space="preserve"> </w:t>
      </w:r>
      <w:r w:rsidR="00B07945">
        <w:rPr>
          <w:b/>
          <w:bCs/>
          <w:sz w:val="24"/>
          <w:szCs w:val="24"/>
          <w:lang w:val="ru-RU"/>
        </w:rPr>
        <w:t>на</w:t>
      </w:r>
      <w:r w:rsidR="00233AF2">
        <w:rPr>
          <w:b/>
          <w:bCs/>
          <w:sz w:val="24"/>
          <w:szCs w:val="24"/>
          <w:lang w:val="ru-RU"/>
        </w:rPr>
        <w:t xml:space="preserve"> </w:t>
      </w:r>
      <w:r w:rsidR="00B07945">
        <w:rPr>
          <w:b/>
          <w:bCs/>
          <w:sz w:val="24"/>
          <w:szCs w:val="24"/>
          <w:lang w:val="ru-RU"/>
        </w:rPr>
        <w:t>поставку, сборку и установку</w:t>
      </w:r>
      <w:r w:rsidR="00233AF2" w:rsidRPr="00233AF2">
        <w:rPr>
          <w:b/>
          <w:bCs/>
          <w:sz w:val="24"/>
          <w:szCs w:val="24"/>
          <w:lang w:val="ru-RU"/>
        </w:rPr>
        <w:t xml:space="preserve"> </w:t>
      </w:r>
      <w:r w:rsidR="003E7D75">
        <w:rPr>
          <w:b/>
          <w:bCs/>
          <w:sz w:val="24"/>
          <w:szCs w:val="24"/>
          <w:lang w:val="ru-RU"/>
        </w:rPr>
        <w:t>мебели (шкафы</w:t>
      </w:r>
      <w:r w:rsidR="00B07945" w:rsidRPr="00B07945">
        <w:rPr>
          <w:b/>
          <w:bCs/>
          <w:sz w:val="24"/>
          <w:szCs w:val="24"/>
          <w:lang w:val="ru-RU"/>
        </w:rPr>
        <w:t xml:space="preserve"> для хранения личных вещей</w:t>
      </w:r>
      <w:r w:rsidR="003E7D75">
        <w:rPr>
          <w:b/>
          <w:bCs/>
          <w:sz w:val="24"/>
          <w:szCs w:val="24"/>
          <w:lang w:val="ru-RU"/>
        </w:rPr>
        <w:t>, скамьи)</w:t>
      </w:r>
      <w:r w:rsidR="00B07945" w:rsidRPr="00B07945">
        <w:rPr>
          <w:b/>
          <w:bCs/>
          <w:sz w:val="24"/>
          <w:szCs w:val="24"/>
          <w:lang w:val="ru-RU"/>
        </w:rPr>
        <w:t xml:space="preserve"> для оснащения помещений объекта</w:t>
      </w:r>
      <w:r w:rsidR="00233AF2" w:rsidRPr="00233AF2">
        <w:rPr>
          <w:b/>
          <w:bCs/>
          <w:sz w:val="24"/>
          <w:szCs w:val="24"/>
          <w:lang w:val="ru-RU"/>
        </w:rPr>
        <w:t xml:space="preserve"> «Семейный кампус» </w:t>
      </w:r>
    </w:p>
    <w:p w:rsidR="00233AF2" w:rsidRPr="00233AF2" w:rsidRDefault="00233AF2" w:rsidP="00233AF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233AF2">
        <w:rPr>
          <w:bCs/>
          <w:sz w:val="24"/>
          <w:szCs w:val="24"/>
          <w:lang w:val="ru-RU"/>
        </w:rPr>
        <w:t>для нужд ООО «ОДПС Сколково»</w:t>
      </w:r>
    </w:p>
    <w:p w:rsidR="006E1146" w:rsidRDefault="006E1146" w:rsidP="00C86A05">
      <w:pPr>
        <w:tabs>
          <w:tab w:val="left" w:pos="993"/>
        </w:tabs>
        <w:ind w:firstLine="567"/>
        <w:jc w:val="both"/>
        <w:rPr>
          <w:sz w:val="24"/>
          <w:szCs w:val="24"/>
          <w:lang w:val="ru-RU" w:eastAsia="ru-RU"/>
        </w:rPr>
      </w:pPr>
    </w:p>
    <w:p w:rsidR="00614A8D" w:rsidRDefault="00614A8D" w:rsidP="00614A8D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6E61D4" w:rsidRPr="006E61D4">
        <w:rPr>
          <w:sz w:val="24"/>
          <w:szCs w:val="24"/>
          <w:lang w:val="ru-RU" w:eastAsia="ru-RU"/>
        </w:rPr>
        <w:t>16-50104/</w:t>
      </w:r>
      <w:r w:rsidR="00F12572" w:rsidRPr="00F12572">
        <w:rPr>
          <w:sz w:val="24"/>
          <w:szCs w:val="24"/>
          <w:lang w:val="ru-RU" w:eastAsia="ru-RU"/>
        </w:rPr>
        <w:t>450</w:t>
      </w:r>
      <w:r w:rsidR="003A5581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F12572" w:rsidRPr="00F12572">
        <w:rPr>
          <w:sz w:val="24"/>
          <w:szCs w:val="24"/>
          <w:lang w:val="ru-RU" w:eastAsia="ru-RU"/>
        </w:rPr>
        <w:t>20</w:t>
      </w:r>
      <w:r w:rsidR="00EA1E5B">
        <w:rPr>
          <w:sz w:val="24"/>
          <w:szCs w:val="24"/>
          <w:lang w:val="ru-RU" w:eastAsia="ru-RU"/>
        </w:rPr>
        <w:t>.</w:t>
      </w:r>
      <w:r w:rsidR="00F12572" w:rsidRPr="00D407E6">
        <w:rPr>
          <w:sz w:val="24"/>
          <w:szCs w:val="24"/>
          <w:lang w:val="ru-RU" w:eastAsia="ru-RU"/>
        </w:rPr>
        <w:t>12</w:t>
      </w:r>
      <w:r w:rsidR="00E865E8" w:rsidRPr="006E61D4">
        <w:rPr>
          <w:sz w:val="24"/>
          <w:szCs w:val="24"/>
          <w:lang w:val="ru-RU" w:eastAsia="ru-RU"/>
        </w:rPr>
        <w:t>.2016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614A8D" w:rsidRDefault="006D3704" w:rsidP="00C15476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proofErr w:type="gramStart"/>
      <w:r w:rsidR="009F7DF5">
        <w:rPr>
          <w:sz w:val="24"/>
          <w:szCs w:val="24"/>
          <w:lang w:val="ru-RU" w:eastAsia="ru-RU"/>
        </w:rPr>
        <w:t>о</w:t>
      </w:r>
      <w:r>
        <w:rPr>
          <w:sz w:val="24"/>
          <w:szCs w:val="24"/>
          <w:lang w:val="ru-RU" w:eastAsia="ru-RU"/>
        </w:rPr>
        <w:t>(</w:t>
      </w:r>
      <w:proofErr w:type="gramEnd"/>
      <w:r>
        <w:rPr>
          <w:sz w:val="24"/>
          <w:szCs w:val="24"/>
          <w:lang w:val="ru-RU" w:eastAsia="ru-RU"/>
        </w:rPr>
        <w:t xml:space="preserve">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252FC" w:rsidRPr="001252FC">
        <w:rPr>
          <w:sz w:val="24"/>
          <w:szCs w:val="24"/>
          <w:lang w:val="ru-RU" w:eastAsia="ru-RU"/>
        </w:rPr>
        <w:t xml:space="preserve">на право заключения </w:t>
      </w:r>
      <w:r w:rsidR="00B07945">
        <w:rPr>
          <w:b/>
          <w:sz w:val="24"/>
          <w:szCs w:val="24"/>
          <w:lang w:val="ru-RU" w:eastAsia="ru-RU"/>
        </w:rPr>
        <w:t xml:space="preserve">договора </w:t>
      </w:r>
      <w:r w:rsidR="00B07945">
        <w:rPr>
          <w:b/>
          <w:bCs/>
          <w:sz w:val="24"/>
          <w:szCs w:val="24"/>
          <w:lang w:val="ru-RU"/>
        </w:rPr>
        <w:t>на поставку, сборку и установку</w:t>
      </w:r>
      <w:r w:rsidR="00B07945" w:rsidRPr="00233AF2">
        <w:rPr>
          <w:b/>
          <w:bCs/>
          <w:sz w:val="24"/>
          <w:szCs w:val="24"/>
          <w:lang w:val="ru-RU"/>
        </w:rPr>
        <w:t xml:space="preserve"> </w:t>
      </w:r>
      <w:r w:rsidR="003E7D75">
        <w:rPr>
          <w:b/>
          <w:bCs/>
          <w:sz w:val="24"/>
          <w:szCs w:val="24"/>
          <w:lang w:val="ru-RU"/>
        </w:rPr>
        <w:t>мебели (шкафы</w:t>
      </w:r>
      <w:r w:rsidR="00B07945" w:rsidRPr="00B07945">
        <w:rPr>
          <w:b/>
          <w:bCs/>
          <w:sz w:val="24"/>
          <w:szCs w:val="24"/>
          <w:lang w:val="ru-RU"/>
        </w:rPr>
        <w:t xml:space="preserve"> для хранения личных вещей</w:t>
      </w:r>
      <w:r w:rsidR="003E7D75">
        <w:rPr>
          <w:b/>
          <w:bCs/>
          <w:sz w:val="24"/>
          <w:szCs w:val="24"/>
          <w:lang w:val="ru-RU"/>
        </w:rPr>
        <w:t>, скамьи)</w:t>
      </w:r>
      <w:r w:rsidR="00B07945" w:rsidRPr="00B07945">
        <w:rPr>
          <w:b/>
          <w:bCs/>
          <w:sz w:val="24"/>
          <w:szCs w:val="24"/>
          <w:lang w:val="ru-RU"/>
        </w:rPr>
        <w:t xml:space="preserve"> для оснащения помещений объекта</w:t>
      </w:r>
      <w:r w:rsidR="00B07945" w:rsidRPr="00233AF2">
        <w:rPr>
          <w:b/>
          <w:bCs/>
          <w:sz w:val="24"/>
          <w:szCs w:val="24"/>
          <w:lang w:val="ru-RU"/>
        </w:rPr>
        <w:t xml:space="preserve"> «Семейный кампус»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614A8D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0E2E8A">
      <w:pPr>
        <w:ind w:right="-143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7C55D4">
      <w:pPr>
        <w:pStyle w:val="ad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6E61D4" w:rsidRPr="006E61D4">
        <w:rPr>
          <w:sz w:val="24"/>
          <w:szCs w:val="24"/>
        </w:rPr>
        <w:t>16-50104/</w:t>
      </w:r>
      <w:r w:rsidR="00F12572" w:rsidRPr="00F12572">
        <w:rPr>
          <w:sz w:val="24"/>
          <w:szCs w:val="24"/>
        </w:rPr>
        <w:t>450</w:t>
      </w:r>
      <w:r w:rsidR="003A5581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от</w:t>
      </w:r>
      <w:r w:rsidR="00EA1E5B">
        <w:rPr>
          <w:sz w:val="24"/>
          <w:szCs w:val="24"/>
        </w:rPr>
        <w:t xml:space="preserve"> </w:t>
      </w:r>
      <w:r w:rsidR="00F12572" w:rsidRPr="00F12572">
        <w:rPr>
          <w:sz w:val="24"/>
          <w:szCs w:val="24"/>
        </w:rPr>
        <w:t>20</w:t>
      </w:r>
      <w:r w:rsidR="00EA1E5B">
        <w:rPr>
          <w:sz w:val="24"/>
          <w:szCs w:val="24"/>
        </w:rPr>
        <w:t>.</w:t>
      </w:r>
      <w:r w:rsidR="00F12572" w:rsidRPr="00D407E6">
        <w:rPr>
          <w:sz w:val="24"/>
          <w:szCs w:val="24"/>
        </w:rPr>
        <w:t>12</w:t>
      </w:r>
      <w:r w:rsidR="006E61D4" w:rsidRPr="006E61D4">
        <w:rPr>
          <w:sz w:val="24"/>
          <w:szCs w:val="24"/>
        </w:rPr>
        <w:t>.2016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C86A05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724195">
        <w:rPr>
          <w:sz w:val="24"/>
          <w:szCs w:val="24"/>
          <w:lang w:val="ru-RU" w:eastAsia="ru-RU"/>
        </w:rPr>
        <w:t>А</w:t>
      </w:r>
      <w:r w:rsidR="0036388E">
        <w:rPr>
          <w:sz w:val="24"/>
          <w:szCs w:val="24"/>
          <w:lang w:val="ru-RU" w:eastAsia="ru-RU"/>
        </w:rPr>
        <w:t>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 xml:space="preserve">, </w:t>
      </w:r>
      <w:r w:rsidR="0036388E">
        <w:rPr>
          <w:sz w:val="24"/>
          <w:szCs w:val="24"/>
          <w:lang w:val="ru-RU" w:eastAsia="ru-RU"/>
        </w:rPr>
        <w:t>индивидуального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_________________________________________</w:t>
      </w:r>
      <w:r w:rsidR="00CA7DBE" w:rsidRPr="00CA7DBE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</w:t>
      </w:r>
      <w:r w:rsidR="00CA7DBE" w:rsidRPr="003E7D75">
        <w:rPr>
          <w:sz w:val="24"/>
          <w:szCs w:val="24"/>
          <w:lang w:val="ru-RU" w:eastAsia="ru-RU"/>
        </w:rPr>
        <w:t>_______________________</w:t>
      </w:r>
      <w:r w:rsidRPr="00117910">
        <w:rPr>
          <w:sz w:val="24"/>
          <w:szCs w:val="24"/>
          <w:lang w:val="ru-RU" w:eastAsia="ru-RU"/>
        </w:rPr>
        <w:t>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3E4269" w:rsidRPr="00C86A05" w:rsidRDefault="003E4269" w:rsidP="00363697">
      <w:pPr>
        <w:rPr>
          <w:sz w:val="24"/>
          <w:szCs w:val="24"/>
          <w:lang w:val="ru-RU" w:eastAsia="ru-RU"/>
        </w:rPr>
      </w:pPr>
    </w:p>
    <w:p w:rsidR="003E4269" w:rsidRPr="00152E42" w:rsidRDefault="003E4269" w:rsidP="00363697">
      <w:pPr>
        <w:rPr>
          <w:sz w:val="24"/>
          <w:szCs w:val="24"/>
          <w:lang w:val="ru-RU" w:eastAsia="ru-RU"/>
        </w:rPr>
      </w:pPr>
    </w:p>
    <w:p w:rsidR="0036388E" w:rsidRPr="00152E42" w:rsidRDefault="0036388E" w:rsidP="00363697">
      <w:pPr>
        <w:rPr>
          <w:sz w:val="24"/>
          <w:szCs w:val="24"/>
          <w:lang w:val="ru-RU" w:eastAsia="ru-RU"/>
        </w:rPr>
      </w:pPr>
    </w:p>
    <w:p w:rsidR="00263C69" w:rsidRPr="00C86A05" w:rsidRDefault="00263C69" w:rsidP="00363697">
      <w:pPr>
        <w:rPr>
          <w:sz w:val="24"/>
          <w:szCs w:val="24"/>
          <w:lang w:val="ru-RU" w:eastAsia="ru-RU"/>
        </w:rPr>
      </w:pPr>
    </w:p>
    <w:p w:rsidR="00263C69" w:rsidRPr="00C86A05" w:rsidRDefault="00263C69" w:rsidP="00363697">
      <w:pPr>
        <w:rPr>
          <w:sz w:val="24"/>
          <w:szCs w:val="24"/>
          <w:lang w:val="ru-RU" w:eastAsia="ru-RU"/>
        </w:rPr>
      </w:pPr>
    </w:p>
    <w:p w:rsidR="003E4269" w:rsidRPr="00C86A05" w:rsidRDefault="003E4269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Перечень, </w:t>
      </w:r>
      <w:r w:rsidR="00FB7F9B">
        <w:rPr>
          <w:b/>
          <w:sz w:val="24"/>
          <w:szCs w:val="24"/>
          <w:lang w:val="ru-RU" w:eastAsia="ru-RU"/>
        </w:rPr>
        <w:t>объем и стоимость товаров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2A72B9" w:rsidRDefault="002A72B9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Style w:val="ac"/>
        <w:tblW w:w="10207" w:type="dxa"/>
        <w:tblInd w:w="-601" w:type="dxa"/>
        <w:tblLook w:val="04A0" w:firstRow="1" w:lastRow="0" w:firstColumn="1" w:lastColumn="0" w:noHBand="0" w:noVBand="1"/>
      </w:tblPr>
      <w:tblGrid>
        <w:gridCol w:w="531"/>
        <w:gridCol w:w="1446"/>
        <w:gridCol w:w="4926"/>
        <w:gridCol w:w="3304"/>
      </w:tblGrid>
      <w:tr w:rsidR="00E260D6" w:rsidRPr="00CA7EA8" w:rsidTr="001020EB">
        <w:tc>
          <w:tcPr>
            <w:tcW w:w="531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b/>
                <w:sz w:val="18"/>
                <w:szCs w:val="18"/>
                <w:lang w:val="ru-RU" w:eastAsia="ru-RU"/>
              </w:rPr>
            </w:pPr>
            <w:r w:rsidRPr="005B06F8">
              <w:rPr>
                <w:b/>
                <w:sz w:val="18"/>
                <w:szCs w:val="18"/>
                <w:lang w:val="ru-RU" w:eastAsia="ru-RU"/>
              </w:rPr>
              <w:t>№ п/п</w:t>
            </w:r>
          </w:p>
        </w:tc>
        <w:tc>
          <w:tcPr>
            <w:tcW w:w="1446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b/>
                <w:sz w:val="18"/>
                <w:szCs w:val="18"/>
                <w:lang w:val="ru-RU" w:eastAsia="ru-RU"/>
              </w:rPr>
            </w:pPr>
            <w:r w:rsidRPr="005B06F8">
              <w:rPr>
                <w:b/>
                <w:sz w:val="18"/>
                <w:szCs w:val="18"/>
                <w:lang w:val="ru-RU" w:eastAsia="ru-RU"/>
              </w:rPr>
              <w:t>Наименование товара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21581D">
            <w:pPr>
              <w:spacing w:after="60"/>
              <w:contextualSpacing/>
              <w:jc w:val="center"/>
              <w:rPr>
                <w:b/>
                <w:sz w:val="18"/>
                <w:szCs w:val="18"/>
                <w:lang w:val="ru-RU" w:eastAsia="ru-RU"/>
              </w:rPr>
            </w:pPr>
            <w:r w:rsidRPr="005B06F8">
              <w:rPr>
                <w:b/>
                <w:sz w:val="18"/>
                <w:szCs w:val="18"/>
                <w:lang w:val="ru-RU" w:eastAsia="ru-RU"/>
              </w:rPr>
              <w:t>Требования к техническим характеристикам товара, установленные заказчиком</w:t>
            </w:r>
          </w:p>
        </w:tc>
        <w:tc>
          <w:tcPr>
            <w:tcW w:w="3304" w:type="dxa"/>
            <w:vAlign w:val="center"/>
          </w:tcPr>
          <w:p w:rsidR="00E260D6" w:rsidRPr="005B06F8" w:rsidRDefault="00E260D6" w:rsidP="0021581D">
            <w:pPr>
              <w:spacing w:after="60"/>
              <w:contextualSpacing/>
              <w:jc w:val="center"/>
              <w:rPr>
                <w:b/>
                <w:sz w:val="18"/>
                <w:szCs w:val="18"/>
                <w:lang w:val="ru-RU" w:eastAsia="ru-RU"/>
              </w:rPr>
            </w:pPr>
            <w:r w:rsidRPr="005B06F8">
              <w:rPr>
                <w:b/>
                <w:sz w:val="18"/>
                <w:szCs w:val="18"/>
                <w:lang w:val="ru-RU" w:eastAsia="ru-RU"/>
              </w:rPr>
              <w:t>Технические характеристики товара, предлагаемые Участником Процедуры закупки*</w:t>
            </w:r>
          </w:p>
        </w:tc>
      </w:tr>
      <w:tr w:rsidR="00E260D6" w:rsidTr="001020EB">
        <w:tc>
          <w:tcPr>
            <w:tcW w:w="531" w:type="dxa"/>
          </w:tcPr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5B06F8">
              <w:rPr>
                <w:lang w:val="ru-RU" w:eastAsia="ru-RU"/>
              </w:rPr>
              <w:t>1</w:t>
            </w:r>
          </w:p>
        </w:tc>
        <w:tc>
          <w:tcPr>
            <w:tcW w:w="1446" w:type="dxa"/>
            <w:vAlign w:val="center"/>
          </w:tcPr>
          <w:p w:rsidR="00E260D6" w:rsidRPr="005B06F8" w:rsidRDefault="00E260D6" w:rsidP="002A72B9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4х секционный (4 двери) на ножках.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2A72B9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Шкаф металлический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полнодверный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на ножках, ширина секции 300 мм.</w:t>
            </w:r>
          </w:p>
          <w:p w:rsidR="00E260D6" w:rsidRPr="005B06F8" w:rsidRDefault="00E260D6" w:rsidP="002A72B9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proofErr w:type="gramStart"/>
            <w:r w:rsidRPr="005B06F8">
              <w:rPr>
                <w:sz w:val="18"/>
                <w:szCs w:val="18"/>
                <w:lang w:val="ru-RU" w:eastAsia="ru-RU"/>
              </w:rPr>
              <w:t xml:space="preserve">Цвет белый, жесткий неразборный каркас, изготовленный из стального листа толщиной  не менее 0,75-1,00 мм (без учета толщины окраски), дверцы ЛДСП со скрытыми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шифтовыми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петлями и с кромкой ABS,  размер Ш1200хГ532хВ1850 мм в комплекте: полка для головных уборов, штанга для плечиков металлическая, крючки для одежды, поворотная ручка-замок с отверстием для навесного замка диаметр дужки до 8 мм и пластиковая пластина</w:t>
            </w:r>
            <w:proofErr w:type="gramEnd"/>
            <w:r w:rsidRPr="005B06F8">
              <w:rPr>
                <w:sz w:val="18"/>
                <w:szCs w:val="18"/>
                <w:lang w:val="ru-RU" w:eastAsia="ru-RU"/>
              </w:rPr>
              <w:t xml:space="preserve"> для имени на каждую дверцу 70х35 мм. Ножки высотой 100-200мм., с регулировкой по высоте</w:t>
            </w:r>
          </w:p>
        </w:tc>
        <w:tc>
          <w:tcPr>
            <w:tcW w:w="3304" w:type="dxa"/>
          </w:tcPr>
          <w:p w:rsidR="00E260D6" w:rsidRDefault="00E260D6" w:rsidP="003E6DFA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  <w:tr w:rsidR="00E260D6" w:rsidTr="001020EB">
        <w:tc>
          <w:tcPr>
            <w:tcW w:w="531" w:type="dxa"/>
          </w:tcPr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  <w:r w:rsidRPr="005B06F8">
              <w:rPr>
                <w:lang w:val="ru-RU" w:eastAsia="ru-RU"/>
              </w:rPr>
              <w:t>2</w:t>
            </w:r>
          </w:p>
        </w:tc>
        <w:tc>
          <w:tcPr>
            <w:tcW w:w="144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3х секционный (3 двери) на цоколе.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Шкаф металлический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полнодверный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на цоколе, ширина секции 300 мм.</w:t>
            </w:r>
          </w:p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Цвет белый, жесткий неразборный </w:t>
            </w:r>
            <w:proofErr w:type="gramStart"/>
            <w:r w:rsidRPr="005B06F8">
              <w:rPr>
                <w:sz w:val="18"/>
                <w:szCs w:val="18"/>
                <w:lang w:val="ru-RU" w:eastAsia="ru-RU"/>
              </w:rPr>
              <w:t>каркас</w:t>
            </w:r>
            <w:proofErr w:type="gramEnd"/>
            <w:r w:rsidRPr="005B06F8">
              <w:rPr>
                <w:sz w:val="18"/>
                <w:szCs w:val="18"/>
                <w:lang w:val="ru-RU" w:eastAsia="ru-RU"/>
              </w:rPr>
              <w:t xml:space="preserve"> изготовленный из стального листа толщиной не менее 0,75-1,0 мм (без учета толщины окраски), дверцы со скрытыми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шифтовыми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петлями из ЛДСП с кромкой ABS,  размер Ш900хГ532хВ1850мм в комплекте: полка для головных уборов, штанга для плечиков металлическая, крючки для одежды, поворотная ручка-замок с отверстием для навесного замка диаметр дужки до 8 мм и пластиковая пластина для имени на каждую дверцу 70х35 мм. Цоколь высотой 100-200 мм.</w:t>
            </w:r>
          </w:p>
        </w:tc>
        <w:tc>
          <w:tcPr>
            <w:tcW w:w="3304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  <w:tr w:rsidR="00E260D6" w:rsidRPr="00CA7EA8" w:rsidTr="001020EB">
        <w:tc>
          <w:tcPr>
            <w:tcW w:w="531" w:type="dxa"/>
          </w:tcPr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3</w:t>
            </w:r>
          </w:p>
        </w:tc>
        <w:tc>
          <w:tcPr>
            <w:tcW w:w="144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Шкаф 3х секционный (3 двери) на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разноуровневой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лавке с полкой для обуви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Шкаф металлический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полнодверный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на лавке, ширина секции 300 мм.</w:t>
            </w:r>
          </w:p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Цвет белый, жесткий неразборный </w:t>
            </w:r>
            <w:proofErr w:type="gramStart"/>
            <w:r w:rsidRPr="005B06F8">
              <w:rPr>
                <w:sz w:val="18"/>
                <w:szCs w:val="18"/>
                <w:lang w:val="ru-RU" w:eastAsia="ru-RU"/>
              </w:rPr>
              <w:t>каркас</w:t>
            </w:r>
            <w:proofErr w:type="gramEnd"/>
            <w:r w:rsidRPr="005B06F8">
              <w:rPr>
                <w:sz w:val="18"/>
                <w:szCs w:val="18"/>
                <w:lang w:val="ru-RU" w:eastAsia="ru-RU"/>
              </w:rPr>
              <w:t xml:space="preserve"> изготовленный из стального листа толщиной не менее 0,75-1,0 мм (без учета толщины окраски), дверцы со скрытыми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шифтовыми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петлями из ЛДСП с кромкой ABS,  размер Ш900хГ532хВ1900 мм в комплекте: полка для головных уборов, штанга для плечиков металлическая, крючки для одежды, встроенный замок с двумя ключами. Скамейка шкафа Ш280-300хД900х100-400мм с полкой для обуви, с регулировкой по высоте, сиденье из реек массива лиственного дерева, покрытого лаком. </w:t>
            </w:r>
          </w:p>
        </w:tc>
        <w:tc>
          <w:tcPr>
            <w:tcW w:w="3304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  <w:tr w:rsidR="00E260D6" w:rsidTr="001020EB">
        <w:tc>
          <w:tcPr>
            <w:tcW w:w="531" w:type="dxa"/>
          </w:tcPr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4</w:t>
            </w:r>
          </w:p>
        </w:tc>
        <w:tc>
          <w:tcPr>
            <w:tcW w:w="1446" w:type="dxa"/>
            <w:vAlign w:val="center"/>
          </w:tcPr>
          <w:p w:rsidR="00E260D6" w:rsidRPr="00D407E6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на 12 секций хранения (4 секции по горизонтали и 3 по вертикали) на цоколе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Металлический многоячеистый шкаф на цоколе.</w:t>
            </w:r>
          </w:p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Цвет белый, жесткий неразборный каркас, изготовленный из стального листа толщиной не менее 0,75-1,0 мм (без учета толщины окраски), дверцы ЛДСП со скрытыми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шифтовыми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петлями с кромкой ABS,  размер Ш1200хГ532хВ1489мм. В комплекте: Пластиковая пластина для имени на каждую дверцу 70х35 мм и поворотная ручка-замок с отверстием для навесного замка диаметр дужки до 8 мм. Цоколь высотой 100-200 мм</w:t>
            </w:r>
          </w:p>
        </w:tc>
        <w:tc>
          <w:tcPr>
            <w:tcW w:w="3304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  <w:tr w:rsidR="00E260D6" w:rsidRPr="00CA7EA8" w:rsidTr="001020EB">
        <w:tc>
          <w:tcPr>
            <w:tcW w:w="531" w:type="dxa"/>
          </w:tcPr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5</w:t>
            </w:r>
          </w:p>
        </w:tc>
        <w:tc>
          <w:tcPr>
            <w:tcW w:w="144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3х секционный (3 двери) на лавке одноуровневой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Шкаф металлический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полнодверный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на лавке, ширина секции 300 мм.</w:t>
            </w:r>
          </w:p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proofErr w:type="gramStart"/>
            <w:r w:rsidRPr="005B06F8">
              <w:rPr>
                <w:sz w:val="18"/>
                <w:szCs w:val="18"/>
                <w:lang w:val="ru-RU" w:eastAsia="ru-RU"/>
              </w:rPr>
              <w:t xml:space="preserve">Цвет белый, жесткий неразборный каркас, изготовленный из стального листа толщиной не менее 0,75-1,0 мм (без учета толщины окраски),  дверцы со скрытыми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шифтовыми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петлями металлические усиленные,  размер Ш900хГ532хВ1890 мм в комплекте: полка для головных уборов, штанга для плечиков металлическая, крючки для одежды, поворотная ручка-замок с отверстием для навесного замка диаметр дужки до 8 мм.</w:t>
            </w:r>
            <w:proofErr w:type="gramEnd"/>
            <w:r w:rsidRPr="005B06F8">
              <w:rPr>
                <w:sz w:val="18"/>
                <w:szCs w:val="18"/>
                <w:lang w:val="ru-RU" w:eastAsia="ru-RU"/>
              </w:rPr>
              <w:t xml:space="preserve"> Лавка шкафа Ш280-300хД900х400мм., с регулировкой по высоте. Сиденье из реек массива лиственного дерева, покрытого лаком. </w:t>
            </w:r>
          </w:p>
        </w:tc>
        <w:tc>
          <w:tcPr>
            <w:tcW w:w="3304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  <w:tr w:rsidR="00E260D6" w:rsidRPr="00CA7EA8" w:rsidTr="001020EB">
        <w:tc>
          <w:tcPr>
            <w:tcW w:w="531" w:type="dxa"/>
          </w:tcPr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6</w:t>
            </w:r>
          </w:p>
        </w:tc>
        <w:tc>
          <w:tcPr>
            <w:tcW w:w="144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lastRenderedPageBreak/>
              <w:t>Шкаф 4х секционный (4 двери) на ножках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Шкаф металлический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полнодверный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на ножках, ширина секции 300 мм.</w:t>
            </w:r>
          </w:p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Цвет белый, жесткий неразборный каркас, изготовленный из стального листа толщиной не менее 0,75-1,0 мм (без учета </w:t>
            </w:r>
            <w:r w:rsidRPr="005B06F8">
              <w:rPr>
                <w:sz w:val="18"/>
                <w:szCs w:val="18"/>
                <w:lang w:val="ru-RU" w:eastAsia="ru-RU"/>
              </w:rPr>
              <w:lastRenderedPageBreak/>
              <w:t xml:space="preserve">толщины окраски), дверцы со скрытыми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шифтовыми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петлями металлические усиленные,  размер Ш1200хГ532хВ1700 мм. В комплекте: полка для головных уборов, штанга для плечиков металлическая, крючки для одежды, встроенная поворотная ручка-замок с отверстием для навесного замка диаметр дужки до 8 мм. Высота ножек шкафа 100-200 мм, ножки-подставки с регулировкой по высоте.</w:t>
            </w:r>
          </w:p>
        </w:tc>
        <w:tc>
          <w:tcPr>
            <w:tcW w:w="3304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  <w:tr w:rsidR="00E260D6" w:rsidRPr="00CA7EA8" w:rsidTr="001020EB">
        <w:tc>
          <w:tcPr>
            <w:tcW w:w="531" w:type="dxa"/>
          </w:tcPr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7</w:t>
            </w:r>
          </w:p>
        </w:tc>
        <w:tc>
          <w:tcPr>
            <w:tcW w:w="144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Скамья 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Скамья на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металлокаркасе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, сиденье реечное из массива лиственной древесины, Д1500хШ400хВ390 мм, покрытие древесины светлый лак, окраска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металлокаркаса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– цвет белый.</w:t>
            </w:r>
          </w:p>
        </w:tc>
        <w:tc>
          <w:tcPr>
            <w:tcW w:w="3304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  <w:tr w:rsidR="00E260D6" w:rsidRPr="00CA7EA8" w:rsidTr="001020EB">
        <w:tc>
          <w:tcPr>
            <w:tcW w:w="531" w:type="dxa"/>
          </w:tcPr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8</w:t>
            </w:r>
          </w:p>
        </w:tc>
        <w:tc>
          <w:tcPr>
            <w:tcW w:w="144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4х секционный (4 двери) на лавке одноуровневой.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Шкаф металлический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полнодверный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на лавке, ширина секции 300 мм.</w:t>
            </w:r>
          </w:p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proofErr w:type="gramStart"/>
            <w:r w:rsidRPr="005B06F8">
              <w:rPr>
                <w:sz w:val="18"/>
                <w:szCs w:val="18"/>
                <w:lang w:val="ru-RU" w:eastAsia="ru-RU"/>
              </w:rPr>
              <w:t xml:space="preserve">Цвет белый, жесткий неразборный каркас, изготовленный из стального листа толщиной не менее 0,75-1,0 мм (без учета толщины окраски), дверцы со скрытыми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шифтовыми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петлями металлические усиленные,  размер Ш1200хГ532хВ2081 мм в комплекте: полка для головных уборов, штанга для плечиков металлическая, крючки для одежды, встроенная поворотная ручка-замок с отверстием для навесного замка диаметр дужки до 8 мм.</w:t>
            </w:r>
            <w:proofErr w:type="gramEnd"/>
            <w:r w:rsidRPr="005B06F8">
              <w:rPr>
                <w:sz w:val="18"/>
                <w:szCs w:val="18"/>
                <w:lang w:val="ru-RU" w:eastAsia="ru-RU"/>
              </w:rPr>
              <w:t xml:space="preserve"> Лавка шкафа Ш280-300хД1200х400мм., с регулировкой по высоте. Сиденье из реек массива лиственного дерева, покрытого лаком. </w:t>
            </w:r>
          </w:p>
        </w:tc>
        <w:tc>
          <w:tcPr>
            <w:tcW w:w="3304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  <w:tr w:rsidR="00E260D6" w:rsidTr="001020EB">
        <w:tc>
          <w:tcPr>
            <w:tcW w:w="531" w:type="dxa"/>
          </w:tcPr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9</w:t>
            </w:r>
          </w:p>
        </w:tc>
        <w:tc>
          <w:tcPr>
            <w:tcW w:w="144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3х (3 двери) секционный на ножках.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Шкаф металлический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полнодверный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на ножках, ширина секции 300 мм.</w:t>
            </w:r>
          </w:p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proofErr w:type="gramStart"/>
            <w:r w:rsidRPr="005B06F8">
              <w:rPr>
                <w:sz w:val="18"/>
                <w:szCs w:val="18"/>
                <w:lang w:val="ru-RU" w:eastAsia="ru-RU"/>
              </w:rPr>
              <w:t xml:space="preserve">Цвет белый, жесткий неразборный каркас, изготовленный из стального листа толщиной не менее 0,75-1,0 мм (без учета толщины окраски), дверцы со скрытыми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шифтовыми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петлями металлические усиленные,  размер Ш900хГ532хВ1900 мм в комплекте: полка для головных уборов, штанга для плечиков металлическая, крючки для одежды, поворотная ручка-замок с отверстием для навесного замка диаметр дужки до 8 мм.</w:t>
            </w:r>
            <w:proofErr w:type="gramEnd"/>
            <w:r w:rsidRPr="005B06F8">
              <w:rPr>
                <w:sz w:val="18"/>
                <w:szCs w:val="18"/>
                <w:lang w:val="ru-RU" w:eastAsia="ru-RU"/>
              </w:rPr>
              <w:t xml:space="preserve"> Ножки высотой 100-200 мм, с регулировкой по высоте.</w:t>
            </w:r>
          </w:p>
        </w:tc>
        <w:tc>
          <w:tcPr>
            <w:tcW w:w="3304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  <w:tr w:rsidR="00E260D6" w:rsidRPr="00CA7EA8" w:rsidTr="001020EB">
        <w:tc>
          <w:tcPr>
            <w:tcW w:w="531" w:type="dxa"/>
          </w:tcPr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10</w:t>
            </w:r>
          </w:p>
        </w:tc>
        <w:tc>
          <w:tcPr>
            <w:tcW w:w="144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на 16 секций хранения (4 секции по горизонтали на 4 секции по вертикали) на цоколе.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Металлический многоячеистый шкаф на цоколе.</w:t>
            </w:r>
          </w:p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Цвет белый, жесткий неразборный каркас, изготовленный из стального листа толщиной не менее 0,75-1,0 мм (без учета толщины окраски), дверцы со скрытыми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шифтовыми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петлями из ЛДСП с кромкой ABS,  размер Ш1200хГ532хВ1489мм. В комплекте: Пластиковая пластина для имени на каждую дверцу 70х35 мм и поворотная ручка-замок с отверстием для навесного замка диаметр дужки до 8 мм.</w:t>
            </w:r>
          </w:p>
        </w:tc>
        <w:tc>
          <w:tcPr>
            <w:tcW w:w="3304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  <w:tr w:rsidR="00E260D6" w:rsidTr="001020EB">
        <w:tc>
          <w:tcPr>
            <w:tcW w:w="531" w:type="dxa"/>
          </w:tcPr>
          <w:p w:rsidR="0038139D" w:rsidRPr="0038139D" w:rsidRDefault="0038139D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38139D" w:rsidRPr="005D0D99" w:rsidRDefault="0038139D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38139D" w:rsidRPr="005D0D99" w:rsidRDefault="0038139D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11</w:t>
            </w:r>
          </w:p>
        </w:tc>
        <w:tc>
          <w:tcPr>
            <w:tcW w:w="144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4х секционный (4 двери) на ножках.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Шкаф металлический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полнодверный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на ножках шириной секции 300 мм.</w:t>
            </w:r>
          </w:p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proofErr w:type="gramStart"/>
            <w:r w:rsidRPr="005B06F8">
              <w:rPr>
                <w:sz w:val="18"/>
                <w:szCs w:val="18"/>
                <w:lang w:val="ru-RU" w:eastAsia="ru-RU"/>
              </w:rPr>
              <w:t xml:space="preserve">Цвет белый, жесткий неразборный каркас, изготовленный из стального листа толщиной не менее 0,75-1,0 мм (без учета толщины окраски), дверцы со скрытыми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шифтовыми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петлями металлические усиленные,  размер Ш1200хГ532хВ1900 мм в комплекте: полка для головных уборов, штанга для плечиков металлическая, крючки для одежды, поворотная ручка-замок с отверстием для навесного замка диаметр дужки до 8 мм.</w:t>
            </w:r>
            <w:proofErr w:type="gramEnd"/>
            <w:r w:rsidRPr="005B06F8">
              <w:rPr>
                <w:sz w:val="18"/>
                <w:szCs w:val="18"/>
                <w:lang w:val="ru-RU" w:eastAsia="ru-RU"/>
              </w:rPr>
              <w:t xml:space="preserve"> Ножки высотой 100-200 мм с регулировкой по высоте.</w:t>
            </w:r>
          </w:p>
        </w:tc>
        <w:tc>
          <w:tcPr>
            <w:tcW w:w="3304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  <w:tr w:rsidR="00E260D6" w:rsidTr="001020EB">
        <w:tc>
          <w:tcPr>
            <w:tcW w:w="531" w:type="dxa"/>
          </w:tcPr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12</w:t>
            </w:r>
          </w:p>
        </w:tc>
        <w:tc>
          <w:tcPr>
            <w:tcW w:w="144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на 16 секций хранения (4 секции по горизонтали на 4 секции по вертикали) на цоколе.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Металлический многоячеистый шкаф на цоколе.</w:t>
            </w:r>
          </w:p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Цвет белый, жесткий неразборный каркас, изготовленный из стального листа толщиной не менее 0,75-1,0 мм (без учета толщины окраски), дверцы со скрытыми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шифтовыми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петлями из ЛДСП с кромкой ABS,  размер Ш1200хГ532хВ1489мм. В комплекте: Пластиковая пластина для имени на каждую дверцу 70х35 мм и поворотная ручка-замок с отверстием для навесного замка диаметр дужки до 8 мм. Цоколь высотой 100-200 мм с регулировкой по высоте.</w:t>
            </w:r>
          </w:p>
        </w:tc>
        <w:tc>
          <w:tcPr>
            <w:tcW w:w="3304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  <w:tr w:rsidR="00E260D6" w:rsidTr="001020EB">
        <w:tc>
          <w:tcPr>
            <w:tcW w:w="531" w:type="dxa"/>
          </w:tcPr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13</w:t>
            </w:r>
          </w:p>
        </w:tc>
        <w:tc>
          <w:tcPr>
            <w:tcW w:w="144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lastRenderedPageBreak/>
              <w:t xml:space="preserve">Шкаф на 8 секций хранения (2 секции по </w:t>
            </w:r>
            <w:r w:rsidRPr="005B06F8">
              <w:rPr>
                <w:sz w:val="18"/>
                <w:szCs w:val="18"/>
                <w:lang w:val="ru-RU" w:eastAsia="ru-RU"/>
              </w:rPr>
              <w:lastRenderedPageBreak/>
              <w:t>горизонтали на 4 по вертикали) на цоколе.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lastRenderedPageBreak/>
              <w:t>Металлический многоячеистый шкаф на цоколе.</w:t>
            </w:r>
          </w:p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Цвет белый, жесткий неразборный каркас, изготовленный из стального листа толщиной не менее 0,75-0,1 мм (без учета толщины окраски), дверцы со скрытыми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шифтовыми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</w:t>
            </w:r>
            <w:r w:rsidRPr="005B06F8">
              <w:rPr>
                <w:sz w:val="18"/>
                <w:szCs w:val="18"/>
                <w:lang w:val="ru-RU" w:eastAsia="ru-RU"/>
              </w:rPr>
              <w:lastRenderedPageBreak/>
              <w:t xml:space="preserve">петлями из ЛДСП с кромкой ABS,  размер Ш600хГ532хВ1489мм. В комплекте: Пластиковая пластина для имени на каждую дверцу 70х35 мм и поворотная ручка-замок с отверстием для навесного замка диаметр дужки до 8 мм. Цоколь высотой 100-200 мм. </w:t>
            </w:r>
          </w:p>
        </w:tc>
        <w:tc>
          <w:tcPr>
            <w:tcW w:w="3304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  <w:tr w:rsidR="00E260D6" w:rsidTr="001020EB">
        <w:tc>
          <w:tcPr>
            <w:tcW w:w="531" w:type="dxa"/>
          </w:tcPr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14</w:t>
            </w:r>
          </w:p>
        </w:tc>
        <w:tc>
          <w:tcPr>
            <w:tcW w:w="144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3х секционный (3 двери) на ножках.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Шкаф металлический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полнодверный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на ножках шириной секции 300 мм.</w:t>
            </w:r>
          </w:p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Цвет белый, жесткий неразборный </w:t>
            </w:r>
            <w:proofErr w:type="gramStart"/>
            <w:r w:rsidRPr="005B06F8">
              <w:rPr>
                <w:sz w:val="18"/>
                <w:szCs w:val="18"/>
                <w:lang w:val="ru-RU" w:eastAsia="ru-RU"/>
              </w:rPr>
              <w:t>каркас</w:t>
            </w:r>
            <w:proofErr w:type="gramEnd"/>
            <w:r w:rsidRPr="005B06F8">
              <w:rPr>
                <w:sz w:val="18"/>
                <w:szCs w:val="18"/>
                <w:lang w:val="ru-RU" w:eastAsia="ru-RU"/>
              </w:rPr>
              <w:t xml:space="preserve"> изготовленный из стального листа толщиной не менее 0,75-1,0 мм без учета толщины окраски), дверцы со скрытыми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шифтовыми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петлями металлические усиленные,  размер Ш900хГ532хВ1700 мм в комплекте: полка для головных уборов, штанга для плечиков металлическая, крючки для одежды, поворотная ручка-замок с отверстием для навесного замка диаметр дужки до 8 мм. Ножки высотой 100-200 мм с регулировкой по высоте.</w:t>
            </w:r>
          </w:p>
        </w:tc>
        <w:tc>
          <w:tcPr>
            <w:tcW w:w="3304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  <w:tr w:rsidR="00E260D6" w:rsidRPr="00CA7EA8" w:rsidTr="001020EB">
        <w:tc>
          <w:tcPr>
            <w:tcW w:w="531" w:type="dxa"/>
          </w:tcPr>
          <w:p w:rsidR="00E260D6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  <w:r>
              <w:rPr>
                <w:lang w:val="ru-RU" w:eastAsia="ru-RU"/>
              </w:rPr>
              <w:t>15</w:t>
            </w:r>
          </w:p>
        </w:tc>
        <w:tc>
          <w:tcPr>
            <w:tcW w:w="144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Скамья</w:t>
            </w:r>
          </w:p>
        </w:tc>
        <w:tc>
          <w:tcPr>
            <w:tcW w:w="4926" w:type="dxa"/>
            <w:vAlign w:val="center"/>
          </w:tcPr>
          <w:p w:rsidR="00E260D6" w:rsidRPr="005B06F8" w:rsidRDefault="00E260D6" w:rsidP="005B06F8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Скамья на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металлокаркасе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, сиденье реечное из массива лиственной древесины, Д1400хШ350хВ420мм, покрытие древесины светлый лак, окраска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металлокаркаса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– цвет белый, полка металлическая Д1400хШ350мм</w:t>
            </w:r>
          </w:p>
        </w:tc>
        <w:tc>
          <w:tcPr>
            <w:tcW w:w="3304" w:type="dxa"/>
          </w:tcPr>
          <w:p w:rsidR="00E260D6" w:rsidRPr="005B06F8" w:rsidRDefault="00E260D6" w:rsidP="003E6DFA">
            <w:pPr>
              <w:spacing w:after="120"/>
              <w:outlineLvl w:val="0"/>
              <w:rPr>
                <w:lang w:val="ru-RU" w:eastAsia="ru-RU"/>
              </w:rPr>
            </w:pPr>
          </w:p>
        </w:tc>
      </w:tr>
    </w:tbl>
    <w:p w:rsidR="0036388E" w:rsidRPr="0036388E" w:rsidRDefault="0036388E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Style w:val="ac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396"/>
        <w:gridCol w:w="1983"/>
        <w:gridCol w:w="2272"/>
        <w:gridCol w:w="1989"/>
      </w:tblGrid>
      <w:tr w:rsidR="00143D8A" w:rsidRPr="00CA7EA8" w:rsidTr="00EC6AA3">
        <w:tc>
          <w:tcPr>
            <w:tcW w:w="567" w:type="dxa"/>
            <w:shd w:val="clear" w:color="auto" w:fill="DDD9C3" w:themeFill="background2" w:themeFillShade="E6"/>
            <w:vAlign w:val="center"/>
          </w:tcPr>
          <w:p w:rsidR="00143D8A" w:rsidRPr="00A07F36" w:rsidRDefault="00143D8A" w:rsidP="00BF2B0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№ пп.</w:t>
            </w:r>
          </w:p>
        </w:tc>
        <w:tc>
          <w:tcPr>
            <w:tcW w:w="3396" w:type="dxa"/>
            <w:shd w:val="clear" w:color="auto" w:fill="DDD9C3" w:themeFill="background2" w:themeFillShade="E6"/>
            <w:vAlign w:val="center"/>
          </w:tcPr>
          <w:p w:rsidR="00143D8A" w:rsidRPr="00A07F36" w:rsidRDefault="00143D8A" w:rsidP="00217154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товара</w:t>
            </w:r>
          </w:p>
        </w:tc>
        <w:tc>
          <w:tcPr>
            <w:tcW w:w="1983" w:type="dxa"/>
            <w:shd w:val="clear" w:color="auto" w:fill="DDD9C3" w:themeFill="background2" w:themeFillShade="E6"/>
            <w:vAlign w:val="center"/>
          </w:tcPr>
          <w:p w:rsidR="00143D8A" w:rsidRPr="00A07F36" w:rsidRDefault="007A7731" w:rsidP="00BA274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</w:t>
            </w:r>
            <w:r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во</w:t>
            </w:r>
          </w:p>
        </w:tc>
        <w:tc>
          <w:tcPr>
            <w:tcW w:w="2272" w:type="dxa"/>
            <w:shd w:val="clear" w:color="auto" w:fill="DDD9C3" w:themeFill="background2" w:themeFillShade="E6"/>
            <w:vAlign w:val="center"/>
          </w:tcPr>
          <w:p w:rsidR="00143D8A" w:rsidRPr="007A7731" w:rsidRDefault="007A7731" w:rsidP="004D01E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единицу, руб. (без НДС 18%)</w:t>
            </w:r>
          </w:p>
        </w:tc>
        <w:tc>
          <w:tcPr>
            <w:tcW w:w="1989" w:type="dxa"/>
            <w:shd w:val="clear" w:color="auto" w:fill="DDD9C3" w:themeFill="background2" w:themeFillShade="E6"/>
            <w:vAlign w:val="center"/>
          </w:tcPr>
          <w:p w:rsidR="00143D8A" w:rsidRPr="00A07F36" w:rsidRDefault="00143D8A" w:rsidP="004D01E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итого,</w:t>
            </w:r>
          </w:p>
          <w:p w:rsidR="00143D8A" w:rsidRPr="00A07F36" w:rsidRDefault="00143D8A" w:rsidP="004D01E5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руб.</w:t>
            </w:r>
          </w:p>
          <w:p w:rsidR="00143D8A" w:rsidRPr="00A07F36" w:rsidRDefault="00143D8A" w:rsidP="00CA7DB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07F3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(без НДС 18%)</w:t>
            </w: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  <w:lang w:val="ru-RU"/>
              </w:rPr>
            </w:pPr>
          </w:p>
          <w:p w:rsidR="007A7731" w:rsidRPr="00E43DC1" w:rsidRDefault="007A7731" w:rsidP="00143D8A">
            <w:pPr>
              <w:jc w:val="center"/>
              <w:rPr>
                <w:sz w:val="18"/>
                <w:szCs w:val="18"/>
                <w:lang w:val="ru-RU"/>
              </w:rPr>
            </w:pPr>
            <w:r w:rsidRPr="00E43DC1">
              <w:rPr>
                <w:sz w:val="18"/>
                <w:szCs w:val="18"/>
                <w:lang w:val="ru-RU"/>
              </w:rPr>
              <w:t>1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5B06F8" w:rsidRDefault="007A7731" w:rsidP="00572944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4х секционный (4 двери) на ножках.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7A7731" w:rsidRDefault="007A7731" w:rsidP="00572944">
            <w:pPr>
              <w:jc w:val="center"/>
              <w:rPr>
                <w:color w:val="000000"/>
                <w:sz w:val="18"/>
                <w:szCs w:val="18"/>
                <w:lang w:val="ru-RU"/>
              </w:rPr>
            </w:pPr>
            <w:r w:rsidRPr="007A7731">
              <w:rPr>
                <w:color w:val="000000"/>
                <w:sz w:val="18"/>
                <w:szCs w:val="18"/>
                <w:lang w:val="ru-RU"/>
              </w:rPr>
              <w:t>108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7A7731" w:rsidRDefault="007A7731" w:rsidP="00572944">
            <w:pPr>
              <w:jc w:val="center"/>
              <w:rPr>
                <w:color w:val="000000"/>
                <w:sz w:val="18"/>
                <w:szCs w:val="18"/>
                <w:lang w:val="ru-RU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  <w:lang w:val="ru-RU"/>
              </w:rPr>
            </w:pPr>
            <w:r w:rsidRPr="00E43DC1">
              <w:rPr>
                <w:sz w:val="18"/>
                <w:szCs w:val="18"/>
                <w:lang w:val="ru-RU"/>
              </w:rPr>
              <w:t>2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5B06F8" w:rsidRDefault="007A7731" w:rsidP="00572944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3х секционный (3 двери) на цоколе.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  <w:r w:rsidRPr="00D407E6">
              <w:rPr>
                <w:color w:val="000000"/>
                <w:sz w:val="18"/>
                <w:szCs w:val="18"/>
              </w:rPr>
              <w:t>30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</w:rPr>
            </w:pPr>
            <w:r w:rsidRPr="00E43DC1">
              <w:rPr>
                <w:sz w:val="18"/>
                <w:szCs w:val="18"/>
              </w:rPr>
              <w:t>3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5B06F8" w:rsidRDefault="007A7731" w:rsidP="00572944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 xml:space="preserve">Шкаф 3х секционный (3 двери) на </w:t>
            </w:r>
            <w:proofErr w:type="spellStart"/>
            <w:r w:rsidRPr="005B06F8">
              <w:rPr>
                <w:sz w:val="18"/>
                <w:szCs w:val="18"/>
                <w:lang w:val="ru-RU" w:eastAsia="ru-RU"/>
              </w:rPr>
              <w:t>разноуровневой</w:t>
            </w:r>
            <w:proofErr w:type="spellEnd"/>
            <w:r w:rsidRPr="005B06F8">
              <w:rPr>
                <w:sz w:val="18"/>
                <w:szCs w:val="18"/>
                <w:lang w:val="ru-RU" w:eastAsia="ru-RU"/>
              </w:rPr>
              <w:t xml:space="preserve"> лавке с полкой для обуви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  <w:r w:rsidRPr="00D407E6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</w:rPr>
            </w:pPr>
            <w:r w:rsidRPr="00E43DC1">
              <w:rPr>
                <w:sz w:val="18"/>
                <w:szCs w:val="18"/>
              </w:rPr>
              <w:t>4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D407E6" w:rsidRDefault="007A7731" w:rsidP="00572944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на 12 секций хранения (4 секции по горизонтали и 3 по вертикали) на цоколе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  <w:r w:rsidRPr="00D407E6">
              <w:rPr>
                <w:color w:val="000000"/>
                <w:sz w:val="18"/>
                <w:szCs w:val="18"/>
              </w:rPr>
              <w:t>24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</w:rPr>
            </w:pPr>
            <w:r w:rsidRPr="00E43DC1">
              <w:rPr>
                <w:sz w:val="18"/>
                <w:szCs w:val="18"/>
              </w:rPr>
              <w:t>5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5B06F8" w:rsidRDefault="007A7731" w:rsidP="00572944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3х секционный (3 двери) на лавке одноуровневой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  <w:r w:rsidRPr="00D407E6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</w:rPr>
            </w:pPr>
            <w:r w:rsidRPr="00E43DC1">
              <w:rPr>
                <w:sz w:val="18"/>
                <w:szCs w:val="18"/>
              </w:rPr>
              <w:t>6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5B06F8" w:rsidRDefault="007A7731" w:rsidP="00572944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4х секционный (4 двери) на ножках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  <w:r w:rsidRPr="00D407E6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</w:rPr>
            </w:pPr>
            <w:r w:rsidRPr="00E43DC1">
              <w:rPr>
                <w:sz w:val="18"/>
                <w:szCs w:val="18"/>
              </w:rPr>
              <w:t>7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5B06F8" w:rsidRDefault="007A7731" w:rsidP="00572944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Скамья Д1500хШ400хВ390 мм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  <w:r w:rsidRPr="00D407E6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</w:rPr>
            </w:pPr>
            <w:r w:rsidRPr="00E43DC1">
              <w:rPr>
                <w:sz w:val="18"/>
                <w:szCs w:val="18"/>
              </w:rPr>
              <w:t>8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5B06F8" w:rsidRDefault="007A7731" w:rsidP="00572944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4х секционный (4 двери) на лавке одноуровневой.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  <w:r w:rsidRPr="00D407E6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</w:rPr>
            </w:pPr>
            <w:r w:rsidRPr="00E43DC1">
              <w:rPr>
                <w:sz w:val="18"/>
                <w:szCs w:val="18"/>
              </w:rPr>
              <w:t>9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5B06F8" w:rsidRDefault="007A7731" w:rsidP="00572944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3х (3 двери) секционный на ножках.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  <w:r w:rsidRPr="00D407E6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</w:rPr>
            </w:pPr>
            <w:r w:rsidRPr="00E43DC1">
              <w:rPr>
                <w:sz w:val="18"/>
                <w:szCs w:val="18"/>
              </w:rPr>
              <w:t>10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5B06F8" w:rsidRDefault="007A7731" w:rsidP="00572944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на 16 секций хранения (4 секции по горизонтали на 4 секции по вертикали) на цоколе.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  <w:r w:rsidRPr="00D407E6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</w:rPr>
            </w:pPr>
            <w:r w:rsidRPr="00E43DC1">
              <w:rPr>
                <w:sz w:val="18"/>
                <w:szCs w:val="18"/>
              </w:rPr>
              <w:t>11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5B06F8" w:rsidRDefault="007A7731" w:rsidP="00572944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4х секционный (4 двери) на ножках.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  <w:r w:rsidRPr="00D407E6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</w:rPr>
            </w:pPr>
            <w:r w:rsidRPr="00E43DC1">
              <w:rPr>
                <w:sz w:val="18"/>
                <w:szCs w:val="18"/>
              </w:rPr>
              <w:t>12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5B06F8" w:rsidRDefault="007A7731" w:rsidP="00572944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на 16 секций хранения (4 секции по горизонтали на 4 секции по вертикали) на цоколе.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  <w:r w:rsidRPr="00D407E6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</w:rPr>
            </w:pPr>
            <w:r w:rsidRPr="00E43DC1">
              <w:rPr>
                <w:sz w:val="18"/>
                <w:szCs w:val="18"/>
              </w:rPr>
              <w:t>13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5B06F8" w:rsidRDefault="007A7731" w:rsidP="00572944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на 8 секций хранения (2 секции по горизонтали на 4 по вертикали) на цоколе.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  <w:r w:rsidRPr="00D407E6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</w:rPr>
            </w:pPr>
            <w:r w:rsidRPr="00E43DC1">
              <w:rPr>
                <w:sz w:val="18"/>
                <w:szCs w:val="18"/>
              </w:rPr>
              <w:t>14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5B06F8" w:rsidRDefault="007A7731" w:rsidP="00572944">
            <w:pPr>
              <w:spacing w:after="60"/>
              <w:contextualSpacing/>
              <w:rPr>
                <w:sz w:val="18"/>
                <w:szCs w:val="18"/>
                <w:lang w:val="ru-RU"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Шкаф 3х секционный (3 двери) на ножках.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  <w:r w:rsidRPr="00D407E6"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RPr="00D407E6" w:rsidTr="0038139D">
        <w:tc>
          <w:tcPr>
            <w:tcW w:w="567" w:type="dxa"/>
            <w:vAlign w:val="center"/>
          </w:tcPr>
          <w:p w:rsidR="007A7731" w:rsidRPr="00E43DC1" w:rsidRDefault="007A7731" w:rsidP="00143D8A">
            <w:pPr>
              <w:jc w:val="center"/>
              <w:rPr>
                <w:sz w:val="18"/>
                <w:szCs w:val="18"/>
              </w:rPr>
            </w:pPr>
            <w:r w:rsidRPr="00E43DC1">
              <w:rPr>
                <w:sz w:val="18"/>
                <w:szCs w:val="18"/>
              </w:rPr>
              <w:t>15</w:t>
            </w:r>
          </w:p>
        </w:tc>
        <w:tc>
          <w:tcPr>
            <w:tcW w:w="3396" w:type="dxa"/>
            <w:shd w:val="clear" w:color="auto" w:fill="auto"/>
            <w:vAlign w:val="center"/>
          </w:tcPr>
          <w:p w:rsidR="007A7731" w:rsidRPr="00D407E6" w:rsidRDefault="007A7731" w:rsidP="00572944">
            <w:pPr>
              <w:spacing w:after="60"/>
              <w:contextualSpacing/>
              <w:rPr>
                <w:sz w:val="18"/>
                <w:szCs w:val="18"/>
                <w:lang w:eastAsia="ru-RU"/>
              </w:rPr>
            </w:pPr>
            <w:r w:rsidRPr="005B06F8">
              <w:rPr>
                <w:sz w:val="18"/>
                <w:szCs w:val="18"/>
                <w:lang w:val="ru-RU" w:eastAsia="ru-RU"/>
              </w:rPr>
              <w:t>Скамья</w:t>
            </w:r>
            <w:r>
              <w:rPr>
                <w:sz w:val="18"/>
                <w:szCs w:val="18"/>
                <w:lang w:eastAsia="ru-RU"/>
              </w:rPr>
              <w:t xml:space="preserve"> </w:t>
            </w:r>
            <w:r w:rsidRPr="005B06F8">
              <w:rPr>
                <w:sz w:val="18"/>
                <w:szCs w:val="18"/>
                <w:lang w:val="ru-RU" w:eastAsia="ru-RU"/>
              </w:rPr>
              <w:t>Д1400хШ350хВ420мм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  <w:r w:rsidRPr="00D407E6">
              <w:rPr>
                <w:color w:val="000000"/>
                <w:sz w:val="18"/>
                <w:szCs w:val="18"/>
              </w:rPr>
              <w:t>52</w:t>
            </w:r>
          </w:p>
        </w:tc>
        <w:tc>
          <w:tcPr>
            <w:tcW w:w="2272" w:type="dxa"/>
            <w:shd w:val="clear" w:color="auto" w:fill="auto"/>
            <w:vAlign w:val="center"/>
          </w:tcPr>
          <w:p w:rsidR="007A7731" w:rsidRPr="00D407E6" w:rsidRDefault="007A7731" w:rsidP="0057294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989" w:type="dxa"/>
            <w:shd w:val="clear" w:color="auto" w:fill="auto"/>
            <w:vAlign w:val="center"/>
          </w:tcPr>
          <w:p w:rsidR="007A7731" w:rsidRPr="00A07F36" w:rsidRDefault="007A7731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CA7EA8" w:rsidRPr="00D407E6" w:rsidTr="008A3C32">
        <w:tc>
          <w:tcPr>
            <w:tcW w:w="8218" w:type="dxa"/>
            <w:gridSpan w:val="4"/>
            <w:vAlign w:val="center"/>
          </w:tcPr>
          <w:p w:rsidR="00CA7EA8" w:rsidRPr="00CA7EA8" w:rsidRDefault="00CA7EA8" w:rsidP="00CA7EA8">
            <w:pPr>
              <w:spacing w:after="120"/>
              <w:jc w:val="right"/>
              <w:outlineLvl w:val="0"/>
              <w:rPr>
                <w:color w:val="000000"/>
                <w:sz w:val="18"/>
                <w:szCs w:val="18"/>
                <w:lang w:val="ru-RU"/>
              </w:rPr>
            </w:pPr>
            <w:r w:rsidRPr="00CA7EA8">
              <w:rPr>
                <w:b/>
                <w:sz w:val="22"/>
                <w:szCs w:val="22"/>
                <w:lang w:val="ru-RU" w:eastAsia="ru-RU"/>
              </w:rPr>
              <w:t>Итого без НДС:</w:t>
            </w:r>
          </w:p>
        </w:tc>
        <w:tc>
          <w:tcPr>
            <w:tcW w:w="1989" w:type="dxa"/>
            <w:shd w:val="clear" w:color="auto" w:fill="auto"/>
            <w:vAlign w:val="center"/>
          </w:tcPr>
          <w:p w:rsidR="00CA7EA8" w:rsidRPr="00A07F36" w:rsidRDefault="00CA7EA8" w:rsidP="00143D8A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Tr="00EC6AA3">
        <w:tc>
          <w:tcPr>
            <w:tcW w:w="8218" w:type="dxa"/>
            <w:gridSpan w:val="4"/>
          </w:tcPr>
          <w:p w:rsidR="007A7731" w:rsidRPr="00A07F36" w:rsidRDefault="007A7731" w:rsidP="002D3F73">
            <w:pPr>
              <w:spacing w:after="120"/>
              <w:jc w:val="right"/>
              <w:outlineLvl w:val="0"/>
              <w:rPr>
                <w:b/>
                <w:sz w:val="22"/>
                <w:szCs w:val="22"/>
                <w:lang w:val="ru-RU" w:eastAsia="ru-RU"/>
              </w:rPr>
            </w:pPr>
            <w:r w:rsidRPr="00A07F36">
              <w:rPr>
                <w:b/>
                <w:sz w:val="22"/>
                <w:szCs w:val="22"/>
                <w:lang w:val="ru-RU" w:eastAsia="ru-RU"/>
              </w:rPr>
              <w:t>НДС 18%:</w:t>
            </w:r>
          </w:p>
        </w:tc>
        <w:tc>
          <w:tcPr>
            <w:tcW w:w="1989" w:type="dxa"/>
          </w:tcPr>
          <w:p w:rsidR="007A7731" w:rsidRPr="00A07F36" w:rsidRDefault="007A7731" w:rsidP="004D01E5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  <w:tr w:rsidR="007A7731" w:rsidTr="00EC6AA3">
        <w:tc>
          <w:tcPr>
            <w:tcW w:w="8218" w:type="dxa"/>
            <w:gridSpan w:val="4"/>
          </w:tcPr>
          <w:p w:rsidR="007A7731" w:rsidRPr="00A07F36" w:rsidRDefault="007A7731" w:rsidP="00A07F36">
            <w:pPr>
              <w:spacing w:after="120"/>
              <w:jc w:val="right"/>
              <w:outlineLvl w:val="0"/>
              <w:rPr>
                <w:b/>
                <w:sz w:val="22"/>
                <w:szCs w:val="22"/>
                <w:lang w:val="ru-RU" w:eastAsia="ru-RU"/>
              </w:rPr>
            </w:pPr>
            <w:bookmarkStart w:id="6" w:name="_GoBack"/>
            <w:bookmarkEnd w:id="6"/>
            <w:r w:rsidRPr="00A07F36">
              <w:rPr>
                <w:b/>
                <w:sz w:val="22"/>
                <w:szCs w:val="22"/>
                <w:lang w:val="ru-RU" w:eastAsia="ru-RU"/>
              </w:rPr>
              <w:t>Всего с НДС 18%</w:t>
            </w:r>
            <w:r>
              <w:rPr>
                <w:b/>
                <w:sz w:val="22"/>
                <w:szCs w:val="22"/>
                <w:lang w:eastAsia="ru-RU"/>
              </w:rPr>
              <w:t>*</w:t>
            </w:r>
            <w:r w:rsidRPr="00A07F36">
              <w:rPr>
                <w:b/>
                <w:sz w:val="22"/>
                <w:szCs w:val="22"/>
                <w:lang w:val="ru-RU" w:eastAsia="ru-RU"/>
              </w:rPr>
              <w:t>*:</w:t>
            </w:r>
          </w:p>
        </w:tc>
        <w:tc>
          <w:tcPr>
            <w:tcW w:w="1989" w:type="dxa"/>
          </w:tcPr>
          <w:p w:rsidR="007A7731" w:rsidRPr="00A07F36" w:rsidRDefault="007A7731" w:rsidP="004D01E5">
            <w:pPr>
              <w:spacing w:after="120"/>
              <w:jc w:val="center"/>
              <w:outlineLvl w:val="0"/>
              <w:rPr>
                <w:b/>
                <w:sz w:val="22"/>
                <w:szCs w:val="22"/>
                <w:lang w:val="ru-RU" w:eastAsia="ru-RU"/>
              </w:rPr>
            </w:pPr>
          </w:p>
        </w:tc>
      </w:tr>
    </w:tbl>
    <w:p w:rsidR="003E4A76" w:rsidRDefault="003E4A76" w:rsidP="00007E8D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F22A8E" w:rsidRDefault="000212F8" w:rsidP="00007E8D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Общая </w:t>
      </w:r>
      <w:r w:rsidR="00385D3A">
        <w:rPr>
          <w:b/>
          <w:sz w:val="24"/>
          <w:szCs w:val="24"/>
          <w:lang w:val="ru-RU" w:eastAsia="ru-RU"/>
        </w:rPr>
        <w:t>цена договора</w:t>
      </w:r>
      <w:r w:rsidR="00F22A8E">
        <w:rPr>
          <w:b/>
          <w:sz w:val="24"/>
          <w:szCs w:val="24"/>
          <w:lang w:val="ru-RU" w:eastAsia="ru-RU"/>
        </w:rPr>
        <w:t xml:space="preserve"> составляет </w:t>
      </w:r>
      <w:r w:rsidR="00F22A8E" w:rsidRPr="003E7D75">
        <w:rPr>
          <w:sz w:val="24"/>
          <w:szCs w:val="24"/>
          <w:lang w:val="ru-RU" w:eastAsia="ru-RU"/>
        </w:rPr>
        <w:t>_____________________</w:t>
      </w:r>
      <w:r w:rsidR="00F22A8E">
        <w:rPr>
          <w:b/>
          <w:sz w:val="24"/>
          <w:szCs w:val="24"/>
          <w:lang w:val="ru-RU" w:eastAsia="ru-RU"/>
        </w:rPr>
        <w:t xml:space="preserve"> руб., в т.ч. НДС 18% - </w:t>
      </w:r>
      <w:r w:rsidR="00F22A8E" w:rsidRPr="003E7D75">
        <w:rPr>
          <w:sz w:val="24"/>
          <w:szCs w:val="24"/>
          <w:lang w:val="ru-RU" w:eastAsia="ru-RU"/>
        </w:rPr>
        <w:t>___________________</w:t>
      </w:r>
      <w:r w:rsidR="00F22A8E">
        <w:rPr>
          <w:b/>
          <w:sz w:val="24"/>
          <w:szCs w:val="24"/>
          <w:lang w:val="ru-RU" w:eastAsia="ru-RU"/>
        </w:rPr>
        <w:t xml:space="preserve"> .</w:t>
      </w:r>
    </w:p>
    <w:p w:rsidR="00F22A8E" w:rsidRPr="00BE08AF" w:rsidRDefault="00BE08AF" w:rsidP="0052775A">
      <w:pPr>
        <w:spacing w:before="120" w:line="240" w:lineRule="atLeast"/>
        <w:rPr>
          <w:i/>
          <w:sz w:val="24"/>
          <w:szCs w:val="24"/>
          <w:lang w:val="ru-RU" w:eastAsia="ru-RU"/>
        </w:rPr>
      </w:pPr>
      <w:r w:rsidRPr="00C86A05">
        <w:rPr>
          <w:b/>
          <w:sz w:val="24"/>
          <w:szCs w:val="24"/>
          <w:lang w:val="ru-RU" w:eastAsia="ru-RU"/>
        </w:rPr>
        <w:t>Срок</w:t>
      </w:r>
      <w:r w:rsidR="00385D3A">
        <w:rPr>
          <w:b/>
          <w:sz w:val="24"/>
          <w:szCs w:val="24"/>
          <w:lang w:val="ru-RU" w:eastAsia="ru-RU"/>
        </w:rPr>
        <w:t xml:space="preserve">и </w:t>
      </w:r>
      <w:r w:rsidR="0052775A">
        <w:rPr>
          <w:b/>
          <w:sz w:val="24"/>
          <w:szCs w:val="24"/>
          <w:lang w:val="ru-RU" w:eastAsia="ru-RU"/>
        </w:rPr>
        <w:t>оказания услуг (поставки</w:t>
      </w:r>
      <w:r w:rsidR="003E4A76">
        <w:rPr>
          <w:b/>
          <w:sz w:val="24"/>
          <w:szCs w:val="24"/>
          <w:lang w:val="ru-RU" w:eastAsia="ru-RU"/>
        </w:rPr>
        <w:t>, сборки</w:t>
      </w:r>
      <w:r w:rsidR="0052775A">
        <w:rPr>
          <w:b/>
          <w:sz w:val="24"/>
          <w:szCs w:val="24"/>
          <w:lang w:val="ru-RU" w:eastAsia="ru-RU"/>
        </w:rPr>
        <w:t xml:space="preserve"> и установки) </w:t>
      </w:r>
      <w:r w:rsidR="0052775A">
        <w:rPr>
          <w:i/>
          <w:sz w:val="24"/>
          <w:szCs w:val="24"/>
          <w:lang w:val="ru-RU" w:eastAsia="ru-RU"/>
        </w:rPr>
        <w:t xml:space="preserve">- </w:t>
      </w:r>
      <w:r>
        <w:rPr>
          <w:i/>
          <w:sz w:val="24"/>
          <w:szCs w:val="24"/>
          <w:lang w:val="ru-RU" w:eastAsia="ru-RU"/>
        </w:rPr>
        <w:t>____</w:t>
      </w:r>
      <w:r w:rsidR="0052775A">
        <w:rPr>
          <w:i/>
          <w:sz w:val="24"/>
          <w:szCs w:val="24"/>
          <w:lang w:val="ru-RU" w:eastAsia="ru-RU"/>
        </w:rPr>
        <w:t>__________________________</w:t>
      </w:r>
      <w:r>
        <w:rPr>
          <w:i/>
          <w:sz w:val="24"/>
          <w:szCs w:val="24"/>
          <w:lang w:val="ru-RU" w:eastAsia="ru-RU"/>
        </w:rPr>
        <w:t>___</w:t>
      </w:r>
      <w:r w:rsidRPr="00C86A05">
        <w:rPr>
          <w:b/>
          <w:sz w:val="24"/>
          <w:szCs w:val="24"/>
          <w:lang w:val="ru-RU" w:eastAsia="ru-RU"/>
        </w:rPr>
        <w:t>.</w:t>
      </w:r>
    </w:p>
    <w:p w:rsidR="00F22A8E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3E4A76" w:rsidRPr="00F12572" w:rsidRDefault="003E4A76" w:rsidP="003E4A76">
      <w:pPr>
        <w:tabs>
          <w:tab w:val="center" w:pos="4677"/>
          <w:tab w:val="right" w:pos="9355"/>
        </w:tabs>
        <w:jc w:val="both"/>
        <w:rPr>
          <w:i/>
          <w:sz w:val="24"/>
          <w:szCs w:val="24"/>
          <w:lang w:val="ru-RU" w:eastAsia="ru-RU"/>
        </w:rPr>
      </w:pPr>
      <w:proofErr w:type="gramStart"/>
      <w:r w:rsidRPr="003E4A76">
        <w:rPr>
          <w:i/>
          <w:sz w:val="24"/>
          <w:szCs w:val="24"/>
          <w:lang w:val="ru-RU" w:eastAsia="ru-RU"/>
        </w:rPr>
        <w:t>*</w:t>
      </w:r>
      <w:r w:rsidRPr="003E4A76">
        <w:rPr>
          <w:lang w:val="ru-RU" w:eastAsia="ru-RU"/>
        </w:rPr>
        <w:t xml:space="preserve"> </w:t>
      </w:r>
      <w:r w:rsidRPr="003E4A76">
        <w:rPr>
          <w:i/>
          <w:sz w:val="24"/>
          <w:szCs w:val="24"/>
          <w:lang w:val="ru-RU" w:eastAsia="ru-RU"/>
        </w:rPr>
        <w:t>Технические характеристики товара, предлагаемые Участником Процедуры закупки, заполняются в соот</w:t>
      </w:r>
      <w:r w:rsidR="005D0D99">
        <w:rPr>
          <w:i/>
          <w:sz w:val="24"/>
          <w:szCs w:val="24"/>
          <w:lang w:val="ru-RU" w:eastAsia="ru-RU"/>
        </w:rPr>
        <w:t xml:space="preserve">ветствии с требованиями пункта </w:t>
      </w:r>
      <w:r w:rsidR="005D0D99" w:rsidRPr="005D0D99">
        <w:rPr>
          <w:i/>
          <w:sz w:val="24"/>
          <w:szCs w:val="24"/>
          <w:lang w:val="ru-RU" w:eastAsia="ru-RU"/>
        </w:rPr>
        <w:t>6</w:t>
      </w:r>
      <w:r w:rsidRPr="003E4A76">
        <w:rPr>
          <w:i/>
          <w:sz w:val="24"/>
          <w:szCs w:val="24"/>
          <w:lang w:val="ru-RU" w:eastAsia="ru-RU"/>
        </w:rPr>
        <w:t xml:space="preserve"> «Инструкция по заполнению заявки на участие в откр</w:t>
      </w:r>
      <w:r w:rsidR="005D0D99">
        <w:rPr>
          <w:i/>
          <w:sz w:val="24"/>
          <w:szCs w:val="24"/>
          <w:lang w:val="ru-RU" w:eastAsia="ru-RU"/>
        </w:rPr>
        <w:t xml:space="preserve">ытом Запросе цен» Приложения № </w:t>
      </w:r>
      <w:r w:rsidR="005D0D99" w:rsidRPr="005D0D99">
        <w:rPr>
          <w:i/>
          <w:sz w:val="24"/>
          <w:szCs w:val="24"/>
          <w:lang w:val="ru-RU" w:eastAsia="ru-RU"/>
        </w:rPr>
        <w:t>1</w:t>
      </w:r>
      <w:r w:rsidRPr="003E4A76">
        <w:rPr>
          <w:i/>
          <w:sz w:val="24"/>
          <w:szCs w:val="24"/>
          <w:lang w:val="ru-RU" w:eastAsia="ru-RU"/>
        </w:rPr>
        <w:t xml:space="preserve"> к Извещению № 16-50104/</w:t>
      </w:r>
      <w:r w:rsidR="00F12572" w:rsidRPr="00F12572">
        <w:rPr>
          <w:i/>
          <w:sz w:val="24"/>
          <w:szCs w:val="24"/>
          <w:lang w:val="ru-RU" w:eastAsia="ru-RU"/>
        </w:rPr>
        <w:t>450</w:t>
      </w:r>
      <w:r w:rsidRPr="003E4A76">
        <w:rPr>
          <w:i/>
          <w:sz w:val="24"/>
          <w:szCs w:val="24"/>
          <w:lang w:val="ru-RU" w:eastAsia="ru-RU"/>
        </w:rPr>
        <w:t xml:space="preserve"> от </w:t>
      </w:r>
      <w:r w:rsidR="00F12572" w:rsidRPr="00F12572">
        <w:rPr>
          <w:i/>
          <w:sz w:val="24"/>
          <w:szCs w:val="24"/>
          <w:lang w:val="ru-RU" w:eastAsia="ru-RU"/>
        </w:rPr>
        <w:t>20</w:t>
      </w:r>
      <w:r w:rsidR="00F12572">
        <w:rPr>
          <w:i/>
          <w:sz w:val="24"/>
          <w:szCs w:val="24"/>
          <w:lang w:val="ru-RU" w:eastAsia="ru-RU"/>
        </w:rPr>
        <w:t>.</w:t>
      </w:r>
      <w:r w:rsidR="00F12572" w:rsidRPr="00F12572">
        <w:rPr>
          <w:i/>
          <w:sz w:val="24"/>
          <w:szCs w:val="24"/>
          <w:lang w:val="ru-RU" w:eastAsia="ru-RU"/>
        </w:rPr>
        <w:t>12</w:t>
      </w:r>
      <w:r w:rsidRPr="003E4A76">
        <w:rPr>
          <w:i/>
          <w:sz w:val="24"/>
          <w:szCs w:val="24"/>
          <w:lang w:val="ru-RU" w:eastAsia="ru-RU"/>
        </w:rPr>
        <w:t>.2016</w:t>
      </w:r>
      <w:r w:rsidR="00F12572">
        <w:rPr>
          <w:i/>
          <w:sz w:val="24"/>
          <w:szCs w:val="24"/>
          <w:lang w:val="ru-RU" w:eastAsia="ru-RU"/>
        </w:rPr>
        <w:t>г.</w:t>
      </w:r>
      <w:r w:rsidRPr="003E4A76">
        <w:rPr>
          <w:i/>
          <w:sz w:val="24"/>
          <w:szCs w:val="24"/>
          <w:lang w:val="ru-RU" w:eastAsia="ru-RU"/>
        </w:rPr>
        <w:t xml:space="preserve"> «Техническое задание на поставку, сборку и установку </w:t>
      </w:r>
      <w:r w:rsidR="003E7D75">
        <w:rPr>
          <w:i/>
          <w:sz w:val="24"/>
          <w:szCs w:val="24"/>
          <w:lang w:val="ru-RU" w:eastAsia="ru-RU"/>
        </w:rPr>
        <w:t>мебели (шкафы</w:t>
      </w:r>
      <w:r w:rsidRPr="003E4A76">
        <w:rPr>
          <w:i/>
          <w:sz w:val="24"/>
          <w:szCs w:val="24"/>
          <w:lang w:val="ru-RU" w:eastAsia="ru-RU"/>
        </w:rPr>
        <w:t xml:space="preserve"> для хранения личных вещей</w:t>
      </w:r>
      <w:r w:rsidR="003E7D75">
        <w:rPr>
          <w:i/>
          <w:sz w:val="24"/>
          <w:szCs w:val="24"/>
          <w:lang w:val="ru-RU" w:eastAsia="ru-RU"/>
        </w:rPr>
        <w:t>, скамьи)</w:t>
      </w:r>
      <w:r w:rsidRPr="003E4A76">
        <w:rPr>
          <w:i/>
          <w:sz w:val="24"/>
          <w:szCs w:val="24"/>
          <w:lang w:val="ru-RU" w:eastAsia="ru-RU"/>
        </w:rPr>
        <w:t xml:space="preserve"> для оснащения помещений объекта «Семейный кампус»</w:t>
      </w:r>
      <w:r>
        <w:rPr>
          <w:i/>
          <w:sz w:val="24"/>
          <w:szCs w:val="24"/>
          <w:lang w:val="ru-RU" w:eastAsia="ru-RU"/>
        </w:rPr>
        <w:t>.</w:t>
      </w:r>
      <w:r w:rsidRPr="003E4A76">
        <w:rPr>
          <w:i/>
          <w:sz w:val="24"/>
          <w:szCs w:val="24"/>
          <w:lang w:val="ru-RU" w:eastAsia="ru-RU"/>
        </w:rPr>
        <w:t xml:space="preserve"> </w:t>
      </w:r>
      <w:proofErr w:type="gramEnd"/>
    </w:p>
    <w:p w:rsidR="003E4A76" w:rsidRPr="003E4A76" w:rsidRDefault="003E4A76" w:rsidP="003E4A76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3E4A76">
        <w:rPr>
          <w:i/>
          <w:sz w:val="24"/>
          <w:szCs w:val="24"/>
          <w:lang w:val="ru-RU" w:eastAsia="ru-RU"/>
        </w:rPr>
        <w:t xml:space="preserve">**Победителем признается Участник, предоставивший наименьшую Стоимость по договору. </w:t>
      </w:r>
      <w:r w:rsidRPr="003E4A76">
        <w:rPr>
          <w:sz w:val="24"/>
          <w:szCs w:val="24"/>
          <w:lang w:val="ru-RU" w:eastAsia="ru-RU"/>
        </w:rPr>
        <w:t xml:space="preserve"> </w:t>
      </w:r>
      <w:r w:rsidRPr="003E4A76">
        <w:rPr>
          <w:i/>
          <w:sz w:val="24"/>
          <w:szCs w:val="24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</w:t>
      </w:r>
      <w:r>
        <w:rPr>
          <w:i/>
          <w:sz w:val="24"/>
          <w:szCs w:val="24"/>
          <w:lang w:val="ru-RU" w:eastAsia="ru-RU"/>
        </w:rPr>
        <w:t>.</w:t>
      </w:r>
    </w:p>
    <w:p w:rsidR="00F22A8E" w:rsidRPr="00691C2D" w:rsidRDefault="00F22A8E" w:rsidP="009726AF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3D5A88" w:rsidRDefault="00363697" w:rsidP="00FB7F9B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F22A8E">
        <w:t>оказ</w:t>
      </w:r>
      <w:r w:rsidR="00BA3D05">
        <w:t>ать услуги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D21293">
        <w:t>16-50104</w:t>
      </w:r>
      <w:r w:rsidR="00691C2D">
        <w:t>/</w:t>
      </w:r>
      <w:r w:rsidR="00F12572">
        <w:t xml:space="preserve">450 </w:t>
      </w:r>
      <w:r w:rsidR="00763885" w:rsidRPr="00D11EBA">
        <w:t>от</w:t>
      </w:r>
      <w:r w:rsidR="00BF4537" w:rsidRPr="00D11EBA">
        <w:t xml:space="preserve"> </w:t>
      </w:r>
      <w:r w:rsidR="00F12572">
        <w:t>20</w:t>
      </w:r>
      <w:r w:rsidR="00F14049">
        <w:t>.</w:t>
      </w:r>
      <w:r w:rsidR="00F12572">
        <w:t>12</w:t>
      </w:r>
      <w:r w:rsidR="00D21293">
        <w:t>.</w:t>
      </w:r>
      <w:r w:rsidR="00EB32DC">
        <w:t>2016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007E8D" w:rsidRPr="00007E8D">
        <w:t xml:space="preserve">на право заключения </w:t>
      </w:r>
      <w:r w:rsidR="00A07F36" w:rsidRPr="00A07F36">
        <w:t xml:space="preserve">договора </w:t>
      </w:r>
      <w:r w:rsidR="003E4A76" w:rsidRPr="003E4A76">
        <w:t xml:space="preserve">на поставку, сборку и установку </w:t>
      </w:r>
      <w:r w:rsidR="003E7D75">
        <w:t>мебели (шкафы</w:t>
      </w:r>
      <w:r w:rsidR="003E4A76" w:rsidRPr="003E4A76">
        <w:t xml:space="preserve"> для хранения личных вещей</w:t>
      </w:r>
      <w:r w:rsidR="003E7D75">
        <w:t>, скамьи)</w:t>
      </w:r>
      <w:r w:rsidR="003E4A76" w:rsidRPr="003E4A76">
        <w:t xml:space="preserve"> для оснащения помещений объекта «Семейный кампус»</w:t>
      </w:r>
      <w:r w:rsidR="003E4A76">
        <w:t xml:space="preserve"> </w:t>
      </w:r>
      <w:r w:rsidR="00B167A5">
        <w:t xml:space="preserve">для нужд </w:t>
      </w:r>
      <w:r w:rsidR="00614A8D">
        <w:t>ООО «ОДПС Сколково»</w:t>
      </w:r>
      <w:r w:rsidR="00F14049">
        <w:t>.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7B0A38" w:rsidRPr="007B0A38">
        <w:rPr>
          <w:lang w:val="x-none" w:eastAsia="x-none"/>
        </w:rPr>
        <w:t>расходы</w:t>
      </w:r>
      <w:r w:rsidR="003164E3" w:rsidRPr="003164E3">
        <w:rPr>
          <w:lang w:eastAsia="x-none"/>
        </w:rPr>
        <w:t xml:space="preserve"> </w:t>
      </w:r>
      <w:r w:rsidR="003164E3">
        <w:rPr>
          <w:lang w:eastAsia="x-none"/>
        </w:rPr>
        <w:t>по доставке, сборке, установке товара, а также другие 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BA3D05">
        <w:rPr>
          <w:lang w:eastAsia="x-none"/>
        </w:rPr>
        <w:t>оказанием услуг</w:t>
      </w:r>
      <w:r w:rsidR="00D43EE6">
        <w:rPr>
          <w:lang w:eastAsia="x-none"/>
        </w:rPr>
        <w:t xml:space="preserve">. </w:t>
      </w:r>
    </w:p>
    <w:p w:rsidR="00363697" w:rsidRPr="007A45DD" w:rsidRDefault="00363697" w:rsidP="00FB7F9B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363697" w:rsidRPr="00F22A8E" w:rsidRDefault="00120A7B" w:rsidP="00BE4E2A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</w:t>
      </w:r>
      <w:r w:rsidR="00F22A8E" w:rsidRPr="00F22A8E">
        <w:rPr>
          <w:sz w:val="24"/>
          <w:szCs w:val="24"/>
          <w:lang w:val="ru-RU" w:eastAsia="x-none"/>
        </w:rPr>
        <w:t>__________________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B07B07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истекать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ранее 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90 дней со дня 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окончания срока подачи Заявок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, указанно</w:t>
      </w:r>
      <w:r w:rsidR="00E437CF" w:rsidRPr="00F22A8E">
        <w:rPr>
          <w:color w:val="FF0000"/>
          <w:sz w:val="32"/>
          <w:szCs w:val="32"/>
          <w:vertAlign w:val="superscript"/>
          <w:lang w:val="ru-RU" w:eastAsia="x-none"/>
        </w:rPr>
        <w:t>го</w:t>
      </w:r>
      <w:r w:rsidR="00FB7F9B"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И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звещении о проведении процедуры закупки)</w:t>
      </w:r>
      <w:r w:rsidR="00F22A8E" w:rsidRPr="00F22A8E">
        <w:rPr>
          <w:color w:val="FF0000"/>
          <w:sz w:val="32"/>
          <w:szCs w:val="32"/>
          <w:vertAlign w:val="superscript"/>
          <w:lang w:val="ru-RU" w:eastAsia="x-none"/>
        </w:rPr>
        <w:t>.</w:t>
      </w:r>
    </w:p>
    <w:p w:rsidR="00F22A8E" w:rsidRPr="00F22A8E" w:rsidRDefault="00F22A8E" w:rsidP="00F22A8E">
      <w:pPr>
        <w:spacing w:before="120" w:line="240" w:lineRule="atLeast"/>
        <w:ind w:firstLine="708"/>
        <w:rPr>
          <w:color w:val="FF0000"/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9A2F4D" w:rsidRDefault="009A2F4D" w:rsidP="009A2F4D">
      <w:pPr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Участник Процедуры закупки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(уполномоченный представитель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9A2F4D" w:rsidRDefault="009A2F4D" w:rsidP="009A2F4D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от имени Участника Процедуры закупки)          _____________________/_______________/                     </w:t>
      </w:r>
    </w:p>
    <w:p w:rsidR="009A2F4D" w:rsidRPr="00F14049" w:rsidRDefault="009A2F4D" w:rsidP="00F14049">
      <w:pPr>
        <w:ind w:firstLine="5040"/>
        <w:rPr>
          <w:i/>
          <w:sz w:val="24"/>
          <w:szCs w:val="24"/>
          <w:lang w:eastAsia="ru-RU"/>
        </w:rPr>
      </w:pPr>
      <w:r>
        <w:rPr>
          <w:i/>
          <w:sz w:val="24"/>
          <w:szCs w:val="24"/>
          <w:lang w:val="ru-RU" w:eastAsia="ru-RU"/>
        </w:rPr>
        <w:t xml:space="preserve">               (подпись)</w:t>
      </w:r>
    </w:p>
    <w:sectPr w:rsidR="009A2F4D" w:rsidRPr="00F14049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882" w:rsidRDefault="00115882" w:rsidP="000E2E8A">
      <w:r>
        <w:separator/>
      </w:r>
    </w:p>
  </w:endnote>
  <w:endnote w:type="continuationSeparator" w:id="0">
    <w:p w:rsidR="00115882" w:rsidRDefault="00115882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882" w:rsidRDefault="00115882" w:rsidP="000E2E8A">
      <w:r>
        <w:separator/>
      </w:r>
    </w:p>
  </w:footnote>
  <w:footnote w:type="continuationSeparator" w:id="0">
    <w:p w:rsidR="00115882" w:rsidRDefault="00115882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E43DC1" w:rsidRDefault="000E2E8A" w:rsidP="000E2E8A">
    <w:pPr>
      <w:pStyle w:val="ad"/>
      <w:jc w:val="right"/>
      <w:rPr>
        <w:sz w:val="22"/>
        <w:szCs w:val="22"/>
      </w:rPr>
    </w:pPr>
    <w:r w:rsidRPr="00E43DC1">
      <w:rPr>
        <w:sz w:val="22"/>
        <w:szCs w:val="22"/>
      </w:rPr>
      <w:t xml:space="preserve">Приложение № 3 </w:t>
    </w:r>
  </w:p>
  <w:p w:rsidR="00E43DC1" w:rsidRPr="00E43DC1" w:rsidRDefault="004B4786" w:rsidP="00E43DC1">
    <w:pPr>
      <w:pStyle w:val="ad"/>
      <w:jc w:val="right"/>
      <w:rPr>
        <w:sz w:val="22"/>
        <w:szCs w:val="22"/>
      </w:rPr>
    </w:pPr>
    <w:r w:rsidRPr="00E43DC1">
      <w:rPr>
        <w:sz w:val="22"/>
        <w:szCs w:val="22"/>
      </w:rPr>
      <w:t xml:space="preserve">к Извещению № </w:t>
    </w:r>
    <w:r w:rsidR="006042A5" w:rsidRPr="00E43DC1">
      <w:rPr>
        <w:sz w:val="22"/>
        <w:szCs w:val="22"/>
      </w:rPr>
      <w:t>16-50104/</w:t>
    </w:r>
    <w:r w:rsidR="00F12572" w:rsidRPr="00E43DC1">
      <w:rPr>
        <w:sz w:val="22"/>
        <w:szCs w:val="22"/>
      </w:rPr>
      <w:t>450</w:t>
    </w:r>
    <w:r w:rsidR="001252FC" w:rsidRPr="00E43DC1">
      <w:rPr>
        <w:sz w:val="22"/>
        <w:szCs w:val="22"/>
      </w:rPr>
      <w:t xml:space="preserve"> </w:t>
    </w:r>
    <w:r w:rsidR="006042A5" w:rsidRPr="00E43DC1">
      <w:rPr>
        <w:sz w:val="22"/>
        <w:szCs w:val="22"/>
      </w:rPr>
      <w:t xml:space="preserve">от </w:t>
    </w:r>
    <w:r w:rsidR="00F12572" w:rsidRPr="00E43DC1">
      <w:rPr>
        <w:sz w:val="22"/>
        <w:szCs w:val="22"/>
      </w:rPr>
      <w:t>20</w:t>
    </w:r>
    <w:r w:rsidR="00EA1E5B" w:rsidRPr="00E43DC1">
      <w:rPr>
        <w:sz w:val="22"/>
        <w:szCs w:val="22"/>
      </w:rPr>
      <w:t>.</w:t>
    </w:r>
    <w:r w:rsidR="00F12572" w:rsidRPr="00E43DC1">
      <w:rPr>
        <w:sz w:val="22"/>
        <w:szCs w:val="22"/>
      </w:rPr>
      <w:t>12</w:t>
    </w:r>
    <w:r w:rsidR="006042A5" w:rsidRPr="00E43DC1">
      <w:rPr>
        <w:sz w:val="22"/>
        <w:szCs w:val="22"/>
      </w:rPr>
      <w:t>.</w:t>
    </w:r>
    <w:r w:rsidR="000E2E8A" w:rsidRPr="00E43DC1">
      <w:rPr>
        <w:sz w:val="22"/>
        <w:szCs w:val="22"/>
      </w:rPr>
      <w:t>201</w:t>
    </w:r>
    <w:r w:rsidR="00F12572" w:rsidRPr="00E43DC1">
      <w:rPr>
        <w:sz w:val="22"/>
        <w:szCs w:val="22"/>
      </w:rPr>
      <w:t>6</w:t>
    </w:r>
    <w:r w:rsidR="000E2E8A" w:rsidRPr="00E43DC1">
      <w:rPr>
        <w:sz w:val="22"/>
        <w:szCs w:val="22"/>
      </w:rPr>
      <w:t xml:space="preserve"> 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07E8D"/>
    <w:rsid w:val="000212F8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C0132"/>
    <w:rsid w:val="000C7F7A"/>
    <w:rsid w:val="000D5FB1"/>
    <w:rsid w:val="000E2D07"/>
    <w:rsid w:val="000E2E8A"/>
    <w:rsid w:val="000F2BE0"/>
    <w:rsid w:val="001020EB"/>
    <w:rsid w:val="00103DF2"/>
    <w:rsid w:val="0010566B"/>
    <w:rsid w:val="00110346"/>
    <w:rsid w:val="00115882"/>
    <w:rsid w:val="00116714"/>
    <w:rsid w:val="001169C0"/>
    <w:rsid w:val="0011772C"/>
    <w:rsid w:val="00120A7B"/>
    <w:rsid w:val="001252FC"/>
    <w:rsid w:val="00135FFB"/>
    <w:rsid w:val="00143D8A"/>
    <w:rsid w:val="00152E42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0D5D"/>
    <w:rsid w:val="001B2295"/>
    <w:rsid w:val="001D0D34"/>
    <w:rsid w:val="001E3EF7"/>
    <w:rsid w:val="001F2C72"/>
    <w:rsid w:val="00202DE0"/>
    <w:rsid w:val="00217154"/>
    <w:rsid w:val="00226C10"/>
    <w:rsid w:val="00226C68"/>
    <w:rsid w:val="0023039D"/>
    <w:rsid w:val="002303E1"/>
    <w:rsid w:val="00231094"/>
    <w:rsid w:val="0023153B"/>
    <w:rsid w:val="0023173B"/>
    <w:rsid w:val="00233AF2"/>
    <w:rsid w:val="002403D9"/>
    <w:rsid w:val="00243A64"/>
    <w:rsid w:val="00243D61"/>
    <w:rsid w:val="00245A6A"/>
    <w:rsid w:val="0025440D"/>
    <w:rsid w:val="002577DB"/>
    <w:rsid w:val="00263C69"/>
    <w:rsid w:val="00267FA0"/>
    <w:rsid w:val="00275817"/>
    <w:rsid w:val="00277C5F"/>
    <w:rsid w:val="00281387"/>
    <w:rsid w:val="00283BD5"/>
    <w:rsid w:val="002943F0"/>
    <w:rsid w:val="00297F97"/>
    <w:rsid w:val="002A72B9"/>
    <w:rsid w:val="002B5C64"/>
    <w:rsid w:val="002C6ED5"/>
    <w:rsid w:val="002C77F9"/>
    <w:rsid w:val="002D3F73"/>
    <w:rsid w:val="002F240C"/>
    <w:rsid w:val="002F7B11"/>
    <w:rsid w:val="0031126C"/>
    <w:rsid w:val="00315287"/>
    <w:rsid w:val="003152BF"/>
    <w:rsid w:val="003164E3"/>
    <w:rsid w:val="0032431B"/>
    <w:rsid w:val="00332142"/>
    <w:rsid w:val="003431F4"/>
    <w:rsid w:val="00353D7E"/>
    <w:rsid w:val="00353EA6"/>
    <w:rsid w:val="00363697"/>
    <w:rsid w:val="0036388E"/>
    <w:rsid w:val="0038139D"/>
    <w:rsid w:val="003855B0"/>
    <w:rsid w:val="00385D3A"/>
    <w:rsid w:val="003A5581"/>
    <w:rsid w:val="003A6018"/>
    <w:rsid w:val="003A6DF4"/>
    <w:rsid w:val="003B5018"/>
    <w:rsid w:val="003C6667"/>
    <w:rsid w:val="003D3C7F"/>
    <w:rsid w:val="003D5A88"/>
    <w:rsid w:val="003E4269"/>
    <w:rsid w:val="003E4A76"/>
    <w:rsid w:val="003E6DFA"/>
    <w:rsid w:val="003E7D75"/>
    <w:rsid w:val="003E7EE3"/>
    <w:rsid w:val="00412AEA"/>
    <w:rsid w:val="004330D2"/>
    <w:rsid w:val="0044508D"/>
    <w:rsid w:val="00471E48"/>
    <w:rsid w:val="00472CFD"/>
    <w:rsid w:val="00481521"/>
    <w:rsid w:val="00483F35"/>
    <w:rsid w:val="00493659"/>
    <w:rsid w:val="004A16B1"/>
    <w:rsid w:val="004A6821"/>
    <w:rsid w:val="004B4786"/>
    <w:rsid w:val="004D01E5"/>
    <w:rsid w:val="004D2B60"/>
    <w:rsid w:val="004E2E78"/>
    <w:rsid w:val="004F0812"/>
    <w:rsid w:val="004F2ACB"/>
    <w:rsid w:val="0052775A"/>
    <w:rsid w:val="0053405A"/>
    <w:rsid w:val="00557F3F"/>
    <w:rsid w:val="00560E3A"/>
    <w:rsid w:val="00566806"/>
    <w:rsid w:val="00581AB8"/>
    <w:rsid w:val="00582DC6"/>
    <w:rsid w:val="00585D01"/>
    <w:rsid w:val="0058763F"/>
    <w:rsid w:val="00587D4C"/>
    <w:rsid w:val="005979C1"/>
    <w:rsid w:val="005A3C45"/>
    <w:rsid w:val="005A5941"/>
    <w:rsid w:val="005B06F8"/>
    <w:rsid w:val="005B3EE5"/>
    <w:rsid w:val="005B5DD8"/>
    <w:rsid w:val="005C0446"/>
    <w:rsid w:val="005C0554"/>
    <w:rsid w:val="005D081A"/>
    <w:rsid w:val="005D0D99"/>
    <w:rsid w:val="005D5BD2"/>
    <w:rsid w:val="006042A5"/>
    <w:rsid w:val="00613DCC"/>
    <w:rsid w:val="00614A8D"/>
    <w:rsid w:val="00614F98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24195"/>
    <w:rsid w:val="00724F28"/>
    <w:rsid w:val="00731D7D"/>
    <w:rsid w:val="007369CE"/>
    <w:rsid w:val="00755639"/>
    <w:rsid w:val="00761053"/>
    <w:rsid w:val="00763885"/>
    <w:rsid w:val="007647BC"/>
    <w:rsid w:val="007754EA"/>
    <w:rsid w:val="007953E9"/>
    <w:rsid w:val="007A7731"/>
    <w:rsid w:val="007A7F45"/>
    <w:rsid w:val="007B0A38"/>
    <w:rsid w:val="007C065B"/>
    <w:rsid w:val="007C2B89"/>
    <w:rsid w:val="007C55D4"/>
    <w:rsid w:val="007C65C1"/>
    <w:rsid w:val="007D46A0"/>
    <w:rsid w:val="007E0023"/>
    <w:rsid w:val="007E1773"/>
    <w:rsid w:val="007E4C28"/>
    <w:rsid w:val="007F62A5"/>
    <w:rsid w:val="008235F5"/>
    <w:rsid w:val="008630E9"/>
    <w:rsid w:val="00864D8F"/>
    <w:rsid w:val="008B55E7"/>
    <w:rsid w:val="008C2E48"/>
    <w:rsid w:val="008C57D1"/>
    <w:rsid w:val="008C6B3F"/>
    <w:rsid w:val="008E13F0"/>
    <w:rsid w:val="008F0D27"/>
    <w:rsid w:val="008F5CAA"/>
    <w:rsid w:val="00903B0C"/>
    <w:rsid w:val="009044EE"/>
    <w:rsid w:val="0092284D"/>
    <w:rsid w:val="009312CB"/>
    <w:rsid w:val="00933192"/>
    <w:rsid w:val="009726AF"/>
    <w:rsid w:val="00987590"/>
    <w:rsid w:val="0099134E"/>
    <w:rsid w:val="00991BFB"/>
    <w:rsid w:val="009A0C71"/>
    <w:rsid w:val="009A186A"/>
    <w:rsid w:val="009A2F4D"/>
    <w:rsid w:val="009C69C1"/>
    <w:rsid w:val="009C76AA"/>
    <w:rsid w:val="009E6CFE"/>
    <w:rsid w:val="009F1CB3"/>
    <w:rsid w:val="009F54B6"/>
    <w:rsid w:val="009F7DF5"/>
    <w:rsid w:val="00A04370"/>
    <w:rsid w:val="00A057E2"/>
    <w:rsid w:val="00A07F36"/>
    <w:rsid w:val="00A13F80"/>
    <w:rsid w:val="00A303C3"/>
    <w:rsid w:val="00A33A1E"/>
    <w:rsid w:val="00A3684C"/>
    <w:rsid w:val="00A5351D"/>
    <w:rsid w:val="00A6283A"/>
    <w:rsid w:val="00A63A7F"/>
    <w:rsid w:val="00A74D15"/>
    <w:rsid w:val="00A94B76"/>
    <w:rsid w:val="00A9597C"/>
    <w:rsid w:val="00AA03C8"/>
    <w:rsid w:val="00AA140C"/>
    <w:rsid w:val="00AA3966"/>
    <w:rsid w:val="00AA7B44"/>
    <w:rsid w:val="00AB721D"/>
    <w:rsid w:val="00AD691C"/>
    <w:rsid w:val="00AD763B"/>
    <w:rsid w:val="00AE153F"/>
    <w:rsid w:val="00AE537E"/>
    <w:rsid w:val="00B067D1"/>
    <w:rsid w:val="00B07945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4954"/>
    <w:rsid w:val="00B765EA"/>
    <w:rsid w:val="00B844E3"/>
    <w:rsid w:val="00B84AF7"/>
    <w:rsid w:val="00B87A06"/>
    <w:rsid w:val="00B87E19"/>
    <w:rsid w:val="00BA2746"/>
    <w:rsid w:val="00BA3D05"/>
    <w:rsid w:val="00BC61AB"/>
    <w:rsid w:val="00BD4711"/>
    <w:rsid w:val="00BE08AF"/>
    <w:rsid w:val="00BE4E2A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73136"/>
    <w:rsid w:val="00C86A05"/>
    <w:rsid w:val="00C90171"/>
    <w:rsid w:val="00C94C67"/>
    <w:rsid w:val="00CA64E5"/>
    <w:rsid w:val="00CA7DBE"/>
    <w:rsid w:val="00CA7EA8"/>
    <w:rsid w:val="00CE5519"/>
    <w:rsid w:val="00CF25E7"/>
    <w:rsid w:val="00CF7B95"/>
    <w:rsid w:val="00D05F4F"/>
    <w:rsid w:val="00D11EBA"/>
    <w:rsid w:val="00D21293"/>
    <w:rsid w:val="00D407E6"/>
    <w:rsid w:val="00D42273"/>
    <w:rsid w:val="00D431B0"/>
    <w:rsid w:val="00D43EE6"/>
    <w:rsid w:val="00D46000"/>
    <w:rsid w:val="00D65AB1"/>
    <w:rsid w:val="00D65E94"/>
    <w:rsid w:val="00D76503"/>
    <w:rsid w:val="00D82F00"/>
    <w:rsid w:val="00D8621F"/>
    <w:rsid w:val="00D97565"/>
    <w:rsid w:val="00DA05DF"/>
    <w:rsid w:val="00DA09CA"/>
    <w:rsid w:val="00DB350D"/>
    <w:rsid w:val="00DE0E64"/>
    <w:rsid w:val="00DF72CD"/>
    <w:rsid w:val="00DF7AB7"/>
    <w:rsid w:val="00E02256"/>
    <w:rsid w:val="00E039FD"/>
    <w:rsid w:val="00E2019F"/>
    <w:rsid w:val="00E260D6"/>
    <w:rsid w:val="00E274E7"/>
    <w:rsid w:val="00E34BC2"/>
    <w:rsid w:val="00E35CBA"/>
    <w:rsid w:val="00E437CF"/>
    <w:rsid w:val="00E43DC1"/>
    <w:rsid w:val="00E44FEF"/>
    <w:rsid w:val="00E50879"/>
    <w:rsid w:val="00E576FF"/>
    <w:rsid w:val="00E634BA"/>
    <w:rsid w:val="00E6563B"/>
    <w:rsid w:val="00E6763D"/>
    <w:rsid w:val="00E7151C"/>
    <w:rsid w:val="00E73060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C6AA3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07C06"/>
    <w:rsid w:val="00F12572"/>
    <w:rsid w:val="00F12DD9"/>
    <w:rsid w:val="00F14049"/>
    <w:rsid w:val="00F22A8E"/>
    <w:rsid w:val="00F24826"/>
    <w:rsid w:val="00F35AC6"/>
    <w:rsid w:val="00F4644D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2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2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4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0ADF65-5546-4DC5-810D-DAE85133E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2042</Words>
  <Characters>11643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16</cp:revision>
  <cp:lastPrinted>2016-11-18T11:55:00Z</cp:lastPrinted>
  <dcterms:created xsi:type="dcterms:W3CDTF">2016-12-02T14:55:00Z</dcterms:created>
  <dcterms:modified xsi:type="dcterms:W3CDTF">2016-12-22T09:20:00Z</dcterms:modified>
</cp:coreProperties>
</file>