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372772" wp14:editId="54F12EB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7BFC8FC1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Pr="00634CF0" w:rsidRDefault="00813B9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 w:rsidR="00891869" w:rsidRPr="00634CF0">
        <w:rPr>
          <w:sz w:val="28"/>
          <w:szCs w:val="28"/>
          <w:lang w:val="ru-RU" w:eastAsia="ru-RU"/>
        </w:rPr>
        <w:t xml:space="preserve">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</w:t>
      </w:r>
      <w:r w:rsidR="000B52A7">
        <w:rPr>
          <w:sz w:val="24"/>
          <w:szCs w:val="24"/>
          <w:lang w:val="ru-RU" w:eastAsia="ru-RU"/>
        </w:rPr>
        <w:t>Технопарк</w:t>
      </w:r>
      <w:r w:rsidR="00003738" w:rsidRPr="002E0BF9">
        <w:rPr>
          <w:sz w:val="24"/>
          <w:szCs w:val="24"/>
          <w:lang w:val="ru-RU" w:eastAsia="ru-RU"/>
        </w:rPr>
        <w:t xml:space="preserve"> «</w:t>
      </w:r>
      <w:proofErr w:type="spellStart"/>
      <w:r w:rsidR="00003738" w:rsidRPr="002E0BF9">
        <w:rPr>
          <w:sz w:val="24"/>
          <w:szCs w:val="24"/>
          <w:lang w:val="ru-RU" w:eastAsia="ru-RU"/>
        </w:rPr>
        <w:t>Сколково</w:t>
      </w:r>
      <w:proofErr w:type="spellEnd"/>
      <w:r w:rsidR="00003738" w:rsidRPr="002E0BF9">
        <w:rPr>
          <w:sz w:val="24"/>
          <w:szCs w:val="24"/>
          <w:lang w:val="ru-RU" w:eastAsia="ru-RU"/>
        </w:rPr>
        <w:t>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890B5F">
        <w:rPr>
          <w:rFonts w:eastAsiaTheme="minorEastAsia"/>
          <w:b/>
          <w:sz w:val="26"/>
          <w:szCs w:val="26"/>
          <w:lang w:val="ru-RU" w:eastAsia="ru-RU"/>
        </w:rPr>
        <w:t xml:space="preserve">открытый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CA65FB" w:rsidRPr="00CA65FB" w:rsidRDefault="00CA65FB" w:rsidP="00CA65FB">
      <w:pPr>
        <w:jc w:val="center"/>
        <w:rPr>
          <w:b/>
          <w:sz w:val="28"/>
          <w:szCs w:val="28"/>
          <w:lang w:val="ru-RU"/>
        </w:rPr>
      </w:pPr>
      <w:r w:rsidRPr="00CA65FB">
        <w:rPr>
          <w:b/>
          <w:sz w:val="28"/>
          <w:szCs w:val="28"/>
          <w:lang w:val="ru-RU"/>
        </w:rPr>
        <w:t>на право заключения договора на поставку и монтаж уличной мебели и малых архитектурных форм на территории южной площади, объект Технопарк</w:t>
      </w:r>
    </w:p>
    <w:p w:rsidR="00CA65FB" w:rsidRPr="00CA65FB" w:rsidRDefault="00CA65FB" w:rsidP="00CA65FB">
      <w:pPr>
        <w:jc w:val="center"/>
        <w:rPr>
          <w:rFonts w:eastAsia="Calibri"/>
          <w:b/>
          <w:sz w:val="28"/>
          <w:szCs w:val="28"/>
          <w:lang w:val="ru-RU"/>
        </w:rPr>
      </w:pPr>
      <w:r w:rsidRPr="00CA65FB">
        <w:rPr>
          <w:b/>
          <w:sz w:val="28"/>
          <w:szCs w:val="28"/>
          <w:lang w:val="ru-RU"/>
        </w:rPr>
        <w:t>для нужд ООО «Технопарк «</w:t>
      </w:r>
      <w:proofErr w:type="spellStart"/>
      <w:r w:rsidRPr="00CA65FB">
        <w:rPr>
          <w:b/>
          <w:sz w:val="28"/>
          <w:szCs w:val="28"/>
          <w:lang w:val="ru-RU"/>
        </w:rPr>
        <w:t>Сколково</w:t>
      </w:r>
      <w:proofErr w:type="spellEnd"/>
      <w:r w:rsidRPr="00CA65FB">
        <w:rPr>
          <w:b/>
          <w:sz w:val="28"/>
          <w:szCs w:val="28"/>
          <w:lang w:val="ru-RU"/>
        </w:rPr>
        <w:t xml:space="preserve">» </w:t>
      </w:r>
    </w:p>
    <w:p w:rsidR="0040361B" w:rsidRPr="00806C37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2F2BF7" w:rsidRDefault="00891869" w:rsidP="00C25BB8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C25BB8" w:rsidRPr="00C25BB8">
        <w:rPr>
          <w:rFonts w:eastAsiaTheme="minorEastAsia"/>
          <w:sz w:val="24"/>
          <w:szCs w:val="24"/>
          <w:lang w:val="ru-RU" w:eastAsia="ru-RU"/>
        </w:rPr>
        <w:t xml:space="preserve">на право заключения </w:t>
      </w:r>
      <w:r w:rsidR="00396A30" w:rsidRPr="00396A30">
        <w:rPr>
          <w:rFonts w:eastAsiaTheme="minorEastAsia"/>
          <w:sz w:val="24"/>
          <w:szCs w:val="24"/>
          <w:lang w:val="ru-RU" w:eastAsia="ru-RU"/>
        </w:rPr>
        <w:t xml:space="preserve">договора на поставку </w:t>
      </w:r>
      <w:r w:rsidR="00CA65FB" w:rsidRPr="00CA65FB">
        <w:rPr>
          <w:rFonts w:eastAsiaTheme="minorEastAsia"/>
          <w:sz w:val="24"/>
          <w:szCs w:val="24"/>
          <w:lang w:val="ru-RU" w:eastAsia="ru-RU"/>
        </w:rPr>
        <w:t>и монтаж уличной мебели и малых архитектурных форм на территории южной площади, объект Технопарк</w:t>
      </w:r>
      <w:r w:rsidR="00564824" w:rsidRPr="00412A1D">
        <w:rPr>
          <w:sz w:val="24"/>
          <w:szCs w:val="24"/>
          <w:highlight w:val="yellow"/>
          <w:lang w:val="ru-RU" w:eastAsia="ru-RU"/>
        </w:rPr>
        <w:t xml:space="preserve">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</w:t>
      </w:r>
      <w:r w:rsidR="000B52A7">
        <w:rPr>
          <w:sz w:val="24"/>
          <w:szCs w:val="24"/>
          <w:highlight w:val="yellow"/>
          <w:lang w:val="ru-RU" w:eastAsia="ru-RU"/>
        </w:rPr>
        <w:t>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564824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  <w:r w:rsidR="00564824">
        <w:rPr>
          <w:sz w:val="24"/>
          <w:szCs w:val="24"/>
          <w:lang w:eastAsia="ru-RU"/>
        </w:rPr>
        <w:t>e</w:t>
      </w:r>
      <w:r w:rsidR="00564824" w:rsidRPr="00564824">
        <w:rPr>
          <w:sz w:val="24"/>
          <w:szCs w:val="24"/>
          <w:lang w:val="ru-RU" w:eastAsia="ru-RU"/>
        </w:rPr>
        <w:t>-</w:t>
      </w:r>
      <w:r w:rsidR="00564824">
        <w:rPr>
          <w:sz w:val="24"/>
          <w:szCs w:val="24"/>
          <w:lang w:eastAsia="ru-RU"/>
        </w:rPr>
        <w:t>mail</w:t>
      </w:r>
      <w:r w:rsidR="00564824" w:rsidRPr="00564824">
        <w:rPr>
          <w:sz w:val="24"/>
          <w:szCs w:val="24"/>
          <w:highlight w:val="yellow"/>
          <w:lang w:val="ru-RU" w:eastAsia="ru-RU"/>
        </w:rPr>
        <w:t>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Style w:val="aa"/>
        <w:tblW w:w="10314" w:type="dxa"/>
        <w:tblLayout w:type="fixed"/>
        <w:tblLook w:val="04A0" w:firstRow="1" w:lastRow="0" w:firstColumn="1" w:lastColumn="0" w:noHBand="0" w:noVBand="1"/>
      </w:tblPr>
      <w:tblGrid>
        <w:gridCol w:w="442"/>
        <w:gridCol w:w="1651"/>
        <w:gridCol w:w="2126"/>
        <w:gridCol w:w="2410"/>
        <w:gridCol w:w="709"/>
        <w:gridCol w:w="1417"/>
        <w:gridCol w:w="1559"/>
      </w:tblGrid>
      <w:tr w:rsidR="00CA65FB" w:rsidRPr="00CA65FB" w:rsidTr="00CA65FB">
        <w:tc>
          <w:tcPr>
            <w:tcW w:w="442" w:type="dxa"/>
          </w:tcPr>
          <w:p w:rsidR="00CA65FB" w:rsidRPr="00AB06F7" w:rsidRDefault="00CA65FB" w:rsidP="00CA65FB">
            <w:r w:rsidRPr="00AB06F7">
              <w:t>№</w:t>
            </w:r>
          </w:p>
        </w:tc>
        <w:tc>
          <w:tcPr>
            <w:tcW w:w="1651" w:type="dxa"/>
          </w:tcPr>
          <w:p w:rsidR="00CA65FB" w:rsidRPr="00AB06F7" w:rsidRDefault="00CA65FB" w:rsidP="00CA65FB">
            <w:proofErr w:type="spellStart"/>
            <w:r w:rsidRPr="00AB06F7">
              <w:t>Наименование</w:t>
            </w:r>
            <w:proofErr w:type="spellEnd"/>
            <w:r w:rsidRPr="00AB06F7">
              <w:t xml:space="preserve"> </w:t>
            </w:r>
          </w:p>
        </w:tc>
        <w:tc>
          <w:tcPr>
            <w:tcW w:w="2126" w:type="dxa"/>
          </w:tcPr>
          <w:p w:rsidR="00CA65FB" w:rsidRDefault="00CA65FB" w:rsidP="00CA65FB">
            <w:pPr>
              <w:rPr>
                <w:lang w:val="ru-RU"/>
              </w:rPr>
            </w:pPr>
            <w:proofErr w:type="spellStart"/>
            <w:r w:rsidRPr="00AB06F7">
              <w:t>Изображение</w:t>
            </w:r>
            <w:proofErr w:type="spellEnd"/>
          </w:p>
          <w:p w:rsidR="00CA65FB" w:rsidRPr="00CA65FB" w:rsidRDefault="00CA65FB" w:rsidP="00CA65FB">
            <w:pPr>
              <w:rPr>
                <w:i/>
                <w:lang w:val="ru-RU"/>
              </w:rPr>
            </w:pPr>
            <w:r w:rsidRPr="00CA65FB">
              <w:rPr>
                <w:i/>
                <w:color w:val="FF0000"/>
                <w:lang w:val="ru-RU"/>
              </w:rPr>
              <w:t xml:space="preserve">(фото или изображение предлагаемого товара) </w:t>
            </w:r>
          </w:p>
        </w:tc>
        <w:tc>
          <w:tcPr>
            <w:tcW w:w="2410" w:type="dxa"/>
          </w:tcPr>
          <w:p w:rsidR="00CA65FB" w:rsidRDefault="00CA65FB" w:rsidP="00CA65FB">
            <w:pPr>
              <w:rPr>
                <w:lang w:val="ru-RU"/>
              </w:rPr>
            </w:pPr>
            <w:r w:rsidRPr="00CA65FB">
              <w:rPr>
                <w:lang w:val="ru-RU"/>
              </w:rPr>
              <w:t>Описание</w:t>
            </w:r>
            <w:r>
              <w:rPr>
                <w:lang w:val="ru-RU"/>
              </w:rPr>
              <w:t xml:space="preserve"> </w:t>
            </w:r>
          </w:p>
          <w:p w:rsidR="00CA65FB" w:rsidRPr="00CA65FB" w:rsidRDefault="00CA65FB" w:rsidP="00CA65FB">
            <w:pPr>
              <w:rPr>
                <w:i/>
                <w:lang w:val="ru-RU"/>
              </w:rPr>
            </w:pPr>
            <w:r w:rsidRPr="00CA65FB">
              <w:rPr>
                <w:i/>
                <w:color w:val="FF0000"/>
                <w:lang w:val="ru-RU"/>
              </w:rPr>
              <w:t>(технические и функциональные характеристики предлагаемого товара)</w:t>
            </w:r>
          </w:p>
        </w:tc>
        <w:tc>
          <w:tcPr>
            <w:tcW w:w="709" w:type="dxa"/>
          </w:tcPr>
          <w:p w:rsidR="00CA65FB" w:rsidRPr="00AB06F7" w:rsidRDefault="00CA65FB" w:rsidP="00CA65FB">
            <w:proofErr w:type="spellStart"/>
            <w:r w:rsidRPr="00AB06F7">
              <w:t>Кол</w:t>
            </w:r>
            <w:proofErr w:type="spellEnd"/>
            <w:r>
              <w:rPr>
                <w:lang w:val="ru-RU"/>
              </w:rPr>
              <w:t>-</w:t>
            </w:r>
            <w:proofErr w:type="spellStart"/>
            <w:r w:rsidRPr="00AB06F7">
              <w:t>во</w:t>
            </w:r>
            <w:proofErr w:type="spellEnd"/>
          </w:p>
        </w:tc>
        <w:tc>
          <w:tcPr>
            <w:tcW w:w="1417" w:type="dxa"/>
          </w:tcPr>
          <w:p w:rsidR="00CA65FB" w:rsidRPr="00CA65FB" w:rsidRDefault="00CA65FB" w:rsidP="00CA65FB">
            <w:pPr>
              <w:rPr>
                <w:lang w:val="ru-RU"/>
              </w:rPr>
            </w:pPr>
            <w:r>
              <w:rPr>
                <w:lang w:val="ru-RU"/>
              </w:rPr>
              <w:t>Стоимость за ед., руб.</w:t>
            </w:r>
            <w:r w:rsidR="00D92D4E">
              <w:rPr>
                <w:lang w:val="ru-RU"/>
              </w:rPr>
              <w:t xml:space="preserve"> в </w:t>
            </w:r>
            <w:proofErr w:type="spellStart"/>
            <w:r w:rsidR="00D92D4E">
              <w:rPr>
                <w:lang w:val="ru-RU"/>
              </w:rPr>
              <w:t>т.ч</w:t>
            </w:r>
            <w:proofErr w:type="spellEnd"/>
            <w:r w:rsidR="00D92D4E">
              <w:rPr>
                <w:lang w:val="ru-RU"/>
              </w:rPr>
              <w:t>. НДС</w:t>
            </w:r>
          </w:p>
        </w:tc>
        <w:tc>
          <w:tcPr>
            <w:tcW w:w="1559" w:type="dxa"/>
          </w:tcPr>
          <w:p w:rsidR="00CA65FB" w:rsidRPr="00CA65FB" w:rsidRDefault="00D92D4E" w:rsidP="00CA65FB">
            <w:pPr>
              <w:rPr>
                <w:lang w:val="ru-RU"/>
              </w:rPr>
            </w:pPr>
            <w:r>
              <w:rPr>
                <w:lang w:val="ru-RU"/>
              </w:rPr>
              <w:t xml:space="preserve">Сумма, руб., в </w:t>
            </w:r>
            <w:proofErr w:type="spellStart"/>
            <w:r>
              <w:rPr>
                <w:lang w:val="ru-RU"/>
              </w:rPr>
              <w:t>т.ч</w:t>
            </w:r>
            <w:proofErr w:type="spellEnd"/>
            <w:r>
              <w:rPr>
                <w:lang w:val="ru-RU"/>
              </w:rPr>
              <w:t>. НДС</w:t>
            </w:r>
          </w:p>
        </w:tc>
      </w:tr>
      <w:tr w:rsidR="00CA65FB" w:rsidRPr="00CA65FB" w:rsidTr="00CA65FB">
        <w:tc>
          <w:tcPr>
            <w:tcW w:w="442" w:type="dxa"/>
          </w:tcPr>
          <w:p w:rsidR="00CA65FB" w:rsidRPr="00CA65FB" w:rsidRDefault="00CA65FB" w:rsidP="00CA65FB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51" w:type="dxa"/>
          </w:tcPr>
          <w:p w:rsidR="00CA65FB" w:rsidRPr="00CA65FB" w:rsidRDefault="00CA65FB" w:rsidP="00CA65FB">
            <w:pPr>
              <w:rPr>
                <w:lang w:val="ru-RU"/>
              </w:rPr>
            </w:pPr>
            <w:r w:rsidRPr="00CA65FB">
              <w:rPr>
                <w:lang w:val="ru-RU"/>
              </w:rPr>
              <w:t>Урна уличная с устройством для тушения сигарет</w:t>
            </w:r>
            <w:r>
              <w:rPr>
                <w:lang w:val="ru-RU"/>
              </w:rPr>
              <w:t>, в соответствии с требованиями Технического задания</w:t>
            </w:r>
          </w:p>
        </w:tc>
        <w:tc>
          <w:tcPr>
            <w:tcW w:w="2126" w:type="dxa"/>
          </w:tcPr>
          <w:p w:rsidR="00CA65FB" w:rsidRPr="00CA65FB" w:rsidRDefault="00CA65FB" w:rsidP="00CA65FB">
            <w:pPr>
              <w:rPr>
                <w:lang w:val="ru-RU"/>
              </w:rPr>
            </w:pPr>
          </w:p>
        </w:tc>
        <w:tc>
          <w:tcPr>
            <w:tcW w:w="2410" w:type="dxa"/>
          </w:tcPr>
          <w:p w:rsidR="00CA65FB" w:rsidRPr="00CA65FB" w:rsidRDefault="00CA65FB" w:rsidP="00CA65FB">
            <w:pPr>
              <w:rPr>
                <w:lang w:val="ru-RU"/>
              </w:rPr>
            </w:pPr>
          </w:p>
        </w:tc>
        <w:tc>
          <w:tcPr>
            <w:tcW w:w="709" w:type="dxa"/>
          </w:tcPr>
          <w:p w:rsidR="00CA65FB" w:rsidRPr="00CA65FB" w:rsidRDefault="00CA65FB" w:rsidP="00CA65FB">
            <w:pPr>
              <w:jc w:val="center"/>
              <w:rPr>
                <w:lang w:val="ru-RU"/>
              </w:rPr>
            </w:pPr>
            <w:r w:rsidRPr="00CA65FB">
              <w:rPr>
                <w:lang w:val="ru-RU"/>
              </w:rPr>
              <w:t>17</w:t>
            </w:r>
          </w:p>
        </w:tc>
        <w:tc>
          <w:tcPr>
            <w:tcW w:w="1417" w:type="dxa"/>
          </w:tcPr>
          <w:p w:rsidR="00CA65FB" w:rsidRPr="00CA65FB" w:rsidRDefault="00CA65FB" w:rsidP="00CA65FB">
            <w:pPr>
              <w:jc w:val="center"/>
              <w:rPr>
                <w:lang w:val="ru-RU"/>
              </w:rPr>
            </w:pPr>
          </w:p>
        </w:tc>
        <w:tc>
          <w:tcPr>
            <w:tcW w:w="1559" w:type="dxa"/>
          </w:tcPr>
          <w:p w:rsidR="00CA65FB" w:rsidRPr="00CA65FB" w:rsidRDefault="00CA65FB" w:rsidP="00CA65FB">
            <w:pPr>
              <w:jc w:val="center"/>
              <w:rPr>
                <w:lang w:val="ru-RU"/>
              </w:rPr>
            </w:pPr>
          </w:p>
        </w:tc>
      </w:tr>
      <w:tr w:rsidR="00CA65FB" w:rsidRPr="00AB06F7" w:rsidTr="00CA65FB">
        <w:tc>
          <w:tcPr>
            <w:tcW w:w="442" w:type="dxa"/>
          </w:tcPr>
          <w:p w:rsidR="00CA65FB" w:rsidRPr="00CA65FB" w:rsidRDefault="00CA65FB" w:rsidP="00CA65FB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2</w:t>
            </w:r>
          </w:p>
        </w:tc>
        <w:tc>
          <w:tcPr>
            <w:tcW w:w="1651" w:type="dxa"/>
          </w:tcPr>
          <w:p w:rsidR="00CA65FB" w:rsidRPr="00CA65FB" w:rsidRDefault="00CA65FB" w:rsidP="00CA65FB">
            <w:pPr>
              <w:rPr>
                <w:lang w:val="ru-RU"/>
              </w:rPr>
            </w:pPr>
            <w:r w:rsidRPr="00CA65FB">
              <w:rPr>
                <w:lang w:val="ru-RU"/>
              </w:rPr>
              <w:t>Урна уличная с устройством для тушения сигарет</w:t>
            </w:r>
            <w:r>
              <w:rPr>
                <w:lang w:val="ru-RU"/>
              </w:rPr>
              <w:t>, в соответствии с требованиями Технического задания</w:t>
            </w:r>
          </w:p>
        </w:tc>
        <w:tc>
          <w:tcPr>
            <w:tcW w:w="2126" w:type="dxa"/>
          </w:tcPr>
          <w:p w:rsidR="00CA65FB" w:rsidRPr="00CA65FB" w:rsidRDefault="00CA65FB" w:rsidP="00CA65FB">
            <w:pPr>
              <w:rPr>
                <w:lang w:val="ru-RU"/>
              </w:rPr>
            </w:pPr>
          </w:p>
        </w:tc>
        <w:tc>
          <w:tcPr>
            <w:tcW w:w="2410" w:type="dxa"/>
          </w:tcPr>
          <w:p w:rsidR="00CA65FB" w:rsidRPr="00CA65FB" w:rsidRDefault="00CA65FB" w:rsidP="00CA65FB">
            <w:pPr>
              <w:rPr>
                <w:lang w:val="ru-RU"/>
              </w:rPr>
            </w:pPr>
          </w:p>
        </w:tc>
        <w:tc>
          <w:tcPr>
            <w:tcW w:w="709" w:type="dxa"/>
          </w:tcPr>
          <w:p w:rsidR="00CA65FB" w:rsidRPr="00AB06F7" w:rsidRDefault="00CA65FB" w:rsidP="00CA65FB">
            <w:pPr>
              <w:jc w:val="center"/>
            </w:pPr>
            <w:r w:rsidRPr="00AB06F7">
              <w:t>27</w:t>
            </w:r>
          </w:p>
        </w:tc>
        <w:tc>
          <w:tcPr>
            <w:tcW w:w="1417" w:type="dxa"/>
          </w:tcPr>
          <w:p w:rsidR="00CA65FB" w:rsidRPr="00AB06F7" w:rsidRDefault="00CA65FB" w:rsidP="00CA65FB">
            <w:pPr>
              <w:jc w:val="center"/>
            </w:pPr>
          </w:p>
        </w:tc>
        <w:tc>
          <w:tcPr>
            <w:tcW w:w="1559" w:type="dxa"/>
          </w:tcPr>
          <w:p w:rsidR="00CA65FB" w:rsidRPr="00AB06F7" w:rsidRDefault="00CA65FB" w:rsidP="00CA65FB">
            <w:pPr>
              <w:jc w:val="center"/>
            </w:pPr>
          </w:p>
        </w:tc>
      </w:tr>
      <w:tr w:rsidR="00CA65FB" w:rsidRPr="00AB06F7" w:rsidTr="00CA65FB">
        <w:tc>
          <w:tcPr>
            <w:tcW w:w="442" w:type="dxa"/>
          </w:tcPr>
          <w:p w:rsidR="00CA65FB" w:rsidRPr="00CA65FB" w:rsidRDefault="00CA65FB" w:rsidP="00CA65FB">
            <w:pPr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1651" w:type="dxa"/>
          </w:tcPr>
          <w:p w:rsidR="00CA65FB" w:rsidRPr="00CA65FB" w:rsidRDefault="00CA65FB" w:rsidP="00CA65FB">
            <w:pPr>
              <w:rPr>
                <w:lang w:val="ru-RU"/>
              </w:rPr>
            </w:pPr>
            <w:r w:rsidRPr="00CA65FB">
              <w:rPr>
                <w:lang w:val="ru-RU"/>
              </w:rPr>
              <w:t>Скамья парковая</w:t>
            </w:r>
            <w:r>
              <w:rPr>
                <w:lang w:val="ru-RU"/>
              </w:rPr>
              <w:t>, в соответствии с требованиями Технического задания</w:t>
            </w:r>
          </w:p>
        </w:tc>
        <w:tc>
          <w:tcPr>
            <w:tcW w:w="2126" w:type="dxa"/>
          </w:tcPr>
          <w:p w:rsidR="00CA65FB" w:rsidRPr="00CA65FB" w:rsidRDefault="00CA65FB" w:rsidP="00CA65FB">
            <w:pPr>
              <w:rPr>
                <w:noProof/>
                <w:lang w:val="ru-RU"/>
              </w:rPr>
            </w:pPr>
          </w:p>
        </w:tc>
        <w:tc>
          <w:tcPr>
            <w:tcW w:w="2410" w:type="dxa"/>
          </w:tcPr>
          <w:p w:rsidR="00CA65FB" w:rsidRPr="00CA65FB" w:rsidRDefault="00CA65FB" w:rsidP="00CA65FB">
            <w:pPr>
              <w:rPr>
                <w:b/>
                <w:lang w:val="ru-RU"/>
              </w:rPr>
            </w:pPr>
          </w:p>
        </w:tc>
        <w:tc>
          <w:tcPr>
            <w:tcW w:w="709" w:type="dxa"/>
          </w:tcPr>
          <w:p w:rsidR="00CA65FB" w:rsidRPr="00AB06F7" w:rsidRDefault="00CA65FB" w:rsidP="00CA65FB">
            <w:pPr>
              <w:jc w:val="center"/>
            </w:pPr>
            <w:r w:rsidRPr="00AB06F7">
              <w:t>4</w:t>
            </w:r>
          </w:p>
        </w:tc>
        <w:tc>
          <w:tcPr>
            <w:tcW w:w="1417" w:type="dxa"/>
          </w:tcPr>
          <w:p w:rsidR="00CA65FB" w:rsidRPr="00AB06F7" w:rsidRDefault="00CA65FB" w:rsidP="00CA65FB">
            <w:pPr>
              <w:jc w:val="center"/>
            </w:pPr>
          </w:p>
        </w:tc>
        <w:tc>
          <w:tcPr>
            <w:tcW w:w="1559" w:type="dxa"/>
          </w:tcPr>
          <w:p w:rsidR="00CA65FB" w:rsidRPr="00AB06F7" w:rsidRDefault="00CA65FB" w:rsidP="00CA65FB">
            <w:pPr>
              <w:jc w:val="center"/>
            </w:pPr>
          </w:p>
        </w:tc>
      </w:tr>
      <w:tr w:rsidR="00CA65FB" w:rsidRPr="00AB06F7" w:rsidTr="00CA65FB">
        <w:tc>
          <w:tcPr>
            <w:tcW w:w="442" w:type="dxa"/>
          </w:tcPr>
          <w:p w:rsidR="00CA65FB" w:rsidRPr="00CA65FB" w:rsidRDefault="00CA65FB" w:rsidP="00CA65FB">
            <w:pPr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1651" w:type="dxa"/>
          </w:tcPr>
          <w:p w:rsidR="00CA65FB" w:rsidRPr="00CA65FB" w:rsidRDefault="00CA65FB" w:rsidP="00CA65FB">
            <w:pPr>
              <w:rPr>
                <w:lang w:val="ru-RU"/>
              </w:rPr>
            </w:pPr>
            <w:r w:rsidRPr="00CA65FB">
              <w:rPr>
                <w:lang w:val="ru-RU"/>
              </w:rPr>
              <w:t>Скамья парковая</w:t>
            </w:r>
            <w:r>
              <w:rPr>
                <w:lang w:val="ru-RU"/>
              </w:rPr>
              <w:t>, в соответствии с требованиями Технического задания</w:t>
            </w:r>
          </w:p>
        </w:tc>
        <w:tc>
          <w:tcPr>
            <w:tcW w:w="2126" w:type="dxa"/>
          </w:tcPr>
          <w:p w:rsidR="00CA65FB" w:rsidRPr="00CA65FB" w:rsidRDefault="00CA65FB" w:rsidP="00CA65FB">
            <w:pPr>
              <w:rPr>
                <w:noProof/>
                <w:lang w:val="ru-RU"/>
              </w:rPr>
            </w:pPr>
          </w:p>
        </w:tc>
        <w:tc>
          <w:tcPr>
            <w:tcW w:w="2410" w:type="dxa"/>
          </w:tcPr>
          <w:p w:rsidR="00CA65FB" w:rsidRPr="00CA65FB" w:rsidRDefault="00CA65FB" w:rsidP="00CA65FB">
            <w:pPr>
              <w:rPr>
                <w:b/>
                <w:lang w:val="ru-RU"/>
              </w:rPr>
            </w:pPr>
          </w:p>
        </w:tc>
        <w:tc>
          <w:tcPr>
            <w:tcW w:w="709" w:type="dxa"/>
          </w:tcPr>
          <w:p w:rsidR="00CA65FB" w:rsidRPr="00AB06F7" w:rsidRDefault="00CA65FB" w:rsidP="00CA65FB">
            <w:pPr>
              <w:jc w:val="center"/>
            </w:pPr>
            <w:r w:rsidRPr="00AB06F7">
              <w:t>6</w:t>
            </w:r>
          </w:p>
        </w:tc>
        <w:tc>
          <w:tcPr>
            <w:tcW w:w="1417" w:type="dxa"/>
          </w:tcPr>
          <w:p w:rsidR="00CA65FB" w:rsidRPr="00AB06F7" w:rsidRDefault="00CA65FB" w:rsidP="00CA65FB">
            <w:pPr>
              <w:jc w:val="center"/>
            </w:pPr>
          </w:p>
        </w:tc>
        <w:tc>
          <w:tcPr>
            <w:tcW w:w="1559" w:type="dxa"/>
          </w:tcPr>
          <w:p w:rsidR="00CA65FB" w:rsidRPr="00AB06F7" w:rsidRDefault="00CA65FB" w:rsidP="00CA65FB">
            <w:pPr>
              <w:jc w:val="center"/>
            </w:pPr>
          </w:p>
        </w:tc>
      </w:tr>
      <w:tr w:rsidR="00CA65FB" w:rsidRPr="00AB06F7" w:rsidTr="00CA65FB">
        <w:tc>
          <w:tcPr>
            <w:tcW w:w="442" w:type="dxa"/>
          </w:tcPr>
          <w:p w:rsidR="00CA65FB" w:rsidRPr="00CA65FB" w:rsidRDefault="00CA65FB" w:rsidP="00CA65FB">
            <w:pPr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1651" w:type="dxa"/>
          </w:tcPr>
          <w:p w:rsidR="00CA65FB" w:rsidRPr="00CA65FB" w:rsidRDefault="00CA65FB" w:rsidP="00CA65FB">
            <w:pPr>
              <w:rPr>
                <w:lang w:val="ru-RU"/>
              </w:rPr>
            </w:pPr>
            <w:r w:rsidRPr="00CA65FB">
              <w:rPr>
                <w:lang w:val="ru-RU"/>
              </w:rPr>
              <w:t>Кресло парковое</w:t>
            </w:r>
            <w:r>
              <w:rPr>
                <w:lang w:val="ru-RU"/>
              </w:rPr>
              <w:t>, в соответствии с требованиями Технического задания</w:t>
            </w:r>
          </w:p>
        </w:tc>
        <w:tc>
          <w:tcPr>
            <w:tcW w:w="2126" w:type="dxa"/>
          </w:tcPr>
          <w:p w:rsidR="00CA65FB" w:rsidRPr="00CA65FB" w:rsidRDefault="00CA65FB" w:rsidP="00CA65FB">
            <w:pPr>
              <w:rPr>
                <w:noProof/>
                <w:lang w:val="ru-RU"/>
              </w:rPr>
            </w:pPr>
          </w:p>
        </w:tc>
        <w:tc>
          <w:tcPr>
            <w:tcW w:w="2410" w:type="dxa"/>
          </w:tcPr>
          <w:p w:rsidR="00CA65FB" w:rsidRPr="00CA65FB" w:rsidRDefault="00CA65FB" w:rsidP="00CA65FB">
            <w:pPr>
              <w:rPr>
                <w:b/>
                <w:lang w:val="ru-RU"/>
              </w:rPr>
            </w:pPr>
          </w:p>
        </w:tc>
        <w:tc>
          <w:tcPr>
            <w:tcW w:w="709" w:type="dxa"/>
          </w:tcPr>
          <w:p w:rsidR="00CA65FB" w:rsidRPr="00AB06F7" w:rsidRDefault="00CA65FB" w:rsidP="00CA65FB">
            <w:pPr>
              <w:jc w:val="center"/>
            </w:pPr>
            <w:r w:rsidRPr="00AB06F7">
              <w:t>10</w:t>
            </w:r>
          </w:p>
        </w:tc>
        <w:tc>
          <w:tcPr>
            <w:tcW w:w="1417" w:type="dxa"/>
          </w:tcPr>
          <w:p w:rsidR="00CA65FB" w:rsidRPr="00AB06F7" w:rsidRDefault="00CA65FB" w:rsidP="00CA65FB">
            <w:pPr>
              <w:jc w:val="center"/>
            </w:pPr>
          </w:p>
        </w:tc>
        <w:tc>
          <w:tcPr>
            <w:tcW w:w="1559" w:type="dxa"/>
          </w:tcPr>
          <w:p w:rsidR="00CA65FB" w:rsidRPr="00AB06F7" w:rsidRDefault="00CA65FB" w:rsidP="00CA65FB">
            <w:pPr>
              <w:jc w:val="center"/>
            </w:pPr>
          </w:p>
        </w:tc>
      </w:tr>
      <w:tr w:rsidR="00CA65FB" w:rsidRPr="00AB06F7" w:rsidTr="00CA65FB">
        <w:tc>
          <w:tcPr>
            <w:tcW w:w="442" w:type="dxa"/>
          </w:tcPr>
          <w:p w:rsidR="00CA65FB" w:rsidRPr="00CA65FB" w:rsidRDefault="00CA65FB" w:rsidP="00CA65FB">
            <w:pPr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1651" w:type="dxa"/>
          </w:tcPr>
          <w:p w:rsidR="00CA65FB" w:rsidRPr="00CA65FB" w:rsidRDefault="00CA65FB" w:rsidP="00CA65FB">
            <w:pPr>
              <w:rPr>
                <w:lang w:val="ru-RU"/>
              </w:rPr>
            </w:pPr>
            <w:r w:rsidRPr="00CA65FB">
              <w:rPr>
                <w:lang w:val="ru-RU"/>
              </w:rPr>
              <w:t>Кресло парковое</w:t>
            </w:r>
            <w:r>
              <w:rPr>
                <w:lang w:val="ru-RU"/>
              </w:rPr>
              <w:t>, в соответствии с требованиями Технического задания</w:t>
            </w:r>
          </w:p>
        </w:tc>
        <w:tc>
          <w:tcPr>
            <w:tcW w:w="2126" w:type="dxa"/>
          </w:tcPr>
          <w:p w:rsidR="00CA65FB" w:rsidRPr="00CA65FB" w:rsidRDefault="00CA65FB" w:rsidP="00CA65FB">
            <w:pPr>
              <w:rPr>
                <w:noProof/>
                <w:lang w:val="ru-RU"/>
              </w:rPr>
            </w:pPr>
          </w:p>
        </w:tc>
        <w:tc>
          <w:tcPr>
            <w:tcW w:w="2410" w:type="dxa"/>
          </w:tcPr>
          <w:p w:rsidR="00CA65FB" w:rsidRPr="00CA65FB" w:rsidRDefault="00CA65FB" w:rsidP="00CA65FB">
            <w:pPr>
              <w:rPr>
                <w:b/>
                <w:lang w:val="ru-RU"/>
              </w:rPr>
            </w:pPr>
          </w:p>
        </w:tc>
        <w:tc>
          <w:tcPr>
            <w:tcW w:w="709" w:type="dxa"/>
          </w:tcPr>
          <w:p w:rsidR="00CA65FB" w:rsidRPr="00AB06F7" w:rsidRDefault="00CA65FB" w:rsidP="00CA65FB">
            <w:pPr>
              <w:jc w:val="center"/>
            </w:pPr>
            <w:r w:rsidRPr="00AB06F7">
              <w:t>9</w:t>
            </w:r>
          </w:p>
        </w:tc>
        <w:tc>
          <w:tcPr>
            <w:tcW w:w="1417" w:type="dxa"/>
          </w:tcPr>
          <w:p w:rsidR="00CA65FB" w:rsidRPr="00AB06F7" w:rsidRDefault="00CA65FB" w:rsidP="00CA65FB">
            <w:pPr>
              <w:jc w:val="center"/>
            </w:pPr>
          </w:p>
        </w:tc>
        <w:tc>
          <w:tcPr>
            <w:tcW w:w="1559" w:type="dxa"/>
          </w:tcPr>
          <w:p w:rsidR="00CA65FB" w:rsidRPr="00AB06F7" w:rsidRDefault="00CA65FB" w:rsidP="00CA65FB">
            <w:pPr>
              <w:jc w:val="center"/>
            </w:pPr>
          </w:p>
        </w:tc>
      </w:tr>
      <w:tr w:rsidR="00CA65FB" w:rsidRPr="00AB06F7" w:rsidTr="00CA65FB">
        <w:tc>
          <w:tcPr>
            <w:tcW w:w="442" w:type="dxa"/>
          </w:tcPr>
          <w:p w:rsidR="00CA65FB" w:rsidRPr="00CA65FB" w:rsidRDefault="00CA65FB" w:rsidP="00CA65FB">
            <w:pPr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1651" w:type="dxa"/>
          </w:tcPr>
          <w:p w:rsidR="00CA65FB" w:rsidRPr="00CA65FB" w:rsidRDefault="00CA65FB" w:rsidP="00CA65FB">
            <w:pPr>
              <w:rPr>
                <w:lang w:val="ru-RU"/>
              </w:rPr>
            </w:pPr>
            <w:r w:rsidRPr="00CA65FB">
              <w:rPr>
                <w:lang w:val="ru-RU"/>
              </w:rPr>
              <w:t>Шезлонг городской уличный</w:t>
            </w:r>
            <w:r>
              <w:rPr>
                <w:lang w:val="ru-RU"/>
              </w:rPr>
              <w:t>, в соответствии с требованиями Технического задания</w:t>
            </w:r>
          </w:p>
          <w:p w:rsidR="00CA65FB" w:rsidRPr="00CA65FB" w:rsidRDefault="00CA65FB" w:rsidP="00CA65FB">
            <w:pPr>
              <w:rPr>
                <w:lang w:val="ru-RU"/>
              </w:rPr>
            </w:pPr>
          </w:p>
          <w:p w:rsidR="00CA65FB" w:rsidRPr="00CA65FB" w:rsidRDefault="00CA65FB" w:rsidP="00CA65FB">
            <w:pPr>
              <w:jc w:val="center"/>
              <w:rPr>
                <w:lang w:val="ru-RU"/>
              </w:rPr>
            </w:pPr>
          </w:p>
        </w:tc>
        <w:tc>
          <w:tcPr>
            <w:tcW w:w="2126" w:type="dxa"/>
          </w:tcPr>
          <w:p w:rsidR="00CA65FB" w:rsidRPr="00CA65FB" w:rsidRDefault="00CA65FB" w:rsidP="00CA65FB">
            <w:pPr>
              <w:rPr>
                <w:noProof/>
                <w:lang w:val="ru-RU"/>
              </w:rPr>
            </w:pPr>
          </w:p>
        </w:tc>
        <w:tc>
          <w:tcPr>
            <w:tcW w:w="2410" w:type="dxa"/>
          </w:tcPr>
          <w:p w:rsidR="00CA65FB" w:rsidRPr="00CA65FB" w:rsidRDefault="00CA65FB" w:rsidP="00CA65FB">
            <w:pPr>
              <w:rPr>
                <w:b/>
                <w:lang w:val="ru-RU"/>
              </w:rPr>
            </w:pPr>
          </w:p>
        </w:tc>
        <w:tc>
          <w:tcPr>
            <w:tcW w:w="709" w:type="dxa"/>
          </w:tcPr>
          <w:p w:rsidR="00CA65FB" w:rsidRPr="00AB06F7" w:rsidRDefault="00CA65FB" w:rsidP="00CA65FB">
            <w:pPr>
              <w:jc w:val="center"/>
            </w:pPr>
            <w:r w:rsidRPr="00AB06F7">
              <w:t>3</w:t>
            </w:r>
          </w:p>
        </w:tc>
        <w:tc>
          <w:tcPr>
            <w:tcW w:w="1417" w:type="dxa"/>
          </w:tcPr>
          <w:p w:rsidR="00CA65FB" w:rsidRPr="00AB06F7" w:rsidRDefault="00CA65FB" w:rsidP="00CA65FB">
            <w:pPr>
              <w:jc w:val="center"/>
            </w:pPr>
          </w:p>
        </w:tc>
        <w:tc>
          <w:tcPr>
            <w:tcW w:w="1559" w:type="dxa"/>
          </w:tcPr>
          <w:p w:rsidR="00CA65FB" w:rsidRPr="00AB06F7" w:rsidRDefault="00CA65FB" w:rsidP="00CA65FB">
            <w:pPr>
              <w:jc w:val="center"/>
            </w:pPr>
          </w:p>
        </w:tc>
      </w:tr>
      <w:tr w:rsidR="00CA65FB" w:rsidRPr="00AB06F7" w:rsidTr="00CA65FB">
        <w:tc>
          <w:tcPr>
            <w:tcW w:w="442" w:type="dxa"/>
          </w:tcPr>
          <w:p w:rsidR="00CA65FB" w:rsidRPr="00CA65FB" w:rsidRDefault="00CA65FB" w:rsidP="00CA65FB">
            <w:pPr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1651" w:type="dxa"/>
          </w:tcPr>
          <w:p w:rsidR="00CA65FB" w:rsidRPr="00CA65FB" w:rsidRDefault="00CA65FB" w:rsidP="00CA65FB">
            <w:pPr>
              <w:rPr>
                <w:lang w:val="ru-RU"/>
              </w:rPr>
            </w:pPr>
            <w:r w:rsidRPr="00CA65FB">
              <w:rPr>
                <w:lang w:val="ru-RU"/>
              </w:rPr>
              <w:t>Скамья городская модульная</w:t>
            </w:r>
            <w:r>
              <w:rPr>
                <w:lang w:val="ru-RU"/>
              </w:rPr>
              <w:t>, в соответствии с требованиями Технического задания</w:t>
            </w:r>
          </w:p>
        </w:tc>
        <w:tc>
          <w:tcPr>
            <w:tcW w:w="2126" w:type="dxa"/>
          </w:tcPr>
          <w:p w:rsidR="00CA65FB" w:rsidRPr="00CA65FB" w:rsidRDefault="00CA65FB" w:rsidP="00CA65FB">
            <w:pPr>
              <w:rPr>
                <w:lang w:val="ru-RU"/>
              </w:rPr>
            </w:pPr>
          </w:p>
        </w:tc>
        <w:tc>
          <w:tcPr>
            <w:tcW w:w="2410" w:type="dxa"/>
          </w:tcPr>
          <w:p w:rsidR="00CA65FB" w:rsidRPr="00CA65FB" w:rsidRDefault="00CA65FB" w:rsidP="00CA65FB">
            <w:pPr>
              <w:rPr>
                <w:lang w:val="ru-RU"/>
              </w:rPr>
            </w:pPr>
          </w:p>
        </w:tc>
        <w:tc>
          <w:tcPr>
            <w:tcW w:w="709" w:type="dxa"/>
          </w:tcPr>
          <w:p w:rsidR="00CA65FB" w:rsidRPr="00AB06F7" w:rsidRDefault="00CA65FB" w:rsidP="00CA65FB">
            <w:pPr>
              <w:jc w:val="center"/>
            </w:pPr>
            <w:r w:rsidRPr="00AB06F7">
              <w:t>4</w:t>
            </w:r>
          </w:p>
        </w:tc>
        <w:tc>
          <w:tcPr>
            <w:tcW w:w="1417" w:type="dxa"/>
          </w:tcPr>
          <w:p w:rsidR="00CA65FB" w:rsidRPr="00AB06F7" w:rsidRDefault="00CA65FB" w:rsidP="00CA65FB">
            <w:pPr>
              <w:jc w:val="center"/>
            </w:pPr>
          </w:p>
        </w:tc>
        <w:tc>
          <w:tcPr>
            <w:tcW w:w="1559" w:type="dxa"/>
          </w:tcPr>
          <w:p w:rsidR="00CA65FB" w:rsidRPr="00AB06F7" w:rsidRDefault="00CA65FB" w:rsidP="00CA65FB">
            <w:pPr>
              <w:jc w:val="center"/>
            </w:pPr>
          </w:p>
        </w:tc>
      </w:tr>
      <w:tr w:rsidR="00CA65FB" w:rsidRPr="00AB06F7" w:rsidTr="00CA65FB">
        <w:tc>
          <w:tcPr>
            <w:tcW w:w="442" w:type="dxa"/>
          </w:tcPr>
          <w:p w:rsidR="00CA65FB" w:rsidRPr="00CA65FB" w:rsidRDefault="00CA65FB" w:rsidP="00CA65FB">
            <w:pPr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1651" w:type="dxa"/>
          </w:tcPr>
          <w:p w:rsidR="00CA65FB" w:rsidRPr="00CA65FB" w:rsidRDefault="00CA65FB" w:rsidP="00CA65FB">
            <w:pPr>
              <w:rPr>
                <w:lang w:val="ru-RU"/>
              </w:rPr>
            </w:pPr>
            <w:r w:rsidRPr="00CA65FB">
              <w:rPr>
                <w:lang w:val="ru-RU"/>
              </w:rPr>
              <w:t>Скамья городская модульная</w:t>
            </w:r>
            <w:r>
              <w:rPr>
                <w:lang w:val="ru-RU"/>
              </w:rPr>
              <w:t>, в соответствии с требованиями Технического задания</w:t>
            </w:r>
          </w:p>
        </w:tc>
        <w:tc>
          <w:tcPr>
            <w:tcW w:w="2126" w:type="dxa"/>
          </w:tcPr>
          <w:p w:rsidR="00CA65FB" w:rsidRPr="00CA65FB" w:rsidRDefault="00CA65FB" w:rsidP="00CA65FB">
            <w:pPr>
              <w:rPr>
                <w:lang w:val="ru-RU"/>
              </w:rPr>
            </w:pPr>
          </w:p>
        </w:tc>
        <w:tc>
          <w:tcPr>
            <w:tcW w:w="2410" w:type="dxa"/>
          </w:tcPr>
          <w:p w:rsidR="00CA65FB" w:rsidRPr="00CA65FB" w:rsidRDefault="00CA65FB" w:rsidP="00CA65FB">
            <w:pPr>
              <w:rPr>
                <w:lang w:val="ru-RU"/>
              </w:rPr>
            </w:pPr>
          </w:p>
        </w:tc>
        <w:tc>
          <w:tcPr>
            <w:tcW w:w="709" w:type="dxa"/>
          </w:tcPr>
          <w:p w:rsidR="00CA65FB" w:rsidRPr="00AB06F7" w:rsidRDefault="00CA65FB" w:rsidP="00CA65FB">
            <w:pPr>
              <w:jc w:val="center"/>
            </w:pPr>
            <w:r w:rsidRPr="00AB06F7">
              <w:t>12</w:t>
            </w:r>
          </w:p>
        </w:tc>
        <w:tc>
          <w:tcPr>
            <w:tcW w:w="1417" w:type="dxa"/>
          </w:tcPr>
          <w:p w:rsidR="00CA65FB" w:rsidRPr="00AB06F7" w:rsidRDefault="00CA65FB" w:rsidP="00CA65FB">
            <w:pPr>
              <w:jc w:val="center"/>
            </w:pPr>
          </w:p>
        </w:tc>
        <w:tc>
          <w:tcPr>
            <w:tcW w:w="1559" w:type="dxa"/>
          </w:tcPr>
          <w:p w:rsidR="00CA65FB" w:rsidRPr="00AB06F7" w:rsidRDefault="00CA65FB" w:rsidP="00CA65FB">
            <w:pPr>
              <w:jc w:val="center"/>
            </w:pPr>
          </w:p>
        </w:tc>
      </w:tr>
      <w:tr w:rsidR="00CA65FB" w:rsidRPr="00AB06F7" w:rsidTr="00CA65FB">
        <w:tc>
          <w:tcPr>
            <w:tcW w:w="442" w:type="dxa"/>
          </w:tcPr>
          <w:p w:rsidR="00CA65FB" w:rsidRPr="00CA65FB" w:rsidRDefault="00CA65FB" w:rsidP="00CA65FB">
            <w:pPr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1651" w:type="dxa"/>
          </w:tcPr>
          <w:p w:rsidR="00CA65FB" w:rsidRPr="00CA65FB" w:rsidRDefault="00CA65FB" w:rsidP="00CA65FB">
            <w:pPr>
              <w:rPr>
                <w:lang w:val="ru-RU"/>
              </w:rPr>
            </w:pPr>
            <w:r w:rsidRPr="00CA65FB">
              <w:rPr>
                <w:lang w:val="ru-RU"/>
              </w:rPr>
              <w:t>Скамья городская модульная</w:t>
            </w:r>
            <w:r>
              <w:rPr>
                <w:lang w:val="ru-RU"/>
              </w:rPr>
              <w:t xml:space="preserve">, в соответствии с требованиями Технического </w:t>
            </w:r>
            <w:r>
              <w:rPr>
                <w:lang w:val="ru-RU"/>
              </w:rPr>
              <w:lastRenderedPageBreak/>
              <w:t>задания</w:t>
            </w:r>
          </w:p>
        </w:tc>
        <w:tc>
          <w:tcPr>
            <w:tcW w:w="2126" w:type="dxa"/>
          </w:tcPr>
          <w:p w:rsidR="00CA65FB" w:rsidRPr="00CA65FB" w:rsidRDefault="00CA65FB" w:rsidP="00CA65FB">
            <w:pPr>
              <w:rPr>
                <w:lang w:val="ru-RU"/>
              </w:rPr>
            </w:pPr>
          </w:p>
        </w:tc>
        <w:tc>
          <w:tcPr>
            <w:tcW w:w="2410" w:type="dxa"/>
          </w:tcPr>
          <w:p w:rsidR="00CA65FB" w:rsidRPr="00CA65FB" w:rsidRDefault="00CA65FB" w:rsidP="00CA65FB">
            <w:pPr>
              <w:rPr>
                <w:lang w:val="ru-RU"/>
              </w:rPr>
            </w:pPr>
          </w:p>
        </w:tc>
        <w:tc>
          <w:tcPr>
            <w:tcW w:w="709" w:type="dxa"/>
          </w:tcPr>
          <w:p w:rsidR="00CA65FB" w:rsidRPr="00AB06F7" w:rsidRDefault="00CA65FB" w:rsidP="00CA65FB">
            <w:pPr>
              <w:jc w:val="center"/>
            </w:pPr>
            <w:r w:rsidRPr="00AB06F7">
              <w:t>6</w:t>
            </w:r>
          </w:p>
        </w:tc>
        <w:tc>
          <w:tcPr>
            <w:tcW w:w="1417" w:type="dxa"/>
          </w:tcPr>
          <w:p w:rsidR="00CA65FB" w:rsidRPr="00AB06F7" w:rsidRDefault="00CA65FB" w:rsidP="00CA65FB">
            <w:pPr>
              <w:jc w:val="center"/>
            </w:pPr>
          </w:p>
        </w:tc>
        <w:tc>
          <w:tcPr>
            <w:tcW w:w="1559" w:type="dxa"/>
          </w:tcPr>
          <w:p w:rsidR="00CA65FB" w:rsidRPr="00AB06F7" w:rsidRDefault="00CA65FB" w:rsidP="00CA65FB">
            <w:pPr>
              <w:jc w:val="center"/>
            </w:pPr>
          </w:p>
        </w:tc>
      </w:tr>
      <w:tr w:rsidR="00CA65FB" w:rsidRPr="00AB06F7" w:rsidTr="00CA65FB">
        <w:tc>
          <w:tcPr>
            <w:tcW w:w="442" w:type="dxa"/>
          </w:tcPr>
          <w:p w:rsidR="00CA65FB" w:rsidRPr="00CA65FB" w:rsidRDefault="00CA65FB" w:rsidP="00CA65FB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11</w:t>
            </w:r>
          </w:p>
        </w:tc>
        <w:tc>
          <w:tcPr>
            <w:tcW w:w="1651" w:type="dxa"/>
          </w:tcPr>
          <w:p w:rsidR="00CA65FB" w:rsidRPr="00CA65FB" w:rsidRDefault="00CA65FB" w:rsidP="00CA65FB">
            <w:pPr>
              <w:rPr>
                <w:lang w:val="ru-RU"/>
              </w:rPr>
            </w:pPr>
            <w:r w:rsidRPr="00CA65FB">
              <w:rPr>
                <w:lang w:val="ru-RU"/>
              </w:rPr>
              <w:t>Уличный павильон-навес для курения</w:t>
            </w:r>
            <w:r>
              <w:rPr>
                <w:lang w:val="ru-RU"/>
              </w:rPr>
              <w:t>, в соответствии с требованиями Технического задания</w:t>
            </w:r>
          </w:p>
        </w:tc>
        <w:tc>
          <w:tcPr>
            <w:tcW w:w="2126" w:type="dxa"/>
          </w:tcPr>
          <w:p w:rsidR="00CA65FB" w:rsidRPr="00CA65FB" w:rsidRDefault="00CA65FB" w:rsidP="00CA65FB">
            <w:pPr>
              <w:rPr>
                <w:lang w:val="ru-RU"/>
              </w:rPr>
            </w:pPr>
          </w:p>
        </w:tc>
        <w:tc>
          <w:tcPr>
            <w:tcW w:w="2410" w:type="dxa"/>
          </w:tcPr>
          <w:p w:rsidR="00CA65FB" w:rsidRPr="00CA65FB" w:rsidRDefault="00CA65FB" w:rsidP="00CA65FB">
            <w:pPr>
              <w:rPr>
                <w:b/>
                <w:lang w:val="ru-RU"/>
              </w:rPr>
            </w:pPr>
          </w:p>
        </w:tc>
        <w:tc>
          <w:tcPr>
            <w:tcW w:w="709" w:type="dxa"/>
          </w:tcPr>
          <w:p w:rsidR="00CA65FB" w:rsidRPr="00AB06F7" w:rsidRDefault="00CA65FB" w:rsidP="00CA65FB">
            <w:pPr>
              <w:jc w:val="center"/>
            </w:pPr>
            <w:r w:rsidRPr="00AB06F7">
              <w:t>1</w:t>
            </w:r>
          </w:p>
        </w:tc>
        <w:tc>
          <w:tcPr>
            <w:tcW w:w="1417" w:type="dxa"/>
          </w:tcPr>
          <w:p w:rsidR="00CA65FB" w:rsidRPr="00AB06F7" w:rsidRDefault="00CA65FB" w:rsidP="00CA65FB">
            <w:pPr>
              <w:jc w:val="center"/>
            </w:pPr>
          </w:p>
        </w:tc>
        <w:tc>
          <w:tcPr>
            <w:tcW w:w="1559" w:type="dxa"/>
          </w:tcPr>
          <w:p w:rsidR="00CA65FB" w:rsidRPr="00AB06F7" w:rsidRDefault="00CA65FB" w:rsidP="00CA65FB">
            <w:pPr>
              <w:jc w:val="center"/>
            </w:pPr>
          </w:p>
        </w:tc>
      </w:tr>
      <w:tr w:rsidR="00CA65FB" w:rsidRPr="00AB06F7" w:rsidTr="00CA65FB">
        <w:tc>
          <w:tcPr>
            <w:tcW w:w="442" w:type="dxa"/>
          </w:tcPr>
          <w:p w:rsidR="00CA65FB" w:rsidRPr="00CA65FB" w:rsidRDefault="00CA65FB" w:rsidP="00CA65FB">
            <w:pPr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1651" w:type="dxa"/>
          </w:tcPr>
          <w:p w:rsidR="00CA65FB" w:rsidRPr="00CA65FB" w:rsidRDefault="00CA65FB" w:rsidP="00CA65FB">
            <w:pPr>
              <w:rPr>
                <w:lang w:val="ru-RU"/>
              </w:rPr>
            </w:pPr>
            <w:r w:rsidRPr="00CA65FB">
              <w:rPr>
                <w:lang w:val="ru-RU"/>
              </w:rPr>
              <w:t>Уличная пепельница (для установки внутри курительного павильона)</w:t>
            </w:r>
            <w:r>
              <w:rPr>
                <w:lang w:val="ru-RU"/>
              </w:rPr>
              <w:t>, в соответствии с требованиями Технического задания</w:t>
            </w:r>
          </w:p>
        </w:tc>
        <w:tc>
          <w:tcPr>
            <w:tcW w:w="2126" w:type="dxa"/>
          </w:tcPr>
          <w:p w:rsidR="00CA65FB" w:rsidRPr="00CA65FB" w:rsidRDefault="00CA65FB" w:rsidP="00CA65FB">
            <w:pPr>
              <w:rPr>
                <w:noProof/>
                <w:lang w:val="ru-RU"/>
              </w:rPr>
            </w:pPr>
          </w:p>
        </w:tc>
        <w:tc>
          <w:tcPr>
            <w:tcW w:w="2410" w:type="dxa"/>
          </w:tcPr>
          <w:p w:rsidR="00CA65FB" w:rsidRPr="00CA65FB" w:rsidRDefault="00CA65FB" w:rsidP="00CA65FB">
            <w:pPr>
              <w:rPr>
                <w:b/>
                <w:lang w:val="ru-RU"/>
              </w:rPr>
            </w:pPr>
          </w:p>
        </w:tc>
        <w:tc>
          <w:tcPr>
            <w:tcW w:w="709" w:type="dxa"/>
          </w:tcPr>
          <w:p w:rsidR="00CA65FB" w:rsidRPr="00AB06F7" w:rsidRDefault="00CA65FB" w:rsidP="00CA65FB">
            <w:pPr>
              <w:jc w:val="center"/>
            </w:pPr>
            <w:r w:rsidRPr="00AB06F7">
              <w:t>2</w:t>
            </w:r>
          </w:p>
        </w:tc>
        <w:tc>
          <w:tcPr>
            <w:tcW w:w="1417" w:type="dxa"/>
          </w:tcPr>
          <w:p w:rsidR="00CA65FB" w:rsidRPr="00AB06F7" w:rsidRDefault="00CA65FB" w:rsidP="00CA65FB">
            <w:pPr>
              <w:jc w:val="center"/>
            </w:pPr>
          </w:p>
        </w:tc>
        <w:tc>
          <w:tcPr>
            <w:tcW w:w="1559" w:type="dxa"/>
          </w:tcPr>
          <w:p w:rsidR="00CA65FB" w:rsidRPr="00AB06F7" w:rsidRDefault="00CA65FB" w:rsidP="00CA65FB">
            <w:pPr>
              <w:jc w:val="center"/>
            </w:pPr>
          </w:p>
        </w:tc>
      </w:tr>
      <w:tr w:rsidR="00D92D4E" w:rsidRPr="00AB06F7" w:rsidTr="00542D50">
        <w:tc>
          <w:tcPr>
            <w:tcW w:w="8755" w:type="dxa"/>
            <w:gridSpan w:val="6"/>
          </w:tcPr>
          <w:p w:rsidR="00D92D4E" w:rsidRPr="00D92D4E" w:rsidRDefault="00D92D4E" w:rsidP="00D92D4E">
            <w:pPr>
              <w:rPr>
                <w:lang w:val="ru-RU"/>
              </w:rPr>
            </w:pPr>
            <w:r>
              <w:rPr>
                <w:lang w:val="ru-RU"/>
              </w:rPr>
              <w:t>Монтаж и доставка</w:t>
            </w:r>
          </w:p>
        </w:tc>
        <w:tc>
          <w:tcPr>
            <w:tcW w:w="1559" w:type="dxa"/>
          </w:tcPr>
          <w:p w:rsidR="00D92D4E" w:rsidRPr="00AB06F7" w:rsidRDefault="00D92D4E" w:rsidP="00CA65FB">
            <w:pPr>
              <w:jc w:val="center"/>
            </w:pPr>
          </w:p>
        </w:tc>
      </w:tr>
      <w:tr w:rsidR="00D92D4E" w:rsidRPr="00AB06F7" w:rsidTr="00542D50">
        <w:tc>
          <w:tcPr>
            <w:tcW w:w="8755" w:type="dxa"/>
            <w:gridSpan w:val="6"/>
          </w:tcPr>
          <w:p w:rsidR="00D92D4E" w:rsidRPr="00D92D4E" w:rsidRDefault="00D92D4E" w:rsidP="00D92D4E">
            <w:pPr>
              <w:jc w:val="righ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ИТОГО:</w:t>
            </w:r>
          </w:p>
        </w:tc>
        <w:tc>
          <w:tcPr>
            <w:tcW w:w="1559" w:type="dxa"/>
          </w:tcPr>
          <w:p w:rsidR="00D92D4E" w:rsidRPr="00AB06F7" w:rsidRDefault="00D92D4E" w:rsidP="00CA65FB">
            <w:pPr>
              <w:jc w:val="center"/>
            </w:pPr>
          </w:p>
        </w:tc>
      </w:tr>
      <w:tr w:rsidR="00D92D4E" w:rsidRPr="00AB06F7" w:rsidTr="00390AFA">
        <w:tc>
          <w:tcPr>
            <w:tcW w:w="8755" w:type="dxa"/>
            <w:gridSpan w:val="6"/>
          </w:tcPr>
          <w:p w:rsidR="00D92D4E" w:rsidRPr="00D92D4E" w:rsidRDefault="00D92D4E" w:rsidP="00D92D4E">
            <w:pPr>
              <w:jc w:val="righ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В том числе НДС:</w:t>
            </w:r>
          </w:p>
        </w:tc>
        <w:tc>
          <w:tcPr>
            <w:tcW w:w="1559" w:type="dxa"/>
          </w:tcPr>
          <w:p w:rsidR="00D92D4E" w:rsidRPr="00AB06F7" w:rsidRDefault="00D92D4E" w:rsidP="00CA65FB">
            <w:pPr>
              <w:jc w:val="center"/>
            </w:pPr>
          </w:p>
        </w:tc>
      </w:tr>
    </w:tbl>
    <w:p w:rsidR="00983BD0" w:rsidRPr="00983BD0" w:rsidRDefault="00983BD0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F40893" w:rsidRPr="000B52A7" w:rsidRDefault="000B52A7" w:rsidP="000B52A7">
      <w:pPr>
        <w:outlineLvl w:val="0"/>
        <w:rPr>
          <w:i/>
          <w:color w:val="FF0000"/>
          <w:lang w:val="ru-RU" w:eastAsia="ru-RU"/>
        </w:rPr>
      </w:pPr>
      <w:r w:rsidRPr="000B52A7">
        <w:rPr>
          <w:i/>
          <w:color w:val="FF0000"/>
          <w:vertAlign w:val="superscript"/>
          <w:lang w:val="ru-RU" w:eastAsia="ru-RU"/>
        </w:rPr>
        <w:t>*</w:t>
      </w:r>
      <w:r>
        <w:rPr>
          <w:i/>
          <w:color w:val="FF0000"/>
          <w:lang w:val="ru-RU" w:eastAsia="ru-RU"/>
        </w:rPr>
        <w:t xml:space="preserve"> </w:t>
      </w:r>
      <w:r w:rsidR="00F40893" w:rsidRPr="000B52A7">
        <w:rPr>
          <w:i/>
          <w:color w:val="FF0000"/>
          <w:lang w:val="ru-RU" w:eastAsia="ru-RU"/>
        </w:rPr>
        <w:t>В случае снятия с производства заявленной модели, рассматривается аналог, который должен быть идентичным или превосходящим по техническим характеристикам.</w:t>
      </w:r>
    </w:p>
    <w:p w:rsidR="00E079F6" w:rsidRPr="00B8342C" w:rsidRDefault="00E079F6" w:rsidP="00E079F6">
      <w:pPr>
        <w:outlineLvl w:val="0"/>
        <w:rPr>
          <w:i/>
          <w:color w:val="FF0000"/>
          <w:lang w:val="ru-RU" w:eastAsia="ru-RU"/>
        </w:rPr>
      </w:pPr>
    </w:p>
    <w:p w:rsidR="00B8342C" w:rsidRDefault="00B8342C" w:rsidP="00B8342C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Сроки</w:t>
      </w:r>
      <w:r w:rsidRPr="0093323C">
        <w:rPr>
          <w:sz w:val="24"/>
          <w:szCs w:val="24"/>
          <w:lang w:val="ru-RU" w:eastAsia="x-none"/>
        </w:rPr>
        <w:t xml:space="preserve"> поставки</w:t>
      </w:r>
      <w:r>
        <w:rPr>
          <w:sz w:val="24"/>
          <w:szCs w:val="24"/>
          <w:lang w:val="ru-RU" w:eastAsia="x-none"/>
        </w:rPr>
        <w:t xml:space="preserve"> Товара</w:t>
      </w:r>
      <w:r w:rsidRPr="0093323C">
        <w:rPr>
          <w:sz w:val="24"/>
          <w:szCs w:val="24"/>
          <w:lang w:val="ru-RU" w:eastAsia="x-none"/>
        </w:rPr>
        <w:t xml:space="preserve">: </w:t>
      </w:r>
      <w:r w:rsidR="00890B5F">
        <w:rPr>
          <w:sz w:val="24"/>
          <w:szCs w:val="24"/>
          <w:lang w:val="ru-RU" w:eastAsia="x-none"/>
        </w:rPr>
        <w:t>_____________________________</w:t>
      </w:r>
      <w:r w:rsidRPr="0093323C">
        <w:rPr>
          <w:sz w:val="24"/>
          <w:szCs w:val="24"/>
          <w:lang w:val="ru-RU" w:eastAsia="x-none"/>
        </w:rPr>
        <w:t>.</w:t>
      </w:r>
    </w:p>
    <w:p w:rsidR="00B8342C" w:rsidRPr="005F3022" w:rsidRDefault="00B8342C" w:rsidP="00B8342C">
      <w:pPr>
        <w:spacing w:line="240" w:lineRule="atLeast"/>
        <w:jc w:val="both"/>
        <w:rPr>
          <w:i/>
          <w:color w:val="FF0000"/>
          <w:lang w:val="ru-RU" w:eastAsia="ru-RU"/>
        </w:rPr>
      </w:pPr>
    </w:p>
    <w:p w:rsidR="00B8342C" w:rsidRDefault="00B8342C" w:rsidP="00B8342C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предоставлени</w:t>
      </w:r>
      <w:r w:rsidR="00890B5F">
        <w:rPr>
          <w:sz w:val="24"/>
          <w:szCs w:val="24"/>
          <w:lang w:val="ru-RU" w:eastAsia="x-none"/>
        </w:rPr>
        <w:t>я гарантии: ___________________</w:t>
      </w:r>
      <w:r>
        <w:rPr>
          <w:sz w:val="24"/>
          <w:szCs w:val="24"/>
          <w:lang w:val="ru-RU" w:eastAsia="x-none"/>
        </w:rPr>
        <w:t>.</w:t>
      </w:r>
    </w:p>
    <w:p w:rsidR="00B8342C" w:rsidRDefault="00B8342C" w:rsidP="00B8342C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3727E9" w:rsidRPr="007044BC" w:rsidRDefault="00E079F6" w:rsidP="003727E9">
      <w:pPr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3727E9">
        <w:rPr>
          <w:sz w:val="24"/>
          <w:szCs w:val="24"/>
          <w:lang w:val="ru-RU" w:eastAsia="ru-RU"/>
        </w:rPr>
        <w:t xml:space="preserve">осуществить поставку </w:t>
      </w:r>
      <w:r w:rsidR="00D92D4E" w:rsidRPr="00CA65FB">
        <w:rPr>
          <w:rFonts w:eastAsiaTheme="minorEastAsia"/>
          <w:sz w:val="24"/>
          <w:szCs w:val="24"/>
          <w:lang w:val="ru-RU" w:eastAsia="ru-RU"/>
        </w:rPr>
        <w:t>и монтаж уличной мебели и малых архитектурных форм на территории южной площади, объект Технопарк</w:t>
      </w:r>
      <w:r w:rsidR="003727E9">
        <w:rPr>
          <w:rFonts w:eastAsiaTheme="minorEastAsia"/>
          <w:sz w:val="24"/>
          <w:szCs w:val="24"/>
          <w:lang w:val="ru-RU" w:eastAsia="ru-RU"/>
        </w:rPr>
        <w:t xml:space="preserve"> </w:t>
      </w:r>
      <w:r w:rsidR="003727E9">
        <w:rPr>
          <w:sz w:val="24"/>
          <w:szCs w:val="24"/>
          <w:lang w:val="ru-RU" w:eastAsia="ru-RU"/>
        </w:rPr>
        <w:t>по цене</w:t>
      </w:r>
      <w:r w:rsidR="003727E9" w:rsidRPr="007044BC">
        <w:rPr>
          <w:sz w:val="24"/>
          <w:szCs w:val="24"/>
          <w:lang w:val="ru-RU" w:eastAsia="ru-RU"/>
        </w:rPr>
        <w:t>:</w:t>
      </w:r>
    </w:p>
    <w:p w:rsidR="003727E9" w:rsidRDefault="003727E9" w:rsidP="003727E9">
      <w:pPr>
        <w:jc w:val="both"/>
        <w:rPr>
          <w:sz w:val="24"/>
          <w:szCs w:val="24"/>
          <w:lang w:val="ru-RU" w:eastAsia="ru-RU"/>
        </w:rPr>
      </w:pPr>
      <w:r w:rsidRPr="003727E9">
        <w:rPr>
          <w:sz w:val="24"/>
          <w:szCs w:val="24"/>
          <w:highlight w:val="yellow"/>
          <w:lang w:val="ru-RU" w:eastAsia="ru-RU"/>
        </w:rPr>
        <w:t>___________,__ руб</w:t>
      </w:r>
      <w:proofErr w:type="gramStart"/>
      <w:r w:rsidRPr="003727E9">
        <w:rPr>
          <w:sz w:val="24"/>
          <w:szCs w:val="24"/>
          <w:highlight w:val="yellow"/>
          <w:lang w:val="ru-RU" w:eastAsia="ru-RU"/>
        </w:rPr>
        <w:t>. (__</w:t>
      </w:r>
      <w:bookmarkStart w:id="6" w:name="_GoBack"/>
      <w:bookmarkEnd w:id="6"/>
      <w:r w:rsidRPr="003727E9">
        <w:rPr>
          <w:sz w:val="24"/>
          <w:szCs w:val="24"/>
          <w:highlight w:val="yellow"/>
          <w:lang w:val="ru-RU" w:eastAsia="ru-RU"/>
        </w:rPr>
        <w:t xml:space="preserve">___ , __ </w:t>
      </w:r>
      <w:proofErr w:type="gramEnd"/>
      <w:r w:rsidRPr="003727E9">
        <w:rPr>
          <w:sz w:val="24"/>
          <w:szCs w:val="24"/>
          <w:highlight w:val="yellow"/>
          <w:lang w:val="ru-RU" w:eastAsia="ru-RU"/>
        </w:rPr>
        <w:t>руб. __ коп.)</w:t>
      </w:r>
      <w:r w:rsidRPr="007044BC">
        <w:rPr>
          <w:sz w:val="24"/>
          <w:szCs w:val="24"/>
          <w:lang w:val="ru-RU" w:eastAsia="ru-RU"/>
        </w:rPr>
        <w:t xml:space="preserve">, в том числе НДС по ставке </w:t>
      </w:r>
      <w:r w:rsidRPr="003727E9">
        <w:rPr>
          <w:sz w:val="24"/>
          <w:szCs w:val="24"/>
          <w:highlight w:val="yellow"/>
          <w:lang w:val="ru-RU" w:eastAsia="ru-RU"/>
        </w:rPr>
        <w:t>____% — ___________,__ руб. (_____ , __ руб. __ коп.)</w:t>
      </w:r>
      <w:r w:rsidRPr="007044BC">
        <w:rPr>
          <w:sz w:val="24"/>
          <w:szCs w:val="24"/>
          <w:lang w:val="ru-RU" w:eastAsia="ru-RU"/>
        </w:rPr>
        <w:t xml:space="preserve">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F12397" w:rsidRDefault="00F12397" w:rsidP="003727E9">
      <w:pPr>
        <w:jc w:val="both"/>
        <w:rPr>
          <w:sz w:val="24"/>
          <w:szCs w:val="24"/>
          <w:lang w:val="ru-RU" w:eastAsia="x-none"/>
        </w:rPr>
      </w:pPr>
    </w:p>
    <w:p w:rsidR="00983BD0" w:rsidRPr="00835200" w:rsidRDefault="00983BD0" w:rsidP="003727E9">
      <w:pPr>
        <w:jc w:val="both"/>
        <w:rPr>
          <w:sz w:val="24"/>
          <w:szCs w:val="24"/>
          <w:lang w:val="ru-RU" w:eastAsia="x-none"/>
        </w:rPr>
      </w:pPr>
    </w:p>
    <w:p w:rsidR="00983BD0" w:rsidRPr="00BC7596" w:rsidRDefault="00983BD0" w:rsidP="00983BD0">
      <w:pPr>
        <w:spacing w:before="120" w:line="240" w:lineRule="atLeast"/>
        <w:jc w:val="both"/>
        <w:rPr>
          <w:sz w:val="24"/>
          <w:szCs w:val="24"/>
          <w:u w:val="single"/>
          <w:lang w:val="ru-RU" w:eastAsia="ru-RU"/>
        </w:rPr>
      </w:pPr>
      <w:r w:rsidRPr="00BC7596">
        <w:rPr>
          <w:sz w:val="24"/>
          <w:szCs w:val="24"/>
          <w:u w:val="single"/>
          <w:lang w:val="ru-RU" w:eastAsia="ru-RU"/>
        </w:rPr>
        <w:t>Условие об авансировании:</w:t>
      </w:r>
    </w:p>
    <w:p w:rsidR="00983BD0" w:rsidRDefault="00983BD0" w:rsidP="00983BD0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31D4B">
        <w:rPr>
          <w:sz w:val="24"/>
          <w:szCs w:val="24"/>
          <w:lang w:val="ru-RU" w:eastAsia="ru-RU"/>
        </w:rPr>
        <w:t xml:space="preserve">ПРОШУ ПРЕДОСТАВИТЬ АВАНС __% от цены Договора, что составляет: </w:t>
      </w:r>
      <w:r w:rsidRPr="00631D4B">
        <w:rPr>
          <w:sz w:val="24"/>
          <w:szCs w:val="24"/>
          <w:highlight w:val="yellow"/>
          <w:lang w:val="ru-RU" w:eastAsia="ru-RU"/>
        </w:rPr>
        <w:t>____________</w:t>
      </w:r>
      <w:r w:rsidRPr="00631D4B">
        <w:rPr>
          <w:sz w:val="24"/>
          <w:szCs w:val="24"/>
          <w:lang w:val="ru-RU" w:eastAsia="ru-RU"/>
        </w:rPr>
        <w:t xml:space="preserve"> рублей (</w:t>
      </w:r>
      <w:r w:rsidRPr="00631D4B">
        <w:rPr>
          <w:sz w:val="24"/>
          <w:szCs w:val="24"/>
          <w:highlight w:val="yellow"/>
          <w:lang w:val="ru-RU" w:eastAsia="ru-RU"/>
        </w:rPr>
        <w:t>____________</w:t>
      </w:r>
      <w:r w:rsidRPr="00631D4B">
        <w:rPr>
          <w:sz w:val="24"/>
          <w:szCs w:val="24"/>
          <w:lang w:val="ru-RU" w:eastAsia="ru-RU"/>
        </w:rPr>
        <w:t xml:space="preserve"> рублей </w:t>
      </w:r>
      <w:r w:rsidRPr="00631D4B">
        <w:rPr>
          <w:sz w:val="24"/>
          <w:szCs w:val="24"/>
          <w:highlight w:val="yellow"/>
          <w:lang w:val="ru-RU" w:eastAsia="ru-RU"/>
        </w:rPr>
        <w:t>__</w:t>
      </w:r>
      <w:r w:rsidRPr="00631D4B">
        <w:rPr>
          <w:sz w:val="24"/>
          <w:szCs w:val="24"/>
          <w:lang w:val="ru-RU" w:eastAsia="ru-RU"/>
        </w:rPr>
        <w:t xml:space="preserve"> копеек)</w:t>
      </w:r>
      <w:r>
        <w:rPr>
          <w:sz w:val="24"/>
          <w:szCs w:val="24"/>
          <w:lang w:val="ru-RU" w:eastAsia="ru-RU"/>
        </w:rPr>
        <w:t xml:space="preserve">, в том числе </w:t>
      </w:r>
      <w:r w:rsidRPr="00631D4B">
        <w:rPr>
          <w:sz w:val="24"/>
          <w:szCs w:val="24"/>
          <w:lang w:val="ru-RU" w:eastAsia="ru-RU"/>
        </w:rPr>
        <w:t>НДС</w:t>
      </w:r>
      <w:r>
        <w:rPr>
          <w:sz w:val="24"/>
          <w:szCs w:val="24"/>
          <w:lang w:val="ru-RU" w:eastAsia="ru-RU"/>
        </w:rPr>
        <w:t xml:space="preserve"> по </w:t>
      </w:r>
      <w:r w:rsidRPr="001B772B">
        <w:rPr>
          <w:sz w:val="24"/>
          <w:szCs w:val="24"/>
          <w:lang w:val="ru-RU" w:eastAsia="ru-RU"/>
        </w:rPr>
        <w:t xml:space="preserve">ставке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% </w:t>
      </w:r>
      <w:r w:rsidRPr="00631D4B">
        <w:rPr>
          <w:sz w:val="24"/>
          <w:szCs w:val="24"/>
          <w:highlight w:val="yellow"/>
          <w:lang w:val="ru-RU" w:eastAsia="ru-RU"/>
        </w:rPr>
        <w:t>—</w:t>
      </w:r>
      <w:r w:rsidRPr="001B772B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</w:t>
      </w:r>
      <w:proofErr w:type="gramStart"/>
      <w:r w:rsidRPr="005F6676">
        <w:rPr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руб.(</w:t>
      </w:r>
      <w:r w:rsidRPr="005F6676">
        <w:rPr>
          <w:sz w:val="24"/>
          <w:szCs w:val="24"/>
          <w:highlight w:val="yellow"/>
          <w:lang w:val="ru-RU" w:eastAsia="ru-RU"/>
        </w:rPr>
        <w:t>_________</w:t>
      </w:r>
      <w:r w:rsidRPr="001B772B">
        <w:rPr>
          <w:sz w:val="24"/>
          <w:szCs w:val="24"/>
          <w:lang w:val="ru-RU" w:eastAsia="ru-RU"/>
        </w:rPr>
        <w:t xml:space="preserve"> руб. </w:t>
      </w:r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коп.)</w:t>
      </w:r>
      <w:r w:rsidRPr="00631D4B">
        <w:rPr>
          <w:sz w:val="24"/>
          <w:szCs w:val="24"/>
          <w:lang w:val="ru-RU" w:eastAsia="ru-RU"/>
        </w:rPr>
        <w:t>.</w:t>
      </w:r>
    </w:p>
    <w:p w:rsidR="00983BD0" w:rsidRPr="00564824" w:rsidRDefault="00983BD0" w:rsidP="003727E9">
      <w:pPr>
        <w:jc w:val="both"/>
        <w:rPr>
          <w:sz w:val="24"/>
          <w:szCs w:val="24"/>
          <w:lang w:val="ru-RU" w:eastAsia="x-none"/>
        </w:rPr>
      </w:pPr>
    </w:p>
    <w:p w:rsidR="003727E9" w:rsidRDefault="003727E9" w:rsidP="003727E9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>
        <w:rPr>
          <w:sz w:val="24"/>
          <w:szCs w:val="24"/>
          <w:lang w:val="ru-RU" w:eastAsia="x-none"/>
        </w:rPr>
        <w:t>поставкой</w:t>
      </w:r>
      <w:r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</w:p>
    <w:p w:rsidR="00396A30" w:rsidRDefault="00396A30" w:rsidP="00396A30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</w:t>
      </w:r>
      <w:r w:rsidR="000E47BE">
        <w:rPr>
          <w:sz w:val="22"/>
          <w:lang w:val="ru-RU" w:eastAsia="ru-RU"/>
        </w:rPr>
        <w:t>,</w:t>
      </w:r>
      <w:r w:rsidRPr="000B10AD">
        <w:rPr>
          <w:sz w:val="22"/>
          <w:lang w:val="ru-RU" w:eastAsia="ru-RU"/>
        </w:rPr>
        <w:t xml:space="preserve">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lastRenderedPageBreak/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ранее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396A30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396A30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>*В случае если Заявка подписывается руководителем:</w:t>
      </w: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8"/>
      <w:footerReference w:type="default" r:id="rId9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07B6" w:rsidRDefault="006D07B6" w:rsidP="00813B99">
      <w:r>
        <w:separator/>
      </w:r>
    </w:p>
  </w:endnote>
  <w:endnote w:type="continuationSeparator" w:id="0">
    <w:p w:rsidR="006D07B6" w:rsidRDefault="006D07B6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92D4E" w:rsidRPr="00D92D4E">
          <w:rPr>
            <w:noProof/>
            <w:lang w:val="ru-RU"/>
          </w:rPr>
          <w:t>1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07B6" w:rsidRDefault="006D07B6" w:rsidP="00813B99">
      <w:r>
        <w:separator/>
      </w:r>
    </w:p>
  </w:footnote>
  <w:footnote w:type="continuationSeparator" w:id="0">
    <w:p w:rsidR="006D07B6" w:rsidRDefault="006D07B6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C25BB8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 w:rsidR="00917BA8">
      <w:rPr>
        <w:b/>
        <w:i/>
        <w:sz w:val="24"/>
        <w:szCs w:val="24"/>
        <w:lang w:val="ru-RU"/>
      </w:rPr>
      <w:t xml:space="preserve"> №</w:t>
    </w:r>
    <w:r w:rsidR="000765E9">
      <w:rPr>
        <w:b/>
        <w:i/>
        <w:sz w:val="24"/>
        <w:szCs w:val="24"/>
        <w:lang w:val="ru-RU"/>
      </w:rPr>
      <w:t xml:space="preserve"> 16-30107/</w:t>
    </w:r>
    <w:r w:rsidR="00CA65FB">
      <w:rPr>
        <w:b/>
        <w:i/>
        <w:sz w:val="24"/>
        <w:szCs w:val="24"/>
        <w:lang w:val="ru-RU"/>
      </w:rPr>
      <w:t>207</w:t>
    </w:r>
    <w:r w:rsidR="00983BD0">
      <w:rPr>
        <w:b/>
        <w:i/>
        <w:sz w:val="24"/>
        <w:szCs w:val="24"/>
      </w:rPr>
      <w:t xml:space="preserve"> </w:t>
    </w:r>
    <w:r w:rsidR="00890B5F">
      <w:rPr>
        <w:b/>
        <w:i/>
        <w:sz w:val="24"/>
        <w:szCs w:val="24"/>
        <w:lang w:val="ru-RU"/>
      </w:rPr>
      <w:t xml:space="preserve">от </w:t>
    </w:r>
    <w:r w:rsidR="000765E9">
      <w:rPr>
        <w:b/>
        <w:i/>
        <w:sz w:val="24"/>
        <w:szCs w:val="24"/>
        <w:lang w:val="ru-RU"/>
      </w:rPr>
      <w:t>1</w:t>
    </w:r>
    <w:r w:rsidR="00CA65FB">
      <w:rPr>
        <w:b/>
        <w:i/>
        <w:sz w:val="24"/>
        <w:szCs w:val="24"/>
        <w:lang w:val="ru-RU"/>
      </w:rPr>
      <w:t>4</w:t>
    </w:r>
    <w:r w:rsidR="000765E9">
      <w:rPr>
        <w:b/>
        <w:i/>
        <w:sz w:val="24"/>
        <w:szCs w:val="24"/>
        <w:lang w:val="ru-RU"/>
      </w:rPr>
      <w:t>/1</w:t>
    </w:r>
    <w:r w:rsidR="00564824">
      <w:rPr>
        <w:b/>
        <w:i/>
        <w:sz w:val="24"/>
        <w:szCs w:val="24"/>
        <w:lang w:val="ru-RU"/>
      </w:rPr>
      <w:t>2</w:t>
    </w:r>
    <w:r w:rsidR="000765E9">
      <w:rPr>
        <w:b/>
        <w:i/>
        <w:sz w:val="24"/>
        <w:szCs w:val="24"/>
        <w:lang w:val="ru-RU"/>
      </w:rPr>
      <w:t>/2016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7B46D7"/>
    <w:multiLevelType w:val="hybridMultilevel"/>
    <w:tmpl w:val="E6144988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947E3E"/>
    <w:multiLevelType w:val="multilevel"/>
    <w:tmpl w:val="E7509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44B3"/>
    <w:rsid w:val="0000576B"/>
    <w:rsid w:val="000323CA"/>
    <w:rsid w:val="0004541C"/>
    <w:rsid w:val="00070A69"/>
    <w:rsid w:val="00073B92"/>
    <w:rsid w:val="000765E9"/>
    <w:rsid w:val="000B2CF3"/>
    <w:rsid w:val="000B52A7"/>
    <w:rsid w:val="000E4352"/>
    <w:rsid w:val="000E47BE"/>
    <w:rsid w:val="000F3367"/>
    <w:rsid w:val="001125E5"/>
    <w:rsid w:val="00152C41"/>
    <w:rsid w:val="00167BDE"/>
    <w:rsid w:val="00170A37"/>
    <w:rsid w:val="00180600"/>
    <w:rsid w:val="001D59A2"/>
    <w:rsid w:val="00205ED3"/>
    <w:rsid w:val="00247244"/>
    <w:rsid w:val="00263718"/>
    <w:rsid w:val="0026733D"/>
    <w:rsid w:val="00274873"/>
    <w:rsid w:val="00291237"/>
    <w:rsid w:val="002A3C23"/>
    <w:rsid w:val="002B3739"/>
    <w:rsid w:val="002C585F"/>
    <w:rsid w:val="002D515E"/>
    <w:rsid w:val="002D651C"/>
    <w:rsid w:val="002E4B9C"/>
    <w:rsid w:val="00347FE7"/>
    <w:rsid w:val="003727E9"/>
    <w:rsid w:val="003770B4"/>
    <w:rsid w:val="00396A30"/>
    <w:rsid w:val="003979B7"/>
    <w:rsid w:val="003C466C"/>
    <w:rsid w:val="003D1B88"/>
    <w:rsid w:val="003D4C8F"/>
    <w:rsid w:val="003F6532"/>
    <w:rsid w:val="0040361B"/>
    <w:rsid w:val="00437AF0"/>
    <w:rsid w:val="0044323F"/>
    <w:rsid w:val="00456F97"/>
    <w:rsid w:val="00460AB3"/>
    <w:rsid w:val="00465EE5"/>
    <w:rsid w:val="0046700B"/>
    <w:rsid w:val="004A026A"/>
    <w:rsid w:val="004B3E74"/>
    <w:rsid w:val="004D4409"/>
    <w:rsid w:val="005346DC"/>
    <w:rsid w:val="005348BD"/>
    <w:rsid w:val="00545646"/>
    <w:rsid w:val="00554A58"/>
    <w:rsid w:val="00564824"/>
    <w:rsid w:val="00587C51"/>
    <w:rsid w:val="005C22C6"/>
    <w:rsid w:val="005F2B45"/>
    <w:rsid w:val="00611F1C"/>
    <w:rsid w:val="00634CF0"/>
    <w:rsid w:val="00672A7A"/>
    <w:rsid w:val="00677897"/>
    <w:rsid w:val="006904DE"/>
    <w:rsid w:val="006906D5"/>
    <w:rsid w:val="006A3CFE"/>
    <w:rsid w:val="006D07B6"/>
    <w:rsid w:val="006D251B"/>
    <w:rsid w:val="006D2953"/>
    <w:rsid w:val="00716F2A"/>
    <w:rsid w:val="00724BDF"/>
    <w:rsid w:val="00775AC2"/>
    <w:rsid w:val="007914B4"/>
    <w:rsid w:val="007C46C2"/>
    <w:rsid w:val="007C6F34"/>
    <w:rsid w:val="007E3E1C"/>
    <w:rsid w:val="00806C37"/>
    <w:rsid w:val="00813B99"/>
    <w:rsid w:val="00835200"/>
    <w:rsid w:val="00841FDD"/>
    <w:rsid w:val="00844EC9"/>
    <w:rsid w:val="00845A03"/>
    <w:rsid w:val="00861CB4"/>
    <w:rsid w:val="008866F9"/>
    <w:rsid w:val="00890B5F"/>
    <w:rsid w:val="00891869"/>
    <w:rsid w:val="008D7C66"/>
    <w:rsid w:val="008F175D"/>
    <w:rsid w:val="00905877"/>
    <w:rsid w:val="009065C9"/>
    <w:rsid w:val="0091510E"/>
    <w:rsid w:val="00917BA8"/>
    <w:rsid w:val="009559CA"/>
    <w:rsid w:val="00974F8C"/>
    <w:rsid w:val="009838E7"/>
    <w:rsid w:val="00983BD0"/>
    <w:rsid w:val="009C79D5"/>
    <w:rsid w:val="009D5231"/>
    <w:rsid w:val="009F0C39"/>
    <w:rsid w:val="009F1BA6"/>
    <w:rsid w:val="00A406E5"/>
    <w:rsid w:val="00A51A34"/>
    <w:rsid w:val="00A55F87"/>
    <w:rsid w:val="00A95C59"/>
    <w:rsid w:val="00A977FD"/>
    <w:rsid w:val="00AA0C7E"/>
    <w:rsid w:val="00AB0FCA"/>
    <w:rsid w:val="00AB3E94"/>
    <w:rsid w:val="00B050E5"/>
    <w:rsid w:val="00B1182C"/>
    <w:rsid w:val="00B26C87"/>
    <w:rsid w:val="00B8342C"/>
    <w:rsid w:val="00B87C8E"/>
    <w:rsid w:val="00B92D38"/>
    <w:rsid w:val="00BE60A3"/>
    <w:rsid w:val="00BE7463"/>
    <w:rsid w:val="00BF2129"/>
    <w:rsid w:val="00C000B3"/>
    <w:rsid w:val="00C07493"/>
    <w:rsid w:val="00C12BBB"/>
    <w:rsid w:val="00C17BF3"/>
    <w:rsid w:val="00C25BB8"/>
    <w:rsid w:val="00C45B13"/>
    <w:rsid w:val="00C51F05"/>
    <w:rsid w:val="00C53414"/>
    <w:rsid w:val="00C60085"/>
    <w:rsid w:val="00C63F9B"/>
    <w:rsid w:val="00C85D03"/>
    <w:rsid w:val="00CA20DF"/>
    <w:rsid w:val="00CA65FB"/>
    <w:rsid w:val="00CB3990"/>
    <w:rsid w:val="00CF1022"/>
    <w:rsid w:val="00D15068"/>
    <w:rsid w:val="00D15491"/>
    <w:rsid w:val="00D34415"/>
    <w:rsid w:val="00D4348F"/>
    <w:rsid w:val="00D877DD"/>
    <w:rsid w:val="00D87ED2"/>
    <w:rsid w:val="00D92D4E"/>
    <w:rsid w:val="00D96AED"/>
    <w:rsid w:val="00DC0128"/>
    <w:rsid w:val="00DD1ACB"/>
    <w:rsid w:val="00DD2DF4"/>
    <w:rsid w:val="00DD7857"/>
    <w:rsid w:val="00E079F6"/>
    <w:rsid w:val="00E17875"/>
    <w:rsid w:val="00E26974"/>
    <w:rsid w:val="00E344D0"/>
    <w:rsid w:val="00E429EF"/>
    <w:rsid w:val="00E514BB"/>
    <w:rsid w:val="00E6028D"/>
    <w:rsid w:val="00E676B2"/>
    <w:rsid w:val="00E6781B"/>
    <w:rsid w:val="00E67F05"/>
    <w:rsid w:val="00EA3057"/>
    <w:rsid w:val="00ED51C2"/>
    <w:rsid w:val="00EE32DA"/>
    <w:rsid w:val="00EE7B24"/>
    <w:rsid w:val="00EF21C0"/>
    <w:rsid w:val="00EF340D"/>
    <w:rsid w:val="00F0679B"/>
    <w:rsid w:val="00F12397"/>
    <w:rsid w:val="00F20AE7"/>
    <w:rsid w:val="00F40893"/>
    <w:rsid w:val="00F53EF4"/>
    <w:rsid w:val="00F624D5"/>
    <w:rsid w:val="00F77D6A"/>
    <w:rsid w:val="00F85610"/>
    <w:rsid w:val="00FD1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customStyle="1" w:styleId="th-tx">
    <w:name w:val="th-tx"/>
    <w:basedOn w:val="a0"/>
    <w:rsid w:val="002B3739"/>
  </w:style>
  <w:style w:type="paragraph" w:styleId="af0">
    <w:name w:val="List Paragraph"/>
    <w:basedOn w:val="a"/>
    <w:uiPriority w:val="34"/>
    <w:qFormat/>
    <w:rsid w:val="000B52A7"/>
    <w:pPr>
      <w:ind w:left="720"/>
      <w:contextualSpacing/>
    </w:pPr>
  </w:style>
  <w:style w:type="paragraph" w:customStyle="1" w:styleId="Default">
    <w:name w:val="Default"/>
    <w:rsid w:val="00CA65FB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customStyle="1" w:styleId="th-tx">
    <w:name w:val="th-tx"/>
    <w:basedOn w:val="a0"/>
    <w:rsid w:val="002B3739"/>
  </w:style>
  <w:style w:type="paragraph" w:styleId="af0">
    <w:name w:val="List Paragraph"/>
    <w:basedOn w:val="a"/>
    <w:uiPriority w:val="34"/>
    <w:qFormat/>
    <w:rsid w:val="000B52A7"/>
    <w:pPr>
      <w:ind w:left="720"/>
      <w:contextualSpacing/>
    </w:pPr>
  </w:style>
  <w:style w:type="paragraph" w:customStyle="1" w:styleId="Default">
    <w:name w:val="Default"/>
    <w:rsid w:val="00CA65FB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1014</Words>
  <Characters>5783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Drobysheva Tatyana</cp:lastModifiedBy>
  <cp:revision>7</cp:revision>
  <cp:lastPrinted>2012-04-13T08:05:00Z</cp:lastPrinted>
  <dcterms:created xsi:type="dcterms:W3CDTF">2016-10-14T14:19:00Z</dcterms:created>
  <dcterms:modified xsi:type="dcterms:W3CDTF">2016-12-16T11:23:00Z</dcterms:modified>
</cp:coreProperties>
</file>