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DBC" w:rsidRDefault="00490DBC" w:rsidP="00603B82">
      <w:pPr>
        <w:jc w:val="center"/>
        <w:rPr>
          <w:b/>
          <w:lang w:val="en-US"/>
        </w:rPr>
      </w:pPr>
    </w:p>
    <w:p w:rsidR="00490DBC" w:rsidRDefault="00490DBC" w:rsidP="00603B82">
      <w:pPr>
        <w:jc w:val="center"/>
        <w:rPr>
          <w:b/>
          <w:lang w:val="en-US"/>
        </w:rPr>
      </w:pPr>
    </w:p>
    <w:p w:rsidR="00490DBC" w:rsidRDefault="00490DBC" w:rsidP="00603B82">
      <w:pPr>
        <w:jc w:val="center"/>
        <w:rPr>
          <w:b/>
          <w:lang w:val="en-US"/>
        </w:rPr>
      </w:pPr>
    </w:p>
    <w:p w:rsidR="00490DBC" w:rsidRPr="00490DBC" w:rsidRDefault="00490DBC" w:rsidP="00603B82">
      <w:pPr>
        <w:jc w:val="center"/>
        <w:rPr>
          <w:b/>
          <w:lang w:val="en-US"/>
        </w:rPr>
      </w:pPr>
    </w:p>
    <w:p w:rsidR="00603B82" w:rsidRPr="002703B9" w:rsidRDefault="00603B82" w:rsidP="00603B82">
      <w:pPr>
        <w:jc w:val="center"/>
        <w:rPr>
          <w:b/>
          <w:bCs/>
        </w:rPr>
      </w:pPr>
      <w:r w:rsidRPr="002703B9">
        <w:rPr>
          <w:b/>
          <w:bCs/>
        </w:rPr>
        <w:t>Извещение №</w:t>
      </w:r>
      <w:r w:rsidR="0035152D" w:rsidRPr="0045015E">
        <w:rPr>
          <w:b/>
          <w:bCs/>
        </w:rPr>
        <w:t>16-50204/</w:t>
      </w:r>
      <w:r w:rsidR="00693CF8">
        <w:rPr>
          <w:b/>
          <w:bCs/>
        </w:rPr>
        <w:t>383</w:t>
      </w:r>
      <w:r w:rsidR="008F5B4D">
        <w:rPr>
          <w:b/>
          <w:bCs/>
        </w:rPr>
        <w:t>/2</w:t>
      </w:r>
      <w:r w:rsidRPr="002703B9">
        <w:rPr>
          <w:b/>
          <w:bCs/>
        </w:rPr>
        <w:t xml:space="preserve"> </w:t>
      </w:r>
    </w:p>
    <w:p w:rsidR="00603B82" w:rsidRPr="002703B9" w:rsidRDefault="00603B82" w:rsidP="00603B82">
      <w:pPr>
        <w:jc w:val="center"/>
        <w:rPr>
          <w:b/>
        </w:rPr>
      </w:pPr>
    </w:p>
    <w:p w:rsidR="00603B82" w:rsidRPr="002703B9" w:rsidRDefault="00603B82" w:rsidP="00603B82">
      <w:pPr>
        <w:pStyle w:val="ab"/>
        <w:ind w:left="360"/>
        <w:jc w:val="center"/>
      </w:pPr>
      <w:r w:rsidRPr="002703B9">
        <w:t>Наименование Процедуры закупки</w:t>
      </w:r>
      <w:r w:rsidR="00CB6918" w:rsidRPr="00CB6918">
        <w:t xml:space="preserve">: </w:t>
      </w:r>
      <w:r w:rsidR="00CB6918">
        <w:t xml:space="preserve">Открытый Запрос цен на право заключения договора </w:t>
      </w:r>
      <w:r w:rsidR="003308D1">
        <w:t>на и</w:t>
      </w:r>
      <w:r w:rsidR="003308D1" w:rsidRPr="003308D1">
        <w:t>зготовление и поставк</w:t>
      </w:r>
      <w:r w:rsidR="003308D1">
        <w:t>у</w:t>
      </w:r>
      <w:r w:rsidR="003308D1" w:rsidRPr="003308D1">
        <w:t xml:space="preserve"> объектов транспортной инфраструктуры – </w:t>
      </w:r>
      <w:proofErr w:type="spellStart"/>
      <w:r w:rsidR="003308D1" w:rsidRPr="003308D1">
        <w:t>велопарковок</w:t>
      </w:r>
      <w:proofErr w:type="spellEnd"/>
      <w:r w:rsidR="003308D1">
        <w:t xml:space="preserve"> </w:t>
      </w:r>
      <w:r w:rsidR="003308D1" w:rsidRPr="003308D1">
        <w:t>на территори</w:t>
      </w:r>
      <w:r w:rsidR="003308D1">
        <w:t>ю</w:t>
      </w:r>
      <w:r w:rsidR="003308D1" w:rsidRPr="003308D1">
        <w:t xml:space="preserve"> инновационного центра «</w:t>
      </w:r>
      <w:proofErr w:type="spellStart"/>
      <w:r w:rsidR="003308D1" w:rsidRPr="003308D1">
        <w:t>Сколково</w:t>
      </w:r>
      <w:proofErr w:type="spellEnd"/>
      <w:r w:rsidR="003308D1" w:rsidRPr="003308D1">
        <w:t>»</w:t>
      </w:r>
    </w:p>
    <w:p w:rsidR="00603B82" w:rsidRPr="002703B9" w:rsidRDefault="00603B82" w:rsidP="00603B82">
      <w:pPr>
        <w:pStyle w:val="ab"/>
        <w:ind w:left="360"/>
        <w:jc w:val="both"/>
        <w:rPr>
          <w:b/>
        </w:rPr>
      </w:pPr>
    </w:p>
    <w:p w:rsidR="001275A3" w:rsidRPr="002703B9" w:rsidRDefault="001275A3" w:rsidP="001275A3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>
        <w:t>Открытый Запрос цен.</w:t>
      </w:r>
    </w:p>
    <w:p w:rsidR="001275A3" w:rsidRPr="002703B9" w:rsidRDefault="001275A3" w:rsidP="001275A3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Pr="00D34BD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>
        <w:t>.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>Адрес местонахождения, почтовый адрес:</w:t>
      </w:r>
      <w:r w:rsidRPr="002703B9">
        <w:t xml:space="preserve"> </w:t>
      </w:r>
      <w:r w:rsidRPr="00D34BD3">
        <w:t>143026, г.</w:t>
      </w:r>
      <w:r w:rsidR="00694ED7">
        <w:t xml:space="preserve"> </w:t>
      </w:r>
      <w:r w:rsidRPr="00D34BD3">
        <w:t>Москва, территория инновационного центра «Сколково», Луговая ул., 4, кор</w:t>
      </w:r>
      <w:r>
        <w:t>п</w:t>
      </w:r>
      <w:r w:rsidRPr="00D34BD3">
        <w:t>. 2</w:t>
      </w:r>
      <w:r>
        <w:t>.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 xml:space="preserve">Адрес электронной почты: </w:t>
      </w:r>
      <w:hyperlink r:id="rId10" w:history="1">
        <w:r w:rsidR="00D84364" w:rsidRPr="0024492A">
          <w:rPr>
            <w:rStyle w:val="aff7"/>
            <w:lang w:val="en-US"/>
          </w:rPr>
          <w:t>EKurbatova</w:t>
        </w:r>
        <w:r w:rsidR="00D84364" w:rsidRPr="0024492A">
          <w:rPr>
            <w:rStyle w:val="aff7"/>
          </w:rPr>
          <w:t>@</w:t>
        </w:r>
        <w:r w:rsidR="00D84364" w:rsidRPr="0024492A">
          <w:rPr>
            <w:rStyle w:val="aff7"/>
            <w:lang w:val="en-US"/>
          </w:rPr>
          <w:t>sk</w:t>
        </w:r>
        <w:r w:rsidR="00D84364" w:rsidRPr="0024492A">
          <w:rPr>
            <w:rStyle w:val="aff7"/>
          </w:rPr>
          <w:t>.</w:t>
        </w:r>
        <w:r w:rsidR="00D84364" w:rsidRPr="0024492A">
          <w:rPr>
            <w:rStyle w:val="aff7"/>
            <w:lang w:val="en-US"/>
          </w:rPr>
          <w:t>ru</w:t>
        </w:r>
      </w:hyperlink>
      <w:r>
        <w:t xml:space="preserve"> или </w:t>
      </w:r>
      <w:hyperlink r:id="rId11" w:history="1">
        <w:r w:rsidR="00C162D6" w:rsidRPr="004B7034">
          <w:rPr>
            <w:rStyle w:val="aff7"/>
            <w:lang w:val="en-US"/>
          </w:rPr>
          <w:t>TBankina</w:t>
        </w:r>
        <w:r w:rsidR="00C162D6" w:rsidRPr="004B7034">
          <w:rPr>
            <w:rStyle w:val="aff7"/>
          </w:rPr>
          <w:t>@</w:t>
        </w:r>
        <w:r w:rsidR="00C162D6" w:rsidRPr="004B7034">
          <w:rPr>
            <w:rStyle w:val="aff7"/>
            <w:lang w:val="en-US"/>
          </w:rPr>
          <w:t>sk</w:t>
        </w:r>
        <w:r w:rsidR="00C162D6" w:rsidRPr="004B7034">
          <w:rPr>
            <w:rStyle w:val="aff7"/>
          </w:rPr>
          <w:t>.</w:t>
        </w:r>
        <w:r w:rsidR="00C162D6" w:rsidRPr="004B7034">
          <w:rPr>
            <w:rStyle w:val="aff7"/>
            <w:lang w:val="en-US"/>
          </w:rPr>
          <w:t>ru</w:t>
        </w:r>
      </w:hyperlink>
      <w:r w:rsidRPr="009E410B">
        <w:t xml:space="preserve"> </w:t>
      </w:r>
    </w:p>
    <w:p w:rsidR="001275A3" w:rsidRPr="002703B9" w:rsidRDefault="001275A3" w:rsidP="001275A3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 xml:space="preserve">Контактное лицо: </w:t>
      </w:r>
      <w:r w:rsidR="00D84364">
        <w:t>Курбатова Елена</w:t>
      </w:r>
      <w:r>
        <w:t xml:space="preserve"> или </w:t>
      </w:r>
      <w:proofErr w:type="spellStart"/>
      <w:r w:rsidR="00C162D6">
        <w:t>Банькина</w:t>
      </w:r>
      <w:proofErr w:type="spellEnd"/>
      <w:r w:rsidR="00C162D6">
        <w:t xml:space="preserve"> Татьяна</w:t>
      </w:r>
    </w:p>
    <w:p w:rsidR="001275A3" w:rsidRPr="002703B9" w:rsidRDefault="001275A3" w:rsidP="001275A3">
      <w:pPr>
        <w:pStyle w:val="ab"/>
        <w:ind w:left="2064"/>
      </w:pPr>
      <w:r w:rsidRPr="002703B9">
        <w:rPr>
          <w:b/>
        </w:rPr>
        <w:t>Тел.</w:t>
      </w:r>
      <w:r>
        <w:rPr>
          <w:b/>
        </w:rPr>
        <w:t xml:space="preserve">: </w:t>
      </w:r>
      <w:r w:rsidRPr="00D34BD3">
        <w:t>(495) 956 00 33 доб. 28</w:t>
      </w:r>
      <w:r w:rsidR="00D84364">
        <w:t>80</w:t>
      </w:r>
      <w:r>
        <w:t xml:space="preserve"> или доб. 2</w:t>
      </w:r>
      <w:r w:rsidR="00C162D6">
        <w:rPr>
          <w:lang w:val="en-US"/>
        </w:rPr>
        <w:t>841</w:t>
      </w:r>
      <w:r>
        <w:t>.</w:t>
      </w:r>
    </w:p>
    <w:p w:rsidR="00603B82" w:rsidRPr="002703B9" w:rsidRDefault="00603B82" w:rsidP="00603B82">
      <w:pPr>
        <w:pStyle w:val="ab"/>
        <w:ind w:left="1224"/>
      </w:pPr>
      <w:bookmarkStart w:id="0" w:name="_GoBack"/>
      <w:bookmarkEnd w:id="0"/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="00AD04B8">
        <w:rPr>
          <w:b/>
          <w:caps/>
        </w:rPr>
        <w:t xml:space="preserve"> </w:t>
      </w:r>
      <w:r w:rsidRPr="002703B9">
        <w:rPr>
          <w:rFonts w:eastAsia="Calibri"/>
          <w:b/>
        </w:rPr>
        <w:t xml:space="preserve">:  </w:t>
      </w:r>
    </w:p>
    <w:p w:rsidR="00603B82" w:rsidRPr="00511E70" w:rsidRDefault="003308D1" w:rsidP="00511E70">
      <w:pPr>
        <w:pStyle w:val="ab"/>
        <w:ind w:left="567"/>
        <w:rPr>
          <w:rFonts w:eastAsia="Calibri"/>
        </w:rPr>
      </w:pPr>
      <w:r>
        <w:rPr>
          <w:rFonts w:eastAsia="Calibri"/>
          <w:b/>
        </w:rPr>
        <w:t>3 090 903,08</w:t>
      </w:r>
      <w:r w:rsidR="006728CA" w:rsidRPr="006728CA">
        <w:rPr>
          <w:rFonts w:eastAsia="Calibri"/>
          <w:b/>
        </w:rPr>
        <w:t xml:space="preserve"> </w:t>
      </w:r>
      <w:r w:rsidR="001275A3">
        <w:rPr>
          <w:rFonts w:eastAsia="Calibri"/>
        </w:rPr>
        <w:t>(</w:t>
      </w:r>
      <w:r>
        <w:rPr>
          <w:rFonts w:eastAsia="Calibri"/>
        </w:rPr>
        <w:t>Три</w:t>
      </w:r>
      <w:r w:rsidR="00295A78">
        <w:rPr>
          <w:rFonts w:eastAsia="Calibri"/>
        </w:rPr>
        <w:t xml:space="preserve"> миллион</w:t>
      </w:r>
      <w:r>
        <w:rPr>
          <w:rFonts w:eastAsia="Calibri"/>
        </w:rPr>
        <w:t>а</w:t>
      </w:r>
      <w:r w:rsidR="00295A78">
        <w:rPr>
          <w:rFonts w:eastAsia="Calibri"/>
        </w:rPr>
        <w:t xml:space="preserve"> </w:t>
      </w:r>
      <w:r>
        <w:rPr>
          <w:rFonts w:eastAsia="Calibri"/>
        </w:rPr>
        <w:t>девяносто тысяч</w:t>
      </w:r>
      <w:r w:rsidR="00295A78">
        <w:rPr>
          <w:rFonts w:eastAsia="Calibri"/>
        </w:rPr>
        <w:t xml:space="preserve"> </w:t>
      </w:r>
      <w:r>
        <w:rPr>
          <w:rFonts w:eastAsia="Calibri"/>
        </w:rPr>
        <w:t>девятьсот три</w:t>
      </w:r>
      <w:r w:rsidR="00B9178B">
        <w:rPr>
          <w:rFonts w:eastAsia="Calibri"/>
        </w:rPr>
        <w:t xml:space="preserve"> и </w:t>
      </w:r>
      <w:r>
        <w:rPr>
          <w:rFonts w:eastAsia="Calibri"/>
        </w:rPr>
        <w:t>08</w:t>
      </w:r>
      <w:r w:rsidR="001275A3">
        <w:rPr>
          <w:rFonts w:eastAsia="Calibri"/>
        </w:rPr>
        <w:t>/100) рубл</w:t>
      </w:r>
      <w:r w:rsidR="00295A78">
        <w:rPr>
          <w:rFonts w:eastAsia="Calibri"/>
        </w:rPr>
        <w:t>ей</w:t>
      </w:r>
      <w:r w:rsidR="001275A3">
        <w:rPr>
          <w:rFonts w:eastAsia="Calibri"/>
        </w:rPr>
        <w:t>, включая НДС 18%</w:t>
      </w:r>
      <w:r w:rsidR="00E75FFC" w:rsidRPr="00E75FFC">
        <w:rPr>
          <w:rFonts w:eastAsia="Calibri"/>
        </w:rPr>
        <w:t>.</w:t>
      </w:r>
    </w:p>
    <w:p w:rsidR="001275A3" w:rsidRPr="002703B9" w:rsidRDefault="001275A3" w:rsidP="00603B82">
      <w:pPr>
        <w:pStyle w:val="ab"/>
        <w:ind w:left="567"/>
        <w:rPr>
          <w:rFonts w:eastAsia="Calibri"/>
          <w:b/>
        </w:rPr>
      </w:pPr>
    </w:p>
    <w:p w:rsidR="00603B82" w:rsidRPr="002703B9" w:rsidRDefault="00603B82" w:rsidP="007B1D12">
      <w:pPr>
        <w:numPr>
          <w:ilvl w:val="0"/>
          <w:numId w:val="12"/>
        </w:numPr>
        <w:jc w:val="both"/>
      </w:pPr>
      <w:r w:rsidRPr="002703B9">
        <w:rPr>
          <w:b/>
        </w:rPr>
        <w:t>ОСНОВНЫЕ УСЛОВИЯ ДОГОВОРА</w:t>
      </w:r>
    </w:p>
    <w:p w:rsidR="00D84364" w:rsidRDefault="00603B82" w:rsidP="001275A3">
      <w:pPr>
        <w:pStyle w:val="ab"/>
        <w:numPr>
          <w:ilvl w:val="1"/>
          <w:numId w:val="12"/>
        </w:numPr>
        <w:jc w:val="both"/>
      </w:pPr>
      <w:r w:rsidRPr="001275A3">
        <w:rPr>
          <w:b/>
        </w:rPr>
        <w:t>Наименование предмета Договора:</w:t>
      </w:r>
      <w:r w:rsidRPr="002703B9">
        <w:t xml:space="preserve"> </w:t>
      </w:r>
    </w:p>
    <w:p w:rsidR="00D84364" w:rsidRDefault="003308D1" w:rsidP="00D84364">
      <w:pPr>
        <w:pStyle w:val="ab"/>
        <w:ind w:left="792"/>
        <w:jc w:val="both"/>
      </w:pPr>
      <w:r w:rsidRPr="003308D1">
        <w:t xml:space="preserve">Изготовление и поставка объектов транспортной инфраструктуры – </w:t>
      </w:r>
      <w:proofErr w:type="spellStart"/>
      <w:r w:rsidRPr="003308D1">
        <w:t>велопарковок</w:t>
      </w:r>
      <w:proofErr w:type="spellEnd"/>
      <w:r w:rsidRPr="003308D1">
        <w:t xml:space="preserve"> на территорию инновационного центра «</w:t>
      </w:r>
      <w:proofErr w:type="spellStart"/>
      <w:r w:rsidRPr="003308D1">
        <w:t>Сколково</w:t>
      </w:r>
      <w:proofErr w:type="spellEnd"/>
      <w:r w:rsidRPr="003308D1">
        <w:t>»</w:t>
      </w:r>
      <w:r>
        <w:t>.</w:t>
      </w:r>
    </w:p>
    <w:p w:rsidR="00603B82" w:rsidRPr="002703B9" w:rsidRDefault="00603B82" w:rsidP="001275A3">
      <w:pPr>
        <w:pStyle w:val="ab"/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>Объем  оказываемых услуг/поставки товара/выполнения работ:</w:t>
      </w:r>
      <w:r w:rsidRPr="002703B9">
        <w:t xml:space="preserve"> </w:t>
      </w:r>
      <w:r w:rsidR="001275A3" w:rsidRPr="001275A3">
        <w:t>указан в Техническом задании</w:t>
      </w:r>
      <w:r w:rsidR="001275A3">
        <w:t xml:space="preserve"> </w:t>
      </w:r>
      <w:r w:rsidR="001275A3" w:rsidRPr="001275A3">
        <w:t>(Приложение № 1 к настоящему Извещению)</w:t>
      </w:r>
      <w:r w:rsidR="00F37832">
        <w:t>.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Общие требования:  </w:t>
      </w:r>
      <w:r w:rsidR="00842DE1" w:rsidRPr="001275A3">
        <w:t>указан</w:t>
      </w:r>
      <w:r w:rsidR="00842DE1">
        <w:t>ы</w:t>
      </w:r>
      <w:r w:rsidR="00842DE1" w:rsidRPr="001275A3">
        <w:t xml:space="preserve"> в Техническом задании</w:t>
      </w:r>
      <w:r w:rsidR="00842DE1">
        <w:t xml:space="preserve"> </w:t>
      </w:r>
      <w:r w:rsidR="00842DE1" w:rsidRPr="001275A3">
        <w:t>(Приложение № 1 к настоящему Извещению)</w:t>
      </w:r>
      <w:r w:rsidR="00842DE1">
        <w:t xml:space="preserve"> и проекте Договора (Приложение № 5 к настоящему Извещению)</w:t>
      </w:r>
      <w:r w:rsidR="001275A3" w:rsidRPr="001275A3">
        <w:t>.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Особые требования: </w:t>
      </w:r>
      <w:r w:rsidR="00842DE1" w:rsidRPr="001275A3">
        <w:t>указан</w:t>
      </w:r>
      <w:r w:rsidR="00842DE1">
        <w:t>ы</w:t>
      </w:r>
      <w:r w:rsidR="00842DE1" w:rsidRPr="001275A3">
        <w:t xml:space="preserve"> в Техническом задании</w:t>
      </w:r>
      <w:r w:rsidR="00842DE1">
        <w:t xml:space="preserve"> </w:t>
      </w:r>
      <w:r w:rsidR="00842DE1" w:rsidRPr="001275A3">
        <w:t>(Приложение № 1 к настоящему Извещению)</w:t>
      </w:r>
      <w:r w:rsidR="00842DE1">
        <w:t xml:space="preserve"> и проекте Договора (Приложение № 5 к настоящему Извещению)</w:t>
      </w:r>
      <w:r w:rsidR="001275A3" w:rsidRPr="001275A3">
        <w:t>.</w:t>
      </w:r>
    </w:p>
    <w:p w:rsidR="00603B82" w:rsidRPr="00152F5D" w:rsidRDefault="00603B82" w:rsidP="004774F1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Условия оплаты: </w:t>
      </w:r>
      <w:r w:rsidR="004774F1" w:rsidRPr="004774F1">
        <w:t xml:space="preserve">указаны в </w:t>
      </w:r>
      <w:r w:rsidR="004774F1">
        <w:t xml:space="preserve">Проекте договора </w:t>
      </w:r>
      <w:r w:rsidR="004774F1" w:rsidRPr="004774F1">
        <w:t xml:space="preserve"> (Приложение № </w:t>
      </w:r>
      <w:r w:rsidR="004774F1">
        <w:t>5</w:t>
      </w:r>
      <w:r w:rsidR="004774F1" w:rsidRPr="004774F1">
        <w:t xml:space="preserve"> к настоящему Извещению).</w:t>
      </w:r>
    </w:p>
    <w:p w:rsidR="00152F5D" w:rsidRPr="00511E70" w:rsidRDefault="00152F5D" w:rsidP="00152F5D">
      <w:pPr>
        <w:ind w:left="851"/>
        <w:jc w:val="both"/>
      </w:pPr>
      <w:r w:rsidRPr="00511E70">
        <w:t xml:space="preserve">Предусматривается авансовый платеж в размере не более </w:t>
      </w:r>
      <w:r w:rsidR="00511E70" w:rsidRPr="00511E70">
        <w:t>3</w:t>
      </w:r>
      <w:r w:rsidRPr="00511E70">
        <w:t>0% от Цены Договора, при условии, если оценка финансовой устойчивости не предполагает риск невозврата денежных средств, в случае недобросовестного исполнения Контрагентом своих обязательств по Договору.</w:t>
      </w:r>
    </w:p>
    <w:p w:rsidR="00152F5D" w:rsidRPr="00511E70" w:rsidRDefault="00152F5D" w:rsidP="00152F5D">
      <w:pPr>
        <w:ind w:left="851"/>
        <w:jc w:val="both"/>
      </w:pPr>
      <w:r w:rsidRPr="00511E70">
        <w:lastRenderedPageBreak/>
        <w:t>При авансировании Контрагентов риски невозврата денежных сре</w:t>
      </w:r>
      <w:proofErr w:type="gramStart"/>
      <w:r w:rsidRPr="00511E70">
        <w:t>дств в сл</w:t>
      </w:r>
      <w:proofErr w:type="gramEnd"/>
      <w:r w:rsidRPr="00511E70">
        <w:t>учае недобросовестного исполнения Контрагентом своих обязательств по Договору управляются следующими способами:</w:t>
      </w:r>
    </w:p>
    <w:p w:rsidR="00152F5D" w:rsidRPr="00511E70" w:rsidRDefault="00152F5D" w:rsidP="00152F5D">
      <w:pPr>
        <w:ind w:left="851"/>
        <w:jc w:val="both"/>
      </w:pPr>
      <w:r w:rsidRPr="00511E70">
        <w:t xml:space="preserve">1) если сумма Авансового платежа составляет от 1 </w:t>
      </w:r>
      <w:proofErr w:type="spellStart"/>
      <w:r w:rsidRPr="00511E70">
        <w:t>млн</w:t>
      </w:r>
      <w:proofErr w:type="gramStart"/>
      <w:r w:rsidRPr="00511E70">
        <w:t>.р</w:t>
      </w:r>
      <w:proofErr w:type="gramEnd"/>
      <w:r w:rsidRPr="00511E70">
        <w:t>ублей</w:t>
      </w:r>
      <w:proofErr w:type="spellEnd"/>
      <w:r w:rsidRPr="00511E70">
        <w:t xml:space="preserve"> (включительно) до 15 млн. рублей, перед получением аванса:</w:t>
      </w:r>
    </w:p>
    <w:p w:rsidR="00152F5D" w:rsidRPr="00511E70" w:rsidRDefault="00152F5D" w:rsidP="00152F5D">
      <w:pPr>
        <w:ind w:left="851"/>
        <w:jc w:val="both"/>
      </w:pPr>
      <w:r w:rsidRPr="00511E70">
        <w:t xml:space="preserve">-  Контрагент обязан предоставить обеспечение исполнения обязательства по возврату Авансового платежа в виде безотзывной банковской гарантии, </w:t>
      </w:r>
    </w:p>
    <w:p w:rsidR="00152F5D" w:rsidRPr="00511E70" w:rsidRDefault="00152F5D" w:rsidP="00152F5D">
      <w:pPr>
        <w:ind w:left="851"/>
        <w:jc w:val="both"/>
      </w:pPr>
      <w:r w:rsidRPr="00511E70">
        <w:t>либо</w:t>
      </w:r>
    </w:p>
    <w:p w:rsidR="00152F5D" w:rsidRPr="00511E70" w:rsidRDefault="00152F5D" w:rsidP="00152F5D">
      <w:pPr>
        <w:ind w:left="851"/>
        <w:jc w:val="both"/>
      </w:pPr>
      <w:r w:rsidRPr="00511E70">
        <w:t xml:space="preserve"> - по Контрагенту должна быть произведена оценка  финансовой устойчивости на основании данных представленных в составе Заявки (в </w:t>
      </w:r>
      <w:proofErr w:type="spellStart"/>
      <w:r w:rsidRPr="00511E70">
        <w:t>т.ч</w:t>
      </w:r>
      <w:proofErr w:type="spellEnd"/>
      <w:r w:rsidRPr="00511E70">
        <w:t>. бухгалтерский баланс и отчет о прибылях и убытках) с заключением о возможности выплаты Авансового платежа;</w:t>
      </w:r>
    </w:p>
    <w:p w:rsidR="00152F5D" w:rsidRPr="00511E70" w:rsidRDefault="00152F5D" w:rsidP="00152F5D">
      <w:pPr>
        <w:ind w:left="851"/>
        <w:jc w:val="both"/>
      </w:pPr>
      <w:r w:rsidRPr="00511E70">
        <w:t xml:space="preserve">2) если сумма Авансового платежа составляет до 1 млн. рублей, оценка финансовой устойчивости не производится и обеспечения Авансового платежа не требуется; </w:t>
      </w:r>
    </w:p>
    <w:p w:rsidR="00152F5D" w:rsidRPr="008D522E" w:rsidRDefault="00152F5D" w:rsidP="00152F5D">
      <w:pPr>
        <w:ind w:left="851"/>
        <w:jc w:val="both"/>
      </w:pPr>
      <w:r w:rsidRPr="00511E70">
        <w:t xml:space="preserve">3) </w:t>
      </w:r>
      <w:r w:rsidRPr="00511E70">
        <w:rPr>
          <w:b/>
        </w:rPr>
        <w:t>не допускается выплата Авансового платежа в сумме от 500 тыс. рублей (включительно) в отношении Контрагентов, применяющих упрощенную систему налогообложения</w:t>
      </w:r>
      <w:r w:rsidRPr="00511E70">
        <w:t>.</w:t>
      </w:r>
    </w:p>
    <w:p w:rsidR="00152F5D" w:rsidRPr="002703B9" w:rsidRDefault="00152F5D" w:rsidP="00152F5D">
      <w:pPr>
        <w:ind w:left="792"/>
        <w:jc w:val="both"/>
        <w:rPr>
          <w:b/>
        </w:rPr>
      </w:pPr>
    </w:p>
    <w:p w:rsidR="00603B82" w:rsidRPr="002703B9" w:rsidRDefault="00603B82" w:rsidP="00694ED7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Место </w:t>
      </w:r>
      <w:proofErr w:type="gramStart"/>
      <w:r w:rsidRPr="002703B9">
        <w:rPr>
          <w:b/>
        </w:rPr>
        <w:t>оказания услуг</w:t>
      </w:r>
      <w:r w:rsidR="00694ED7" w:rsidRPr="002703B9">
        <w:rPr>
          <w:b/>
        </w:rPr>
        <w:t>/</w:t>
      </w:r>
      <w:r w:rsidR="00694ED7">
        <w:rPr>
          <w:b/>
        </w:rPr>
        <w:t xml:space="preserve"> </w:t>
      </w:r>
      <w:r w:rsidR="00694ED7" w:rsidRPr="002703B9">
        <w:rPr>
          <w:b/>
        </w:rPr>
        <w:t>поставки товара/</w:t>
      </w:r>
      <w:r w:rsidR="00694ED7">
        <w:rPr>
          <w:b/>
        </w:rPr>
        <w:t xml:space="preserve"> </w:t>
      </w:r>
      <w:r w:rsidR="00694ED7" w:rsidRPr="002703B9">
        <w:rPr>
          <w:b/>
        </w:rPr>
        <w:t>выполнения</w:t>
      </w:r>
      <w:proofErr w:type="gramEnd"/>
      <w:r w:rsidR="00694ED7" w:rsidRPr="002703B9">
        <w:rPr>
          <w:b/>
        </w:rPr>
        <w:t xml:space="preserve"> работ</w:t>
      </w:r>
      <w:r w:rsidRPr="002703B9">
        <w:rPr>
          <w:b/>
        </w:rPr>
        <w:t>:</w:t>
      </w:r>
      <w:r w:rsidR="00694ED7">
        <w:rPr>
          <w:b/>
        </w:rPr>
        <w:t xml:space="preserve"> </w:t>
      </w:r>
      <w:r w:rsidR="00842DE1">
        <w:t>г. Москва, территория ИЦ «Сколково»</w:t>
      </w:r>
      <w:r w:rsidR="00A721A1">
        <w:t>.</w:t>
      </w:r>
    </w:p>
    <w:p w:rsidR="00603B82" w:rsidRPr="00E75FFC" w:rsidRDefault="00603B82" w:rsidP="00E75FFC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>Сроки поставки/выполнения работ/оказания услуг:</w:t>
      </w:r>
      <w:r w:rsidRPr="00694ED7">
        <w:t xml:space="preserve"> </w:t>
      </w:r>
      <w:r w:rsidR="00842DE1" w:rsidRPr="00842DE1">
        <w:t xml:space="preserve">не </w:t>
      </w:r>
      <w:r w:rsidR="00330C22">
        <w:t xml:space="preserve">более </w:t>
      </w:r>
      <w:r w:rsidR="00FC3290">
        <w:t>4</w:t>
      </w:r>
      <w:r w:rsidR="00330C22">
        <w:t xml:space="preserve">0 </w:t>
      </w:r>
      <w:r w:rsidR="00FC3290">
        <w:t>рабочих</w:t>
      </w:r>
      <w:r w:rsidR="00330C22">
        <w:t xml:space="preserve"> дней</w:t>
      </w:r>
      <w:r w:rsidR="002373D8" w:rsidRPr="002373D8">
        <w:rPr>
          <w:lang w:eastAsia="ru-RU"/>
        </w:rPr>
        <w:t xml:space="preserve"> </w:t>
      </w:r>
      <w:proofErr w:type="gramStart"/>
      <w:r w:rsidR="002373D8" w:rsidRPr="00990D2B">
        <w:rPr>
          <w:lang w:eastAsia="ru-RU"/>
        </w:rPr>
        <w:t>с даты подписания</w:t>
      </w:r>
      <w:proofErr w:type="gramEnd"/>
      <w:r w:rsidR="002373D8" w:rsidRPr="00990D2B">
        <w:rPr>
          <w:lang w:eastAsia="ru-RU"/>
        </w:rPr>
        <w:t xml:space="preserve"> Договора</w:t>
      </w:r>
      <w:r w:rsidR="002373D8">
        <w:rPr>
          <w:lang w:eastAsia="ru-RU"/>
        </w:rPr>
        <w:t>.</w:t>
      </w:r>
    </w:p>
    <w:p w:rsidR="00235F8D" w:rsidRDefault="00235F8D" w:rsidP="00235F8D">
      <w:pPr>
        <w:jc w:val="both"/>
        <w:rPr>
          <w:b/>
        </w:rPr>
      </w:pPr>
    </w:p>
    <w:p w:rsidR="00235F8D" w:rsidRPr="0018527D" w:rsidRDefault="00235F8D" w:rsidP="00235F8D">
      <w:pPr>
        <w:pStyle w:val="ab"/>
        <w:numPr>
          <w:ilvl w:val="0"/>
          <w:numId w:val="12"/>
        </w:numPr>
        <w:jc w:val="both"/>
      </w:pPr>
      <w:r w:rsidRPr="0018527D">
        <w:rPr>
          <w:b/>
        </w:rPr>
        <w:t>ОСНОВНЫЕ ТРЕБОВАНИЯ К УЧАСНИКУ ПРОЦЕДУРЫ ЗАКУПКИ</w:t>
      </w:r>
    </w:p>
    <w:p w:rsidR="00235F8D" w:rsidRPr="0018527D" w:rsidRDefault="00235F8D" w:rsidP="00235F8D">
      <w:pPr>
        <w:pStyle w:val="ab"/>
        <w:numPr>
          <w:ilvl w:val="1"/>
          <w:numId w:val="12"/>
        </w:numPr>
        <w:jc w:val="both"/>
        <w:rPr>
          <w:b/>
        </w:rPr>
      </w:pPr>
      <w:r w:rsidRPr="0018527D">
        <w:rPr>
          <w:b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18527D">
        <w:t xml:space="preserve">Участник процедуры закупки предоставляет: </w:t>
      </w:r>
    </w:p>
    <w:p w:rsidR="00235F8D" w:rsidRDefault="00235F8D" w:rsidP="00235F8D">
      <w:pPr>
        <w:pStyle w:val="ab"/>
        <w:ind w:left="851"/>
        <w:jc w:val="both"/>
        <w:rPr>
          <w:i/>
        </w:rPr>
      </w:pPr>
      <w:r w:rsidRPr="0018527D">
        <w:rPr>
          <w:b/>
        </w:rPr>
        <w:t>-</w:t>
      </w:r>
      <w:r w:rsidRPr="0018527D">
        <w:t xml:space="preserve"> </w:t>
      </w:r>
      <w:r w:rsidRPr="0018527D">
        <w:rPr>
          <w:i/>
        </w:rPr>
        <w:t>Заявку на участие в Процедуре закупки (Приложение № 2 к Извещению);</w:t>
      </w:r>
    </w:p>
    <w:p w:rsidR="008152FF" w:rsidRPr="0018527D" w:rsidRDefault="008152FF" w:rsidP="00235F8D">
      <w:pPr>
        <w:pStyle w:val="ab"/>
        <w:ind w:left="851"/>
        <w:jc w:val="both"/>
        <w:rPr>
          <w:i/>
        </w:rPr>
      </w:pPr>
      <w:r>
        <w:rPr>
          <w:b/>
        </w:rPr>
        <w:t>-</w:t>
      </w:r>
      <w:r>
        <w:rPr>
          <w:i/>
        </w:rPr>
        <w:t xml:space="preserve"> </w:t>
      </w:r>
      <w:r w:rsidRPr="008F31B1">
        <w:rPr>
          <w:i/>
        </w:rPr>
        <w:t>Копи</w:t>
      </w:r>
      <w:r>
        <w:rPr>
          <w:i/>
        </w:rPr>
        <w:t>ю</w:t>
      </w:r>
      <w:r w:rsidRPr="008F31B1">
        <w:rPr>
          <w:i/>
        </w:rPr>
        <w:t xml:space="preserve">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>
        <w:rPr>
          <w:i/>
        </w:rPr>
        <w:t xml:space="preserve">. Если </w:t>
      </w:r>
      <w:r w:rsidRPr="008F31B1">
        <w:rPr>
          <w:i/>
        </w:rPr>
        <w:t>от имени Участника Процедуры закупки действует иное лицо</w:t>
      </w:r>
      <w:r>
        <w:rPr>
          <w:i/>
        </w:rPr>
        <w:t xml:space="preserve">, то к документам Участника Процедуры закупки также необходимо приложить </w:t>
      </w:r>
      <w:r w:rsidRPr="008F31B1">
        <w:rPr>
          <w:i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</w:t>
      </w:r>
      <w:proofErr w:type="gramStart"/>
      <w:r w:rsidRPr="008F31B1">
        <w:rPr>
          <w:i/>
        </w:rPr>
        <w:t>случае</w:t>
      </w:r>
      <w:proofErr w:type="gramEnd"/>
      <w:r w:rsidRPr="008F31B1">
        <w:rPr>
          <w:i/>
        </w:rPr>
        <w:t>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i/>
        </w:rPr>
        <w:t>;</w:t>
      </w:r>
    </w:p>
    <w:p w:rsidR="00235F8D" w:rsidRPr="0018527D" w:rsidRDefault="00235F8D" w:rsidP="00235F8D">
      <w:pPr>
        <w:pStyle w:val="ab"/>
        <w:ind w:left="851"/>
        <w:jc w:val="both"/>
        <w:rPr>
          <w:i/>
        </w:rPr>
      </w:pPr>
      <w:r w:rsidRPr="0018527D">
        <w:rPr>
          <w:b/>
        </w:rPr>
        <w:t>-</w:t>
      </w:r>
      <w:r w:rsidRPr="0018527D">
        <w:rPr>
          <w:b/>
          <w:i/>
        </w:rPr>
        <w:t xml:space="preserve"> </w:t>
      </w:r>
      <w:r w:rsidRPr="0018527D">
        <w:rPr>
          <w:i/>
        </w:rPr>
        <w:t>Анкету Участника Процедуры закупки (Приложение № 3 к Извещению</w:t>
      </w:r>
      <w:r>
        <w:rPr>
          <w:i/>
        </w:rPr>
        <w:t>)</w:t>
      </w:r>
      <w:r w:rsidRPr="0018527D">
        <w:rPr>
          <w:i/>
        </w:rPr>
        <w:t>;</w:t>
      </w:r>
    </w:p>
    <w:p w:rsidR="00235F8D" w:rsidRDefault="00235F8D" w:rsidP="00235F8D">
      <w:pPr>
        <w:pStyle w:val="ab"/>
        <w:ind w:left="851"/>
        <w:jc w:val="both"/>
        <w:rPr>
          <w:i/>
        </w:rPr>
      </w:pPr>
      <w:r w:rsidRPr="00A11E55">
        <w:rPr>
          <w:b/>
        </w:rPr>
        <w:t>-</w:t>
      </w:r>
      <w:r w:rsidRPr="0018527D">
        <w:rPr>
          <w:i/>
        </w:rPr>
        <w:t xml:space="preserve"> Безусловное согласие с условиями договора (Приложение № 4 к Извещению);</w:t>
      </w:r>
    </w:p>
    <w:p w:rsidR="00235F8D" w:rsidRDefault="00A435E1" w:rsidP="00842DE1">
      <w:pPr>
        <w:pStyle w:val="ab"/>
        <w:ind w:left="851"/>
        <w:rPr>
          <w:i/>
        </w:rPr>
      </w:pPr>
      <w:r>
        <w:rPr>
          <w:b/>
        </w:rPr>
        <w:t>-</w:t>
      </w:r>
      <w:r w:rsidR="00235F8D">
        <w:rPr>
          <w:i/>
        </w:rPr>
        <w:t xml:space="preserve"> </w:t>
      </w:r>
      <w:r w:rsidR="00235F8D" w:rsidRPr="0018527D">
        <w:rPr>
          <w:i/>
        </w:rPr>
        <w:t>другие документы, предоставляемые по усмотр</w:t>
      </w:r>
      <w:r w:rsidR="007D6B94">
        <w:rPr>
          <w:i/>
        </w:rPr>
        <w:t>ению Участника процедуры закупки.</w:t>
      </w:r>
    </w:p>
    <w:p w:rsidR="00603B82" w:rsidRPr="002703B9" w:rsidRDefault="00603B82" w:rsidP="00603B82">
      <w:pPr>
        <w:tabs>
          <w:tab w:val="left" w:pos="1134"/>
        </w:tabs>
        <w:spacing w:before="120"/>
        <w:jc w:val="both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t xml:space="preserve">Прием заявок осуществляется по адресу: </w:t>
      </w:r>
    </w:p>
    <w:p w:rsidR="00603B82" w:rsidRPr="002703B9" w:rsidRDefault="00694ED7" w:rsidP="00603B82">
      <w:pPr>
        <w:pStyle w:val="ab"/>
        <w:spacing w:before="120"/>
        <w:ind w:left="360"/>
        <w:jc w:val="both"/>
        <w:rPr>
          <w:b/>
        </w:rPr>
      </w:pPr>
      <w:r w:rsidRPr="00564C9F">
        <w:rPr>
          <w:b/>
          <w:color w:val="FF0000"/>
        </w:rPr>
        <w:lastRenderedPageBreak/>
        <w:t>143026, г. Москва, территория инновационного центра «Сколково», Луговая ул., 4, кор</w:t>
      </w:r>
      <w:r>
        <w:rPr>
          <w:b/>
          <w:color w:val="FF0000"/>
        </w:rPr>
        <w:t>п</w:t>
      </w:r>
      <w:r w:rsidRPr="00564C9F">
        <w:rPr>
          <w:b/>
          <w:color w:val="FF0000"/>
        </w:rPr>
        <w:t>. 2</w:t>
      </w:r>
      <w:r w:rsidR="00603B82" w:rsidRPr="002703B9">
        <w:rPr>
          <w:b/>
        </w:rPr>
        <w:t xml:space="preserve">,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</w:t>
      </w:r>
      <w:r w:rsidR="007D6B94">
        <w:rPr>
          <w:b/>
          <w:i/>
          <w:color w:val="FF0000"/>
        </w:rPr>
        <w:t xml:space="preserve"> (по возможности за 1 рабочий день)</w:t>
      </w:r>
      <w:r w:rsidRPr="002703B9">
        <w:rPr>
          <w:b/>
          <w:i/>
          <w:color w:val="FF0000"/>
        </w:rPr>
        <w:t xml:space="preserve"> заказать пропуск у Организатора Процедуры закупки по телефону </w:t>
      </w:r>
      <w:r w:rsidR="007D6B94">
        <w:rPr>
          <w:b/>
          <w:i/>
          <w:color w:val="FF0000"/>
        </w:rPr>
        <w:t>(495) 956 00 33 доб. 28</w:t>
      </w:r>
      <w:r w:rsidR="00842DE1">
        <w:rPr>
          <w:b/>
          <w:i/>
          <w:color w:val="FF0000"/>
        </w:rPr>
        <w:t>80</w:t>
      </w:r>
      <w:r w:rsidR="00694ED7" w:rsidRPr="00564C9F">
        <w:rPr>
          <w:b/>
          <w:i/>
          <w:color w:val="FF0000"/>
        </w:rPr>
        <w:t xml:space="preserve"> или доб. 2423</w:t>
      </w:r>
      <w:r w:rsidRPr="002703B9">
        <w:rPr>
          <w:b/>
          <w:color w:val="FF0000"/>
        </w:rPr>
        <w:t xml:space="preserve">.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2703B9">
        <w:rPr>
          <w:b/>
        </w:rPr>
        <w:t xml:space="preserve">Заказчик предусматривает возможность проведения Переторжки 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Заявки:</w:t>
      </w:r>
      <w:r w:rsidRPr="002703B9">
        <w:t xml:space="preserve"> </w:t>
      </w:r>
      <w:r w:rsidR="00235F8D">
        <w:t>не требуется.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исполнения Договора:</w:t>
      </w:r>
      <w:r w:rsidRPr="002703B9">
        <w:t xml:space="preserve"> </w:t>
      </w:r>
      <w:r w:rsidR="00235F8D">
        <w:t>не требуется.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возврата аванса:</w:t>
      </w:r>
      <w:r w:rsidRPr="002703B9">
        <w:t xml:space="preserve"> </w:t>
      </w:r>
      <w:r w:rsidR="00842DE1" w:rsidRPr="00511E70">
        <w:t>в соответствии с проектом Договора (Приложение №5 к настоящему Извещению)</w:t>
      </w:r>
      <w:r w:rsidR="00235F8D" w:rsidRPr="00511E70">
        <w:t>.</w:t>
      </w:r>
    </w:p>
    <w:p w:rsidR="00603B82" w:rsidRPr="002703B9" w:rsidRDefault="00603B82" w:rsidP="007B1D12">
      <w:pPr>
        <w:numPr>
          <w:ilvl w:val="1"/>
          <w:numId w:val="12"/>
        </w:numPr>
        <w:ind w:left="851" w:hanging="491"/>
        <w:jc w:val="both"/>
      </w:pPr>
      <w:r w:rsidRPr="002703B9">
        <w:rPr>
          <w:b/>
        </w:rPr>
        <w:t>Срок, порядок заключения договора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603B82" w:rsidRPr="00D235C0" w:rsidRDefault="00C162D6" w:rsidP="00D235C0">
      <w:pPr>
        <w:pStyle w:val="ab"/>
        <w:spacing w:before="120"/>
        <w:ind w:left="360"/>
      </w:pPr>
      <w:hyperlink r:id="rId12" w:history="1">
        <w:r w:rsidR="00235F8D" w:rsidRPr="00E4689F">
          <w:rPr>
            <w:rStyle w:val="aff7"/>
            <w:sz w:val="28"/>
            <w:szCs w:val="28"/>
            <w:lang w:val="en-US"/>
          </w:rPr>
          <w:t>www</w:t>
        </w:r>
        <w:r w:rsidR="00235F8D" w:rsidRPr="00E4689F">
          <w:rPr>
            <w:rStyle w:val="aff7"/>
            <w:sz w:val="28"/>
            <w:szCs w:val="28"/>
          </w:rPr>
          <w:t>.</w:t>
        </w:r>
        <w:proofErr w:type="spellStart"/>
        <w:r w:rsidR="00235F8D" w:rsidRPr="00E4689F">
          <w:rPr>
            <w:rStyle w:val="aff7"/>
            <w:sz w:val="28"/>
            <w:szCs w:val="28"/>
            <w:lang w:val="en-US"/>
          </w:rPr>
          <w:t>sk</w:t>
        </w:r>
        <w:proofErr w:type="spellEnd"/>
        <w:r w:rsidR="00235F8D" w:rsidRPr="00E4689F">
          <w:rPr>
            <w:rStyle w:val="aff7"/>
            <w:sz w:val="28"/>
            <w:szCs w:val="28"/>
          </w:rPr>
          <w:t>.</w:t>
        </w:r>
        <w:proofErr w:type="spellStart"/>
        <w:r w:rsidR="00235F8D" w:rsidRPr="00E4689F">
          <w:rPr>
            <w:rStyle w:val="aff7"/>
            <w:sz w:val="28"/>
            <w:szCs w:val="28"/>
            <w:lang w:val="en-US"/>
          </w:rPr>
          <w:t>ru</w:t>
        </w:r>
        <w:proofErr w:type="spellEnd"/>
      </w:hyperlink>
    </w:p>
    <w:p w:rsidR="00603B82" w:rsidRPr="002703B9" w:rsidRDefault="00603B82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235F8D" w:rsidP="00603B82">
      <w:pPr>
        <w:pStyle w:val="ab"/>
        <w:spacing w:before="120"/>
        <w:ind w:left="357" w:firstLine="210"/>
        <w:jc w:val="both"/>
        <w:rPr>
          <w:b/>
        </w:rPr>
      </w:pPr>
      <w:r w:rsidRPr="00883E3E">
        <w:rPr>
          <w:color w:val="FF0000"/>
        </w:rPr>
        <w:t>«</w:t>
      </w:r>
      <w:r w:rsidR="009C4821">
        <w:rPr>
          <w:color w:val="FF0000"/>
        </w:rPr>
        <w:t>2</w:t>
      </w:r>
      <w:r w:rsidR="00943D17">
        <w:rPr>
          <w:color w:val="FF0000"/>
        </w:rPr>
        <w:t>2</w:t>
      </w:r>
      <w:r w:rsidRPr="00883E3E">
        <w:rPr>
          <w:color w:val="FF0000"/>
        </w:rPr>
        <w:t xml:space="preserve">» </w:t>
      </w:r>
      <w:r w:rsidR="00430135">
        <w:rPr>
          <w:color w:val="FF0000"/>
        </w:rPr>
        <w:t>декабря</w:t>
      </w:r>
      <w:r w:rsidRPr="00883E3E">
        <w:rPr>
          <w:color w:val="FF0000"/>
        </w:rPr>
        <w:t xml:space="preserve"> 2016 года в 1</w:t>
      </w:r>
      <w:r w:rsidR="009C4821">
        <w:rPr>
          <w:color w:val="FF0000"/>
        </w:rPr>
        <w:t>8</w:t>
      </w:r>
      <w:r w:rsidRPr="00883E3E">
        <w:rPr>
          <w:color w:val="FF0000"/>
        </w:rPr>
        <w:t xml:space="preserve"> часов 00 минут по московскому времени</w:t>
      </w:r>
    </w:p>
    <w:p w:rsidR="00603B82" w:rsidRPr="002703B9" w:rsidRDefault="00603B82" w:rsidP="00603B82">
      <w:pPr>
        <w:pStyle w:val="ab"/>
        <w:ind w:left="360"/>
      </w:pPr>
    </w:p>
    <w:p w:rsidR="00603B82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235F8D" w:rsidRPr="002703B9" w:rsidRDefault="00235F8D" w:rsidP="00235F8D">
      <w:pPr>
        <w:pStyle w:val="ab"/>
        <w:ind w:left="567"/>
        <w:rPr>
          <w:b/>
          <w:caps/>
        </w:rPr>
      </w:pPr>
    </w:p>
    <w:p w:rsidR="00603B82" w:rsidRDefault="00235F8D" w:rsidP="00603B82">
      <w:pPr>
        <w:pStyle w:val="ab"/>
        <w:ind w:left="567"/>
      </w:pPr>
      <w:r w:rsidRPr="0035152D">
        <w:t xml:space="preserve">143026, г. Москва, территория инновационного центра «Сколково», Луговая ул., 4, корп. 2  </w:t>
      </w:r>
      <w:r w:rsidRPr="0035152D">
        <w:rPr>
          <w:color w:val="FF0000"/>
        </w:rPr>
        <w:t>«</w:t>
      </w:r>
      <w:r w:rsidR="009C4821">
        <w:rPr>
          <w:color w:val="FF0000"/>
        </w:rPr>
        <w:t>2</w:t>
      </w:r>
      <w:r w:rsidR="00943D17">
        <w:rPr>
          <w:color w:val="FF0000"/>
        </w:rPr>
        <w:t>3</w:t>
      </w:r>
      <w:r w:rsidRPr="0035152D">
        <w:rPr>
          <w:color w:val="FF0000"/>
        </w:rPr>
        <w:t xml:space="preserve">» </w:t>
      </w:r>
      <w:r w:rsidR="00430135">
        <w:rPr>
          <w:color w:val="FF0000"/>
        </w:rPr>
        <w:t>декабря</w:t>
      </w:r>
      <w:r w:rsidRPr="0035152D">
        <w:rPr>
          <w:color w:val="FF0000"/>
        </w:rPr>
        <w:t xml:space="preserve"> 2016 года.</w:t>
      </w:r>
    </w:p>
    <w:p w:rsidR="00235F8D" w:rsidRPr="002703B9" w:rsidRDefault="00235F8D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235F8D" w:rsidRDefault="00235F8D" w:rsidP="00235F8D">
      <w:pPr>
        <w:spacing w:after="200" w:line="276" w:lineRule="auto"/>
        <w:ind w:left="567"/>
        <w:contextualSpacing/>
        <w:jc w:val="both"/>
      </w:pPr>
    </w:p>
    <w:p w:rsidR="00603B82" w:rsidRDefault="00235F8D" w:rsidP="00235F8D">
      <w:pPr>
        <w:spacing w:after="200" w:line="276" w:lineRule="auto"/>
        <w:ind w:left="567"/>
        <w:contextualSpacing/>
        <w:jc w:val="both"/>
      </w:pPr>
      <w:r w:rsidRPr="00235F8D">
        <w:t>143026, г.</w:t>
      </w:r>
      <w:r>
        <w:t xml:space="preserve"> </w:t>
      </w:r>
      <w:r w:rsidRPr="00235F8D">
        <w:t xml:space="preserve">Москва, территория инновационного центра «Сколково», Луговая ул., 4, корп. 2  </w:t>
      </w:r>
      <w:r w:rsidRPr="0045015E">
        <w:rPr>
          <w:color w:val="FF0000"/>
        </w:rPr>
        <w:t>не позднее «</w:t>
      </w:r>
      <w:r w:rsidR="00943D17">
        <w:rPr>
          <w:color w:val="FF0000"/>
        </w:rPr>
        <w:t>29</w:t>
      </w:r>
      <w:r w:rsidRPr="0045015E">
        <w:rPr>
          <w:color w:val="FF0000"/>
        </w:rPr>
        <w:t xml:space="preserve">» </w:t>
      </w:r>
      <w:r w:rsidR="00430135">
        <w:rPr>
          <w:color w:val="FF0000"/>
        </w:rPr>
        <w:t>декабря</w:t>
      </w:r>
      <w:r w:rsidRPr="0045015E">
        <w:rPr>
          <w:color w:val="FF0000"/>
        </w:rPr>
        <w:t xml:space="preserve"> 2016 года</w:t>
      </w: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D10" w:rsidRDefault="002D3D10">
      <w:r>
        <w:separator/>
      </w:r>
    </w:p>
  </w:endnote>
  <w:endnote w:type="continuationSeparator" w:id="0">
    <w:p w:rsidR="002D3D10" w:rsidRDefault="002D3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Arial Unicode MS"/>
    <w:charset w:val="80"/>
    <w:family w:val="auto"/>
    <w:pitch w:val="variable"/>
    <w:sig w:usb0="00000000" w:usb1="00000000" w:usb2="01000407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D10" w:rsidRDefault="002D3D10">
      <w:r>
        <w:separator/>
      </w:r>
    </w:p>
  </w:footnote>
  <w:footnote w:type="continuationSeparator" w:id="0">
    <w:p w:rsidR="002D3D10" w:rsidRDefault="002D3D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0DBC" w:rsidRDefault="00490DBC">
    <w:pPr>
      <w:pStyle w:val="af7"/>
    </w:pPr>
    <w:r>
      <w:rPr>
        <w:noProof/>
        <w:lang w:eastAsia="ru-RU"/>
      </w:rPr>
      <w:drawing>
        <wp:inline distT="0" distB="0" distL="0" distR="0" wp14:anchorId="436D9294" wp14:editId="5D9D077D">
          <wp:extent cx="6119495" cy="989597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5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90DBC" w:rsidRDefault="00490DBC">
    <w:pPr>
      <w:pStyle w:val="af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7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2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9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4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6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8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3"/>
  </w:num>
  <w:num w:numId="2">
    <w:abstractNumId w:val="11"/>
  </w:num>
  <w:num w:numId="3">
    <w:abstractNumId w:val="2"/>
  </w:num>
  <w:num w:numId="4">
    <w:abstractNumId w:val="28"/>
  </w:num>
  <w:num w:numId="5">
    <w:abstractNumId w:val="13"/>
  </w:num>
  <w:num w:numId="6">
    <w:abstractNumId w:val="1"/>
  </w:num>
  <w:num w:numId="7">
    <w:abstractNumId w:val="19"/>
  </w:num>
  <w:num w:numId="8">
    <w:abstractNumId w:val="9"/>
  </w:num>
  <w:num w:numId="9">
    <w:abstractNumId w:val="29"/>
  </w:num>
  <w:num w:numId="10">
    <w:abstractNumId w:val="27"/>
  </w:num>
  <w:num w:numId="11">
    <w:abstractNumId w:val="20"/>
  </w:num>
  <w:num w:numId="1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</w:num>
  <w:num w:numId="15">
    <w:abstractNumId w:val="15"/>
  </w:num>
  <w:num w:numId="16">
    <w:abstractNumId w:val="10"/>
  </w:num>
  <w:num w:numId="17">
    <w:abstractNumId w:val="6"/>
  </w:num>
  <w:num w:numId="18">
    <w:abstractNumId w:val="30"/>
  </w:num>
  <w:num w:numId="19">
    <w:abstractNumId w:val="8"/>
  </w:num>
  <w:num w:numId="20">
    <w:abstractNumId w:val="25"/>
  </w:num>
  <w:num w:numId="21">
    <w:abstractNumId w:val="26"/>
  </w:num>
  <w:num w:numId="22">
    <w:abstractNumId w:val="24"/>
  </w:num>
  <w:num w:numId="23">
    <w:abstractNumId w:val="14"/>
  </w:num>
  <w:num w:numId="24">
    <w:abstractNumId w:val="17"/>
  </w:num>
  <w:num w:numId="25">
    <w:abstractNumId w:val="7"/>
  </w:num>
  <w:num w:numId="26">
    <w:abstractNumId w:val="21"/>
  </w:num>
  <w:num w:numId="27">
    <w:abstractNumId w:val="5"/>
  </w:num>
  <w:num w:numId="28">
    <w:abstractNumId w:val="31"/>
  </w:num>
  <w:num w:numId="29">
    <w:abstractNumId w:val="32"/>
  </w:num>
  <w:num w:numId="30">
    <w:abstractNumId w:val="12"/>
  </w:num>
  <w:num w:numId="31">
    <w:abstractNumId w:val="22"/>
  </w:num>
  <w:num w:numId="32">
    <w:abstractNumId w:val="3"/>
  </w:num>
  <w:num w:numId="33">
    <w:abstractNumId w:val="34"/>
  </w:num>
  <w:num w:numId="34">
    <w:abstractNumId w:val="4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3BE5"/>
    <w:rsid w:val="00003EF5"/>
    <w:rsid w:val="0000533A"/>
    <w:rsid w:val="00006B1B"/>
    <w:rsid w:val="000116FA"/>
    <w:rsid w:val="00016B21"/>
    <w:rsid w:val="00016E92"/>
    <w:rsid w:val="0002369D"/>
    <w:rsid w:val="00023F46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3575"/>
    <w:rsid w:val="00045823"/>
    <w:rsid w:val="000508DD"/>
    <w:rsid w:val="00053325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3CB6"/>
    <w:rsid w:val="000B3FE5"/>
    <w:rsid w:val="000B5F57"/>
    <w:rsid w:val="000B6DDB"/>
    <w:rsid w:val="000C1D1E"/>
    <w:rsid w:val="000C24D6"/>
    <w:rsid w:val="000C26B8"/>
    <w:rsid w:val="000C3550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A37"/>
    <w:rsid w:val="001026B2"/>
    <w:rsid w:val="00104B5B"/>
    <w:rsid w:val="001058D4"/>
    <w:rsid w:val="00112C61"/>
    <w:rsid w:val="00112D01"/>
    <w:rsid w:val="001137D8"/>
    <w:rsid w:val="00120AF4"/>
    <w:rsid w:val="00121C30"/>
    <w:rsid w:val="0012396A"/>
    <w:rsid w:val="00126B16"/>
    <w:rsid w:val="001275A3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2F5D"/>
    <w:rsid w:val="00155746"/>
    <w:rsid w:val="00157629"/>
    <w:rsid w:val="0016100E"/>
    <w:rsid w:val="00163551"/>
    <w:rsid w:val="001653E5"/>
    <w:rsid w:val="00166E28"/>
    <w:rsid w:val="00172EF5"/>
    <w:rsid w:val="0017318B"/>
    <w:rsid w:val="001744B5"/>
    <w:rsid w:val="00174EB7"/>
    <w:rsid w:val="00180A70"/>
    <w:rsid w:val="00181DE1"/>
    <w:rsid w:val="00184400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E51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60B3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5F8D"/>
    <w:rsid w:val="002373D8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621CF"/>
    <w:rsid w:val="0026366F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95A78"/>
    <w:rsid w:val="002A0D59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D10"/>
    <w:rsid w:val="002D75D8"/>
    <w:rsid w:val="002D78F4"/>
    <w:rsid w:val="002E256F"/>
    <w:rsid w:val="002E2851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220DA"/>
    <w:rsid w:val="00322542"/>
    <w:rsid w:val="00322744"/>
    <w:rsid w:val="00324F5A"/>
    <w:rsid w:val="00325402"/>
    <w:rsid w:val="00327FFE"/>
    <w:rsid w:val="003308D1"/>
    <w:rsid w:val="00330C22"/>
    <w:rsid w:val="00332740"/>
    <w:rsid w:val="00334472"/>
    <w:rsid w:val="00334AE6"/>
    <w:rsid w:val="00337544"/>
    <w:rsid w:val="00337E08"/>
    <w:rsid w:val="00340FD1"/>
    <w:rsid w:val="00341583"/>
    <w:rsid w:val="00345DD6"/>
    <w:rsid w:val="00345EDA"/>
    <w:rsid w:val="003505AB"/>
    <w:rsid w:val="003511C3"/>
    <w:rsid w:val="0035152D"/>
    <w:rsid w:val="00353E18"/>
    <w:rsid w:val="00354EA3"/>
    <w:rsid w:val="0036095A"/>
    <w:rsid w:val="00363090"/>
    <w:rsid w:val="00363A29"/>
    <w:rsid w:val="00374A48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7D2D"/>
    <w:rsid w:val="00430135"/>
    <w:rsid w:val="004310D0"/>
    <w:rsid w:val="00431100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7579"/>
    <w:rsid w:val="00447F49"/>
    <w:rsid w:val="0045015E"/>
    <w:rsid w:val="00450C92"/>
    <w:rsid w:val="00465425"/>
    <w:rsid w:val="0046614C"/>
    <w:rsid w:val="00470C94"/>
    <w:rsid w:val="00471F1D"/>
    <w:rsid w:val="00472A85"/>
    <w:rsid w:val="00473EE1"/>
    <w:rsid w:val="00473FC6"/>
    <w:rsid w:val="00475AE8"/>
    <w:rsid w:val="0047649B"/>
    <w:rsid w:val="004774F1"/>
    <w:rsid w:val="0047779B"/>
    <w:rsid w:val="00477C86"/>
    <w:rsid w:val="00480073"/>
    <w:rsid w:val="004843B1"/>
    <w:rsid w:val="00484A37"/>
    <w:rsid w:val="00485C39"/>
    <w:rsid w:val="00486C2C"/>
    <w:rsid w:val="00490DB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E3D"/>
    <w:rsid w:val="004F1CA7"/>
    <w:rsid w:val="004F2CA0"/>
    <w:rsid w:val="004F3448"/>
    <w:rsid w:val="004F3462"/>
    <w:rsid w:val="004F59D8"/>
    <w:rsid w:val="004F5BD5"/>
    <w:rsid w:val="0050133F"/>
    <w:rsid w:val="00503DC9"/>
    <w:rsid w:val="005050FE"/>
    <w:rsid w:val="00511D3F"/>
    <w:rsid w:val="00511E70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708A2"/>
    <w:rsid w:val="00572877"/>
    <w:rsid w:val="00574367"/>
    <w:rsid w:val="00574456"/>
    <w:rsid w:val="00576733"/>
    <w:rsid w:val="00580447"/>
    <w:rsid w:val="00580B9F"/>
    <w:rsid w:val="0058162B"/>
    <w:rsid w:val="00586D09"/>
    <w:rsid w:val="00591CFB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A3D"/>
    <w:rsid w:val="005B0518"/>
    <w:rsid w:val="005B2B1C"/>
    <w:rsid w:val="005B386E"/>
    <w:rsid w:val="005B4678"/>
    <w:rsid w:val="005B6F60"/>
    <w:rsid w:val="005C518E"/>
    <w:rsid w:val="005C65F2"/>
    <w:rsid w:val="005D2149"/>
    <w:rsid w:val="005D2EDA"/>
    <w:rsid w:val="005D3015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28CA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3CF8"/>
    <w:rsid w:val="00694D50"/>
    <w:rsid w:val="00694ED7"/>
    <w:rsid w:val="006965B4"/>
    <w:rsid w:val="0069732B"/>
    <w:rsid w:val="00697E34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8A4"/>
    <w:rsid w:val="006D6AE2"/>
    <w:rsid w:val="006D7C94"/>
    <w:rsid w:val="006E0EF9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805CC"/>
    <w:rsid w:val="00783A9F"/>
    <w:rsid w:val="00784FD1"/>
    <w:rsid w:val="00785B8C"/>
    <w:rsid w:val="007868D5"/>
    <w:rsid w:val="007874E6"/>
    <w:rsid w:val="0079365D"/>
    <w:rsid w:val="00796A15"/>
    <w:rsid w:val="00797828"/>
    <w:rsid w:val="00797EF7"/>
    <w:rsid w:val="007A092A"/>
    <w:rsid w:val="007A39AE"/>
    <w:rsid w:val="007A424A"/>
    <w:rsid w:val="007A5A7A"/>
    <w:rsid w:val="007B1080"/>
    <w:rsid w:val="007B1D12"/>
    <w:rsid w:val="007B5488"/>
    <w:rsid w:val="007B69C4"/>
    <w:rsid w:val="007C0930"/>
    <w:rsid w:val="007C4525"/>
    <w:rsid w:val="007C5183"/>
    <w:rsid w:val="007D18A1"/>
    <w:rsid w:val="007D1CB5"/>
    <w:rsid w:val="007D2D08"/>
    <w:rsid w:val="007D3191"/>
    <w:rsid w:val="007D35B0"/>
    <w:rsid w:val="007D6B94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152FF"/>
    <w:rsid w:val="00820038"/>
    <w:rsid w:val="0082093E"/>
    <w:rsid w:val="0082096D"/>
    <w:rsid w:val="00820CB2"/>
    <w:rsid w:val="00826772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2DE1"/>
    <w:rsid w:val="00843EBF"/>
    <w:rsid w:val="008441FC"/>
    <w:rsid w:val="0085255F"/>
    <w:rsid w:val="00854475"/>
    <w:rsid w:val="00854FC8"/>
    <w:rsid w:val="00855C10"/>
    <w:rsid w:val="008702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732"/>
    <w:rsid w:val="008929A0"/>
    <w:rsid w:val="008941D7"/>
    <w:rsid w:val="00894446"/>
    <w:rsid w:val="00894728"/>
    <w:rsid w:val="00897845"/>
    <w:rsid w:val="008A22F2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33F6"/>
    <w:rsid w:val="008F5B4D"/>
    <w:rsid w:val="00901EE5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43D17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5D92"/>
    <w:rsid w:val="00966224"/>
    <w:rsid w:val="00966F25"/>
    <w:rsid w:val="009723A3"/>
    <w:rsid w:val="009735B0"/>
    <w:rsid w:val="00974A41"/>
    <w:rsid w:val="0097518A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6095"/>
    <w:rsid w:val="009B009B"/>
    <w:rsid w:val="009B159D"/>
    <w:rsid w:val="009B1DDB"/>
    <w:rsid w:val="009B2447"/>
    <w:rsid w:val="009B4938"/>
    <w:rsid w:val="009C027E"/>
    <w:rsid w:val="009C4821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626E"/>
    <w:rsid w:val="009F000B"/>
    <w:rsid w:val="009F2F72"/>
    <w:rsid w:val="009F3E75"/>
    <w:rsid w:val="009F5D28"/>
    <w:rsid w:val="00A01C24"/>
    <w:rsid w:val="00A02585"/>
    <w:rsid w:val="00A04EB4"/>
    <w:rsid w:val="00A05DF2"/>
    <w:rsid w:val="00A10DCB"/>
    <w:rsid w:val="00A16805"/>
    <w:rsid w:val="00A203BA"/>
    <w:rsid w:val="00A2068B"/>
    <w:rsid w:val="00A20753"/>
    <w:rsid w:val="00A2126D"/>
    <w:rsid w:val="00A21608"/>
    <w:rsid w:val="00A22FB5"/>
    <w:rsid w:val="00A230E0"/>
    <w:rsid w:val="00A247F3"/>
    <w:rsid w:val="00A24E61"/>
    <w:rsid w:val="00A26359"/>
    <w:rsid w:val="00A34B6B"/>
    <w:rsid w:val="00A37C8B"/>
    <w:rsid w:val="00A40E0D"/>
    <w:rsid w:val="00A435E1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21A1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79FA"/>
    <w:rsid w:val="00AE0578"/>
    <w:rsid w:val="00AE3A42"/>
    <w:rsid w:val="00AE6F00"/>
    <w:rsid w:val="00AF0C7B"/>
    <w:rsid w:val="00AF3422"/>
    <w:rsid w:val="00AF3E5D"/>
    <w:rsid w:val="00AF5234"/>
    <w:rsid w:val="00B04B4D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4945"/>
    <w:rsid w:val="00B60B57"/>
    <w:rsid w:val="00B63DA2"/>
    <w:rsid w:val="00B67DE5"/>
    <w:rsid w:val="00B67ECB"/>
    <w:rsid w:val="00B70AB9"/>
    <w:rsid w:val="00B71523"/>
    <w:rsid w:val="00B745CC"/>
    <w:rsid w:val="00B7760F"/>
    <w:rsid w:val="00B77FDF"/>
    <w:rsid w:val="00B8143D"/>
    <w:rsid w:val="00B8158F"/>
    <w:rsid w:val="00B83321"/>
    <w:rsid w:val="00B84C8D"/>
    <w:rsid w:val="00B850FA"/>
    <w:rsid w:val="00B8522D"/>
    <w:rsid w:val="00B90801"/>
    <w:rsid w:val="00B9178B"/>
    <w:rsid w:val="00B92B5F"/>
    <w:rsid w:val="00B93267"/>
    <w:rsid w:val="00BA4F9B"/>
    <w:rsid w:val="00BA5E0A"/>
    <w:rsid w:val="00BA70E7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11501"/>
    <w:rsid w:val="00C134BC"/>
    <w:rsid w:val="00C137B1"/>
    <w:rsid w:val="00C13C6D"/>
    <w:rsid w:val="00C162D6"/>
    <w:rsid w:val="00C175FE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511B"/>
    <w:rsid w:val="00C46300"/>
    <w:rsid w:val="00C46957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F20"/>
    <w:rsid w:val="00C7086E"/>
    <w:rsid w:val="00C720DF"/>
    <w:rsid w:val="00C72991"/>
    <w:rsid w:val="00C7333D"/>
    <w:rsid w:val="00C75DC1"/>
    <w:rsid w:val="00C77D96"/>
    <w:rsid w:val="00C82CEA"/>
    <w:rsid w:val="00C831DE"/>
    <w:rsid w:val="00C84A21"/>
    <w:rsid w:val="00C84C00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461D"/>
    <w:rsid w:val="00CB4B9D"/>
    <w:rsid w:val="00CB63C9"/>
    <w:rsid w:val="00CB6918"/>
    <w:rsid w:val="00CB7E19"/>
    <w:rsid w:val="00CC08F9"/>
    <w:rsid w:val="00CC3545"/>
    <w:rsid w:val="00CC3A28"/>
    <w:rsid w:val="00CD4E21"/>
    <w:rsid w:val="00CD5759"/>
    <w:rsid w:val="00CD784D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35C0"/>
    <w:rsid w:val="00D25AC3"/>
    <w:rsid w:val="00D264CD"/>
    <w:rsid w:val="00D2778A"/>
    <w:rsid w:val="00D318B2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364"/>
    <w:rsid w:val="00D8444D"/>
    <w:rsid w:val="00D84E68"/>
    <w:rsid w:val="00D873C6"/>
    <w:rsid w:val="00D91E17"/>
    <w:rsid w:val="00D9325A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795"/>
    <w:rsid w:val="00DE48C5"/>
    <w:rsid w:val="00DE4C8D"/>
    <w:rsid w:val="00DE4DEA"/>
    <w:rsid w:val="00DE7A32"/>
    <w:rsid w:val="00DF3223"/>
    <w:rsid w:val="00DF4154"/>
    <w:rsid w:val="00DF4438"/>
    <w:rsid w:val="00DF6C81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10E0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23FD"/>
    <w:rsid w:val="00E743C9"/>
    <w:rsid w:val="00E7469E"/>
    <w:rsid w:val="00E75C85"/>
    <w:rsid w:val="00E75FFC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50A2"/>
    <w:rsid w:val="00F21A60"/>
    <w:rsid w:val="00F22927"/>
    <w:rsid w:val="00F22945"/>
    <w:rsid w:val="00F24D79"/>
    <w:rsid w:val="00F2572B"/>
    <w:rsid w:val="00F272F6"/>
    <w:rsid w:val="00F30091"/>
    <w:rsid w:val="00F30F89"/>
    <w:rsid w:val="00F3251B"/>
    <w:rsid w:val="00F3362E"/>
    <w:rsid w:val="00F34801"/>
    <w:rsid w:val="00F35CA7"/>
    <w:rsid w:val="00F37832"/>
    <w:rsid w:val="00F43C00"/>
    <w:rsid w:val="00F4417F"/>
    <w:rsid w:val="00F447EF"/>
    <w:rsid w:val="00F47F24"/>
    <w:rsid w:val="00F552E8"/>
    <w:rsid w:val="00F55490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3994"/>
    <w:rsid w:val="00FB3E8B"/>
    <w:rsid w:val="00FB63C0"/>
    <w:rsid w:val="00FB6867"/>
    <w:rsid w:val="00FB7808"/>
    <w:rsid w:val="00FC11A0"/>
    <w:rsid w:val="00FC1A34"/>
    <w:rsid w:val="00FC2801"/>
    <w:rsid w:val="00FC3290"/>
    <w:rsid w:val="00FC4486"/>
    <w:rsid w:val="00FC4BF9"/>
    <w:rsid w:val="00FC5E8B"/>
    <w:rsid w:val="00FC753B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91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9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9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8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313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2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7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3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TBankin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EKurbatov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E5BD32E-F3E2-428A-AF3F-5F7907B2D5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4</Pages>
  <Words>1128</Words>
  <Characters>7796</Characters>
  <Application>Microsoft Office Word</Application>
  <DocSecurity>0</DocSecurity>
  <Lines>64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8907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Andreeva Yuliya</cp:lastModifiedBy>
  <cp:revision>41</cp:revision>
  <cp:lastPrinted>2016-01-21T10:27:00Z</cp:lastPrinted>
  <dcterms:created xsi:type="dcterms:W3CDTF">2016-02-16T14:28:00Z</dcterms:created>
  <dcterms:modified xsi:type="dcterms:W3CDTF">2016-12-15T14:52:00Z</dcterms:modified>
</cp:coreProperties>
</file>