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182" w:rsidRDefault="00595182" w:rsidP="00595182">
      <w:pPr>
        <w:rPr>
          <w:sz w:val="22"/>
          <w:szCs w:val="22"/>
        </w:rPr>
      </w:pPr>
    </w:p>
    <w:p w:rsidR="005813C2" w:rsidRPr="00AB7A13" w:rsidRDefault="005813C2" w:rsidP="00595182"/>
    <w:p w:rsidR="005F3819" w:rsidRPr="00AB7A13" w:rsidRDefault="005F3819" w:rsidP="005F3819">
      <w:pPr>
        <w:jc w:val="center"/>
        <w:rPr>
          <w:b/>
          <w:bCs/>
        </w:rPr>
      </w:pPr>
      <w:r w:rsidRPr="00AB7A13">
        <w:rPr>
          <w:b/>
          <w:bCs/>
        </w:rPr>
        <w:t>ТЕХНИЧЕСКОЕ ЗАДАНИЕ</w:t>
      </w:r>
    </w:p>
    <w:p w:rsidR="005F3819" w:rsidRPr="00AB7A13" w:rsidRDefault="005F3819" w:rsidP="005F3819">
      <w:pPr>
        <w:keepNext/>
        <w:tabs>
          <w:tab w:val="left" w:pos="851"/>
        </w:tabs>
        <w:ind w:firstLine="567"/>
        <w:jc w:val="center"/>
        <w:rPr>
          <w:rFonts w:eastAsia="Times New Roman"/>
          <w:b/>
        </w:rPr>
      </w:pPr>
      <w:r w:rsidRPr="00AB7A13">
        <w:rPr>
          <w:rFonts w:eastAsia="Times New Roman"/>
          <w:b/>
        </w:rPr>
        <w:t xml:space="preserve">на </w:t>
      </w:r>
      <w:r w:rsidRPr="00AB7A13">
        <w:rPr>
          <w:rFonts w:eastAsia="Times New Roman"/>
          <w:b/>
          <w:bCs/>
        </w:rPr>
        <w:t xml:space="preserve">выполнение комплекса Работ </w:t>
      </w:r>
      <w:r w:rsidR="007B09E4" w:rsidRPr="00AB7A13">
        <w:rPr>
          <w:rFonts w:eastAsia="Times New Roman"/>
          <w:b/>
        </w:rPr>
        <w:t xml:space="preserve">по эксплуатации, </w:t>
      </w:r>
      <w:r w:rsidRPr="00AB7A13">
        <w:rPr>
          <w:rFonts w:eastAsia="Times New Roman"/>
          <w:b/>
        </w:rPr>
        <w:t xml:space="preserve">оперативному и техническому обслуживанию </w:t>
      </w:r>
      <w:r w:rsidR="006F1B8E" w:rsidRPr="00AB7A13">
        <w:rPr>
          <w:rFonts w:eastAsia="Times New Roman"/>
          <w:b/>
        </w:rPr>
        <w:t xml:space="preserve">внутриквартальных </w:t>
      </w:r>
      <w:r w:rsidR="00E82D0D" w:rsidRPr="00AB7A13">
        <w:rPr>
          <w:rFonts w:eastAsia="Times New Roman"/>
          <w:b/>
        </w:rPr>
        <w:t xml:space="preserve"> </w:t>
      </w:r>
      <w:r w:rsidRPr="00AB7A13">
        <w:rPr>
          <w:rFonts w:eastAsia="Times New Roman"/>
          <w:b/>
        </w:rPr>
        <w:t>сетей 0,4кВ</w:t>
      </w:r>
    </w:p>
    <w:p w:rsidR="005F3819" w:rsidRPr="00AB7A13" w:rsidRDefault="005F3819" w:rsidP="005F3819">
      <w:pPr>
        <w:keepNext/>
        <w:tabs>
          <w:tab w:val="left" w:pos="851"/>
        </w:tabs>
        <w:ind w:firstLine="567"/>
        <w:jc w:val="center"/>
        <w:rPr>
          <w:rFonts w:eastAsia="Times New Roman"/>
        </w:rPr>
      </w:pPr>
    </w:p>
    <w:p w:rsidR="005F3819" w:rsidRPr="005F3819" w:rsidRDefault="005F3819" w:rsidP="005F3819">
      <w:pPr>
        <w:keepNext/>
        <w:tabs>
          <w:tab w:val="left" w:pos="851"/>
        </w:tabs>
        <w:ind w:firstLine="567"/>
        <w:jc w:val="center"/>
        <w:rPr>
          <w:rFonts w:eastAsia="Times New Roman"/>
          <w:sz w:val="22"/>
          <w:szCs w:val="22"/>
        </w:rPr>
      </w:pPr>
    </w:p>
    <w:p w:rsidR="005F3819" w:rsidRPr="00AB7A13" w:rsidRDefault="005F3819" w:rsidP="005F3819">
      <w:pPr>
        <w:ind w:left="360" w:firstLine="207"/>
        <w:jc w:val="both"/>
      </w:pPr>
      <w:r w:rsidRPr="00AB7A13">
        <w:t xml:space="preserve">Под </w:t>
      </w:r>
      <w:r w:rsidR="006F1B8E" w:rsidRPr="00AB7A13">
        <w:t>внутриквартальными</w:t>
      </w:r>
      <w:r w:rsidR="00E82D0D" w:rsidRPr="00AB7A13">
        <w:t xml:space="preserve"> </w:t>
      </w:r>
      <w:r w:rsidRPr="00AB7A13">
        <w:t xml:space="preserve">сетями 0,4кВ понимаются электросетевые объекты (кабельные линии 0,4кВ), расположенные в границах ниже перечисленных участков. </w:t>
      </w:r>
    </w:p>
    <w:p w:rsidR="005F3819" w:rsidRPr="00AB7A13" w:rsidRDefault="005F3819" w:rsidP="005F3819">
      <w:pPr>
        <w:keepNext/>
        <w:tabs>
          <w:tab w:val="left" w:pos="851"/>
        </w:tabs>
        <w:ind w:firstLine="567"/>
        <w:jc w:val="center"/>
        <w:rPr>
          <w:rFonts w:eastAsia="Times New Roman"/>
        </w:rPr>
      </w:pPr>
    </w:p>
    <w:tbl>
      <w:tblPr>
        <w:tblW w:w="10206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559"/>
        <w:gridCol w:w="8647"/>
      </w:tblGrid>
      <w:tr w:rsidR="005F3819" w:rsidRPr="00AB7A13" w:rsidTr="00F1177F">
        <w:trPr>
          <w:cantSplit/>
          <w:trHeight w:val="216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5F3819">
            <w:pPr>
              <w:jc w:val="center"/>
              <w:rPr>
                <w:b/>
              </w:rPr>
            </w:pPr>
            <w:r w:rsidRPr="00AB7A13">
              <w:rPr>
                <w:b/>
              </w:rPr>
              <w:t>Место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5F3819">
            <w:pPr>
              <w:numPr>
                <w:ilvl w:val="0"/>
                <w:numId w:val="10"/>
              </w:numPr>
              <w:contextualSpacing/>
              <w:jc w:val="both"/>
            </w:pPr>
            <w:r w:rsidRPr="00AB7A13">
              <w:t xml:space="preserve">Объект № 1 - в границах земельного участка </w:t>
            </w:r>
            <w:r w:rsidRPr="00AB7A13">
              <w:rPr>
                <w:lang w:val="en-US"/>
              </w:rPr>
              <w:t>D</w:t>
            </w:r>
            <w:r w:rsidRPr="00AB7A13">
              <w:t>2-09 с кадастровыми номерами 77:15:0020321:134; 77:15:0020321:122, расположенного по адресу: Российская Федерация, г. Москва, д. Сколково.</w:t>
            </w:r>
          </w:p>
          <w:p w:rsidR="005F3819" w:rsidRPr="00AB7A13" w:rsidRDefault="005F3819" w:rsidP="005F3819">
            <w:pPr>
              <w:numPr>
                <w:ilvl w:val="0"/>
                <w:numId w:val="10"/>
              </w:numPr>
              <w:contextualSpacing/>
              <w:jc w:val="both"/>
              <w:rPr>
                <w:rFonts w:eastAsia="Times New Roman"/>
              </w:rPr>
            </w:pPr>
            <w:r w:rsidRPr="00AB7A13">
              <w:t xml:space="preserve">Объект №2 - в границах земельного участка </w:t>
            </w:r>
            <w:r w:rsidRPr="00AB7A13">
              <w:rPr>
                <w:lang w:val="en-US"/>
              </w:rPr>
              <w:t>D</w:t>
            </w:r>
            <w:r w:rsidRPr="00AB7A13">
              <w:t>2-10 с кадастровыми номерами 77:15:0020109:111; 77:15:0020109:162, расположенного по адресу: Российская Федерация, г. Москва, д. Сколково.</w:t>
            </w:r>
          </w:p>
          <w:p w:rsidR="005F3819" w:rsidRPr="00AB7A13" w:rsidRDefault="005F3819" w:rsidP="005F3819">
            <w:pPr>
              <w:numPr>
                <w:ilvl w:val="0"/>
                <w:numId w:val="10"/>
              </w:numPr>
              <w:contextualSpacing/>
            </w:pPr>
            <w:r w:rsidRPr="00AB7A13">
              <w:t>Объект №3 - в границах земельного участка D2-11 с кадастровыми номерами 77:15:0020109:110; 77:15:0020109:164, расположенного по адресу: Российская Федерация, г. Москва, д. Сколково.</w:t>
            </w:r>
          </w:p>
          <w:p w:rsidR="005F3819" w:rsidRPr="00AB7A13" w:rsidRDefault="005F3819" w:rsidP="00246F8B">
            <w:pPr>
              <w:ind w:left="720"/>
              <w:contextualSpacing/>
            </w:pPr>
          </w:p>
        </w:tc>
      </w:tr>
      <w:tr w:rsidR="005F3819" w:rsidRPr="00AB7A13" w:rsidTr="00F1177F">
        <w:trPr>
          <w:cantSplit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5F3819">
            <w:pPr>
              <w:rPr>
                <w:b/>
              </w:rPr>
            </w:pPr>
            <w:r w:rsidRPr="00AB7A13">
              <w:rPr>
                <w:b/>
              </w:rPr>
              <w:t>Заказчик: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5F3819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-1"/>
              </w:rPr>
            </w:pPr>
            <w:r w:rsidRPr="00AB7A13">
              <w:rPr>
                <w:color w:val="000000"/>
              </w:rPr>
              <w:t>Общество с ограниченной ответственностью</w:t>
            </w:r>
            <w:r w:rsidRPr="00AB7A13">
              <w:rPr>
                <w:color w:val="000000"/>
                <w:spacing w:val="38"/>
              </w:rPr>
              <w:t xml:space="preserve"> </w:t>
            </w:r>
            <w:r w:rsidRPr="00AB7A13">
              <w:rPr>
                <w:color w:val="000000"/>
                <w:spacing w:val="-1"/>
              </w:rPr>
              <w:t>«</w:t>
            </w:r>
            <w:r w:rsidRPr="00AB7A13">
              <w:rPr>
                <w:color w:val="000000"/>
              </w:rPr>
              <w:t>О</w:t>
            </w:r>
            <w:r w:rsidRPr="00AB7A13">
              <w:rPr>
                <w:color w:val="000000"/>
                <w:spacing w:val="1"/>
              </w:rPr>
              <w:t>б</w:t>
            </w:r>
            <w:r w:rsidRPr="00AB7A13">
              <w:rPr>
                <w:color w:val="000000"/>
              </w:rPr>
              <w:t>ъединен</w:t>
            </w:r>
            <w:r w:rsidRPr="00AB7A13">
              <w:rPr>
                <w:color w:val="000000"/>
                <w:spacing w:val="1"/>
              </w:rPr>
              <w:t>н</w:t>
            </w:r>
            <w:r w:rsidRPr="00AB7A13">
              <w:rPr>
                <w:color w:val="000000"/>
              </w:rPr>
              <w:t>ая</w:t>
            </w:r>
            <w:r w:rsidRPr="00AB7A13">
              <w:rPr>
                <w:color w:val="000000"/>
                <w:spacing w:val="27"/>
              </w:rPr>
              <w:t xml:space="preserve"> </w:t>
            </w:r>
            <w:r w:rsidRPr="00AB7A13">
              <w:rPr>
                <w:color w:val="000000"/>
              </w:rPr>
              <w:t>ди</w:t>
            </w:r>
            <w:r w:rsidRPr="00AB7A13">
              <w:rPr>
                <w:color w:val="000000"/>
                <w:spacing w:val="1"/>
              </w:rPr>
              <w:t>р</w:t>
            </w:r>
            <w:r w:rsidRPr="00AB7A13">
              <w:rPr>
                <w:color w:val="000000"/>
              </w:rPr>
              <w:t>екция</w:t>
            </w:r>
            <w:r w:rsidRPr="00AB7A13">
              <w:rPr>
                <w:color w:val="000000"/>
                <w:spacing w:val="33"/>
              </w:rPr>
              <w:t xml:space="preserve"> </w:t>
            </w:r>
            <w:r w:rsidRPr="00AB7A13">
              <w:rPr>
                <w:color w:val="000000"/>
              </w:rPr>
              <w:t>по</w:t>
            </w:r>
            <w:r w:rsidRPr="00AB7A13">
              <w:rPr>
                <w:color w:val="000000"/>
                <w:spacing w:val="42"/>
              </w:rPr>
              <w:t xml:space="preserve"> </w:t>
            </w:r>
            <w:r w:rsidRPr="00AB7A13">
              <w:rPr>
                <w:color w:val="000000"/>
                <w:spacing w:val="2"/>
              </w:rPr>
              <w:t>у</w:t>
            </w:r>
            <w:r w:rsidRPr="00AB7A13">
              <w:rPr>
                <w:color w:val="000000"/>
                <w:spacing w:val="-1"/>
              </w:rPr>
              <w:t>п</w:t>
            </w:r>
            <w:r w:rsidRPr="00AB7A13">
              <w:rPr>
                <w:color w:val="000000"/>
                <w:spacing w:val="1"/>
              </w:rPr>
              <w:t>р</w:t>
            </w:r>
            <w:r w:rsidRPr="00AB7A13">
              <w:rPr>
                <w:color w:val="000000"/>
              </w:rPr>
              <w:t>авлен</w:t>
            </w:r>
            <w:r w:rsidRPr="00AB7A13">
              <w:rPr>
                <w:color w:val="000000"/>
                <w:spacing w:val="1"/>
              </w:rPr>
              <w:t>и</w:t>
            </w:r>
            <w:r w:rsidRPr="00AB7A13">
              <w:rPr>
                <w:color w:val="000000"/>
              </w:rPr>
              <w:t>ю</w:t>
            </w:r>
            <w:r w:rsidRPr="00AB7A13">
              <w:rPr>
                <w:color w:val="000000"/>
                <w:spacing w:val="32"/>
              </w:rPr>
              <w:t xml:space="preserve"> </w:t>
            </w:r>
            <w:r w:rsidRPr="00AB7A13">
              <w:rPr>
                <w:color w:val="000000"/>
              </w:rPr>
              <w:t>актива</w:t>
            </w:r>
            <w:r w:rsidRPr="00AB7A13">
              <w:rPr>
                <w:color w:val="000000"/>
                <w:spacing w:val="1"/>
              </w:rPr>
              <w:t>м</w:t>
            </w:r>
            <w:r w:rsidRPr="00AB7A13">
              <w:rPr>
                <w:color w:val="000000"/>
              </w:rPr>
              <w:t>и</w:t>
            </w:r>
            <w:r w:rsidRPr="00AB7A13">
              <w:rPr>
                <w:color w:val="000000"/>
                <w:spacing w:val="35"/>
              </w:rPr>
              <w:t xml:space="preserve"> </w:t>
            </w:r>
            <w:r w:rsidRPr="00AB7A13">
              <w:rPr>
                <w:color w:val="000000"/>
              </w:rPr>
              <w:t>и се</w:t>
            </w:r>
            <w:r w:rsidRPr="00AB7A13">
              <w:rPr>
                <w:color w:val="000000"/>
                <w:spacing w:val="1"/>
              </w:rPr>
              <w:t>р</w:t>
            </w:r>
            <w:r w:rsidRPr="00AB7A13">
              <w:rPr>
                <w:color w:val="000000"/>
              </w:rPr>
              <w:t>ви</w:t>
            </w:r>
            <w:r w:rsidRPr="00AB7A13">
              <w:rPr>
                <w:color w:val="000000"/>
                <w:spacing w:val="1"/>
              </w:rPr>
              <w:t>с</w:t>
            </w:r>
            <w:r w:rsidRPr="00AB7A13">
              <w:rPr>
                <w:color w:val="000000"/>
              </w:rPr>
              <w:t>ами Цент</w:t>
            </w:r>
            <w:r w:rsidRPr="00AB7A13">
              <w:rPr>
                <w:color w:val="000000"/>
                <w:spacing w:val="1"/>
              </w:rPr>
              <w:t>р</w:t>
            </w:r>
            <w:r w:rsidRPr="00AB7A13">
              <w:rPr>
                <w:color w:val="000000"/>
              </w:rPr>
              <w:t>а</w:t>
            </w:r>
            <w:r w:rsidRPr="00AB7A13">
              <w:rPr>
                <w:color w:val="000000"/>
                <w:spacing w:val="14"/>
              </w:rPr>
              <w:t xml:space="preserve"> </w:t>
            </w:r>
            <w:r w:rsidRPr="00AB7A13">
              <w:rPr>
                <w:color w:val="000000"/>
                <w:spacing w:val="1"/>
              </w:rPr>
              <w:t>р</w:t>
            </w:r>
            <w:r w:rsidRPr="00AB7A13">
              <w:rPr>
                <w:color w:val="000000"/>
              </w:rPr>
              <w:t>аз</w:t>
            </w:r>
            <w:r w:rsidRPr="00AB7A13">
              <w:rPr>
                <w:color w:val="000000"/>
                <w:spacing w:val="2"/>
              </w:rPr>
              <w:t>р</w:t>
            </w:r>
            <w:r w:rsidRPr="00AB7A13">
              <w:rPr>
                <w:color w:val="000000"/>
              </w:rPr>
              <w:t>аб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>тки и к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>мме</w:t>
            </w:r>
            <w:r w:rsidRPr="00AB7A13">
              <w:rPr>
                <w:color w:val="000000"/>
                <w:spacing w:val="1"/>
              </w:rPr>
              <w:t>р</w:t>
            </w:r>
            <w:r w:rsidRPr="00AB7A13">
              <w:rPr>
                <w:color w:val="000000"/>
              </w:rPr>
              <w:t>циал</w:t>
            </w:r>
            <w:r w:rsidRPr="00AB7A13">
              <w:rPr>
                <w:color w:val="000000"/>
                <w:spacing w:val="1"/>
              </w:rPr>
              <w:t>и</w:t>
            </w:r>
            <w:r w:rsidRPr="00AB7A13">
              <w:rPr>
                <w:color w:val="000000"/>
              </w:rPr>
              <w:t>зации н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>в</w:t>
            </w:r>
            <w:r w:rsidRPr="00AB7A13">
              <w:rPr>
                <w:color w:val="000000"/>
                <w:spacing w:val="1"/>
              </w:rPr>
              <w:t>ы</w:t>
            </w:r>
            <w:r w:rsidRPr="00AB7A13">
              <w:rPr>
                <w:color w:val="000000"/>
              </w:rPr>
              <w:t xml:space="preserve">х </w:t>
            </w:r>
            <w:r w:rsidRPr="00AB7A13">
              <w:rPr>
                <w:color w:val="000000"/>
                <w:spacing w:val="16"/>
              </w:rPr>
              <w:t xml:space="preserve"> </w:t>
            </w:r>
            <w:r w:rsidRPr="00AB7A13">
              <w:rPr>
                <w:color w:val="000000"/>
              </w:rPr>
              <w:t>те</w:t>
            </w:r>
            <w:r w:rsidRPr="00AB7A13">
              <w:rPr>
                <w:color w:val="000000"/>
                <w:spacing w:val="1"/>
              </w:rPr>
              <w:t>х</w:t>
            </w:r>
            <w:r w:rsidRPr="00AB7A13">
              <w:rPr>
                <w:color w:val="000000"/>
              </w:rPr>
              <w:t>н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>л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 xml:space="preserve">гий </w:t>
            </w:r>
            <w:r w:rsidRPr="00AB7A13">
              <w:rPr>
                <w:color w:val="000000"/>
                <w:spacing w:val="10"/>
              </w:rPr>
              <w:t xml:space="preserve"> </w:t>
            </w:r>
            <w:r w:rsidRPr="00AB7A13">
              <w:rPr>
                <w:color w:val="000000"/>
              </w:rPr>
              <w:t>(инн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>вац</w:t>
            </w:r>
            <w:r w:rsidRPr="00AB7A13">
              <w:rPr>
                <w:color w:val="000000"/>
                <w:spacing w:val="1"/>
              </w:rPr>
              <w:t>ио</w:t>
            </w:r>
            <w:r w:rsidRPr="00AB7A13">
              <w:rPr>
                <w:color w:val="000000"/>
              </w:rPr>
              <w:t>нн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 xml:space="preserve">го </w:t>
            </w:r>
            <w:r w:rsidRPr="00AB7A13">
              <w:rPr>
                <w:color w:val="000000"/>
                <w:spacing w:val="6"/>
              </w:rPr>
              <w:t xml:space="preserve"> </w:t>
            </w:r>
            <w:r w:rsidRPr="00AB7A13">
              <w:rPr>
                <w:color w:val="000000"/>
              </w:rPr>
              <w:t>цент</w:t>
            </w:r>
            <w:r w:rsidRPr="00AB7A13">
              <w:rPr>
                <w:color w:val="000000"/>
                <w:spacing w:val="1"/>
              </w:rPr>
              <w:t>р</w:t>
            </w:r>
            <w:r w:rsidRPr="00AB7A13">
              <w:rPr>
                <w:color w:val="000000"/>
              </w:rPr>
              <w:t xml:space="preserve">а </w:t>
            </w:r>
            <w:r w:rsidRPr="00AB7A13">
              <w:rPr>
                <w:color w:val="000000"/>
                <w:spacing w:val="-1"/>
              </w:rPr>
              <w:t>«</w:t>
            </w:r>
            <w:r w:rsidRPr="00AB7A13">
              <w:rPr>
                <w:color w:val="000000"/>
              </w:rPr>
              <w:t>Ск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>лк</w:t>
            </w:r>
            <w:r w:rsidRPr="00AB7A13">
              <w:rPr>
                <w:color w:val="000000"/>
                <w:spacing w:val="1"/>
              </w:rPr>
              <w:t>о</w:t>
            </w:r>
            <w:r w:rsidRPr="00AB7A13">
              <w:rPr>
                <w:color w:val="000000"/>
              </w:rPr>
              <w:t>в</w:t>
            </w:r>
            <w:r w:rsidRPr="00AB7A13">
              <w:rPr>
                <w:color w:val="000000"/>
                <w:spacing w:val="2"/>
              </w:rPr>
              <w:t>о</w:t>
            </w:r>
            <w:r w:rsidRPr="00AB7A13">
              <w:rPr>
                <w:color w:val="000000"/>
                <w:spacing w:val="-1"/>
              </w:rPr>
              <w:t>»</w:t>
            </w:r>
            <w:r w:rsidRPr="00AB7A13">
              <w:rPr>
                <w:color w:val="000000"/>
                <w:spacing w:val="1"/>
              </w:rPr>
              <w:t>)</w:t>
            </w:r>
            <w:r w:rsidRPr="00AB7A13">
              <w:rPr>
                <w:color w:val="000000"/>
                <w:spacing w:val="-1"/>
              </w:rPr>
              <w:t>»</w:t>
            </w:r>
          </w:p>
          <w:p w:rsidR="005F3819" w:rsidRPr="00AB7A13" w:rsidRDefault="005F3819" w:rsidP="005F3819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</w:pPr>
          </w:p>
        </w:tc>
      </w:tr>
      <w:tr w:rsidR="005F3819" w:rsidRPr="00AB7A13" w:rsidTr="00F1177F">
        <w:trPr>
          <w:cantSplit/>
          <w:trHeight w:val="80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5F3819">
            <w:pPr>
              <w:tabs>
                <w:tab w:val="left" w:pos="2295"/>
              </w:tabs>
              <w:jc w:val="center"/>
              <w:rPr>
                <w:b/>
              </w:rPr>
            </w:pPr>
            <w:r w:rsidRPr="00AB7A13">
              <w:rPr>
                <w:b/>
              </w:rPr>
              <w:t>Сроки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692204">
            <w:pPr>
              <w:keepNext/>
              <w:ind w:firstLine="459"/>
              <w:jc w:val="both"/>
              <w:outlineLvl w:val="1"/>
              <w:rPr>
                <w:iCs/>
              </w:rPr>
            </w:pPr>
            <w:r w:rsidRPr="00AB7A13">
              <w:rPr>
                <w:iCs/>
              </w:rPr>
              <w:t xml:space="preserve">Начало выполнения Работ – </w:t>
            </w:r>
            <w:r w:rsidR="00DC4382" w:rsidRPr="00AB7A13">
              <w:rPr>
                <w:iCs/>
              </w:rPr>
              <w:t>01.0</w:t>
            </w:r>
            <w:r w:rsidR="006F1B8E" w:rsidRPr="00AB7A13">
              <w:rPr>
                <w:iCs/>
              </w:rPr>
              <w:t>1</w:t>
            </w:r>
            <w:r w:rsidR="00DC4382" w:rsidRPr="00AB7A13">
              <w:rPr>
                <w:iCs/>
              </w:rPr>
              <w:t>.</w:t>
            </w:r>
            <w:r w:rsidRPr="00AB7A13">
              <w:rPr>
                <w:iCs/>
              </w:rPr>
              <w:t>201</w:t>
            </w:r>
            <w:r w:rsidR="006F1B8E" w:rsidRPr="00AB7A13">
              <w:rPr>
                <w:iCs/>
              </w:rPr>
              <w:t>7</w:t>
            </w:r>
            <w:r w:rsidRPr="00AB7A13">
              <w:rPr>
                <w:iCs/>
              </w:rPr>
              <w:t>г.</w:t>
            </w:r>
            <w:r w:rsidR="00DC4382" w:rsidRPr="00AB7A13">
              <w:rPr>
                <w:iCs/>
              </w:rPr>
              <w:t xml:space="preserve"> </w:t>
            </w:r>
            <w:r w:rsidR="00DC4382" w:rsidRPr="00AB7A13">
              <w:t>(В случае, если какой-либо из Объектов передан Исполнителю для начала выполнения Работ/Разовых работ по Акту приема-передачи датой более поздней, чем установлено настоящим пунктом, датой начала Работ по этому Объекту будет являться соответствующая дата, указанная в  Акте приема-передачи Объекта).</w:t>
            </w:r>
          </w:p>
          <w:p w:rsidR="00DC4382" w:rsidRPr="00AB7A13" w:rsidRDefault="00DC4382" w:rsidP="005F3819">
            <w:pPr>
              <w:keepNext/>
              <w:outlineLvl w:val="1"/>
              <w:rPr>
                <w:iCs/>
              </w:rPr>
            </w:pPr>
          </w:p>
          <w:p w:rsidR="00DC4382" w:rsidRPr="00AB7A13" w:rsidRDefault="005F3819" w:rsidP="00692204">
            <w:pPr>
              <w:ind w:firstLine="459"/>
            </w:pPr>
            <w:r w:rsidRPr="00AB7A13">
              <w:t>Окончание выполнения Работ</w:t>
            </w:r>
            <w:r w:rsidR="00DC4382" w:rsidRPr="00AB7A13">
              <w:t xml:space="preserve"> - по 31.12.</w:t>
            </w:r>
            <w:r w:rsidR="007C0C1D" w:rsidRPr="00AB7A13">
              <w:t>201</w:t>
            </w:r>
            <w:r w:rsidR="006F1B8E" w:rsidRPr="00AB7A13">
              <w:t>7</w:t>
            </w:r>
            <w:r w:rsidRPr="00AB7A13">
              <w:t xml:space="preserve"> г. (включительно).</w:t>
            </w:r>
          </w:p>
          <w:p w:rsidR="005F3819" w:rsidRPr="00AB7A13" w:rsidRDefault="005F3819" w:rsidP="00692204">
            <w:pPr>
              <w:ind w:firstLine="459"/>
              <w:rPr>
                <w:i/>
                <w:iCs/>
                <w:highlight w:val="green"/>
              </w:rPr>
            </w:pPr>
          </w:p>
        </w:tc>
      </w:tr>
      <w:tr w:rsidR="005F3819" w:rsidRPr="00AB7A13" w:rsidTr="00F1177F">
        <w:trPr>
          <w:cantSplit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5F3819">
            <w:pPr>
              <w:tabs>
                <w:tab w:val="left" w:pos="2295"/>
              </w:tabs>
              <w:jc w:val="center"/>
              <w:rPr>
                <w:b/>
              </w:rPr>
            </w:pPr>
            <w:r w:rsidRPr="00AB7A13">
              <w:rPr>
                <w:b/>
              </w:rPr>
              <w:t>Цель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B7A13" w:rsidRDefault="005F3819" w:rsidP="005F3819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</w:pPr>
            <w:r w:rsidRPr="00AB7A13">
              <w:rPr>
                <w:rFonts w:eastAsiaTheme="minorHAnsi"/>
                <w:lang w:eastAsia="en-US"/>
              </w:rPr>
              <w:t xml:space="preserve">Обеспечение качественной эксплуатации, </w:t>
            </w:r>
            <w:r w:rsidRPr="00AB7A13">
              <w:t>оперативного и технического обслуживания внутриквартальных сетей 0,4кВ,</w:t>
            </w:r>
            <w:r w:rsidRPr="00AB7A13">
              <w:rPr>
                <w:rFonts w:eastAsiaTheme="minorHAnsi"/>
                <w:lang w:eastAsia="en-US"/>
              </w:rPr>
              <w:t xml:space="preserve"> расположенных на территори</w:t>
            </w:r>
            <w:r w:rsidR="00DC4382" w:rsidRPr="00AB7A13">
              <w:rPr>
                <w:rFonts w:eastAsiaTheme="minorHAnsi"/>
                <w:lang w:eastAsia="en-US"/>
              </w:rPr>
              <w:t>и</w:t>
            </w:r>
            <w:r w:rsidRPr="00AB7A13">
              <w:rPr>
                <w:rFonts w:eastAsiaTheme="minorHAnsi"/>
                <w:lang w:eastAsia="en-US"/>
              </w:rPr>
              <w:t xml:space="preserve"> </w:t>
            </w:r>
            <w:r w:rsidRPr="00AB7A13">
              <w:rPr>
                <w:color w:val="000000" w:themeColor="text1"/>
              </w:rPr>
              <w:t xml:space="preserve">инновационного центра «Сколково» </w:t>
            </w:r>
            <w:r w:rsidRPr="00AB7A13">
              <w:rPr>
                <w:rFonts w:eastAsiaTheme="minorHAnsi"/>
                <w:lang w:eastAsia="en-US"/>
              </w:rPr>
              <w:t>в объеме и порядке, определенными данным Техническим заданием.</w:t>
            </w:r>
          </w:p>
        </w:tc>
      </w:tr>
    </w:tbl>
    <w:p w:rsidR="00595182" w:rsidRPr="007124CE" w:rsidRDefault="00595182" w:rsidP="00595182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595182" w:rsidRPr="007932D5" w:rsidRDefault="003751DD" w:rsidP="007932D5">
      <w:pPr>
        <w:pStyle w:val="1"/>
        <w:ind w:left="720"/>
        <w:jc w:val="left"/>
        <w:rPr>
          <w:rStyle w:val="af4"/>
          <w:b/>
          <w:highlight w:val="yellow"/>
        </w:rPr>
      </w:pPr>
      <w:r>
        <w:rPr>
          <w:rStyle w:val="af4"/>
          <w:b/>
        </w:rPr>
        <w:t xml:space="preserve">1. </w:t>
      </w:r>
      <w:r>
        <w:rPr>
          <w:rStyle w:val="af4"/>
          <w:b/>
        </w:rPr>
        <w:tab/>
      </w:r>
      <w:r w:rsidRPr="007932D5">
        <w:rPr>
          <w:rStyle w:val="af4"/>
          <w:b/>
        </w:rPr>
        <w:t>Характеристика объекта</w:t>
      </w:r>
      <w:r w:rsidR="00595182" w:rsidRPr="003751DD">
        <w:rPr>
          <w:rStyle w:val="af4"/>
          <w:b/>
        </w:rPr>
        <w:t>, наименования и объемы работ.</w:t>
      </w:r>
    </w:p>
    <w:p w:rsidR="00595182" w:rsidRPr="007124CE" w:rsidRDefault="00595182" w:rsidP="00595182"/>
    <w:p w:rsidR="00595182" w:rsidRPr="007124CE" w:rsidRDefault="00595182" w:rsidP="00595182">
      <w:pPr>
        <w:pStyle w:val="1"/>
        <w:numPr>
          <w:ilvl w:val="1"/>
          <w:numId w:val="4"/>
        </w:numPr>
        <w:ind w:hanging="219"/>
        <w:jc w:val="left"/>
        <w:rPr>
          <w:rStyle w:val="af4"/>
          <w:b/>
        </w:rPr>
      </w:pPr>
      <w:r w:rsidRPr="003751DD">
        <w:rPr>
          <w:rStyle w:val="af4"/>
          <w:b/>
        </w:rPr>
        <w:t>Кратк</w:t>
      </w:r>
      <w:r w:rsidR="005228C2">
        <w:rPr>
          <w:rStyle w:val="af4"/>
          <w:b/>
        </w:rPr>
        <w:t>ая</w:t>
      </w:r>
      <w:r w:rsidRPr="003751DD">
        <w:rPr>
          <w:rStyle w:val="af4"/>
          <w:b/>
        </w:rPr>
        <w:t xml:space="preserve"> </w:t>
      </w:r>
      <w:r w:rsidR="003751DD">
        <w:rPr>
          <w:rStyle w:val="af4"/>
          <w:b/>
        </w:rPr>
        <w:t>характеристика</w:t>
      </w:r>
      <w:r w:rsidRPr="007124CE">
        <w:rPr>
          <w:rStyle w:val="af4"/>
          <w:b/>
        </w:rPr>
        <w:t xml:space="preserve"> Объекта:</w:t>
      </w:r>
    </w:p>
    <w:p w:rsidR="00E7573F" w:rsidRPr="007124CE" w:rsidRDefault="00E7573F" w:rsidP="007124CE"/>
    <w:p w:rsidR="00595182" w:rsidRPr="00AC6C39" w:rsidRDefault="005F3819" w:rsidP="00595182">
      <w:pPr>
        <w:ind w:firstLine="709"/>
        <w:jc w:val="both"/>
      </w:pPr>
      <w:r w:rsidRPr="001D7C1A">
        <w:rPr>
          <w:b/>
          <w:u w:val="single"/>
        </w:rPr>
        <w:t xml:space="preserve">Объект </w:t>
      </w:r>
      <w:r>
        <w:t xml:space="preserve">– </w:t>
      </w:r>
      <w:r w:rsidR="006F1B8E">
        <w:t>внутриквартальные</w:t>
      </w:r>
      <w:r w:rsidR="00E82D0D">
        <w:t xml:space="preserve"> </w:t>
      </w:r>
      <w:r>
        <w:t>сети</w:t>
      </w:r>
      <w:r w:rsidRPr="007664BF">
        <w:t xml:space="preserve"> 0,4кВ</w:t>
      </w:r>
      <w:r>
        <w:t>, расположенные на территории инновационного центра «Сколково», включающие</w:t>
      </w:r>
      <w:r w:rsidRPr="00E36DE9">
        <w:rPr>
          <w:sz w:val="22"/>
          <w:szCs w:val="22"/>
        </w:rPr>
        <w:t xml:space="preserve"> </w:t>
      </w:r>
      <w:r w:rsidRPr="00E36DE9">
        <w:t>все электросетевые объекты (кабельные линии 0,4кВ)</w:t>
      </w:r>
      <w:r>
        <w:t>, принятые Исполнителем  для выполнения комплекса работ</w:t>
      </w:r>
      <w:r w:rsidR="00595182" w:rsidRPr="007124CE">
        <w:t xml:space="preserve">, </w:t>
      </w:r>
      <w:r w:rsidR="00595182" w:rsidRPr="00AC6C39">
        <w:t>графическое изображение и перечень, котор</w:t>
      </w:r>
      <w:r w:rsidR="00AC6C39">
        <w:t>ых указаны в Приложениях№1,2,3</w:t>
      </w:r>
      <w:r w:rsidR="00595182" w:rsidRPr="00AC6C39">
        <w:t xml:space="preserve">  данного Технического задания.</w:t>
      </w:r>
    </w:p>
    <w:p w:rsidR="00AC6C39" w:rsidRDefault="00AC6C39" w:rsidP="00595182">
      <w:pPr>
        <w:ind w:firstLine="360"/>
        <w:jc w:val="both"/>
      </w:pPr>
    </w:p>
    <w:p w:rsidR="00595182" w:rsidRPr="007124CE" w:rsidRDefault="00595182" w:rsidP="00595182">
      <w:pPr>
        <w:ind w:firstLine="360"/>
        <w:jc w:val="both"/>
      </w:pPr>
      <w:r w:rsidRPr="00AC6C39">
        <w:t>В состав Объекта входят и далее совместно именуются «Объект»:</w:t>
      </w:r>
    </w:p>
    <w:p w:rsidR="00595182" w:rsidRPr="007124CE" w:rsidRDefault="00595182" w:rsidP="00595182">
      <w:pPr>
        <w:ind w:firstLine="360"/>
        <w:jc w:val="both"/>
      </w:pPr>
    </w:p>
    <w:p w:rsidR="00595182" w:rsidRPr="007124CE" w:rsidRDefault="005F3819" w:rsidP="00595182">
      <w:pPr>
        <w:pStyle w:val="a7"/>
        <w:numPr>
          <w:ilvl w:val="2"/>
          <w:numId w:val="4"/>
        </w:numPr>
        <w:ind w:left="0" w:firstLine="709"/>
        <w:jc w:val="both"/>
      </w:pPr>
      <w:r w:rsidRPr="00500C04">
        <w:rPr>
          <w:b/>
        </w:rPr>
        <w:t xml:space="preserve">Объект № 1 – </w:t>
      </w:r>
      <w:r w:rsidR="006F1B8E">
        <w:t>внутриквартальные</w:t>
      </w:r>
      <w:r w:rsidR="003F2D8D" w:rsidRPr="00692204">
        <w:t xml:space="preserve"> сети 0,4кВ</w:t>
      </w:r>
      <w:r w:rsidR="003F2D8D">
        <w:t>,</w:t>
      </w:r>
      <w:r w:rsidR="003F2D8D" w:rsidRPr="003F2D8D">
        <w:rPr>
          <w:b/>
        </w:rPr>
        <w:t xml:space="preserve"> </w:t>
      </w:r>
      <w:r w:rsidRPr="00D44A6A">
        <w:t xml:space="preserve">находящиеся в границах земельного участка </w:t>
      </w:r>
      <w:r w:rsidRPr="00E36DE9">
        <w:rPr>
          <w:lang w:val="en-US"/>
        </w:rPr>
        <w:t>D</w:t>
      </w:r>
      <w:r w:rsidRPr="00E36DE9">
        <w:t>2-09</w:t>
      </w:r>
      <w:r>
        <w:t xml:space="preserve"> </w:t>
      </w:r>
      <w:r w:rsidRPr="00E36DE9">
        <w:t>с кадастровыми номерами 77:15:0020321:134; 77:15:0020321:122</w:t>
      </w:r>
      <w:r w:rsidRPr="00D44A6A">
        <w:t>, расположенн</w:t>
      </w:r>
      <w:r w:rsidR="00E60C61">
        <w:t>ые</w:t>
      </w:r>
      <w:r w:rsidRPr="00D44A6A">
        <w:t xml:space="preserve"> по адресу: Российская Федерация, г. Москва, д. Сколково, и необходимые для </w:t>
      </w:r>
      <w:proofErr w:type="spellStart"/>
      <w:r w:rsidRPr="00D44A6A">
        <w:t>ресурсоснабжения</w:t>
      </w:r>
      <w:proofErr w:type="spellEnd"/>
      <w:r w:rsidRPr="00D44A6A">
        <w:t xml:space="preserve"> зданий и иных объектов недвижимости</w:t>
      </w:r>
      <w:r w:rsidRPr="00652E3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652E30">
        <w:t xml:space="preserve">квартала </w:t>
      </w:r>
      <w:r>
        <w:t xml:space="preserve"> </w:t>
      </w:r>
      <w:r w:rsidRPr="00652E30">
        <w:t>№ 9</w:t>
      </w:r>
      <w:r w:rsidRPr="00D44A6A">
        <w:t>, расположенных в границах указанного земельного участка</w:t>
      </w:r>
      <w:r w:rsidR="007340D8">
        <w:t>.</w:t>
      </w:r>
    </w:p>
    <w:p w:rsidR="00595182" w:rsidRPr="00AC6C39" w:rsidRDefault="00595182" w:rsidP="00595182">
      <w:pPr>
        <w:pStyle w:val="a7"/>
        <w:ind w:left="0" w:firstLine="709"/>
        <w:jc w:val="both"/>
      </w:pPr>
      <w:r w:rsidRPr="00AC6C39">
        <w:t xml:space="preserve">Состав Объекта №1 содержится в приложении №1 к настоящему Техническому заданию. </w:t>
      </w:r>
    </w:p>
    <w:p w:rsidR="00595182" w:rsidRPr="005F3819" w:rsidRDefault="00595182" w:rsidP="00595182">
      <w:pPr>
        <w:ind w:firstLine="709"/>
        <w:jc w:val="both"/>
        <w:rPr>
          <w:highlight w:val="yellow"/>
        </w:rPr>
      </w:pPr>
    </w:p>
    <w:p w:rsidR="00595182" w:rsidRPr="007340D8" w:rsidRDefault="00595182" w:rsidP="00595182">
      <w:pPr>
        <w:ind w:firstLine="709"/>
        <w:jc w:val="both"/>
      </w:pPr>
      <w:r w:rsidRPr="007340D8">
        <w:lastRenderedPageBreak/>
        <w:t xml:space="preserve">Электроснабжение потребителей осуществляется </w:t>
      </w:r>
      <w:r w:rsidR="001E1220" w:rsidRPr="007340D8">
        <w:t xml:space="preserve">по </w:t>
      </w:r>
      <w:r w:rsidR="00AC6C39" w:rsidRPr="007340D8">
        <w:t>двум кабельным линиям</w:t>
      </w:r>
      <w:r w:rsidR="00014CF0" w:rsidRPr="007340D8">
        <w:t xml:space="preserve"> </w:t>
      </w:r>
      <w:r w:rsidR="00AC6C39" w:rsidRPr="007340D8">
        <w:t>0,4</w:t>
      </w:r>
      <w:r w:rsidR="00F62F84" w:rsidRPr="007340D8">
        <w:t xml:space="preserve">кВ </w:t>
      </w:r>
      <w:r w:rsidRPr="007340D8">
        <w:t xml:space="preserve">от </w:t>
      </w:r>
      <w:r w:rsidR="00AC6C39" w:rsidRPr="007340D8">
        <w:t>ТП 20/</w:t>
      </w:r>
      <w:r w:rsidR="00F62F84" w:rsidRPr="007340D8">
        <w:t>0,4кВ</w:t>
      </w:r>
      <w:r w:rsidR="007340D8" w:rsidRPr="007340D8">
        <w:t xml:space="preserve"> № 135</w:t>
      </w:r>
      <w:r w:rsidR="0077212A">
        <w:t xml:space="preserve">, </w:t>
      </w:r>
      <w:r w:rsidR="00191987">
        <w:t>за исключением электроснабжения Парковки</w:t>
      </w:r>
      <w:r w:rsidR="0077212A">
        <w:t>. Электроснабжение Парковки</w:t>
      </w:r>
      <w:r w:rsidR="00191987">
        <w:t xml:space="preserve"> </w:t>
      </w:r>
      <w:r w:rsidR="0077212A" w:rsidRPr="0077212A">
        <w:t xml:space="preserve">осуществляется по </w:t>
      </w:r>
      <w:r w:rsidR="0077212A">
        <w:t>одной</w:t>
      </w:r>
      <w:r w:rsidR="0077212A" w:rsidRPr="0077212A">
        <w:t xml:space="preserve"> кабельн</w:t>
      </w:r>
      <w:r w:rsidR="0077212A">
        <w:t>ой</w:t>
      </w:r>
      <w:r w:rsidR="0077212A" w:rsidRPr="0077212A">
        <w:t xml:space="preserve"> лини</w:t>
      </w:r>
      <w:r w:rsidR="0077212A">
        <w:t>и</w:t>
      </w:r>
      <w:r w:rsidR="0077212A" w:rsidRPr="0077212A">
        <w:t xml:space="preserve"> 0,4кВ от ТП 20/0,4кВ № 135</w:t>
      </w:r>
      <w:r w:rsidR="00AC6C39" w:rsidRPr="007340D8">
        <w:t>.</w:t>
      </w:r>
      <w:r w:rsidR="00F62F84" w:rsidRPr="007340D8">
        <w:t xml:space="preserve"> </w:t>
      </w:r>
      <w:proofErr w:type="spellStart"/>
      <w:r w:rsidRPr="007340D8">
        <w:t>Электроприемники</w:t>
      </w:r>
      <w:proofErr w:type="spellEnd"/>
      <w:r w:rsidRPr="007340D8">
        <w:t xml:space="preserve"> по степени надежности </w:t>
      </w:r>
      <w:r w:rsidR="00AC6C39" w:rsidRPr="007340D8">
        <w:t>электроснабжения относятся к II</w:t>
      </w:r>
      <w:r w:rsidRPr="007340D8">
        <w:t xml:space="preserve"> категории</w:t>
      </w:r>
      <w:r w:rsidR="0077212A">
        <w:t xml:space="preserve"> (за исключением Парковки)</w:t>
      </w:r>
      <w:r w:rsidRPr="007340D8">
        <w:t xml:space="preserve">. Учет электроэнергии установлен в </w:t>
      </w:r>
      <w:r w:rsidR="00AC6C39" w:rsidRPr="007340D8">
        <w:t>РУ 0,4</w:t>
      </w:r>
      <w:r w:rsidR="00BE2DE1" w:rsidRPr="007340D8">
        <w:t xml:space="preserve">кВ </w:t>
      </w:r>
      <w:r w:rsidRPr="007340D8">
        <w:t>ТП</w:t>
      </w:r>
      <w:r w:rsidR="00AC6C39" w:rsidRPr="007340D8">
        <w:t xml:space="preserve"> 20/0,4кВ</w:t>
      </w:r>
      <w:r w:rsidR="007340D8" w:rsidRPr="007340D8">
        <w:t xml:space="preserve"> № 135</w:t>
      </w:r>
      <w:r w:rsidRPr="007340D8">
        <w:t>.</w:t>
      </w:r>
    </w:p>
    <w:p w:rsidR="00595182" w:rsidRPr="007340D8" w:rsidRDefault="00595182" w:rsidP="00595182">
      <w:pPr>
        <w:ind w:left="360" w:firstLine="349"/>
        <w:jc w:val="both"/>
      </w:pPr>
    </w:p>
    <w:p w:rsidR="00595182" w:rsidRPr="007340D8" w:rsidRDefault="005F3819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340D8">
        <w:rPr>
          <w:b/>
        </w:rPr>
        <w:t xml:space="preserve">Объект №2 – </w:t>
      </w:r>
      <w:r w:rsidR="006F1B8E">
        <w:t>внутриквартальные</w:t>
      </w:r>
      <w:r w:rsidR="003F2D8D" w:rsidRPr="00692204">
        <w:t xml:space="preserve"> сети 0,4кВ</w:t>
      </w:r>
      <w:r w:rsidR="003F2D8D">
        <w:t>,</w:t>
      </w:r>
      <w:r w:rsidR="003F2D8D" w:rsidRPr="00692204">
        <w:t xml:space="preserve"> </w:t>
      </w:r>
      <w:r w:rsidRPr="007340D8">
        <w:t xml:space="preserve">находящиеся в границах земельного участка </w:t>
      </w:r>
      <w:r w:rsidRPr="007340D8">
        <w:rPr>
          <w:lang w:val="en-US"/>
        </w:rPr>
        <w:t>D</w:t>
      </w:r>
      <w:r w:rsidRPr="007340D8">
        <w:t>2-10 с кадастровыми номерами 77:15:0020109:111; 77:15:0020109:162, расположенн</w:t>
      </w:r>
      <w:r w:rsidR="003F2D8D">
        <w:t>ые</w:t>
      </w:r>
      <w:r w:rsidRPr="007340D8">
        <w:t xml:space="preserve"> по адресу: Российская Федерация, г. Москва, д. Сколково, и необходимые для </w:t>
      </w:r>
      <w:proofErr w:type="spellStart"/>
      <w:r w:rsidRPr="007340D8">
        <w:t>ресурсоснабжения</w:t>
      </w:r>
      <w:proofErr w:type="spellEnd"/>
      <w:r w:rsidRPr="007340D8">
        <w:t xml:space="preserve"> зданий и иных объектов недвижимости</w:t>
      </w:r>
      <w:r w:rsidRPr="007340D8">
        <w:rPr>
          <w:sz w:val="22"/>
          <w:szCs w:val="22"/>
        </w:rPr>
        <w:t xml:space="preserve">  </w:t>
      </w:r>
      <w:r w:rsidRPr="007340D8">
        <w:t>квартала  № 10, расположенных в границах указанного земельного участка</w:t>
      </w:r>
      <w:r w:rsidR="00595182" w:rsidRPr="007340D8">
        <w:t xml:space="preserve">. </w:t>
      </w:r>
    </w:p>
    <w:p w:rsidR="00595182" w:rsidRPr="007340D8" w:rsidRDefault="00595182" w:rsidP="00595182">
      <w:pPr>
        <w:pStyle w:val="a7"/>
        <w:ind w:left="709"/>
        <w:jc w:val="both"/>
      </w:pPr>
      <w:r w:rsidRPr="007340D8">
        <w:t>Состав Объекта №2 содержится в приложении №2 к настоящему Техническому заданию.</w:t>
      </w:r>
    </w:p>
    <w:p w:rsidR="007340D8" w:rsidRPr="007340D8" w:rsidRDefault="007340D8" w:rsidP="007340D8">
      <w:pPr>
        <w:ind w:firstLine="709"/>
        <w:jc w:val="both"/>
      </w:pPr>
      <w:r w:rsidRPr="007340D8">
        <w:t xml:space="preserve">Электроснабжение потребителей осуществляется по двум кабельным линиям 0,4кВ от ТП 20/0,4кВ №149 и ТП 20/0,4кВ №136. </w:t>
      </w:r>
      <w:proofErr w:type="spellStart"/>
      <w:r w:rsidRPr="007340D8">
        <w:t>Электроприемники</w:t>
      </w:r>
      <w:proofErr w:type="spellEnd"/>
      <w:r w:rsidRPr="007340D8">
        <w:t xml:space="preserve"> по степени надежности электроснабжения относятся к II категории. Учет электроэнергии установлен в РУ 0,4кВ ТП 20/0,4кВ №</w:t>
      </w:r>
      <w:r w:rsidR="004E49A3">
        <w:t xml:space="preserve"> </w:t>
      </w:r>
      <w:r w:rsidRPr="007340D8">
        <w:t>149 и РУ 0,4кВ ТП 20/0,4кВ №</w:t>
      </w:r>
      <w:r w:rsidR="004E49A3">
        <w:t xml:space="preserve"> </w:t>
      </w:r>
      <w:r w:rsidRPr="007340D8">
        <w:t>136.</w:t>
      </w:r>
    </w:p>
    <w:p w:rsidR="007340D8" w:rsidRPr="007340D8" w:rsidRDefault="007340D8" w:rsidP="00595182">
      <w:pPr>
        <w:pStyle w:val="a7"/>
        <w:ind w:left="709"/>
        <w:jc w:val="both"/>
      </w:pPr>
    </w:p>
    <w:p w:rsidR="00595182" w:rsidRPr="007340D8" w:rsidRDefault="00595182" w:rsidP="00595182">
      <w:pPr>
        <w:ind w:left="360"/>
        <w:jc w:val="both"/>
      </w:pPr>
    </w:p>
    <w:p w:rsidR="00595182" w:rsidRPr="007340D8" w:rsidRDefault="005F3819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340D8">
        <w:rPr>
          <w:b/>
        </w:rPr>
        <w:t xml:space="preserve">Объект № 3 </w:t>
      </w:r>
      <w:r w:rsidRPr="007340D8">
        <w:t xml:space="preserve">- </w:t>
      </w:r>
      <w:r w:rsidR="006F1B8E">
        <w:t>внутриквартальные</w:t>
      </w:r>
      <w:r w:rsidR="003F2D8D" w:rsidRPr="00DC6CF3">
        <w:t xml:space="preserve"> сети 0,4кВ</w:t>
      </w:r>
      <w:r w:rsidR="003F2D8D">
        <w:t>,</w:t>
      </w:r>
      <w:r w:rsidR="00B762D8">
        <w:t xml:space="preserve"> </w:t>
      </w:r>
      <w:r w:rsidRPr="007340D8">
        <w:t>находящиеся в границах земельн</w:t>
      </w:r>
      <w:r w:rsidR="003F2D8D">
        <w:t>ых</w:t>
      </w:r>
      <w:r w:rsidRPr="007340D8">
        <w:t xml:space="preserve"> участк</w:t>
      </w:r>
      <w:r w:rsidR="003F2D8D">
        <w:t>ов</w:t>
      </w:r>
      <w:r w:rsidRPr="007340D8">
        <w:t xml:space="preserve"> </w:t>
      </w:r>
      <w:r w:rsidRPr="007340D8">
        <w:rPr>
          <w:lang w:val="en-US"/>
        </w:rPr>
        <w:t>D</w:t>
      </w:r>
      <w:r w:rsidRPr="007340D8">
        <w:t>2-11 с кадастровыми номерами 77:15:0020109:110; 77:15:0020109:164, расположенн</w:t>
      </w:r>
      <w:r w:rsidR="003F2D8D">
        <w:t>ые</w:t>
      </w:r>
      <w:r w:rsidRPr="007340D8">
        <w:t xml:space="preserve"> по адресу: Российская Федерация, г. Москва, д. Сколково, и необходимые для </w:t>
      </w:r>
      <w:proofErr w:type="spellStart"/>
      <w:r w:rsidRPr="007340D8">
        <w:t>ресурсоснабжения</w:t>
      </w:r>
      <w:proofErr w:type="spellEnd"/>
      <w:r w:rsidRPr="007340D8">
        <w:t xml:space="preserve"> зданий и иных объектов недвижимости  квартала  № 11, расположенных в границах указанного земельного участка</w:t>
      </w:r>
      <w:r w:rsidR="007340D8" w:rsidRPr="007340D8">
        <w:t>.</w:t>
      </w:r>
      <w:r w:rsidR="00595182" w:rsidRPr="007340D8">
        <w:t xml:space="preserve"> </w:t>
      </w:r>
    </w:p>
    <w:p w:rsidR="00595182" w:rsidRPr="007340D8" w:rsidRDefault="00595182" w:rsidP="007124CE">
      <w:pPr>
        <w:spacing w:line="276" w:lineRule="auto"/>
        <w:ind w:firstLine="709"/>
        <w:jc w:val="both"/>
      </w:pPr>
      <w:r w:rsidRPr="007340D8">
        <w:t>Состав Объекта №3 содержится в приложении №3 к настоящему Техническому заданию.</w:t>
      </w:r>
    </w:p>
    <w:p w:rsidR="007340D8" w:rsidRDefault="007340D8" w:rsidP="007340D8">
      <w:pPr>
        <w:ind w:firstLine="709"/>
        <w:jc w:val="both"/>
      </w:pPr>
      <w:r w:rsidRPr="007340D8">
        <w:t>Электроснабжение потребителей осуществляется по двум кабельным линиям 0,4кВ от ТП 20/0,4кВ №</w:t>
      </w:r>
      <w:r w:rsidR="004E49A3">
        <w:t xml:space="preserve"> </w:t>
      </w:r>
      <w:r w:rsidRPr="007340D8">
        <w:t>150 и ТП 20/0,4кВ №</w:t>
      </w:r>
      <w:r w:rsidR="004E49A3">
        <w:t xml:space="preserve"> </w:t>
      </w:r>
      <w:r w:rsidRPr="007340D8">
        <w:t xml:space="preserve">136. </w:t>
      </w:r>
      <w:proofErr w:type="spellStart"/>
      <w:r w:rsidRPr="007340D8">
        <w:t>Электроприемники</w:t>
      </w:r>
      <w:proofErr w:type="spellEnd"/>
      <w:r w:rsidRPr="007340D8">
        <w:t xml:space="preserve"> по степени надежности электроснабжения относятся к II категории. Учет электроэнергии установлен в РУ 0,4кВ ТП 20/0,4кВ №</w:t>
      </w:r>
      <w:r w:rsidR="004E49A3">
        <w:t xml:space="preserve"> </w:t>
      </w:r>
      <w:r w:rsidRPr="007340D8">
        <w:t>150 и РУ 0,4кВ ТП 20/0,4кВ №</w:t>
      </w:r>
      <w:r w:rsidR="004E49A3">
        <w:t xml:space="preserve"> </w:t>
      </w:r>
      <w:r w:rsidRPr="007340D8">
        <w:t>136.</w:t>
      </w:r>
    </w:p>
    <w:p w:rsidR="00595182" w:rsidRPr="00750C1F" w:rsidRDefault="00595182" w:rsidP="00246F8B">
      <w:pPr>
        <w:spacing w:line="276" w:lineRule="auto"/>
        <w:jc w:val="both"/>
        <w:rPr>
          <w:rStyle w:val="af4"/>
          <w:b w:val="0"/>
        </w:rPr>
      </w:pPr>
    </w:p>
    <w:p w:rsidR="00E7573F" w:rsidRPr="007124CE" w:rsidRDefault="00595182" w:rsidP="00595182">
      <w:pPr>
        <w:pStyle w:val="a7"/>
        <w:numPr>
          <w:ilvl w:val="1"/>
          <w:numId w:val="4"/>
        </w:numPr>
        <w:ind w:left="0" w:firstLine="709"/>
      </w:pPr>
      <w:r w:rsidRPr="007124CE">
        <w:rPr>
          <w:b/>
        </w:rPr>
        <w:t>Виды обслуживания Объекта</w:t>
      </w:r>
      <w:r w:rsidRPr="007124CE">
        <w:t>:</w:t>
      </w:r>
    </w:p>
    <w:p w:rsidR="00595182" w:rsidRPr="007124CE" w:rsidRDefault="00595182" w:rsidP="007124CE"/>
    <w:p w:rsidR="00E7573F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proofErr w:type="gramStart"/>
      <w:r w:rsidRPr="007124CE">
        <w:rPr>
          <w:b/>
        </w:rPr>
        <w:t>Эксплуатация Объекта</w:t>
      </w:r>
      <w:r w:rsidRPr="007124CE">
        <w:t xml:space="preserve"> </w:t>
      </w:r>
      <w:r w:rsidR="00B762D8" w:rsidRPr="00B762D8">
        <w:rPr>
          <w:rFonts w:eastAsia="Times New Roman"/>
        </w:rPr>
        <w:t>- стадия жизненного цикла Объекта, а также входящих в его состав инженерных систем, сооружений, технических систем,  технологического оборудования и прочих объектов,  на которой используется, поддерживается и восстанавливается его качество, включающая, в том числе но, не ограничиваясь, использование Объекта, а также входящих в его состав инженерных систем, сооружений, технических систем, технологического оборудования и прочих объектов для предоставления услуг (передачи ресурсов</w:t>
      </w:r>
      <w:proofErr w:type="gramEnd"/>
      <w:r w:rsidR="00B762D8" w:rsidRPr="00B762D8">
        <w:rPr>
          <w:rFonts w:eastAsia="Times New Roman"/>
        </w:rPr>
        <w:t>) Заказчику, потребителям, иным третьим лицам, осуществление технической эксплуатации Объекта, а также входящих в его состав инженерных систем, сооружений, технических систем, технологического оборудования и прочих объектов, АВР, уборк</w:t>
      </w:r>
      <w:r w:rsidR="00B762D8">
        <w:rPr>
          <w:rFonts w:eastAsia="Times New Roman"/>
        </w:rPr>
        <w:t>и и  организации службы допуска</w:t>
      </w:r>
      <w:r w:rsidRPr="007124CE">
        <w:t>.</w:t>
      </w:r>
    </w:p>
    <w:p w:rsidR="00595182" w:rsidRPr="007124CE" w:rsidRDefault="00595182" w:rsidP="007124CE">
      <w:pPr>
        <w:pStyle w:val="a7"/>
        <w:ind w:left="709"/>
        <w:jc w:val="both"/>
      </w:pPr>
    </w:p>
    <w:p w:rsidR="00595182" w:rsidRPr="007124CE" w:rsidRDefault="00CC07C5" w:rsidP="00595182">
      <w:pPr>
        <w:pStyle w:val="a7"/>
        <w:numPr>
          <w:ilvl w:val="2"/>
          <w:numId w:val="4"/>
        </w:numPr>
        <w:ind w:left="0" w:firstLine="709"/>
      </w:pPr>
      <w:r>
        <w:rPr>
          <w:b/>
        </w:rPr>
        <w:t>Оперативно-т</w:t>
      </w:r>
      <w:r w:rsidRPr="007124CE">
        <w:rPr>
          <w:b/>
        </w:rPr>
        <w:t xml:space="preserve">ехническое </w:t>
      </w:r>
      <w:r w:rsidR="00595182" w:rsidRPr="007124CE">
        <w:rPr>
          <w:b/>
        </w:rPr>
        <w:t>обслуживание (</w:t>
      </w:r>
      <w:proofErr w:type="gramStart"/>
      <w:r>
        <w:rPr>
          <w:b/>
        </w:rPr>
        <w:t>О</w:t>
      </w:r>
      <w:r w:rsidR="00595182" w:rsidRPr="007124CE">
        <w:rPr>
          <w:b/>
        </w:rPr>
        <w:t>ТО</w:t>
      </w:r>
      <w:proofErr w:type="gramEnd"/>
      <w:r w:rsidR="00595182" w:rsidRPr="007124CE">
        <w:rPr>
          <w:b/>
        </w:rPr>
        <w:t>) Объекта</w:t>
      </w:r>
      <w:r w:rsidR="00595182" w:rsidRPr="007124CE">
        <w:t>:</w:t>
      </w:r>
    </w:p>
    <w:p w:rsidR="00E7573F" w:rsidRPr="007124CE" w:rsidRDefault="00E7573F" w:rsidP="007124CE">
      <w:pPr>
        <w:pStyle w:val="a7"/>
        <w:ind w:left="709"/>
      </w:pPr>
    </w:p>
    <w:p w:rsidR="00C30045" w:rsidRPr="00C30045" w:rsidRDefault="00C90E8E" w:rsidP="00F50E37">
      <w:pPr>
        <w:tabs>
          <w:tab w:val="left" w:pos="0"/>
        </w:tabs>
        <w:suppressAutoHyphens/>
        <w:ind w:firstLine="567"/>
        <w:jc w:val="both"/>
        <w:rPr>
          <w:rFonts w:eastAsia="Times New Roman"/>
        </w:rPr>
      </w:pPr>
      <w:r>
        <w:t>П</w:t>
      </w:r>
      <w:r w:rsidR="00595182" w:rsidRPr="007124CE">
        <w:t xml:space="preserve">редполагает выполнение комплекса </w:t>
      </w:r>
      <w:r w:rsidR="00182952" w:rsidRPr="00C90E8E">
        <w:t>организационно-технических мероприятий планово-предупредительного характера по поддержанию электросетевых объектов внешней системы электроснабжения</w:t>
      </w:r>
      <w:r w:rsidR="00C30045">
        <w:t xml:space="preserve"> в исправно</w:t>
      </w:r>
      <w:r>
        <w:t>м</w:t>
      </w:r>
      <w:r w:rsidR="00C30045">
        <w:t xml:space="preserve"> и работоспособном состоянии</w:t>
      </w:r>
      <w:r w:rsidR="00182952" w:rsidRPr="00C90E8E">
        <w:t>, соответствующим требованиям технической документации, в течение всего срока эксплуатации</w:t>
      </w:r>
      <w:r w:rsidR="00C30045">
        <w:rPr>
          <w:rFonts w:eastAsia="Times New Roman"/>
        </w:rPr>
        <w:t>, включающего</w:t>
      </w:r>
      <w:r w:rsidR="00C30045" w:rsidRPr="00C30045">
        <w:rPr>
          <w:rFonts w:eastAsia="Times New Roman"/>
        </w:rPr>
        <w:t xml:space="preserve"> в себя: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прием, обработка и передача заявок;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ведение оперативной и эксплуатационной документации в соответствии с утвержденным перечнем;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осуществление комплекса организационных и технических мероприятий при выполнении работ в электроустановках (подготовка рабочих мест, оформление работ нарядом, распоряжением или перечнем работ, выполняемых в порядке текущей эксплуатации; допуск к работе; надзор во время работы);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lastRenderedPageBreak/>
        <w:t>оформление документации и допуск к выполнению изыскательских работ и ремонтно-строительных работ на трассах КЛ по заявкам;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 xml:space="preserve">контроль над режимами работы </w:t>
      </w:r>
      <w:r w:rsidR="005F3819">
        <w:rPr>
          <w:rFonts w:eastAsia="Times New Roman"/>
        </w:rPr>
        <w:t>сети</w:t>
      </w:r>
      <w:r w:rsidRPr="00C30045">
        <w:rPr>
          <w:rFonts w:eastAsia="Times New Roman"/>
        </w:rPr>
        <w:t>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производство  измерительных и испытательных работ перед началом сезона эксплуатации;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ведение оперативных переключений в электроустановках;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ликвидация ненорма</w:t>
      </w:r>
      <w:r w:rsidR="005F3819">
        <w:rPr>
          <w:rFonts w:eastAsia="Times New Roman"/>
        </w:rPr>
        <w:t>льных режимов работы сети 0,4</w:t>
      </w:r>
      <w:r w:rsidRPr="00C30045">
        <w:rPr>
          <w:rFonts w:eastAsia="Times New Roman"/>
        </w:rPr>
        <w:t>кВ;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периодические обходы и осмотры и др.</w:t>
      </w:r>
      <w:r w:rsidR="00E02F28">
        <w:rPr>
          <w:rFonts w:eastAsia="Times New Roman"/>
        </w:rPr>
        <w:t>;</w:t>
      </w:r>
    </w:p>
    <w:p w:rsidR="00595182" w:rsidRPr="007124CE" w:rsidRDefault="00595182" w:rsidP="00C90E8E">
      <w:pPr>
        <w:autoSpaceDE w:val="0"/>
        <w:autoSpaceDN w:val="0"/>
        <w:adjustRightInd w:val="0"/>
        <w:jc w:val="both"/>
        <w:outlineLvl w:val="1"/>
      </w:pPr>
    </w:p>
    <w:p w:rsidR="00F50E37" w:rsidRDefault="00C90E8E" w:rsidP="00F50E37">
      <w:pPr>
        <w:tabs>
          <w:tab w:val="left" w:pos="0"/>
        </w:tabs>
        <w:suppressAutoHyphens/>
        <w:ind w:firstLine="567"/>
        <w:jc w:val="both"/>
      </w:pPr>
      <w:proofErr w:type="gramStart"/>
      <w:r>
        <w:t>В</w:t>
      </w:r>
      <w:r w:rsidR="00595182" w:rsidRPr="007124CE">
        <w:t>ыполняется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документов, как правило, без остановки оборудования;</w:t>
      </w:r>
      <w:r w:rsidR="00F50E37">
        <w:t xml:space="preserve"> </w:t>
      </w:r>
      <w:r w:rsidR="00F50E37" w:rsidRPr="007124CE">
        <w:t>на основании Правил организации технического обслуживания и ремонта оборудования, зданий и сооружений электростанций и сетей, а также взаимно согласованных регламентов, перечня видов работ и периодичности их выполнения.</w:t>
      </w:r>
      <w:proofErr w:type="gramEnd"/>
    </w:p>
    <w:p w:rsidR="00F50E37" w:rsidRDefault="00F50E37" w:rsidP="00F50E37">
      <w:pPr>
        <w:tabs>
          <w:tab w:val="left" w:pos="0"/>
        </w:tabs>
        <w:suppressAutoHyphens/>
        <w:ind w:left="567"/>
        <w:jc w:val="both"/>
      </w:pPr>
      <w:r>
        <w:t>В</w:t>
      </w:r>
      <w:r w:rsidRPr="007124CE">
        <w:t>ключает все сервисные и планово-предупредительные, сезонные работы.</w:t>
      </w:r>
    </w:p>
    <w:p w:rsidR="00F50E37" w:rsidRPr="007124CE" w:rsidRDefault="00F50E37" w:rsidP="00F50E37">
      <w:pPr>
        <w:tabs>
          <w:tab w:val="left" w:pos="0"/>
        </w:tabs>
        <w:suppressAutoHyphens/>
        <w:ind w:left="567"/>
        <w:jc w:val="both"/>
      </w:pPr>
    </w:p>
    <w:p w:rsidR="00E7573F" w:rsidRPr="007124CE" w:rsidRDefault="00595182" w:rsidP="00595182">
      <w:pPr>
        <w:pStyle w:val="a7"/>
        <w:numPr>
          <w:ilvl w:val="2"/>
          <w:numId w:val="4"/>
        </w:numPr>
        <w:ind w:hanging="371"/>
      </w:pPr>
      <w:r w:rsidRPr="007124CE">
        <w:rPr>
          <w:b/>
        </w:rPr>
        <w:t>Планово-предупредительный ремонт и профилактические работы (ППР)</w:t>
      </w:r>
      <w:r w:rsidRPr="007124CE">
        <w:t>:</w:t>
      </w:r>
    </w:p>
    <w:p w:rsidR="00595182" w:rsidRPr="007124CE" w:rsidRDefault="00595182" w:rsidP="007124CE">
      <w:pPr>
        <w:pStyle w:val="a7"/>
        <w:ind w:left="1080"/>
      </w:pPr>
      <w:r w:rsidRPr="007124CE">
        <w:t xml:space="preserve"> 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 xml:space="preserve">- </w:t>
      </w:r>
      <w:r w:rsidR="00602938" w:rsidRPr="00602938">
        <w:rPr>
          <w:rFonts w:eastAsia="Times New Roman"/>
        </w:rPr>
        <w:t>комплекс организационных и технических мероприятий по обслуживанию и ремонту Объекта, направленных на предупреждение преждевременного износа деталей, узлов и механизмов и содержание их в работоспособном состоянии</w:t>
      </w:r>
      <w:r w:rsidRPr="007124CE">
        <w:t>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>- предусматривает также комплекс профилактических мероприятий по содержанию и уходу за оборудованием;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>- исключают возможность работы оборудования в условиях прогрессирующего износа</w:t>
      </w:r>
      <w:r w:rsidR="00F44B9E">
        <w:t>.</w:t>
      </w:r>
    </w:p>
    <w:p w:rsidR="00E7573F" w:rsidRPr="007124CE" w:rsidRDefault="00595182" w:rsidP="00595182">
      <w:pPr>
        <w:autoSpaceDE w:val="0"/>
        <w:autoSpaceDN w:val="0"/>
        <w:adjustRightInd w:val="0"/>
        <w:ind w:firstLine="720"/>
        <w:jc w:val="both"/>
        <w:outlineLvl w:val="1"/>
      </w:pPr>
      <w:r w:rsidRPr="007124CE">
        <w:rPr>
          <w:b/>
          <w:u w:val="single"/>
        </w:rPr>
        <w:t>ППР</w:t>
      </w:r>
      <w:r w:rsidRPr="007124CE">
        <w:rPr>
          <w:u w:val="single"/>
        </w:rPr>
        <w:t xml:space="preserve"> выполняется</w:t>
      </w:r>
      <w:r w:rsidRPr="007124CE">
        <w:t xml:space="preserve"> на основании утвержденных Заказчиком </w:t>
      </w:r>
      <w:r w:rsidR="00271CD8" w:rsidRPr="007124CE">
        <w:t>взаимно</w:t>
      </w:r>
      <w:r w:rsidR="00014CF0">
        <w:t xml:space="preserve"> </w:t>
      </w:r>
      <w:r w:rsidR="00271CD8" w:rsidRPr="007124CE">
        <w:t xml:space="preserve">согласованных </w:t>
      </w:r>
      <w:r w:rsidRPr="007124CE">
        <w:t xml:space="preserve">графиков и регламентов </w:t>
      </w:r>
      <w:proofErr w:type="spellStart"/>
      <w:r w:rsidRPr="007124CE">
        <w:t>планово</w:t>
      </w:r>
      <w:proofErr w:type="spellEnd"/>
      <w:r w:rsidRPr="007124CE">
        <w:t>–предупредительного ремонта</w:t>
      </w:r>
      <w:r w:rsidR="003F1DD6" w:rsidRPr="007124CE">
        <w:t>, составленным на основе требований производителей и действующих нормативных документов</w:t>
      </w:r>
      <w:r w:rsidRPr="007124CE">
        <w:t>.</w:t>
      </w:r>
    </w:p>
    <w:p w:rsidR="00595182" w:rsidRPr="007124CE" w:rsidRDefault="00595182" w:rsidP="007124CE">
      <w:pPr>
        <w:autoSpaceDE w:val="0"/>
        <w:autoSpaceDN w:val="0"/>
        <w:adjustRightInd w:val="0"/>
        <w:ind w:firstLine="720"/>
        <w:jc w:val="both"/>
        <w:outlineLvl w:val="1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Комплексная уборка и содержание электрооборудования</w:t>
      </w:r>
      <w:r w:rsidRPr="007124CE">
        <w:t>:</w:t>
      </w:r>
    </w:p>
    <w:p w:rsidR="00E7573F" w:rsidRPr="007124CE" w:rsidRDefault="00E7573F" w:rsidP="007124CE">
      <w:pPr>
        <w:pStyle w:val="a7"/>
        <w:ind w:left="709"/>
        <w:jc w:val="both"/>
      </w:pPr>
    </w:p>
    <w:p w:rsidR="002B59E8" w:rsidRPr="007124CE" w:rsidRDefault="002B59E8" w:rsidP="00D05E44">
      <w:pPr>
        <w:autoSpaceDE w:val="0"/>
        <w:autoSpaceDN w:val="0"/>
        <w:adjustRightInd w:val="0"/>
        <w:ind w:firstLine="709"/>
        <w:jc w:val="both"/>
        <w:outlineLvl w:val="1"/>
      </w:pPr>
      <w:r w:rsidRPr="007124CE">
        <w:t>- мероприятия, проводимые с целью сохранения внешнего вида и чистого состояния поверхностей</w:t>
      </w:r>
      <w:r>
        <w:t xml:space="preserve"> трасс прохождения кабельных линий (не допустимость создания завалов трасс мусором, шлаком, отбросами,</w:t>
      </w:r>
      <w:proofErr w:type="gramStart"/>
      <w:r>
        <w:t xml:space="preserve"> ,</w:t>
      </w:r>
      <w:proofErr w:type="gramEnd"/>
      <w:r>
        <w:t>провалов и оползней грунта и разведения костров)</w:t>
      </w:r>
      <w:r w:rsidRPr="007124CE">
        <w:t>.</w:t>
      </w:r>
    </w:p>
    <w:p w:rsidR="00595182" w:rsidRPr="007124CE" w:rsidRDefault="00595182" w:rsidP="007124CE">
      <w:pPr>
        <w:autoSpaceDE w:val="0"/>
        <w:autoSpaceDN w:val="0"/>
        <w:adjustRightInd w:val="0"/>
        <w:jc w:val="both"/>
        <w:outlineLvl w:val="1"/>
        <w:rPr>
          <w:b/>
        </w:rPr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Аварийно-восстановительные работы (далее АВР)</w:t>
      </w:r>
      <w:r w:rsidR="00BB50F0">
        <w:rPr>
          <w:b/>
        </w:rPr>
        <w:t>: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391B49" w:rsidP="00391B49">
      <w:pPr>
        <w:numPr>
          <w:ilvl w:val="0"/>
          <w:numId w:val="29"/>
        </w:numPr>
        <w:autoSpaceDE w:val="0"/>
        <w:autoSpaceDN w:val="0"/>
        <w:adjustRightInd w:val="0"/>
        <w:ind w:left="0" w:firstLine="0"/>
        <w:contextualSpacing/>
        <w:jc w:val="both"/>
        <w:outlineLvl w:val="1"/>
      </w:pPr>
      <w:r>
        <w:t>Р</w:t>
      </w:r>
      <w:r w:rsidR="00595182" w:rsidRPr="007124CE">
        <w:t>аботы, связанные с оперативным реагированием Исполнителя и устранением последствий нештатных (аварийных) ситуаций при эксплуатации Объекта</w:t>
      </w:r>
      <w:r w:rsidR="00BB50F0">
        <w:t>;</w:t>
      </w:r>
    </w:p>
    <w:p w:rsidR="00391B49" w:rsidRPr="00A54750" w:rsidRDefault="00BB50F0" w:rsidP="00391B49">
      <w:pPr>
        <w:numPr>
          <w:ilvl w:val="0"/>
          <w:numId w:val="29"/>
        </w:numPr>
        <w:autoSpaceDE w:val="0"/>
        <w:autoSpaceDN w:val="0"/>
        <w:adjustRightInd w:val="0"/>
        <w:ind w:left="0" w:firstLine="0"/>
        <w:contextualSpacing/>
        <w:jc w:val="both"/>
        <w:outlineLvl w:val="1"/>
      </w:pPr>
      <w:r>
        <w:t>К</w:t>
      </w:r>
      <w:r w:rsidRPr="001174A5">
        <w:t>омплекс мероприятий по устранению аварий (неисправностей, повреждений) объектов инженерной инфраструктуры, выполняемый по мере необходимости в соответствии с изменениями условий и внешними (негативными) воздействиями</w:t>
      </w:r>
      <w:r w:rsidR="00391B49">
        <w:t>.</w:t>
      </w:r>
    </w:p>
    <w:p w:rsidR="00391B49" w:rsidRPr="00A54750" w:rsidRDefault="00391B49" w:rsidP="00391B49">
      <w:pPr>
        <w:ind w:firstLine="709"/>
        <w:jc w:val="both"/>
        <w:rPr>
          <w:b/>
        </w:rPr>
      </w:pPr>
      <w:r w:rsidRPr="00A54750">
        <w:rPr>
          <w:b/>
        </w:rPr>
        <w:t xml:space="preserve">АВР </w:t>
      </w:r>
      <w:r w:rsidRPr="00A54750">
        <w:t xml:space="preserve">осуществляются по мере возникновения необходимости </w:t>
      </w:r>
      <w:r w:rsidR="00E66674">
        <w:t>не позднее</w:t>
      </w:r>
      <w:r w:rsidRPr="00A54750">
        <w:t xml:space="preserve"> 2-х часов после установления факта нештатной (аварийной) ситуации.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Разовые Работы 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AC6C39" w:rsidRDefault="00595182" w:rsidP="00595182">
      <w:pPr>
        <w:pStyle w:val="a7"/>
        <w:ind w:left="0" w:firstLine="709"/>
        <w:jc w:val="both"/>
      </w:pPr>
      <w:r w:rsidRPr="00AC6C39">
        <w:rPr>
          <w:b/>
        </w:rPr>
        <w:t xml:space="preserve">- </w:t>
      </w:r>
      <w:r w:rsidRPr="00AC6C39">
        <w:t>выполняются по Заявкам Заказчика в соответствии с условиями договора.</w:t>
      </w:r>
    </w:p>
    <w:p w:rsidR="00A93486" w:rsidRDefault="00A93486" w:rsidP="00A93486">
      <w:pPr>
        <w:ind w:firstLine="709"/>
        <w:jc w:val="both"/>
      </w:pPr>
      <w:proofErr w:type="gramStart"/>
      <w:r w:rsidRPr="00AC6C39">
        <w:t>Стоимость расходных материалов, таких как: крепеж (болты, гайки и т.п</w:t>
      </w:r>
      <w:r w:rsidR="00AC6C39" w:rsidRPr="00AC6C39">
        <w:t>.), изолента,</w:t>
      </w:r>
      <w:r w:rsidRPr="00AC6C39">
        <w:t xml:space="preserve"> </w:t>
      </w:r>
      <w:r w:rsidR="00252FED" w:rsidRPr="00AC6C39">
        <w:t>кабельные наконечники, гильзы</w:t>
      </w:r>
      <w:r w:rsidR="00AC6C39" w:rsidRPr="00AC6C39">
        <w:t>,</w:t>
      </w:r>
      <w:r w:rsidRPr="00AC6C39">
        <w:t xml:space="preserve"> </w:t>
      </w:r>
      <w:r w:rsidR="00252FED" w:rsidRPr="00AC6C39">
        <w:t xml:space="preserve">круги отрезные, </w:t>
      </w:r>
      <w:r w:rsidRPr="00AC6C39">
        <w:t>и т.п. не определена.</w:t>
      </w:r>
      <w:proofErr w:type="gramEnd"/>
      <w:r w:rsidRPr="00AC6C39">
        <w:t xml:space="preserve"> Расходы, связанные с использованием перечисленных материалов при проведении работ по восстановлению вышедших из строя в процессе эксплуатации элементов </w:t>
      </w:r>
      <w:r w:rsidR="00AC6C39" w:rsidRPr="00AC6C39">
        <w:t>внутриквартальной сети</w:t>
      </w:r>
      <w:r w:rsidRPr="00AC6C39">
        <w:t xml:space="preserve"> так же должна быть включена в общую стоимость Договора, включая все предусмотренные законодательством РФ налоги и сборы.</w:t>
      </w:r>
    </w:p>
    <w:p w:rsidR="00A93486" w:rsidRDefault="00A93486" w:rsidP="00A93486">
      <w:pPr>
        <w:ind w:firstLine="709"/>
        <w:jc w:val="both"/>
      </w:pPr>
    </w:p>
    <w:p w:rsidR="00595182" w:rsidRPr="00252FED" w:rsidRDefault="00595182" w:rsidP="00595182">
      <w:pPr>
        <w:pStyle w:val="a7"/>
        <w:autoSpaceDE w:val="0"/>
        <w:autoSpaceDN w:val="0"/>
        <w:adjustRightInd w:val="0"/>
        <w:ind w:left="0" w:firstLine="709"/>
        <w:jc w:val="both"/>
        <w:outlineLvl w:val="1"/>
      </w:pPr>
      <w:r w:rsidRPr="00252FED">
        <w:rPr>
          <w:u w:val="single"/>
        </w:rPr>
        <w:t xml:space="preserve">Любые плановые и </w:t>
      </w:r>
      <w:proofErr w:type="gramStart"/>
      <w:r w:rsidRPr="00252FED">
        <w:rPr>
          <w:u w:val="single"/>
        </w:rPr>
        <w:t>сезонные работы</w:t>
      </w:r>
      <w:r w:rsidR="007A6581" w:rsidRPr="00252FED">
        <w:t>, разработанные исполнителем</w:t>
      </w:r>
      <w:r w:rsidR="00105128" w:rsidRPr="00252FED">
        <w:t xml:space="preserve"> </w:t>
      </w:r>
      <w:r w:rsidRPr="00252FED">
        <w:t>выполняются</w:t>
      </w:r>
      <w:proofErr w:type="gramEnd"/>
      <w:r w:rsidRPr="00252FED">
        <w:t xml:space="preserve"> согласно утверждаемым Заказчиком графикам.</w:t>
      </w:r>
    </w:p>
    <w:p w:rsidR="00595182" w:rsidRPr="007124CE" w:rsidRDefault="00595182" w:rsidP="00595182">
      <w:pPr>
        <w:ind w:firstLine="709"/>
        <w:jc w:val="both"/>
      </w:pPr>
      <w:r w:rsidRPr="00252FED">
        <w:lastRenderedPageBreak/>
        <w:t>Перечень видов работ и периодичность их вы</w:t>
      </w:r>
      <w:r w:rsidR="00252FED" w:rsidRPr="00252FED">
        <w:t>полнения указаны в Приложении №4</w:t>
      </w:r>
      <w:r w:rsidRPr="00252FED">
        <w:t xml:space="preserve"> к настоящему Техническому заданию.</w:t>
      </w:r>
    </w:p>
    <w:p w:rsidR="00595182" w:rsidRPr="007124CE" w:rsidRDefault="00595182" w:rsidP="009F69D2">
      <w:pPr>
        <w:jc w:val="both"/>
      </w:pPr>
    </w:p>
    <w:p w:rsidR="00922075" w:rsidRPr="00252FED" w:rsidRDefault="00595182" w:rsidP="00595182">
      <w:pPr>
        <w:pStyle w:val="a7"/>
        <w:numPr>
          <w:ilvl w:val="1"/>
          <w:numId w:val="4"/>
        </w:numPr>
        <w:ind w:left="0" w:firstLine="568"/>
        <w:jc w:val="both"/>
      </w:pPr>
      <w:r w:rsidRPr="007124CE">
        <w:rPr>
          <w:b/>
        </w:rPr>
        <w:t xml:space="preserve"> </w:t>
      </w:r>
      <w:r w:rsidRPr="00252FED">
        <w:rPr>
          <w:b/>
        </w:rPr>
        <w:t xml:space="preserve">Графическое расположение Объекта и перечень оборудования, входящего в его состав </w:t>
      </w:r>
      <w:r w:rsidRPr="00252FED">
        <w:t>соде</w:t>
      </w:r>
      <w:r w:rsidR="00252FED">
        <w:t>ржится  в Приложениях №№ 1,2,3</w:t>
      </w:r>
      <w:r w:rsidRPr="00252FED">
        <w:t>.</w:t>
      </w:r>
    </w:p>
    <w:p w:rsidR="00595182" w:rsidRPr="007124CE" w:rsidRDefault="00595182" w:rsidP="007124CE">
      <w:pPr>
        <w:pStyle w:val="a7"/>
        <w:ind w:left="568"/>
        <w:jc w:val="both"/>
      </w:pPr>
    </w:p>
    <w:p w:rsidR="00595182" w:rsidRPr="007124CE" w:rsidRDefault="00595182" w:rsidP="00595182">
      <w:pPr>
        <w:pStyle w:val="1"/>
        <w:numPr>
          <w:ilvl w:val="0"/>
          <w:numId w:val="4"/>
        </w:numPr>
        <w:ind w:left="0" w:firstLine="709"/>
        <w:jc w:val="both"/>
        <w:rPr>
          <w:rStyle w:val="af4"/>
          <w:b/>
          <w:bCs/>
        </w:rPr>
      </w:pPr>
      <w:r w:rsidRPr="007124CE">
        <w:rPr>
          <w:rStyle w:val="af4"/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595182" w:rsidRPr="007124CE" w:rsidRDefault="00595182" w:rsidP="007124CE"/>
    <w:p w:rsidR="00595182" w:rsidRPr="007124CE" w:rsidRDefault="00595182" w:rsidP="00595182">
      <w:pPr>
        <w:pStyle w:val="a7"/>
        <w:numPr>
          <w:ilvl w:val="1"/>
          <w:numId w:val="4"/>
        </w:numPr>
        <w:ind w:left="0" w:firstLine="709"/>
      </w:pPr>
      <w:r w:rsidRPr="007124CE">
        <w:rPr>
          <w:b/>
        </w:rPr>
        <w:t xml:space="preserve">Общие требования к </w:t>
      </w:r>
      <w:r w:rsidR="00EF08D4">
        <w:rPr>
          <w:b/>
        </w:rPr>
        <w:t>выполнению работ</w:t>
      </w:r>
      <w:r w:rsidRPr="007124CE">
        <w:t>.</w:t>
      </w:r>
    </w:p>
    <w:p w:rsidR="00595182" w:rsidRPr="007124CE" w:rsidRDefault="00595182" w:rsidP="00595182">
      <w:pPr>
        <w:pStyle w:val="a7"/>
        <w:ind w:left="0"/>
        <w:jc w:val="both"/>
      </w:pPr>
    </w:p>
    <w:p w:rsidR="00595182" w:rsidRPr="00690BF9" w:rsidRDefault="00595182" w:rsidP="00595182">
      <w:pPr>
        <w:pStyle w:val="a7"/>
        <w:tabs>
          <w:tab w:val="left" w:pos="284"/>
        </w:tabs>
        <w:ind w:left="0"/>
        <w:jc w:val="both"/>
      </w:pPr>
      <w:r w:rsidRPr="007124CE">
        <w:tab/>
      </w:r>
      <w:r w:rsidRPr="00690BF9">
        <w:t>Работы выполняются в условиях действующего Объекта. При этом Исполнитель обязан:</w:t>
      </w:r>
    </w:p>
    <w:p w:rsidR="00D56788" w:rsidRPr="00690BF9" w:rsidRDefault="00634C27" w:rsidP="00690BF9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rFonts w:eastAsia="Times New Roman"/>
          <w:bCs/>
        </w:rPr>
      </w:pPr>
      <w:r w:rsidRPr="00690BF9">
        <w:t>Выполнять комплекс работ по эксплуатации и оперативно-техническому обслуживанию Объекта в со</w:t>
      </w:r>
      <w:r w:rsidRPr="00646A98">
        <w:t>ответствии с условиями Договора и Приложений к нему;</w:t>
      </w:r>
    </w:p>
    <w:p w:rsidR="00D56788" w:rsidRPr="00690BF9" w:rsidRDefault="00D56788" w:rsidP="00690BF9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rFonts w:eastAsia="Times New Roman"/>
          <w:bCs/>
        </w:rPr>
      </w:pPr>
      <w:r w:rsidRPr="00690BF9">
        <w:rPr>
          <w:rFonts w:eastAsia="Times New Roman"/>
          <w:bCs/>
        </w:rPr>
        <w:t xml:space="preserve">Осуществлять оперативное управление электросетевыми объектами </w:t>
      </w:r>
      <w:r w:rsidR="009F69D2">
        <w:rPr>
          <w:rFonts w:eastAsia="Times New Roman"/>
          <w:bCs/>
        </w:rPr>
        <w:t>0,4</w:t>
      </w:r>
      <w:r w:rsidRPr="00690BF9">
        <w:rPr>
          <w:rFonts w:eastAsia="Times New Roman"/>
          <w:bCs/>
        </w:rPr>
        <w:t>кВ, в том числе:</w:t>
      </w:r>
    </w:p>
    <w:p w:rsidR="00690BF9" w:rsidRPr="00690BF9" w:rsidRDefault="00D56788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прием, обработка и передача заявок;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ведение оперативной и эксплуатационной документации</w:t>
      </w:r>
      <w:r>
        <w:rPr>
          <w:rFonts w:eastAsia="Times New Roman"/>
          <w:bCs/>
        </w:rPr>
        <w:t xml:space="preserve">. </w:t>
      </w:r>
      <w:r w:rsidRPr="00690BF9">
        <w:rPr>
          <w:rFonts w:eastAsia="Times New Roman"/>
          <w:bCs/>
        </w:rPr>
        <w:t xml:space="preserve">Перечень оперативной и эксплуатационной документации - оперативный журнал; журнал дефектов; журнал выдачи нарядов и распоряжений; приказ о предоставлении прав персоналу; списки лиц, имеющих </w:t>
      </w:r>
      <w:proofErr w:type="gramStart"/>
      <w:r w:rsidRPr="00690BF9">
        <w:rPr>
          <w:rFonts w:eastAsia="Times New Roman"/>
          <w:bCs/>
        </w:rPr>
        <w:t>право ведения</w:t>
      </w:r>
      <w:proofErr w:type="gramEnd"/>
      <w:r w:rsidRPr="00690BF9">
        <w:rPr>
          <w:rFonts w:eastAsia="Times New Roman"/>
          <w:bCs/>
        </w:rPr>
        <w:t xml:space="preserve"> оперативных переговоров в электроустановках; оперативные и технологические схемы электроустановок электросетевых объектов внешней системы электроснабжения; </w:t>
      </w:r>
      <w:proofErr w:type="spellStart"/>
      <w:r w:rsidRPr="00690BF9">
        <w:rPr>
          <w:rFonts w:eastAsia="Times New Roman"/>
          <w:bCs/>
        </w:rPr>
        <w:t>поопорные</w:t>
      </w:r>
      <w:proofErr w:type="spellEnd"/>
      <w:r w:rsidRPr="00690BF9">
        <w:rPr>
          <w:rFonts w:eastAsia="Times New Roman"/>
          <w:bCs/>
        </w:rPr>
        <w:t xml:space="preserve"> схемы воздушных линий электропередачи, журнал почасовой записи нагрузок; комплект инструкций по охране труда, и должностных инструкций,  привлекаемого к работам в ЭУ Заказчика персонала; технические паспорта на электросетевые объекты и др.). Окончательный, согласованный с Заказчиком и утвержденный техническим руководителем Исполнителя  перечень оперативной и эксплуатационной документации предоставляется Исполнителем не позднее 30 дней после заключения договора на выполнение комплекса работ по эксплуатации и оперативно-техническому обслуживанию электросетевых объектов внешней системы электроснабжения; </w:t>
      </w:r>
    </w:p>
    <w:p w:rsid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ликвидация ненорма</w:t>
      </w:r>
      <w:r w:rsidR="009F69D2">
        <w:rPr>
          <w:rFonts w:eastAsia="Times New Roman"/>
          <w:bCs/>
        </w:rPr>
        <w:t>льных режимов работы сети 0,4</w:t>
      </w:r>
      <w:r w:rsidRPr="00690BF9">
        <w:rPr>
          <w:rFonts w:eastAsia="Times New Roman"/>
          <w:bCs/>
        </w:rPr>
        <w:t>кВ;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 xml:space="preserve">осуществление комплекса </w:t>
      </w:r>
      <w:r w:rsidRPr="00690BF9">
        <w:rPr>
          <w:rFonts w:eastAsia="Times New Roman"/>
          <w:b/>
          <w:bCs/>
        </w:rPr>
        <w:t>организационных и технических мероприятий при выполнении работ</w:t>
      </w:r>
      <w:r w:rsidRPr="00690BF9">
        <w:rPr>
          <w:rFonts w:eastAsia="Times New Roman"/>
          <w:bCs/>
        </w:rPr>
        <w:t xml:space="preserve"> в электроустановках (подготовка рабочих мест, оформление работ нарядом, распоряжением или перечнем работ, выполняемых в порядке текущей эксплуатации; допуск к работе; надзор во время работы); 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оформление документации и допуск к выполнению изыскательских работ и ремонтно-строительных работ на трассах КЛ по заявкам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 xml:space="preserve">Соблюдать технические требования по эксплуатации, </w:t>
      </w:r>
      <w:r w:rsidR="00EF08D4" w:rsidRPr="00980051">
        <w:t>оперативно-</w:t>
      </w:r>
      <w:r w:rsidRPr="00980051">
        <w:t>техническому обслуживанию и ремонту Объекта;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 xml:space="preserve">Соблюдать требования действующего законодательства РФ, норм и правил в области эксплуатации и </w:t>
      </w:r>
      <w:r w:rsidR="00337E6E" w:rsidRPr="00980051">
        <w:t>оперативно-</w:t>
      </w:r>
      <w:r w:rsidRPr="00980051">
        <w:t xml:space="preserve">технического обслуживания </w:t>
      </w:r>
      <w:r w:rsidR="00337E6E" w:rsidRPr="00980051">
        <w:t>электроустановок</w:t>
      </w:r>
      <w:r w:rsidRPr="00980051">
        <w:t>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Принимать необходимые меры, в том числе, путем привлечения специализированных организаций, для обеспечения на объекте требований техники безопасности, правил пожарной безопасности, санитарного контроля, правил охраны труда и окружающей среды, а также иных требований действующего законодательства Российской Федерации;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Оплачивать расходные материалы и комплектующие;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Обеспечить сохранность состояния Объекта и всего имущества переданного Заказчиком Исполнителю</w:t>
      </w:r>
      <w:r w:rsidR="00F93C4F" w:rsidRPr="00980051">
        <w:t xml:space="preserve"> по Акту приема-передачи</w:t>
      </w:r>
      <w:r w:rsidRPr="00980051">
        <w:t xml:space="preserve"> для выполнения Работ, на уровне не ниже чем на момент передачи;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Иметь собственную службу технической эксплуатации</w:t>
      </w:r>
      <w:r w:rsidR="003644D8" w:rsidRPr="00980051">
        <w:t xml:space="preserve"> и оперативную </w:t>
      </w:r>
      <w:r w:rsidR="00EF08D4" w:rsidRPr="00980051">
        <w:t>службу,</w:t>
      </w:r>
      <w:r w:rsidRPr="00980051">
        <w:t xml:space="preserve"> ориентированную на круглосуточное выполнение Работ на Объекте;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Осуществлять приобретение сертифицированных материалов;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lastRenderedPageBreak/>
        <w:t>Осуществлять при необходимости предъявление Объекта и оборудования государственным органам технического контроля;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В установленные сроки и за свой счет устранять предписания государственных надзорных органов</w:t>
      </w:r>
      <w:r w:rsidR="00A21EE2" w:rsidRPr="007124CE">
        <w:t xml:space="preserve"> по устранению нарушений</w:t>
      </w:r>
      <w:r w:rsidR="00E66674">
        <w:t>,</w:t>
      </w:r>
      <w:r w:rsidRPr="007124CE">
        <w:t xml:space="preserve"> </w:t>
      </w:r>
      <w:r w:rsidR="00A21EE2" w:rsidRPr="007124CE">
        <w:t xml:space="preserve">возникших по вине Исполнителя и </w:t>
      </w:r>
      <w:r w:rsidRPr="007124CE">
        <w:t>выявленны</w:t>
      </w:r>
      <w:r w:rsidR="00A21EE2" w:rsidRPr="007124CE">
        <w:t>х</w:t>
      </w:r>
      <w:r w:rsidRPr="007124CE">
        <w:t xml:space="preserve"> при проведении мероприятий по контролю эксплуатации и содержания Объекта;</w:t>
      </w:r>
    </w:p>
    <w:p w:rsidR="00595182" w:rsidRPr="007124CE" w:rsidRDefault="002D0436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 xml:space="preserve">По заявке и с участием Заказчика принимать участие в </w:t>
      </w:r>
      <w:r w:rsidR="00595182" w:rsidRPr="007124CE">
        <w:t>инвентаризаци</w:t>
      </w:r>
      <w:r w:rsidRPr="007124CE">
        <w:t>и</w:t>
      </w:r>
      <w:r w:rsidR="00595182" w:rsidRPr="007124CE">
        <w:t xml:space="preserve"> Объекта;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Обеспечивать допуск, сопровождение и контроль выполняемыми работами на Объекте сторонними организациями;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>Сообщать Заказчику, службе охраны Объекта, а также соответствующим муниципальным службам (пожарная охрана, полиция, скорая медицинская помощь</w:t>
      </w:r>
      <w:r w:rsidR="00014CF0">
        <w:t xml:space="preserve"> </w:t>
      </w:r>
      <w:r w:rsidRPr="007124CE">
        <w:t>после уведомления Заказчика) о возникновении (угрозе возникновения) аварийных ситуаций, противоправных действий, угрозы жизни и здоровью людей, сохранности имущества</w:t>
      </w:r>
      <w:proofErr w:type="gramStart"/>
      <w:r w:rsidR="00E84E1B" w:rsidRPr="007124CE">
        <w:t>.</w:t>
      </w:r>
      <w:r w:rsidRPr="007124CE">
        <w:t>;</w:t>
      </w:r>
      <w:proofErr w:type="gramEnd"/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>За свой счет обеспечивать привлекаемый персонал инвентарём, инструментами, оборудованием, средствами защиты, спецодеждой, измерительными приборами, необходимыми для выполнения работ, следить за достаточностью инвентаря, оборудования и расходных материалов, их надлежащим состоянием (чистота, исправность, срок годности, условия хранения и транспортировки) и в случае неисправности своевременно их менять;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Нести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 xml:space="preserve">Нести ответственность за качество выполняемых работ, соблюдение сроков  устранения неисправностей, а также выполнение Заявок Заказчика. Для обеспечения своевременного и качественного выполнения своих обязательств Исполнитель вправе привлекать третьих лиц. В этом случае Исполнитель несет перед Заказчиком ответственность за действия или бездействие третьих лиц, как </w:t>
      </w:r>
      <w:proofErr w:type="gramStart"/>
      <w:r w:rsidRPr="007124CE">
        <w:t>за</w:t>
      </w:r>
      <w:proofErr w:type="gramEnd"/>
      <w:r w:rsidRPr="007124CE">
        <w:t xml:space="preserve"> свои собственные.</w:t>
      </w:r>
    </w:p>
    <w:p w:rsidR="00595182" w:rsidRPr="007124CE" w:rsidRDefault="00595182" w:rsidP="00595182">
      <w:pPr>
        <w:spacing w:line="276" w:lineRule="auto"/>
        <w:jc w:val="both"/>
      </w:pPr>
    </w:p>
    <w:p w:rsidR="00595182" w:rsidRPr="007124CE" w:rsidRDefault="00595182" w:rsidP="00595182">
      <w:pPr>
        <w:pStyle w:val="a7"/>
        <w:numPr>
          <w:ilvl w:val="1"/>
          <w:numId w:val="4"/>
        </w:numPr>
        <w:spacing w:line="276" w:lineRule="auto"/>
        <w:ind w:left="142" w:firstLine="567"/>
      </w:pPr>
      <w:r w:rsidRPr="007124CE">
        <w:rPr>
          <w:b/>
        </w:rPr>
        <w:t>Нормативно-технические требования</w:t>
      </w:r>
      <w:r w:rsidRPr="007124CE">
        <w:t>.</w:t>
      </w:r>
    </w:p>
    <w:p w:rsidR="00595182" w:rsidRPr="007124CE" w:rsidRDefault="00595182" w:rsidP="00595182">
      <w:pPr>
        <w:spacing w:line="276" w:lineRule="auto"/>
        <w:jc w:val="both"/>
        <w:rPr>
          <w:b/>
        </w:rPr>
      </w:pPr>
    </w:p>
    <w:p w:rsidR="00595182" w:rsidRPr="007124CE" w:rsidRDefault="00595182" w:rsidP="00595182">
      <w:pPr>
        <w:spacing w:line="276" w:lineRule="auto"/>
        <w:ind w:firstLine="709"/>
        <w:jc w:val="both"/>
      </w:pPr>
      <w:r w:rsidRPr="007124CE">
        <w:t xml:space="preserve">При выполнении </w:t>
      </w:r>
      <w:r w:rsidR="00EF45E8" w:rsidRPr="00EF45E8">
        <w:rPr>
          <w:bCs/>
        </w:rPr>
        <w:t xml:space="preserve">комплекса Работ </w:t>
      </w:r>
      <w:r w:rsidR="00EF45E8" w:rsidRPr="00EF45E8">
        <w:t>по эксплуатации и оперативно-техническому обслуживанию электросетевых объектов внешней системы электроснабжения</w:t>
      </w:r>
      <w:r w:rsidRPr="007124CE">
        <w:t xml:space="preserve"> </w:t>
      </w:r>
      <w:r w:rsidRPr="007124CE">
        <w:rPr>
          <w:bCs/>
        </w:rPr>
        <w:t xml:space="preserve">Исполнитель </w:t>
      </w:r>
      <w:r w:rsidRPr="007124CE">
        <w:t>должен соблюдать нормативно-технические требования, действующие на территории Российской Федерации, в частности: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>«Правила технической эксплуатации электроустановок потребителей» (Правила утверждены приказом Минэнерго РФ от 13 января 2003 г. № 6, зарегистрированы в Минюсте РФ 22 января 2003 г. № 4145, введены в действие с 1 июля 2003 г.);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 xml:space="preserve"> </w:t>
      </w:r>
      <w:proofErr w:type="gramStart"/>
      <w:r w:rsidRPr="007124CE">
        <w:t>Правила по охране труда при эксплуатации электроустановок (ПОТЭЭ - введены в действие Приказом Министерства труда и социальной защиты Российской Федерации от 24.07.2013г. №328н.</w:t>
      </w:r>
      <w:proofErr w:type="gramEnd"/>
      <w:r w:rsidRPr="007124CE">
        <w:t xml:space="preserve"> Приказ зарегистрирован Министерством юстиции РФ. (Рег.№30593 от 12.12.2013г.);</w:t>
      </w:r>
    </w:p>
    <w:p w:rsidR="00070B95" w:rsidRPr="007124CE" w:rsidRDefault="00C1281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 xml:space="preserve">СО 34.04.181-2003 Правила организации технического обслуживания и ремонта оборудования, </w:t>
      </w:r>
      <w:r w:rsidR="00014CF0">
        <w:t>з</w:t>
      </w:r>
      <w:r w:rsidRPr="007124CE">
        <w:t>даний и сооружений электростанций и сетей;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>иные действующие на момент выполнения Работ/Разовых работ правовые и нормативные акты, нормы и правила, установленные законодательством РФ для такого рода работ.</w:t>
      </w:r>
    </w:p>
    <w:p w:rsidR="00595182" w:rsidRPr="00EF45E8" w:rsidRDefault="00595182" w:rsidP="00EF45E8">
      <w:pPr>
        <w:jc w:val="both"/>
        <w:rPr>
          <w:b/>
        </w:rPr>
      </w:pPr>
    </w:p>
    <w:p w:rsidR="00595182" w:rsidRPr="007124CE" w:rsidRDefault="00595182" w:rsidP="00595182">
      <w:pPr>
        <w:pStyle w:val="a7"/>
        <w:numPr>
          <w:ilvl w:val="0"/>
          <w:numId w:val="4"/>
        </w:numPr>
        <w:spacing w:line="276" w:lineRule="auto"/>
        <w:ind w:left="0" w:firstLine="709"/>
        <w:jc w:val="both"/>
        <w:rPr>
          <w:b/>
        </w:rPr>
      </w:pPr>
      <w:r w:rsidRPr="007124CE">
        <w:rPr>
          <w:b/>
        </w:rPr>
        <w:t xml:space="preserve">Организация административного процесса: </w:t>
      </w:r>
    </w:p>
    <w:p w:rsidR="00595182" w:rsidRPr="007124CE" w:rsidRDefault="00595182" w:rsidP="00595182">
      <w:pPr>
        <w:pStyle w:val="a7"/>
        <w:spacing w:line="276" w:lineRule="auto"/>
        <w:ind w:left="0" w:firstLine="709"/>
        <w:jc w:val="both"/>
        <w:rPr>
          <w:b/>
        </w:rPr>
      </w:pPr>
    </w:p>
    <w:p w:rsidR="00595182" w:rsidRPr="007124CE" w:rsidRDefault="00595182" w:rsidP="007124CE">
      <w:pPr>
        <w:pStyle w:val="a7"/>
        <w:numPr>
          <w:ilvl w:val="1"/>
          <w:numId w:val="4"/>
        </w:numPr>
        <w:spacing w:line="276" w:lineRule="auto"/>
        <w:ind w:left="0" w:firstLine="709"/>
        <w:jc w:val="both"/>
      </w:pPr>
      <w:r w:rsidRPr="007124CE">
        <w:t>В части административно-хозяйственных услуг Исполнитель обеспечивает выполнение ряда мероприятий: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lastRenderedPageBreak/>
        <w:t>Берет на себя функцию по организации и обеспечению функционирования «диспетчерской службы» в круглосуточном режиме. В течение 5 (Пяти) рабочих дней с момента подписания Договора Исполнитель гарантирует работу диспетчерской службы с единым телефоном, адресом электронной почты, принимающего заявки на выполнение работ, предусмотренные в Договоре;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 xml:space="preserve">Диспетчерская служба обеспечивает прием заявок по единому телефону, адресу электронной почты на работы от </w:t>
      </w:r>
      <w:r w:rsidR="00E84E1B" w:rsidRPr="007124CE">
        <w:t xml:space="preserve">представителей </w:t>
      </w:r>
      <w:r w:rsidRPr="007124CE">
        <w:t xml:space="preserve">Заказчика </w:t>
      </w:r>
      <w:r w:rsidR="00E84E1B" w:rsidRPr="007124CE">
        <w:t xml:space="preserve">имеющих право ведения оперативных переговоров </w:t>
      </w:r>
      <w:proofErr w:type="gramStart"/>
      <w:r w:rsidR="00E84E1B" w:rsidRPr="007124CE">
        <w:t>согласно</w:t>
      </w:r>
      <w:proofErr w:type="gramEnd"/>
      <w:r w:rsidR="00E84E1B" w:rsidRPr="007124CE">
        <w:t xml:space="preserve"> утвержденного списка</w:t>
      </w:r>
      <w:r w:rsidRPr="007124CE">
        <w:t xml:space="preserve">. Заявки подаются Заказчиком письменно, либо при невозможности предоставления письменной заявки по телефону диспетчерской службы. </w:t>
      </w:r>
    </w:p>
    <w:p w:rsidR="00595182" w:rsidRPr="00F62F84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F62F84">
        <w:t>Осуществлять сбор статистических показателей по эксплуатации Объекта, их анализ, планирование работ и затрат, составлять отчетность по работам, материалам и затратам, необходимым для безопасного и эффективного функционирования Объекта по форме, предварительно утвержденной Заказчиком;</w:t>
      </w:r>
    </w:p>
    <w:p w:rsidR="00595182" w:rsidRPr="007124CE" w:rsidRDefault="00E84E1B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Совместно с</w:t>
      </w:r>
      <w:r w:rsidR="00595182" w:rsidRPr="007124CE">
        <w:t xml:space="preserve"> Заказчиком </w:t>
      </w:r>
      <w:r w:rsidR="00014CF0" w:rsidRPr="007124CE">
        <w:t>участвовать</w:t>
      </w:r>
      <w:r w:rsidRPr="007124CE">
        <w:t xml:space="preserve"> в составлении претензии (предъявление мотивированных замечаний, протоколов доработок (дефектных ведомостей), составление проекта требований и претензий, связанных с недостатками результата работы, обнаруженными в течение гарантийного срока</w:t>
      </w:r>
      <w:r w:rsidR="003E0B0B" w:rsidRPr="007124CE">
        <w:t>)</w:t>
      </w:r>
      <w:r w:rsidR="00D912F0">
        <w:t xml:space="preserve"> </w:t>
      </w:r>
      <w:r w:rsidRPr="007124CE">
        <w:t>по</w:t>
      </w:r>
      <w:r w:rsidR="00595182" w:rsidRPr="007124CE">
        <w:t xml:space="preserve"> гарантийны</w:t>
      </w:r>
      <w:r w:rsidRPr="007124CE">
        <w:t>м</w:t>
      </w:r>
      <w:r w:rsidR="00595182" w:rsidRPr="007124CE">
        <w:t xml:space="preserve"> обязательств</w:t>
      </w:r>
      <w:r w:rsidRPr="007124CE">
        <w:t>ам</w:t>
      </w:r>
      <w:r w:rsidR="00595182" w:rsidRPr="007124CE">
        <w:t xml:space="preserve"> Подрядчиков Заказчика, выполнявших строительно-монтажные работы, поставку оборудования в отношении Объекта;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Вести документацию длительного хранения по мере изменения технического состояния Объекта, заменять иную техническую документацию с истечением срока ее действия, в которую входят: акты технических осмотров; журналы заявок</w:t>
      </w:r>
      <w:r w:rsidR="00866A8A" w:rsidRPr="007124CE">
        <w:t xml:space="preserve"> и др</w:t>
      </w:r>
      <w:r w:rsidR="00014CF0">
        <w:t>.</w:t>
      </w:r>
      <w:r w:rsidRPr="007124CE">
        <w:t>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Выполнять работы по</w:t>
      </w:r>
      <w:r w:rsidR="00C12812" w:rsidRPr="007124CE">
        <w:t xml:space="preserve"> соблюдению</w:t>
      </w:r>
      <w:r w:rsidRPr="007124CE">
        <w:t xml:space="preserve"> противопожарной безопасности, промышленной санитарии, экологии;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proofErr w:type="gramStart"/>
      <w:r w:rsidRPr="007124CE">
        <w:t>Исполнитель, при заключении Договора обязан предоставить Заказчику  приказы о назначении ответственных лиц за общую организацию работы Объекта, об обучении и проверке знаний по ОТ и ЭБ, журналов (вводный и на рабочем месте), протоколы проверки знаний по ОТ и журнал по ЭБ, инструкций по охране труда, документов, подтверждающие специальное обучение работам повышенной опасности, нормы выдачи спецодежды</w:t>
      </w:r>
      <w:r w:rsidR="00D912F0">
        <w:t>,</w:t>
      </w:r>
      <w:r w:rsidR="001E6BF5">
        <w:t xml:space="preserve"> </w:t>
      </w:r>
      <w:r w:rsidR="00D912F0">
        <w:t>средств индивидуальной защиты (</w:t>
      </w:r>
      <w:r w:rsidRPr="007124CE">
        <w:t>СИЗ</w:t>
      </w:r>
      <w:r w:rsidR="00D912F0">
        <w:t>)</w:t>
      </w:r>
      <w:r w:rsidRPr="007124CE">
        <w:t xml:space="preserve"> и</w:t>
      </w:r>
      <w:proofErr w:type="gramEnd"/>
      <w:r w:rsidRPr="007124CE">
        <w:t xml:space="preserve"> </w:t>
      </w:r>
      <w:proofErr w:type="gramStart"/>
      <w:r w:rsidRPr="007124CE">
        <w:t>документы</w:t>
      </w:r>
      <w:proofErr w:type="gramEnd"/>
      <w:r w:rsidRPr="007124CE">
        <w:t xml:space="preserve"> подтверждающие их выдачу, документов, подтверждающих проведение эксплуатационного контроля в процессе эксплуатации Объекта.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</w:p>
    <w:p w:rsidR="00595182" w:rsidRPr="00A1290B" w:rsidRDefault="00595182" w:rsidP="00B238EE">
      <w:pPr>
        <w:pStyle w:val="1"/>
        <w:numPr>
          <w:ilvl w:val="0"/>
          <w:numId w:val="4"/>
        </w:numPr>
        <w:spacing w:line="276" w:lineRule="auto"/>
        <w:ind w:left="227" w:firstLine="0"/>
        <w:jc w:val="both"/>
        <w:rPr>
          <w:rStyle w:val="af4"/>
          <w:b/>
        </w:rPr>
      </w:pPr>
      <w:r w:rsidRPr="007124CE">
        <w:rPr>
          <w:rStyle w:val="af4"/>
          <w:b/>
        </w:rPr>
        <w:t xml:space="preserve">Требования к безопасности выполнения </w:t>
      </w:r>
      <w:r w:rsidRPr="001E6BF5">
        <w:rPr>
          <w:rStyle w:val="af4"/>
          <w:b/>
        </w:rPr>
        <w:t>работ</w:t>
      </w:r>
      <w:r w:rsidR="00B238EE">
        <w:rPr>
          <w:rStyle w:val="af4"/>
          <w:b/>
        </w:rPr>
        <w:t>:</w:t>
      </w:r>
    </w:p>
    <w:p w:rsidR="00E7573F" w:rsidRPr="007124CE" w:rsidRDefault="00E7573F" w:rsidP="007124CE"/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  <w:rPr>
          <w:b/>
        </w:rPr>
      </w:pPr>
      <w:r w:rsidRPr="007124CE"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7124CE">
        <w:t>внутриобъектовом</w:t>
      </w:r>
      <w:proofErr w:type="spellEnd"/>
      <w:r w:rsidRPr="007124CE"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595182" w:rsidRPr="007124CE" w:rsidRDefault="00595182" w:rsidP="00595182">
      <w:pPr>
        <w:autoSpaceDE w:val="0"/>
        <w:autoSpaceDN w:val="0"/>
        <w:adjustRightInd w:val="0"/>
        <w:spacing w:line="276" w:lineRule="auto"/>
        <w:jc w:val="both"/>
      </w:pPr>
    </w:p>
    <w:p w:rsidR="00595182" w:rsidRPr="00692204" w:rsidRDefault="00595182" w:rsidP="00692204">
      <w:pPr>
        <w:pStyle w:val="1"/>
        <w:numPr>
          <w:ilvl w:val="0"/>
          <w:numId w:val="4"/>
        </w:numPr>
        <w:spacing w:line="276" w:lineRule="auto"/>
        <w:ind w:left="227" w:firstLine="0"/>
        <w:jc w:val="both"/>
        <w:rPr>
          <w:rStyle w:val="af4"/>
          <w:b/>
        </w:rPr>
      </w:pPr>
      <w:r w:rsidRPr="00692204">
        <w:rPr>
          <w:rStyle w:val="af4"/>
          <w:b/>
        </w:rPr>
        <w:t>Требования к Участникам Процедуры Закупки:</w:t>
      </w:r>
    </w:p>
    <w:p w:rsidR="00595182" w:rsidRPr="007124CE" w:rsidRDefault="00595182" w:rsidP="00595182">
      <w:pPr>
        <w:spacing w:line="276" w:lineRule="auto"/>
        <w:ind w:left="360"/>
        <w:jc w:val="both"/>
        <w:rPr>
          <w:b/>
        </w:rPr>
      </w:pPr>
    </w:p>
    <w:p w:rsidR="004563AE" w:rsidRDefault="004F4577" w:rsidP="004563AE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4563AE">
        <w:rPr>
          <w:bCs/>
        </w:rPr>
        <w:t>Иметь аттестованный электротехнический персонал</w:t>
      </w:r>
      <w:r w:rsidR="004563AE" w:rsidRPr="004563AE">
        <w:rPr>
          <w:bCs/>
        </w:rPr>
        <w:t>, в том числе</w:t>
      </w:r>
      <w:r w:rsidR="004563AE">
        <w:rPr>
          <w:bCs/>
        </w:rPr>
        <w:t>:</w:t>
      </w:r>
      <w:r w:rsidR="004563AE" w:rsidRPr="004563AE">
        <w:rPr>
          <w:bCs/>
        </w:rPr>
        <w:t xml:space="preserve"> </w:t>
      </w:r>
      <w:r w:rsidR="004563AE" w:rsidRPr="004563AE">
        <w:t>административно-технический, оперативный,  ремонтный, оперативно-ремонтный</w:t>
      </w:r>
      <w:r w:rsidR="004563AE">
        <w:t>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Иметь подтвержденный опыт по эксплуатации объе</w:t>
      </w:r>
      <w:r w:rsidR="004563AE">
        <w:t>ктов электроснабжения не менее 5</w:t>
      </w:r>
      <w:r w:rsidRPr="007124CE">
        <w:t>-х лет;</w:t>
      </w:r>
    </w:p>
    <w:p w:rsidR="004F4577" w:rsidRPr="004F4577" w:rsidRDefault="00595182" w:rsidP="004F4577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Должен располагать аварийной мобильной круглосуточной службой</w:t>
      </w:r>
      <w:r w:rsidR="004563AE">
        <w:t>;</w:t>
      </w:r>
    </w:p>
    <w:p w:rsidR="004F4577" w:rsidRPr="004F4577" w:rsidRDefault="004F4577" w:rsidP="004F4577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>
        <w:lastRenderedPageBreak/>
        <w:t xml:space="preserve">Иметь необходимые лицензии и разрешения: </w:t>
      </w:r>
      <w:r w:rsidR="009F69D2">
        <w:rPr>
          <w:rFonts w:eastAsia="Calibri"/>
          <w:color w:val="000000"/>
          <w:lang w:eastAsia="en-US"/>
        </w:rPr>
        <w:t>в соответствии</w:t>
      </w:r>
      <w:r w:rsidRPr="004F4577">
        <w:rPr>
          <w:rFonts w:eastAsia="Calibri"/>
          <w:color w:val="000000"/>
          <w:lang w:eastAsia="en-US"/>
        </w:rPr>
        <w:t xml:space="preserve"> с требованиями НД и </w:t>
      </w:r>
      <w:r w:rsidRPr="004F4577">
        <w:rPr>
          <w:rFonts w:eastAsia="Calibri"/>
          <w:bCs/>
          <w:lang w:eastAsia="en-US"/>
        </w:rPr>
        <w:t>законодательства РФ</w:t>
      </w:r>
      <w:r>
        <w:rPr>
          <w:rFonts w:eastAsia="Calibri"/>
          <w:bCs/>
          <w:lang w:eastAsia="en-US"/>
        </w:rPr>
        <w:t>.</w:t>
      </w:r>
    </w:p>
    <w:p w:rsidR="00A27A2B" w:rsidRPr="004F4577" w:rsidRDefault="00A27A2B" w:rsidP="004F4577">
      <w:pPr>
        <w:pStyle w:val="a7"/>
        <w:spacing w:line="276" w:lineRule="auto"/>
        <w:ind w:left="0"/>
        <w:jc w:val="both"/>
      </w:pPr>
    </w:p>
    <w:p w:rsidR="00595182" w:rsidRPr="00692204" w:rsidRDefault="00595182" w:rsidP="00692204">
      <w:pPr>
        <w:pStyle w:val="1"/>
        <w:numPr>
          <w:ilvl w:val="0"/>
          <w:numId w:val="4"/>
        </w:numPr>
        <w:spacing w:line="276" w:lineRule="auto"/>
        <w:ind w:left="227" w:firstLine="0"/>
        <w:jc w:val="both"/>
        <w:rPr>
          <w:rStyle w:val="af4"/>
          <w:b/>
        </w:rPr>
      </w:pPr>
      <w:r w:rsidRPr="00692204">
        <w:rPr>
          <w:rStyle w:val="af4"/>
          <w:b/>
        </w:rPr>
        <w:t>Обоснованные особые условия.</w:t>
      </w:r>
    </w:p>
    <w:p w:rsidR="00595182" w:rsidRPr="007124CE" w:rsidRDefault="00595182" w:rsidP="00595182">
      <w:pPr>
        <w:pStyle w:val="a7"/>
        <w:spacing w:line="276" w:lineRule="auto"/>
        <w:jc w:val="both"/>
        <w:rPr>
          <w:b/>
        </w:rPr>
      </w:pPr>
    </w:p>
    <w:p w:rsidR="00595182" w:rsidRPr="007124CE" w:rsidRDefault="00595182" w:rsidP="007124CE">
      <w:pPr>
        <w:spacing w:line="276" w:lineRule="auto"/>
        <w:ind w:firstLine="360"/>
        <w:jc w:val="both"/>
      </w:pPr>
      <w:proofErr w:type="gramStart"/>
      <w:r w:rsidRPr="007124CE">
        <w:t>Стоимость выполняемых Работ Исполнителем должна быть предельной и не может превышать сумму предложения на весь период выполнения работ и включать в себя в полном объеме все расходы Исполнителя, необходимые для выполнения работ, в том числе стоимость расходных материалов, в том числе все предусмотренные законодательством РФ налоги и сборы, а также причитающееся Исполнителю вознаграждение.</w:t>
      </w:r>
      <w:proofErr w:type="gramEnd"/>
    </w:p>
    <w:p w:rsidR="00595182" w:rsidRDefault="00595182" w:rsidP="00595182"/>
    <w:p w:rsidR="006A3226" w:rsidRPr="007124CE" w:rsidRDefault="006A3226" w:rsidP="00595182"/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b/>
        </w:rPr>
      </w:pPr>
      <w:r w:rsidRPr="007124CE">
        <w:rPr>
          <w:b/>
        </w:rPr>
        <w:t>Приложения:</w:t>
      </w:r>
    </w:p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b/>
          <w:highlight w:val="yellow"/>
        </w:rPr>
      </w:pPr>
    </w:p>
    <w:p w:rsidR="00595182" w:rsidRPr="00491A28" w:rsidRDefault="00595182" w:rsidP="00595182">
      <w:pPr>
        <w:spacing w:line="360" w:lineRule="auto"/>
        <w:jc w:val="both"/>
      </w:pPr>
      <w:r w:rsidRPr="007124CE">
        <w:rPr>
          <w:b/>
        </w:rPr>
        <w:t>Приложение № 1 –</w:t>
      </w:r>
      <w:r w:rsidRPr="007124CE">
        <w:t xml:space="preserve"> Состав Объекта №1</w:t>
      </w:r>
      <w:r w:rsidR="00491A28">
        <w:t>;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2 –</w:t>
      </w:r>
      <w:r w:rsidRPr="007124CE">
        <w:t xml:space="preserve"> Состав Объекта №2;</w:t>
      </w:r>
    </w:p>
    <w:p w:rsidR="00595182" w:rsidRDefault="00595182" w:rsidP="00595182">
      <w:pPr>
        <w:spacing w:line="360" w:lineRule="auto"/>
        <w:jc w:val="both"/>
      </w:pPr>
      <w:r w:rsidRPr="007124CE">
        <w:rPr>
          <w:b/>
        </w:rPr>
        <w:t>Приложение № 3</w:t>
      </w:r>
      <w:r w:rsidRPr="007124CE">
        <w:t xml:space="preserve"> - Состав Объекта №3;</w:t>
      </w:r>
    </w:p>
    <w:p w:rsidR="00595182" w:rsidRPr="007124CE" w:rsidRDefault="006933D1" w:rsidP="00595182">
      <w:pPr>
        <w:spacing w:line="360" w:lineRule="auto"/>
        <w:jc w:val="both"/>
      </w:pPr>
      <w:r>
        <w:rPr>
          <w:b/>
        </w:rPr>
        <w:t xml:space="preserve">Приложение № </w:t>
      </w:r>
      <w:r w:rsidR="00246F8B" w:rsidRPr="00246F8B">
        <w:rPr>
          <w:b/>
        </w:rPr>
        <w:t>4</w:t>
      </w:r>
      <w:r w:rsidR="00595182" w:rsidRPr="007124CE">
        <w:t xml:space="preserve"> - Перечень видов рабо</w:t>
      </w:r>
      <w:r w:rsidR="00491A28">
        <w:t>т и периодичность их выполнения.</w:t>
      </w:r>
    </w:p>
    <w:p w:rsidR="00595182" w:rsidRDefault="00595182" w:rsidP="00595182">
      <w:pPr>
        <w:spacing w:line="276" w:lineRule="auto"/>
        <w:rPr>
          <w:rFonts w:eastAsia="Calibri"/>
          <w:lang w:eastAsia="en-US"/>
        </w:rPr>
      </w:pPr>
    </w:p>
    <w:p w:rsidR="004B4BDA" w:rsidRDefault="004B4BDA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246F8B" w:rsidRPr="00750C1F" w:rsidRDefault="00246F8B" w:rsidP="00595182">
      <w:pPr>
        <w:spacing w:after="200" w:line="276" w:lineRule="auto"/>
        <w:rPr>
          <w:b/>
          <w:sz w:val="22"/>
          <w:szCs w:val="22"/>
        </w:rPr>
      </w:pP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t xml:space="preserve">Приложение </w:t>
      </w:r>
      <w:r>
        <w:rPr>
          <w:b/>
          <w:sz w:val="22"/>
          <w:szCs w:val="22"/>
        </w:rPr>
        <w:t xml:space="preserve">№ </w:t>
      </w:r>
      <w:r w:rsidRPr="00A77114">
        <w:rPr>
          <w:b/>
          <w:sz w:val="22"/>
          <w:szCs w:val="22"/>
        </w:rPr>
        <w:t>1</w:t>
      </w: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A77114">
        <w:rPr>
          <w:b/>
          <w:sz w:val="22"/>
          <w:szCs w:val="22"/>
        </w:rPr>
        <w:t>ехническому заданию</w:t>
      </w:r>
    </w:p>
    <w:p w:rsidR="00595182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</w:p>
    <w:p w:rsidR="000E2716" w:rsidRDefault="000E2716" w:rsidP="000E2716">
      <w:pPr>
        <w:spacing w:line="276" w:lineRule="auto"/>
        <w:jc w:val="center"/>
        <w:rPr>
          <w:b/>
          <w:sz w:val="22"/>
          <w:szCs w:val="22"/>
        </w:rPr>
      </w:pPr>
      <w:r w:rsidRPr="007201B7">
        <w:rPr>
          <w:sz w:val="22"/>
          <w:szCs w:val="22"/>
        </w:rPr>
        <w:t xml:space="preserve">Состав </w:t>
      </w:r>
      <w:r>
        <w:rPr>
          <w:b/>
          <w:sz w:val="22"/>
          <w:szCs w:val="22"/>
        </w:rPr>
        <w:t>Объекта № 1</w:t>
      </w:r>
    </w:p>
    <w:p w:rsidR="000E2716" w:rsidRDefault="002B59E8" w:rsidP="000E2716">
      <w:pPr>
        <w:spacing w:line="276" w:lineRule="auto"/>
        <w:jc w:val="both"/>
        <w:rPr>
          <w:sz w:val="22"/>
          <w:szCs w:val="22"/>
        </w:rPr>
      </w:pPr>
      <w:r>
        <w:t>внутриквартальные</w:t>
      </w:r>
      <w:r w:rsidR="00631B39" w:rsidRPr="00DC6CF3">
        <w:t xml:space="preserve"> </w:t>
      </w:r>
      <w:r w:rsidR="000E2716" w:rsidRPr="00DC6CF3">
        <w:t>сети 0,4кВ</w:t>
      </w:r>
      <w:r w:rsidR="000E2716">
        <w:t>,</w:t>
      </w:r>
      <w:r w:rsidR="000E2716" w:rsidRPr="00D44A6A">
        <w:t xml:space="preserve"> </w:t>
      </w:r>
      <w:r w:rsidR="000E2716" w:rsidRPr="001D7C1A">
        <w:t xml:space="preserve">находящиеся в границах земельного участка </w:t>
      </w:r>
      <w:r w:rsidR="000E2716" w:rsidRPr="001D7C1A">
        <w:rPr>
          <w:lang w:val="en-US"/>
        </w:rPr>
        <w:t>D</w:t>
      </w:r>
      <w:r w:rsidR="000E2716">
        <w:t>2-09</w:t>
      </w:r>
      <w:r w:rsidR="000E2716" w:rsidRPr="001D7C1A">
        <w:t xml:space="preserve"> с кадастровыми номерами </w:t>
      </w:r>
      <w:r w:rsidR="000E2716" w:rsidRPr="000E2716">
        <w:t>77:15:0020321:134; 77:15:0020321:122</w:t>
      </w:r>
      <w:r w:rsidR="000E2716" w:rsidRPr="001D7C1A">
        <w:t xml:space="preserve">, расположенного по адресу: Российская Федерация, г. Москва, д. Сколково, и необходимые для </w:t>
      </w:r>
      <w:proofErr w:type="spellStart"/>
      <w:r w:rsidR="000E2716" w:rsidRPr="001D7C1A">
        <w:t>ресурсоснабжения</w:t>
      </w:r>
      <w:proofErr w:type="spellEnd"/>
      <w:r w:rsidR="000E2716" w:rsidRPr="001D7C1A">
        <w:t xml:space="preserve"> зданий и иных объектов недвижимости  квартала </w:t>
      </w:r>
      <w:r w:rsidR="000E2716">
        <w:t xml:space="preserve"> </w:t>
      </w:r>
      <w:r w:rsidR="000E2716" w:rsidRPr="001D7C1A">
        <w:t xml:space="preserve">№ </w:t>
      </w:r>
      <w:r w:rsidR="000E2716">
        <w:t>09</w:t>
      </w:r>
      <w:r w:rsidR="000E2716" w:rsidRPr="001D7C1A">
        <w:t xml:space="preserve">, </w:t>
      </w:r>
      <w:r w:rsidR="000E2716">
        <w:t xml:space="preserve"> </w:t>
      </w:r>
      <w:r w:rsidR="000E2716" w:rsidRPr="001D7C1A">
        <w:t>расположенных в границах указанного земельного участка</w:t>
      </w:r>
      <w:r w:rsidR="000E2716">
        <w:t>:</w:t>
      </w:r>
    </w:p>
    <w:p w:rsidR="000E2716" w:rsidRDefault="000E2716" w:rsidP="000E2716">
      <w:pPr>
        <w:spacing w:line="276" w:lineRule="auto"/>
        <w:rPr>
          <w:bCs/>
          <w:sz w:val="22"/>
          <w:szCs w:val="22"/>
        </w:rPr>
      </w:pPr>
    </w:p>
    <w:tbl>
      <w:tblPr>
        <w:tblStyle w:val="71"/>
        <w:tblW w:w="0" w:type="auto"/>
        <w:tblLook w:val="04A0" w:firstRow="1" w:lastRow="0" w:firstColumn="1" w:lastColumn="0" w:noHBand="0" w:noVBand="1"/>
      </w:tblPr>
      <w:tblGrid>
        <w:gridCol w:w="562"/>
        <w:gridCol w:w="1649"/>
        <w:gridCol w:w="1426"/>
        <w:gridCol w:w="2003"/>
        <w:gridCol w:w="1317"/>
        <w:gridCol w:w="1761"/>
        <w:gridCol w:w="1598"/>
      </w:tblGrid>
      <w:tr w:rsidR="000E2716" w:rsidRPr="00C922A9" w:rsidTr="000D2359">
        <w:tc>
          <w:tcPr>
            <w:tcW w:w="557" w:type="dxa"/>
            <w:vAlign w:val="center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№</w:t>
            </w:r>
          </w:p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п.п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497" w:type="dxa"/>
            <w:vAlign w:val="center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Точка присоединения</w:t>
            </w:r>
          </w:p>
        </w:tc>
        <w:tc>
          <w:tcPr>
            <w:tcW w:w="1426" w:type="dxa"/>
            <w:vAlign w:val="center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Потребитель</w:t>
            </w:r>
          </w:p>
        </w:tc>
        <w:tc>
          <w:tcPr>
            <w:tcW w:w="2003" w:type="dxa"/>
            <w:vAlign w:val="center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Марка силового кабеля</w:t>
            </w:r>
          </w:p>
        </w:tc>
        <w:tc>
          <w:tcPr>
            <w:tcW w:w="1295" w:type="dxa"/>
            <w:vAlign w:val="center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Количество кабельных линий 0,4кВ</w:t>
            </w:r>
          </w:p>
        </w:tc>
        <w:tc>
          <w:tcPr>
            <w:tcW w:w="1761" w:type="dxa"/>
            <w:vAlign w:val="center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Длина внешней прокладки (м)</w:t>
            </w:r>
          </w:p>
        </w:tc>
        <w:tc>
          <w:tcPr>
            <w:tcW w:w="1598" w:type="dxa"/>
            <w:vAlign w:val="center"/>
          </w:tcPr>
          <w:p w:rsidR="000E2716" w:rsidRPr="00C922A9" w:rsidRDefault="000E2716" w:rsidP="000D2359">
            <w:pPr>
              <w:jc w:val="center"/>
              <w:rPr>
                <w:sz w:val="20"/>
                <w:szCs w:val="20"/>
                <w:lang w:eastAsia="en-US"/>
              </w:rPr>
            </w:pPr>
            <w:r w:rsidRPr="00C922A9">
              <w:rPr>
                <w:sz w:val="20"/>
                <w:szCs w:val="20"/>
                <w:lang w:eastAsia="en-US"/>
              </w:rPr>
              <w:t xml:space="preserve">Футляр из ПНД/ПВД </w:t>
            </w:r>
            <w:r w:rsidRPr="00B762D8">
              <w:rPr>
                <w:rFonts w:ascii="Cambria Math" w:hAnsi="Cambria Math" w:cs="Cambria Math"/>
                <w:sz w:val="20"/>
                <w:szCs w:val="20"/>
                <w:lang w:eastAsia="en-US"/>
              </w:rPr>
              <w:t>∅</w:t>
            </w:r>
            <w:r w:rsidRPr="00C922A9">
              <w:rPr>
                <w:sz w:val="20"/>
                <w:szCs w:val="20"/>
                <w:lang w:eastAsia="en-US"/>
              </w:rPr>
              <w:t>110, всего (м)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0E2716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97" w:type="dxa"/>
            <w:vMerge w:val="restart"/>
          </w:tcPr>
          <w:p w:rsidR="000E2716" w:rsidRPr="00C922A9" w:rsidRDefault="000E2716" w:rsidP="00566FF8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РУ 0,4кВ ТП 20/0,4кВ № 135</w:t>
            </w:r>
            <w:r w:rsidR="002A3C42" w:rsidRPr="00C922A9">
              <w:rPr>
                <w:sz w:val="22"/>
                <w:szCs w:val="22"/>
                <w:lang w:eastAsia="en-US"/>
              </w:rPr>
              <w:t xml:space="preserve"> </w:t>
            </w:r>
            <w:r w:rsidRPr="00C922A9">
              <w:rPr>
                <w:sz w:val="22"/>
                <w:szCs w:val="22"/>
                <w:lang w:eastAsia="en-US"/>
              </w:rPr>
              <w:t>(2х2500кВА)</w:t>
            </w: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Здание 9.1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295" w:type="dxa"/>
          </w:tcPr>
          <w:p w:rsidR="000E2716" w:rsidRPr="00C922A9" w:rsidRDefault="00631B39" w:rsidP="000D235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61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260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154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0E2716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97" w:type="dxa"/>
            <w:vMerge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Здание 9.2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4х95</w:t>
            </w:r>
          </w:p>
        </w:tc>
        <w:tc>
          <w:tcPr>
            <w:tcW w:w="1295" w:type="dxa"/>
          </w:tcPr>
          <w:p w:rsidR="000E2716" w:rsidRPr="00C922A9" w:rsidRDefault="00631B39" w:rsidP="000D235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61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170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232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0E2716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97" w:type="dxa"/>
            <w:vMerge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Здание 9.3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4х95</w:t>
            </w:r>
          </w:p>
        </w:tc>
        <w:tc>
          <w:tcPr>
            <w:tcW w:w="1295" w:type="dxa"/>
          </w:tcPr>
          <w:p w:rsidR="000E2716" w:rsidRPr="00C922A9" w:rsidRDefault="00631B39" w:rsidP="000D235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61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125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220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0E2716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497" w:type="dxa"/>
            <w:vMerge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Здание 9.5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295" w:type="dxa"/>
          </w:tcPr>
          <w:p w:rsidR="000E2716" w:rsidRPr="00C922A9" w:rsidRDefault="00631B39" w:rsidP="000D235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61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48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0E2716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497" w:type="dxa"/>
            <w:vMerge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Здание 9.6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4х95</w:t>
            </w:r>
          </w:p>
        </w:tc>
        <w:tc>
          <w:tcPr>
            <w:tcW w:w="1295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61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170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232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0E2716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497" w:type="dxa"/>
            <w:vMerge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ЦТП 9.1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4х35</w:t>
            </w:r>
          </w:p>
        </w:tc>
        <w:tc>
          <w:tcPr>
            <w:tcW w:w="1295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61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242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160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FF09DF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497" w:type="dxa"/>
            <w:vMerge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ЦТП 9.5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4х25</w:t>
            </w:r>
          </w:p>
        </w:tc>
        <w:tc>
          <w:tcPr>
            <w:tcW w:w="1295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61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155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54</w:t>
            </w:r>
          </w:p>
        </w:tc>
      </w:tr>
      <w:tr w:rsidR="000E2716" w:rsidRPr="00C922A9" w:rsidTr="000D2359">
        <w:tc>
          <w:tcPr>
            <w:tcW w:w="557" w:type="dxa"/>
          </w:tcPr>
          <w:p w:rsidR="000E2716" w:rsidRPr="00C922A9" w:rsidRDefault="00FF09DF" w:rsidP="000D2359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497" w:type="dxa"/>
            <w:vMerge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Парковка</w:t>
            </w:r>
          </w:p>
        </w:tc>
        <w:tc>
          <w:tcPr>
            <w:tcW w:w="2003" w:type="dxa"/>
          </w:tcPr>
          <w:p w:rsidR="000E2716" w:rsidRPr="00C922A9" w:rsidRDefault="000E2716" w:rsidP="000D235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5х25</w:t>
            </w:r>
          </w:p>
        </w:tc>
        <w:tc>
          <w:tcPr>
            <w:tcW w:w="1295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761" w:type="dxa"/>
          </w:tcPr>
          <w:p w:rsidR="000E2716" w:rsidRPr="00C922A9" w:rsidRDefault="00566947" w:rsidP="000D235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65</w:t>
            </w:r>
          </w:p>
        </w:tc>
        <w:tc>
          <w:tcPr>
            <w:tcW w:w="1598" w:type="dxa"/>
          </w:tcPr>
          <w:p w:rsidR="000E2716" w:rsidRPr="00C922A9" w:rsidRDefault="000E2716" w:rsidP="000D2359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 xml:space="preserve">10 (ПНД </w:t>
            </w:r>
            <w:proofErr w:type="spellStart"/>
            <w:r w:rsidRPr="00C922A9">
              <w:rPr>
                <w:sz w:val="22"/>
                <w:szCs w:val="22"/>
                <w:lang w:eastAsia="en-US"/>
              </w:rPr>
              <w:t>Ду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50)</w:t>
            </w:r>
          </w:p>
        </w:tc>
      </w:tr>
    </w:tbl>
    <w:p w:rsidR="00A474D0" w:rsidRDefault="00A474D0" w:rsidP="000E2716">
      <w:pPr>
        <w:spacing w:after="200" w:line="276" w:lineRule="auto"/>
        <w:rPr>
          <w:bCs/>
          <w:sz w:val="22"/>
          <w:szCs w:val="22"/>
        </w:rPr>
      </w:pPr>
    </w:p>
    <w:p w:rsidR="000E2716" w:rsidRDefault="00A474D0" w:rsidP="000E2716">
      <w:pPr>
        <w:spacing w:after="200" w:line="276" w:lineRule="auto"/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Общая протяженность силов</w:t>
      </w:r>
      <w:r w:rsidR="00682038">
        <w:rPr>
          <w:bCs/>
          <w:sz w:val="22"/>
          <w:szCs w:val="22"/>
        </w:rPr>
        <w:t>ых</w:t>
      </w:r>
      <w:r>
        <w:rPr>
          <w:bCs/>
          <w:sz w:val="22"/>
          <w:szCs w:val="22"/>
        </w:rPr>
        <w:t xml:space="preserve"> кабел</w:t>
      </w:r>
      <w:r w:rsidR="00682038">
        <w:rPr>
          <w:bCs/>
          <w:sz w:val="22"/>
          <w:szCs w:val="22"/>
        </w:rPr>
        <w:t>ей</w:t>
      </w:r>
      <w:r>
        <w:rPr>
          <w:bCs/>
          <w:sz w:val="22"/>
          <w:szCs w:val="22"/>
        </w:rPr>
        <w:t xml:space="preserve">  </w:t>
      </w:r>
      <w:r w:rsidR="00631B39">
        <w:rPr>
          <w:b/>
          <w:bCs/>
          <w:sz w:val="22"/>
          <w:szCs w:val="22"/>
        </w:rPr>
        <w:t>-3 979</w:t>
      </w:r>
      <w:r w:rsidRPr="00AB4B00">
        <w:rPr>
          <w:b/>
          <w:bCs/>
          <w:sz w:val="22"/>
          <w:szCs w:val="22"/>
        </w:rPr>
        <w:t xml:space="preserve"> м.</w:t>
      </w:r>
    </w:p>
    <w:p w:rsidR="009411AC" w:rsidRDefault="00566947" w:rsidP="009411AC">
      <w:pPr>
        <w:rPr>
          <w:rFonts w:eastAsia="Times New Roman"/>
          <w:color w:val="000000"/>
          <w:sz w:val="20"/>
          <w:szCs w:val="20"/>
        </w:rPr>
      </w:pPr>
      <w:r>
        <w:rPr>
          <w:bCs/>
          <w:sz w:val="22"/>
          <w:szCs w:val="22"/>
        </w:rPr>
        <w:t xml:space="preserve">Общая протяженность по трассе </w:t>
      </w:r>
      <w:r w:rsidR="009411AC">
        <w:rPr>
          <w:bCs/>
          <w:sz w:val="22"/>
          <w:szCs w:val="22"/>
        </w:rPr>
        <w:t>–</w:t>
      </w:r>
      <w:r>
        <w:rPr>
          <w:bCs/>
          <w:sz w:val="22"/>
          <w:szCs w:val="22"/>
        </w:rPr>
        <w:t xml:space="preserve"> </w:t>
      </w:r>
      <w:r w:rsidR="00682038" w:rsidRPr="00692204">
        <w:rPr>
          <w:b/>
          <w:bCs/>
          <w:sz w:val="22"/>
          <w:szCs w:val="22"/>
        </w:rPr>
        <w:t>1</w:t>
      </w:r>
      <w:r w:rsidR="00553E10" w:rsidRPr="00692204">
        <w:rPr>
          <w:b/>
          <w:bCs/>
          <w:sz w:val="22"/>
          <w:szCs w:val="22"/>
        </w:rPr>
        <w:t xml:space="preserve"> </w:t>
      </w:r>
      <w:r w:rsidR="00682038" w:rsidRPr="00692204">
        <w:rPr>
          <w:b/>
          <w:bCs/>
          <w:sz w:val="22"/>
          <w:szCs w:val="22"/>
        </w:rPr>
        <w:t>327</w:t>
      </w:r>
      <w:r w:rsidR="009411AC" w:rsidRPr="00692204">
        <w:rPr>
          <w:b/>
          <w:bCs/>
          <w:sz w:val="22"/>
          <w:szCs w:val="22"/>
        </w:rPr>
        <w:t>,0 м.</w:t>
      </w:r>
    </w:p>
    <w:p w:rsidR="009411AC" w:rsidRPr="009411AC" w:rsidRDefault="009411AC" w:rsidP="009411AC">
      <w:pPr>
        <w:rPr>
          <w:rFonts w:eastAsia="Times New Roman"/>
          <w:color w:val="000000"/>
          <w:sz w:val="20"/>
          <w:szCs w:val="20"/>
        </w:rPr>
      </w:pPr>
    </w:p>
    <w:p w:rsidR="009411AC" w:rsidRDefault="009411AC">
      <w:pPr>
        <w:spacing w:after="200"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br w:type="page"/>
      </w:r>
    </w:p>
    <w:p w:rsidR="00566947" w:rsidRDefault="00566947" w:rsidP="000E2716">
      <w:pPr>
        <w:spacing w:after="200" w:line="276" w:lineRule="auto"/>
        <w:rPr>
          <w:bCs/>
          <w:sz w:val="22"/>
          <w:szCs w:val="22"/>
        </w:rPr>
      </w:pPr>
    </w:p>
    <w:p w:rsidR="000E2716" w:rsidRDefault="000E4370" w:rsidP="003265AB">
      <w:pPr>
        <w:spacing w:line="276" w:lineRule="auto"/>
        <w:ind w:firstLine="709"/>
        <w:rPr>
          <w:bCs/>
          <w:sz w:val="22"/>
          <w:szCs w:val="22"/>
        </w:rPr>
      </w:pPr>
      <w:r>
        <w:rPr>
          <w:bCs/>
          <w:sz w:val="22"/>
          <w:szCs w:val="22"/>
        </w:rPr>
        <w:t>Г</w:t>
      </w:r>
      <w:r w:rsidR="000E2716" w:rsidRPr="009116FE">
        <w:rPr>
          <w:bCs/>
          <w:sz w:val="22"/>
          <w:szCs w:val="22"/>
        </w:rPr>
        <w:t xml:space="preserve">раницы </w:t>
      </w:r>
      <w:r w:rsidR="000E2716">
        <w:rPr>
          <w:bCs/>
          <w:sz w:val="22"/>
          <w:szCs w:val="22"/>
        </w:rPr>
        <w:t xml:space="preserve">эксплуатационной ответственности </w:t>
      </w:r>
      <w:r w:rsidR="007260A8" w:rsidRPr="007260A8">
        <w:rPr>
          <w:bCs/>
          <w:sz w:val="22"/>
          <w:szCs w:val="22"/>
        </w:rPr>
        <w:t>электросетевого оборудования</w:t>
      </w:r>
      <w:r w:rsidR="000E2716">
        <w:rPr>
          <w:bCs/>
          <w:sz w:val="22"/>
          <w:szCs w:val="22"/>
        </w:rPr>
        <w:t xml:space="preserve"> </w:t>
      </w:r>
      <w:r w:rsidR="000E2716" w:rsidRPr="009116FE">
        <w:rPr>
          <w:bCs/>
          <w:sz w:val="22"/>
          <w:szCs w:val="22"/>
        </w:rPr>
        <w:t xml:space="preserve">установлены </w:t>
      </w:r>
      <w:r w:rsidR="000E2716">
        <w:rPr>
          <w:bCs/>
          <w:sz w:val="22"/>
          <w:szCs w:val="22"/>
        </w:rPr>
        <w:t>и указаны в приведённой таблице.</w:t>
      </w:r>
    </w:p>
    <w:p w:rsidR="000E2716" w:rsidRPr="009116FE" w:rsidRDefault="000E2716" w:rsidP="000E2716">
      <w:pPr>
        <w:spacing w:line="276" w:lineRule="auto"/>
        <w:rPr>
          <w:bCs/>
          <w:sz w:val="22"/>
          <w:szCs w:val="22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7654"/>
      </w:tblGrid>
      <w:tr w:rsidR="000E2716" w:rsidRPr="009116FE" w:rsidTr="007203D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2716" w:rsidRPr="009116FE" w:rsidRDefault="000E2716" w:rsidP="000D235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116FE">
              <w:rPr>
                <w:b/>
                <w:sz w:val="22"/>
                <w:szCs w:val="22"/>
              </w:rPr>
              <w:t>п</w:t>
            </w:r>
            <w:proofErr w:type="gramEnd"/>
            <w:r w:rsidRPr="009116F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2716" w:rsidRPr="00A8314B" w:rsidRDefault="00C869CC" w:rsidP="000D235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869CC">
              <w:rPr>
                <w:rFonts w:eastAsia="Times New Roman"/>
                <w:b/>
                <w:sz w:val="22"/>
                <w:szCs w:val="22"/>
              </w:rPr>
              <w:t>Диспетчерское наименование точки присоединения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2716" w:rsidRPr="009116FE" w:rsidRDefault="000E2716" w:rsidP="000D235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C869CC" w:rsidRPr="00C869CC" w:rsidRDefault="000E2716" w:rsidP="00C869C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>Границы</w:t>
            </w:r>
            <w:r w:rsidR="00C869CC" w:rsidRPr="00C869CC">
              <w:rPr>
                <w:b/>
              </w:rPr>
              <w:t xml:space="preserve"> </w:t>
            </w:r>
            <w:r w:rsidR="00C869CC" w:rsidRPr="00C869CC">
              <w:rPr>
                <w:b/>
                <w:sz w:val="22"/>
                <w:szCs w:val="22"/>
              </w:rPr>
              <w:t>эксплуатационной ответственности</w:t>
            </w:r>
          </w:p>
          <w:p w:rsidR="000E2716" w:rsidRPr="009116FE" w:rsidRDefault="000E2716" w:rsidP="000D2359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</w:tc>
      </w:tr>
      <w:tr w:rsidR="000E2716" w:rsidRPr="009116FE" w:rsidTr="007203DE">
        <w:trPr>
          <w:trHeight w:val="6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716" w:rsidRPr="009116FE" w:rsidRDefault="000E2716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716" w:rsidRPr="00A8314B" w:rsidRDefault="000E2716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РУ 0,4кВ </w:t>
            </w:r>
            <w:r w:rsidRPr="00A8314B">
              <w:rPr>
                <w:sz w:val="22"/>
                <w:szCs w:val="22"/>
              </w:rPr>
              <w:t>ТП</w:t>
            </w:r>
            <w:r>
              <w:rPr>
                <w:sz w:val="22"/>
                <w:szCs w:val="22"/>
              </w:rPr>
              <w:t xml:space="preserve"> 20/0,4кВ</w:t>
            </w:r>
            <w:r w:rsidRPr="00A8314B">
              <w:rPr>
                <w:sz w:val="22"/>
                <w:szCs w:val="22"/>
              </w:rPr>
              <w:t xml:space="preserve"> </w:t>
            </w:r>
            <w:r w:rsidR="007203DE" w:rsidRPr="007203DE">
              <w:rPr>
                <w:sz w:val="22"/>
                <w:szCs w:val="22"/>
              </w:rPr>
              <w:t>(2х2500кВА)</w:t>
            </w:r>
            <w:r w:rsidR="007203D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№ </w:t>
            </w:r>
            <w:r w:rsidRPr="00A8314B">
              <w:rPr>
                <w:sz w:val="22"/>
                <w:szCs w:val="22"/>
              </w:rPr>
              <w:t>135</w:t>
            </w:r>
          </w:p>
          <w:p w:rsidR="000E2716" w:rsidRPr="009116FE" w:rsidRDefault="000E2716" w:rsidP="00566FF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70" w:rsidRPr="00633AE8" w:rsidRDefault="000E4370" w:rsidP="00633AE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Верхняя граница  устанавливается по</w:t>
            </w:r>
            <w:r w:rsidR="00633AE8" w:rsidRPr="00633AE8">
              <w:rPr>
                <w:sz w:val="22"/>
                <w:szCs w:val="22"/>
              </w:rPr>
              <w:t xml:space="preserve"> болтовым соединениям кабельных наконечников КЛ  0,4кВ «ТП №</w:t>
            </w:r>
            <w:r w:rsidR="00633AE8">
              <w:rPr>
                <w:sz w:val="22"/>
                <w:szCs w:val="22"/>
              </w:rPr>
              <w:t>135</w:t>
            </w:r>
            <w:r w:rsidR="00633AE8" w:rsidRPr="00633AE8">
              <w:rPr>
                <w:sz w:val="22"/>
                <w:szCs w:val="22"/>
              </w:rPr>
              <w:t xml:space="preserve"> – </w:t>
            </w:r>
            <w:r w:rsidR="001A62C9">
              <w:rPr>
                <w:sz w:val="22"/>
                <w:szCs w:val="22"/>
              </w:rPr>
              <w:t>ГРЩ</w:t>
            </w:r>
            <w:r w:rsidR="00633AE8" w:rsidRPr="00633AE8">
              <w:rPr>
                <w:sz w:val="22"/>
                <w:szCs w:val="22"/>
              </w:rPr>
              <w:t xml:space="preserve"> 0,4кВ потребителя» на нижних губках коммутационных аппаратов, установленных в  РУ 0,4кВ ТП 20/0,4кВ № 1</w:t>
            </w:r>
            <w:r w:rsidR="00633AE8">
              <w:rPr>
                <w:sz w:val="22"/>
                <w:szCs w:val="22"/>
              </w:rPr>
              <w:t>35</w:t>
            </w:r>
            <w:r w:rsidR="00633AE8" w:rsidRPr="00633AE8">
              <w:rPr>
                <w:sz w:val="22"/>
                <w:szCs w:val="22"/>
              </w:rPr>
              <w:t>.</w:t>
            </w:r>
          </w:p>
          <w:p w:rsidR="00633AE8" w:rsidRDefault="000E4370" w:rsidP="00633AE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Нижняя граница устанавливается по болтовым соединениям</w:t>
            </w:r>
            <w:r w:rsidRPr="007A4C4E">
              <w:rPr>
                <w:sz w:val="22"/>
                <w:szCs w:val="22"/>
              </w:rPr>
              <w:t xml:space="preserve"> кабельных наконечников</w:t>
            </w:r>
            <w:r w:rsidRPr="00633AE8">
              <w:rPr>
                <w:sz w:val="22"/>
                <w:szCs w:val="22"/>
              </w:rPr>
              <w:t xml:space="preserve"> КЛ  0,4кВ «ТП №</w:t>
            </w:r>
            <w:r>
              <w:rPr>
                <w:sz w:val="22"/>
                <w:szCs w:val="22"/>
              </w:rPr>
              <w:t>135</w:t>
            </w:r>
            <w:r w:rsidRPr="00633AE8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>ГРЩ</w:t>
            </w:r>
            <w:r w:rsidRPr="00633AE8">
              <w:rPr>
                <w:sz w:val="22"/>
                <w:szCs w:val="22"/>
              </w:rPr>
              <w:t xml:space="preserve"> 0,4кВ потребителя» на нижних губках коммутационных аппаратов, установленных в</w:t>
            </w:r>
            <w:r>
              <w:rPr>
                <w:sz w:val="22"/>
                <w:szCs w:val="22"/>
              </w:rPr>
              <w:t xml:space="preserve"> </w:t>
            </w:r>
            <w:r w:rsidRPr="000E4370">
              <w:rPr>
                <w:sz w:val="22"/>
                <w:szCs w:val="22"/>
              </w:rPr>
              <w:t xml:space="preserve"> ГРЩ 0,4кВ потребителя</w:t>
            </w:r>
            <w:r>
              <w:rPr>
                <w:sz w:val="22"/>
                <w:szCs w:val="22"/>
              </w:rPr>
              <w:t>.</w:t>
            </w:r>
          </w:p>
          <w:p w:rsidR="000E4370" w:rsidRDefault="000E4370" w:rsidP="00633AE8">
            <w:pPr>
              <w:spacing w:line="276" w:lineRule="auto"/>
              <w:rPr>
                <w:sz w:val="22"/>
                <w:szCs w:val="22"/>
              </w:rPr>
            </w:pPr>
          </w:p>
          <w:p w:rsidR="000E4370" w:rsidRDefault="000E4370" w:rsidP="00633AE8">
            <w:pPr>
              <w:spacing w:line="276" w:lineRule="auto"/>
              <w:rPr>
                <w:sz w:val="22"/>
                <w:szCs w:val="22"/>
              </w:rPr>
            </w:pPr>
            <w:r w:rsidRPr="00633AE8">
              <w:rPr>
                <w:sz w:val="22"/>
                <w:szCs w:val="22"/>
              </w:rPr>
              <w:t xml:space="preserve">Ответственность за </w:t>
            </w:r>
            <w:r>
              <w:rPr>
                <w:sz w:val="22"/>
                <w:szCs w:val="22"/>
              </w:rPr>
              <w:t>оборудование</w:t>
            </w:r>
            <w:r w:rsidRPr="00633AE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РУ 0,4кВ </w:t>
            </w:r>
            <w:r w:rsidRPr="00633AE8">
              <w:rPr>
                <w:sz w:val="22"/>
                <w:szCs w:val="22"/>
              </w:rPr>
              <w:t>ТП 20/0,4кВ</w:t>
            </w:r>
            <w:r>
              <w:rPr>
                <w:sz w:val="22"/>
                <w:szCs w:val="22"/>
              </w:rPr>
              <w:t xml:space="preserve"> </w:t>
            </w:r>
            <w:r w:rsidRPr="007203DE">
              <w:rPr>
                <w:sz w:val="22"/>
                <w:szCs w:val="22"/>
              </w:rPr>
              <w:t>(2х2500кВА)</w:t>
            </w:r>
            <w:r w:rsidRPr="00633AE8">
              <w:rPr>
                <w:sz w:val="22"/>
                <w:szCs w:val="22"/>
              </w:rPr>
              <w:t xml:space="preserve"> № </w:t>
            </w:r>
            <w:r>
              <w:rPr>
                <w:sz w:val="22"/>
                <w:szCs w:val="22"/>
              </w:rPr>
              <w:t xml:space="preserve">135 </w:t>
            </w:r>
            <w:r w:rsidRPr="00633AE8">
              <w:rPr>
                <w:sz w:val="22"/>
                <w:szCs w:val="22"/>
              </w:rPr>
              <w:t xml:space="preserve"> несет ОАО «ГлобалЭлектроСервис»</w:t>
            </w:r>
          </w:p>
          <w:p w:rsidR="000E4370" w:rsidRPr="00633AE8" w:rsidRDefault="000E4370" w:rsidP="00633AE8">
            <w:pPr>
              <w:spacing w:line="276" w:lineRule="auto"/>
              <w:rPr>
                <w:sz w:val="22"/>
                <w:szCs w:val="22"/>
              </w:rPr>
            </w:pPr>
          </w:p>
          <w:p w:rsidR="00633AE8" w:rsidRPr="00633AE8" w:rsidRDefault="000E4370" w:rsidP="00633AE8">
            <w:pPr>
              <w:spacing w:line="276" w:lineRule="auto"/>
              <w:rPr>
                <w:sz w:val="22"/>
                <w:szCs w:val="22"/>
              </w:rPr>
            </w:pPr>
            <w:r w:rsidRPr="007A4C4E">
              <w:rPr>
                <w:sz w:val="22"/>
                <w:szCs w:val="22"/>
              </w:rPr>
              <w:t>Ответственность за кабельные наконечники и</w:t>
            </w:r>
            <w:r w:rsidRPr="00633AE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кабельные линии</w:t>
            </w:r>
            <w:r w:rsidR="00633AE8" w:rsidRPr="00633AE8">
              <w:rPr>
                <w:sz w:val="22"/>
                <w:szCs w:val="22"/>
              </w:rPr>
              <w:t xml:space="preserve"> (КЛ) 0,4кВ </w:t>
            </w:r>
            <w:r w:rsidR="00633AE8">
              <w:rPr>
                <w:sz w:val="22"/>
                <w:szCs w:val="22"/>
              </w:rPr>
              <w:t>«ТП №135</w:t>
            </w:r>
            <w:r w:rsidR="00633AE8" w:rsidRPr="00633AE8">
              <w:rPr>
                <w:sz w:val="22"/>
                <w:szCs w:val="22"/>
              </w:rPr>
              <w:t xml:space="preserve"> - </w:t>
            </w:r>
            <w:r w:rsidR="001A62C9">
              <w:rPr>
                <w:sz w:val="22"/>
                <w:szCs w:val="22"/>
              </w:rPr>
              <w:t>ГРЩ</w:t>
            </w:r>
            <w:r w:rsidR="00633AE8" w:rsidRPr="00633AE8">
              <w:rPr>
                <w:sz w:val="22"/>
                <w:szCs w:val="22"/>
              </w:rPr>
              <w:t xml:space="preserve"> 0,4кВ потребителя» несет  </w:t>
            </w:r>
            <w:r w:rsidRPr="000E4370">
              <w:rPr>
                <w:sz w:val="22"/>
                <w:szCs w:val="22"/>
              </w:rPr>
              <w:t>Исполнитель по договору на выполнение комплекса работ по эксплуатации и оперативно-техническому обслуживанию электросетевых объектов внешней системы электроснабжения №__</w:t>
            </w:r>
            <w:r w:rsidR="00D95ACC">
              <w:rPr>
                <w:sz w:val="22"/>
                <w:szCs w:val="22"/>
              </w:rPr>
              <w:t>____________________________</w:t>
            </w:r>
            <w:r w:rsidRPr="000E4370">
              <w:rPr>
                <w:sz w:val="22"/>
                <w:szCs w:val="22"/>
              </w:rPr>
              <w:t xml:space="preserve"> </w:t>
            </w:r>
            <w:proofErr w:type="gramStart"/>
            <w:r w:rsidRPr="000E4370">
              <w:rPr>
                <w:sz w:val="22"/>
                <w:szCs w:val="22"/>
              </w:rPr>
              <w:t>от</w:t>
            </w:r>
            <w:proofErr w:type="gramEnd"/>
            <w:r w:rsidRPr="000E4370">
              <w:rPr>
                <w:sz w:val="22"/>
                <w:szCs w:val="22"/>
              </w:rPr>
              <w:t>______________.</w:t>
            </w:r>
          </w:p>
          <w:p w:rsidR="00633AE8" w:rsidRDefault="00633AE8" w:rsidP="00633AE8">
            <w:pPr>
              <w:spacing w:line="276" w:lineRule="auto"/>
              <w:rPr>
                <w:sz w:val="22"/>
                <w:szCs w:val="22"/>
              </w:rPr>
            </w:pPr>
            <w:r w:rsidRPr="00633AE8">
              <w:rPr>
                <w:sz w:val="22"/>
                <w:szCs w:val="22"/>
              </w:rPr>
              <w:t xml:space="preserve"> </w:t>
            </w:r>
          </w:p>
          <w:p w:rsidR="000E4370" w:rsidRPr="00633AE8" w:rsidRDefault="000E4370" w:rsidP="00633AE8">
            <w:pPr>
              <w:spacing w:line="276" w:lineRule="auto"/>
              <w:rPr>
                <w:sz w:val="22"/>
                <w:szCs w:val="22"/>
              </w:rPr>
            </w:pPr>
            <w:r w:rsidRPr="00633AE8">
              <w:rPr>
                <w:sz w:val="22"/>
                <w:szCs w:val="22"/>
              </w:rPr>
              <w:t xml:space="preserve">Ответственность за </w:t>
            </w:r>
            <w:r>
              <w:rPr>
                <w:sz w:val="22"/>
                <w:szCs w:val="22"/>
              </w:rPr>
              <w:t>оборудование</w:t>
            </w:r>
            <w:r w:rsidRPr="000E4370">
              <w:rPr>
                <w:sz w:val="22"/>
                <w:szCs w:val="22"/>
              </w:rPr>
              <w:t xml:space="preserve"> ГРЩ 0,4кВ</w:t>
            </w:r>
            <w:r>
              <w:rPr>
                <w:sz w:val="22"/>
                <w:szCs w:val="22"/>
              </w:rPr>
              <w:t xml:space="preserve"> несет </w:t>
            </w:r>
            <w:r w:rsidRPr="005434EC">
              <w:rPr>
                <w:sz w:val="22"/>
                <w:szCs w:val="22"/>
              </w:rPr>
              <w:t>Потребител</w:t>
            </w:r>
            <w:r>
              <w:rPr>
                <w:sz w:val="22"/>
                <w:szCs w:val="22"/>
              </w:rPr>
              <w:t>ь.</w:t>
            </w:r>
          </w:p>
          <w:p w:rsidR="000E2716" w:rsidRPr="009116FE" w:rsidRDefault="000E2716" w:rsidP="000E4370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:rsidR="000E2716" w:rsidRDefault="000E2716" w:rsidP="000E2716">
      <w:pPr>
        <w:spacing w:after="200"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br w:type="page"/>
      </w:r>
    </w:p>
    <w:p w:rsidR="000E2716" w:rsidRDefault="000E2716" w:rsidP="000E2716">
      <w:pPr>
        <w:spacing w:after="200" w:line="276" w:lineRule="auto"/>
        <w:rPr>
          <w:bCs/>
          <w:sz w:val="22"/>
          <w:szCs w:val="22"/>
        </w:rPr>
      </w:pPr>
    </w:p>
    <w:p w:rsidR="000E2716" w:rsidRDefault="000E2716" w:rsidP="000E2716">
      <w:pPr>
        <w:spacing w:line="276" w:lineRule="auto"/>
        <w:jc w:val="center"/>
        <w:rPr>
          <w:b/>
          <w:bCs/>
          <w:sz w:val="22"/>
          <w:szCs w:val="22"/>
        </w:rPr>
      </w:pPr>
      <w:r w:rsidRPr="00282A1F">
        <w:rPr>
          <w:b/>
          <w:bCs/>
          <w:sz w:val="22"/>
          <w:szCs w:val="22"/>
        </w:rPr>
        <w:t xml:space="preserve">Графическое расположение Объекта </w:t>
      </w:r>
      <w:r>
        <w:rPr>
          <w:b/>
          <w:bCs/>
          <w:sz w:val="22"/>
          <w:szCs w:val="22"/>
        </w:rPr>
        <w:t xml:space="preserve"> №1</w:t>
      </w:r>
    </w:p>
    <w:p w:rsidR="000E2716" w:rsidRDefault="000E2716" w:rsidP="000E2716">
      <w:pPr>
        <w:spacing w:after="200" w:line="276" w:lineRule="auto"/>
        <w:rPr>
          <w:bCs/>
          <w:sz w:val="22"/>
          <w:szCs w:val="22"/>
        </w:rPr>
      </w:pPr>
    </w:p>
    <w:p w:rsidR="000E2716" w:rsidRDefault="000E2716" w:rsidP="000E2716">
      <w:pPr>
        <w:spacing w:after="200" w:line="276" w:lineRule="auto"/>
        <w:rPr>
          <w:bCs/>
          <w:sz w:val="22"/>
          <w:szCs w:val="22"/>
        </w:rPr>
      </w:pPr>
    </w:p>
    <w:p w:rsidR="00595182" w:rsidRDefault="00595182" w:rsidP="00595182">
      <w:pPr>
        <w:spacing w:after="200" w:line="276" w:lineRule="auto"/>
        <w:rPr>
          <w:b/>
          <w:sz w:val="22"/>
          <w:szCs w:val="22"/>
        </w:rPr>
      </w:pPr>
    </w:p>
    <w:p w:rsidR="00595182" w:rsidRDefault="000E2716" w:rsidP="00595182">
      <w:pPr>
        <w:spacing w:after="200" w:line="276" w:lineRule="auto"/>
        <w:rPr>
          <w:b/>
          <w:sz w:val="22"/>
          <w:szCs w:val="22"/>
        </w:rPr>
      </w:pPr>
      <w:r w:rsidRPr="000C6945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FB38306" wp14:editId="44B64FD3">
            <wp:extent cx="6299835" cy="7351119"/>
            <wp:effectExtent l="0" t="0" r="5715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735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5182">
        <w:rPr>
          <w:b/>
          <w:sz w:val="22"/>
          <w:szCs w:val="22"/>
        </w:rPr>
        <w:br w:type="page"/>
      </w:r>
    </w:p>
    <w:p w:rsidR="00595182" w:rsidRPr="0029034D" w:rsidRDefault="00282A1F" w:rsidP="00595182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Приложение № 2</w:t>
      </w:r>
    </w:p>
    <w:p w:rsidR="00595182" w:rsidRPr="002C119F" w:rsidRDefault="00595182" w:rsidP="00595182">
      <w:pPr>
        <w:jc w:val="right"/>
        <w:rPr>
          <w:b/>
          <w:sz w:val="22"/>
          <w:szCs w:val="22"/>
        </w:rPr>
      </w:pPr>
      <w:r w:rsidRPr="002C119F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2C119F">
        <w:rPr>
          <w:b/>
          <w:sz w:val="22"/>
          <w:szCs w:val="22"/>
        </w:rPr>
        <w:t>ехническому заданию</w:t>
      </w:r>
    </w:p>
    <w:p w:rsidR="00282A1F" w:rsidRDefault="00282A1F" w:rsidP="00282A1F">
      <w:pPr>
        <w:spacing w:line="276" w:lineRule="auto"/>
        <w:jc w:val="center"/>
        <w:rPr>
          <w:b/>
          <w:sz w:val="22"/>
          <w:szCs w:val="22"/>
        </w:rPr>
      </w:pPr>
      <w:r w:rsidRPr="007201B7">
        <w:rPr>
          <w:sz w:val="22"/>
          <w:szCs w:val="22"/>
        </w:rPr>
        <w:t xml:space="preserve">Состав </w:t>
      </w:r>
      <w:r>
        <w:rPr>
          <w:b/>
          <w:sz w:val="22"/>
          <w:szCs w:val="22"/>
        </w:rPr>
        <w:t>Объекта № 2</w:t>
      </w:r>
    </w:p>
    <w:p w:rsidR="00282A1F" w:rsidRDefault="002B59E8" w:rsidP="00282A1F">
      <w:pPr>
        <w:spacing w:line="276" w:lineRule="auto"/>
        <w:jc w:val="both"/>
        <w:rPr>
          <w:sz w:val="22"/>
          <w:szCs w:val="22"/>
        </w:rPr>
      </w:pPr>
      <w:r>
        <w:t>внутриквартальные</w:t>
      </w:r>
      <w:r w:rsidR="00631B39" w:rsidRPr="00DC6CF3">
        <w:t xml:space="preserve"> </w:t>
      </w:r>
      <w:r w:rsidR="00282A1F" w:rsidRPr="00DC6CF3">
        <w:t>сети 0,4кВ</w:t>
      </w:r>
      <w:r w:rsidR="00282A1F">
        <w:t>,</w:t>
      </w:r>
      <w:r w:rsidR="00282A1F" w:rsidRPr="00D44A6A">
        <w:t xml:space="preserve"> </w:t>
      </w:r>
      <w:r w:rsidR="00282A1F" w:rsidRPr="001D7C1A">
        <w:t xml:space="preserve">находящиеся в границах земельного участка </w:t>
      </w:r>
      <w:r w:rsidR="00282A1F" w:rsidRPr="001D7C1A">
        <w:rPr>
          <w:lang w:val="en-US"/>
        </w:rPr>
        <w:t>D</w:t>
      </w:r>
      <w:r w:rsidR="00282A1F">
        <w:t>2-10</w:t>
      </w:r>
      <w:r w:rsidR="00282A1F" w:rsidRPr="001D7C1A">
        <w:t xml:space="preserve"> с кадастровыми номерами </w:t>
      </w:r>
      <w:r w:rsidR="00282A1F" w:rsidRPr="00282A1F">
        <w:t>77:15:0020109:111; 77:15:0020109:162</w:t>
      </w:r>
      <w:r w:rsidR="00282A1F" w:rsidRPr="001D7C1A">
        <w:t xml:space="preserve">, расположенного по адресу: Российская Федерация, г. Москва, д. Сколково, и необходимые для </w:t>
      </w:r>
      <w:proofErr w:type="spellStart"/>
      <w:r w:rsidR="00282A1F" w:rsidRPr="001D7C1A">
        <w:t>ресурсоснабжения</w:t>
      </w:r>
      <w:proofErr w:type="spellEnd"/>
      <w:r w:rsidR="00282A1F" w:rsidRPr="001D7C1A">
        <w:t xml:space="preserve"> зданий и иных объектов недвижимости  квартала </w:t>
      </w:r>
      <w:r w:rsidR="00282A1F">
        <w:t xml:space="preserve"> </w:t>
      </w:r>
      <w:r w:rsidR="00282A1F" w:rsidRPr="001D7C1A">
        <w:t xml:space="preserve">№ </w:t>
      </w:r>
      <w:r w:rsidR="00282A1F">
        <w:t>10</w:t>
      </w:r>
      <w:r w:rsidR="00282A1F" w:rsidRPr="001D7C1A">
        <w:t xml:space="preserve">, </w:t>
      </w:r>
      <w:r w:rsidR="000E2716">
        <w:t xml:space="preserve"> </w:t>
      </w:r>
      <w:r w:rsidR="00282A1F" w:rsidRPr="001D7C1A">
        <w:t>расположенных в границах указанного земельного участка</w:t>
      </w:r>
      <w:r w:rsidR="000E2716">
        <w:t>:</w:t>
      </w:r>
    </w:p>
    <w:p w:rsidR="00595182" w:rsidRDefault="00595182" w:rsidP="00746DC1">
      <w:pPr>
        <w:spacing w:after="200" w:line="276" w:lineRule="auto"/>
        <w:rPr>
          <w:b/>
          <w:sz w:val="22"/>
          <w:szCs w:val="22"/>
        </w:rPr>
      </w:pPr>
    </w:p>
    <w:tbl>
      <w:tblPr>
        <w:tblStyle w:val="81"/>
        <w:tblW w:w="0" w:type="auto"/>
        <w:tblLook w:val="04A0" w:firstRow="1" w:lastRow="0" w:firstColumn="1" w:lastColumn="0" w:noHBand="0" w:noVBand="1"/>
      </w:tblPr>
      <w:tblGrid>
        <w:gridCol w:w="562"/>
        <w:gridCol w:w="1693"/>
        <w:gridCol w:w="1426"/>
        <w:gridCol w:w="2032"/>
        <w:gridCol w:w="1317"/>
        <w:gridCol w:w="1777"/>
        <w:gridCol w:w="1615"/>
      </w:tblGrid>
      <w:tr w:rsidR="00587D4D" w:rsidRPr="00C922A9" w:rsidTr="00FC6BD5">
        <w:tc>
          <w:tcPr>
            <w:tcW w:w="557" w:type="dxa"/>
            <w:vAlign w:val="center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№</w:t>
            </w:r>
          </w:p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п.п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694" w:type="dxa"/>
            <w:vAlign w:val="center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Точка присоединения</w:t>
            </w:r>
          </w:p>
        </w:tc>
        <w:tc>
          <w:tcPr>
            <w:tcW w:w="1426" w:type="dxa"/>
            <w:vAlign w:val="center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Потребитель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</w:rPr>
            </w:pPr>
          </w:p>
          <w:p w:rsidR="00587D4D" w:rsidRPr="00C922A9" w:rsidRDefault="00587D4D" w:rsidP="00587D4D">
            <w:pPr>
              <w:jc w:val="center"/>
              <w:rPr>
                <w:sz w:val="22"/>
                <w:szCs w:val="22"/>
              </w:rPr>
            </w:pPr>
            <w:r w:rsidRPr="00C922A9">
              <w:rPr>
                <w:sz w:val="22"/>
                <w:szCs w:val="22"/>
              </w:rPr>
              <w:t>Марка силового кабеля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</w:rPr>
            </w:pPr>
            <w:r w:rsidRPr="00C922A9">
              <w:rPr>
                <w:sz w:val="22"/>
                <w:szCs w:val="22"/>
              </w:rPr>
              <w:t>Количество кабельных линий 0,4кВ</w:t>
            </w:r>
          </w:p>
        </w:tc>
        <w:tc>
          <w:tcPr>
            <w:tcW w:w="1778" w:type="dxa"/>
            <w:vAlign w:val="center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Длина внешней прокладки (м)</w:t>
            </w:r>
          </w:p>
        </w:tc>
        <w:tc>
          <w:tcPr>
            <w:tcW w:w="1616" w:type="dxa"/>
            <w:vAlign w:val="center"/>
          </w:tcPr>
          <w:p w:rsidR="00587D4D" w:rsidRPr="00C922A9" w:rsidRDefault="00587D4D" w:rsidP="00587D4D">
            <w:pPr>
              <w:jc w:val="center"/>
              <w:rPr>
                <w:sz w:val="20"/>
                <w:szCs w:val="20"/>
                <w:lang w:eastAsia="en-US"/>
              </w:rPr>
            </w:pPr>
            <w:r w:rsidRPr="00C922A9">
              <w:rPr>
                <w:sz w:val="20"/>
                <w:szCs w:val="20"/>
                <w:lang w:eastAsia="en-US"/>
              </w:rPr>
              <w:t xml:space="preserve">Футляр из ПНД/ПВД </w:t>
            </w:r>
            <w:r w:rsidRPr="00C922A9">
              <w:rPr>
                <w:rFonts w:ascii="Cambria Math" w:hAnsi="Cambria Math" w:cs="Cambria Math"/>
                <w:sz w:val="20"/>
                <w:szCs w:val="20"/>
                <w:lang w:eastAsia="en-US"/>
              </w:rPr>
              <w:t>∅</w:t>
            </w:r>
            <w:r w:rsidRPr="00C922A9">
              <w:rPr>
                <w:sz w:val="20"/>
                <w:szCs w:val="20"/>
                <w:lang w:eastAsia="en-US"/>
              </w:rPr>
              <w:t>110, всего (м)</w:t>
            </w:r>
          </w:p>
        </w:tc>
      </w:tr>
      <w:tr w:rsidR="00587D4D" w:rsidRPr="00C922A9" w:rsidTr="00FC6BD5">
        <w:tc>
          <w:tcPr>
            <w:tcW w:w="557" w:type="dxa"/>
          </w:tcPr>
          <w:p w:rsidR="00587D4D" w:rsidRPr="00C922A9" w:rsidRDefault="00587D4D" w:rsidP="00587D4D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694" w:type="dxa"/>
            <w:vMerge w:val="restart"/>
          </w:tcPr>
          <w:p w:rsidR="00587D4D" w:rsidRPr="00C922A9" w:rsidRDefault="00587D4D" w:rsidP="00566FF8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РУ 0,4кВ ТП 20/0,4кВ №149</w:t>
            </w:r>
            <w:r w:rsidR="00156ADE" w:rsidRPr="00C922A9">
              <w:rPr>
                <w:sz w:val="22"/>
                <w:szCs w:val="22"/>
                <w:lang w:eastAsia="en-US"/>
              </w:rPr>
              <w:t xml:space="preserve"> </w:t>
            </w:r>
            <w:r w:rsidRPr="00C922A9">
              <w:rPr>
                <w:sz w:val="22"/>
                <w:szCs w:val="22"/>
                <w:lang w:eastAsia="en-US"/>
              </w:rPr>
              <w:t>(</w:t>
            </w:r>
            <w:r w:rsidR="00C737AD" w:rsidRPr="00C922A9">
              <w:rPr>
                <w:sz w:val="22"/>
                <w:szCs w:val="22"/>
                <w:lang w:eastAsia="en-US"/>
              </w:rPr>
              <w:t>2х400</w:t>
            </w:r>
            <w:r w:rsidRPr="00C922A9">
              <w:rPr>
                <w:sz w:val="22"/>
                <w:szCs w:val="22"/>
                <w:lang w:eastAsia="en-US"/>
              </w:rPr>
              <w:t>кВА)</w:t>
            </w:r>
          </w:p>
        </w:tc>
        <w:tc>
          <w:tcPr>
            <w:tcW w:w="1426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Корпус 10.1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4х95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78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240</w:t>
            </w:r>
          </w:p>
        </w:tc>
        <w:tc>
          <w:tcPr>
            <w:tcW w:w="1616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96</w:t>
            </w:r>
          </w:p>
        </w:tc>
      </w:tr>
      <w:tr w:rsidR="00587D4D" w:rsidRPr="00C922A9" w:rsidTr="00FC6BD5">
        <w:tc>
          <w:tcPr>
            <w:tcW w:w="557" w:type="dxa"/>
          </w:tcPr>
          <w:p w:rsidR="00587D4D" w:rsidRPr="00C922A9" w:rsidRDefault="00587D4D" w:rsidP="00587D4D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694" w:type="dxa"/>
            <w:vMerge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Корпус 10.2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78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175</w:t>
            </w:r>
          </w:p>
        </w:tc>
        <w:tc>
          <w:tcPr>
            <w:tcW w:w="1616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28</w:t>
            </w:r>
          </w:p>
        </w:tc>
      </w:tr>
      <w:tr w:rsidR="00587D4D" w:rsidRPr="00C922A9" w:rsidTr="00FC6BD5">
        <w:tc>
          <w:tcPr>
            <w:tcW w:w="557" w:type="dxa"/>
          </w:tcPr>
          <w:p w:rsidR="00587D4D" w:rsidRPr="00C922A9" w:rsidRDefault="00587D4D" w:rsidP="00587D4D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694" w:type="dxa"/>
            <w:vMerge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Корпус 10.3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78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130</w:t>
            </w:r>
          </w:p>
        </w:tc>
        <w:tc>
          <w:tcPr>
            <w:tcW w:w="1616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20</w:t>
            </w:r>
          </w:p>
        </w:tc>
      </w:tr>
      <w:tr w:rsidR="00587D4D" w:rsidRPr="00C922A9" w:rsidTr="00FC6BD5">
        <w:tc>
          <w:tcPr>
            <w:tcW w:w="557" w:type="dxa"/>
          </w:tcPr>
          <w:p w:rsidR="00587D4D" w:rsidRPr="00C922A9" w:rsidRDefault="00587D4D" w:rsidP="00587D4D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694" w:type="dxa"/>
            <w:vMerge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Корпус 10.7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78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175</w:t>
            </w:r>
          </w:p>
        </w:tc>
        <w:tc>
          <w:tcPr>
            <w:tcW w:w="1616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140</w:t>
            </w:r>
          </w:p>
        </w:tc>
      </w:tr>
      <w:tr w:rsidR="00587D4D" w:rsidRPr="00C922A9" w:rsidTr="00FC6BD5">
        <w:tc>
          <w:tcPr>
            <w:tcW w:w="557" w:type="dxa"/>
          </w:tcPr>
          <w:p w:rsidR="00587D4D" w:rsidRPr="00C922A9" w:rsidRDefault="00587D4D" w:rsidP="00587D4D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694" w:type="dxa"/>
            <w:vMerge w:val="restart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РУ 0,4кВ ТП 20/0,4кВ №136</w:t>
            </w:r>
          </w:p>
          <w:p w:rsidR="00587D4D" w:rsidRPr="00C922A9" w:rsidRDefault="00C737A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(2х400</w:t>
            </w:r>
            <w:r w:rsidR="00587D4D" w:rsidRPr="00C922A9">
              <w:rPr>
                <w:sz w:val="22"/>
                <w:szCs w:val="22"/>
                <w:lang w:eastAsia="en-US"/>
              </w:rPr>
              <w:t>кВА)</w:t>
            </w:r>
          </w:p>
        </w:tc>
        <w:tc>
          <w:tcPr>
            <w:tcW w:w="1426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Корпус 10.4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4х95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78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190</w:t>
            </w:r>
          </w:p>
        </w:tc>
        <w:tc>
          <w:tcPr>
            <w:tcW w:w="1616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32</w:t>
            </w:r>
          </w:p>
        </w:tc>
      </w:tr>
      <w:tr w:rsidR="00587D4D" w:rsidRPr="00C922A9" w:rsidTr="00FC6BD5">
        <w:tc>
          <w:tcPr>
            <w:tcW w:w="557" w:type="dxa"/>
          </w:tcPr>
          <w:p w:rsidR="00587D4D" w:rsidRPr="00C922A9" w:rsidRDefault="00587D4D" w:rsidP="00587D4D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694" w:type="dxa"/>
            <w:vMerge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Корпус 10.5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78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130</w:t>
            </w:r>
          </w:p>
        </w:tc>
        <w:tc>
          <w:tcPr>
            <w:tcW w:w="1616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26</w:t>
            </w:r>
          </w:p>
        </w:tc>
      </w:tr>
      <w:tr w:rsidR="00587D4D" w:rsidRPr="00C922A9" w:rsidTr="00FC6BD5">
        <w:tc>
          <w:tcPr>
            <w:tcW w:w="557" w:type="dxa"/>
          </w:tcPr>
          <w:p w:rsidR="00587D4D" w:rsidRPr="00C922A9" w:rsidRDefault="00587D4D" w:rsidP="00587D4D">
            <w:pPr>
              <w:jc w:val="right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694" w:type="dxa"/>
            <w:vMerge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26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Корпус 10.6</w:t>
            </w:r>
          </w:p>
        </w:tc>
        <w:tc>
          <w:tcPr>
            <w:tcW w:w="2034" w:type="dxa"/>
          </w:tcPr>
          <w:p w:rsidR="00587D4D" w:rsidRPr="00C922A9" w:rsidRDefault="00587D4D" w:rsidP="00587D4D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C922A9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C922A9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317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78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110</w:t>
            </w:r>
          </w:p>
        </w:tc>
        <w:tc>
          <w:tcPr>
            <w:tcW w:w="1616" w:type="dxa"/>
          </w:tcPr>
          <w:p w:rsidR="00587D4D" w:rsidRPr="00C922A9" w:rsidRDefault="00587D4D" w:rsidP="00587D4D">
            <w:pPr>
              <w:jc w:val="center"/>
              <w:rPr>
                <w:sz w:val="22"/>
                <w:szCs w:val="22"/>
                <w:lang w:eastAsia="en-US"/>
              </w:rPr>
            </w:pPr>
            <w:r w:rsidRPr="00C922A9">
              <w:rPr>
                <w:sz w:val="22"/>
                <w:szCs w:val="22"/>
                <w:lang w:eastAsia="en-US"/>
              </w:rPr>
              <w:t>16</w:t>
            </w:r>
          </w:p>
        </w:tc>
      </w:tr>
    </w:tbl>
    <w:p w:rsidR="00FC6BD5" w:rsidRPr="00FC6BD5" w:rsidRDefault="00431DD0" w:rsidP="00431DD0">
      <w:pPr>
        <w:tabs>
          <w:tab w:val="left" w:pos="3629"/>
        </w:tabs>
        <w:spacing w:after="200"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:rsidR="00431DD0" w:rsidRPr="00AB4B00" w:rsidRDefault="00431DD0" w:rsidP="00431DD0">
      <w:pPr>
        <w:spacing w:line="276" w:lineRule="auto"/>
        <w:rPr>
          <w:rFonts w:eastAsia="Times New Roman"/>
          <w:b/>
          <w:bCs/>
          <w:sz w:val="22"/>
          <w:szCs w:val="22"/>
        </w:rPr>
      </w:pPr>
      <w:r w:rsidRPr="00431DD0">
        <w:rPr>
          <w:rFonts w:eastAsia="Times New Roman"/>
          <w:bCs/>
          <w:sz w:val="22"/>
          <w:szCs w:val="22"/>
        </w:rPr>
        <w:t>Общая протяженность силов</w:t>
      </w:r>
      <w:r w:rsidR="00682038">
        <w:rPr>
          <w:rFonts w:eastAsia="Times New Roman"/>
          <w:bCs/>
          <w:sz w:val="22"/>
          <w:szCs w:val="22"/>
        </w:rPr>
        <w:t>ых</w:t>
      </w:r>
      <w:r w:rsidRPr="00431DD0">
        <w:rPr>
          <w:rFonts w:eastAsia="Times New Roman"/>
          <w:bCs/>
          <w:sz w:val="22"/>
          <w:szCs w:val="22"/>
        </w:rPr>
        <w:t xml:space="preserve"> кабел</w:t>
      </w:r>
      <w:r w:rsidR="00682038">
        <w:rPr>
          <w:rFonts w:eastAsia="Times New Roman"/>
          <w:bCs/>
          <w:sz w:val="22"/>
          <w:szCs w:val="22"/>
        </w:rPr>
        <w:t xml:space="preserve">ей - </w:t>
      </w:r>
      <w:r w:rsidRPr="00AB4B00">
        <w:rPr>
          <w:rFonts w:eastAsia="Times New Roman"/>
          <w:b/>
          <w:bCs/>
          <w:sz w:val="22"/>
          <w:szCs w:val="22"/>
        </w:rPr>
        <w:t>2</w:t>
      </w:r>
      <w:r w:rsidR="00682038" w:rsidRPr="00AB4B00">
        <w:rPr>
          <w:rFonts w:eastAsia="Times New Roman"/>
          <w:b/>
          <w:bCs/>
          <w:sz w:val="22"/>
          <w:szCs w:val="22"/>
        </w:rPr>
        <w:t> </w:t>
      </w:r>
      <w:r w:rsidRPr="00AB4B00">
        <w:rPr>
          <w:rFonts w:eastAsia="Times New Roman"/>
          <w:b/>
          <w:bCs/>
          <w:sz w:val="22"/>
          <w:szCs w:val="22"/>
        </w:rPr>
        <w:t>300</w:t>
      </w:r>
      <w:r w:rsidR="00682038" w:rsidRPr="00AB4B00">
        <w:rPr>
          <w:rFonts w:eastAsia="Times New Roman"/>
          <w:b/>
          <w:bCs/>
          <w:sz w:val="22"/>
          <w:szCs w:val="22"/>
        </w:rPr>
        <w:t xml:space="preserve"> </w:t>
      </w:r>
      <w:r w:rsidRPr="00AB4B00">
        <w:rPr>
          <w:rFonts w:eastAsia="Times New Roman"/>
          <w:b/>
          <w:bCs/>
          <w:sz w:val="22"/>
          <w:szCs w:val="22"/>
        </w:rPr>
        <w:t>м.</w:t>
      </w:r>
    </w:p>
    <w:p w:rsidR="00431DD0" w:rsidRDefault="00431DD0" w:rsidP="00431DD0">
      <w:pPr>
        <w:spacing w:line="276" w:lineRule="auto"/>
        <w:rPr>
          <w:rFonts w:eastAsia="Times New Roman"/>
          <w:b/>
          <w:bCs/>
          <w:sz w:val="22"/>
          <w:szCs w:val="22"/>
        </w:rPr>
      </w:pPr>
    </w:p>
    <w:p w:rsidR="00682038" w:rsidRPr="00692204" w:rsidRDefault="00682038" w:rsidP="00692204">
      <w:pPr>
        <w:rPr>
          <w:rFonts w:eastAsia="Times New Roman"/>
          <w:bCs/>
          <w:sz w:val="22"/>
          <w:szCs w:val="22"/>
        </w:rPr>
      </w:pPr>
      <w:r w:rsidRPr="00692204">
        <w:rPr>
          <w:rFonts w:eastAsia="Times New Roman"/>
          <w:bCs/>
          <w:sz w:val="22"/>
          <w:szCs w:val="22"/>
        </w:rPr>
        <w:t xml:space="preserve">Общая протяженность по трассе – </w:t>
      </w:r>
      <w:r w:rsidRPr="00692204">
        <w:rPr>
          <w:rFonts w:eastAsia="Times New Roman"/>
          <w:b/>
          <w:color w:val="000000"/>
          <w:sz w:val="20"/>
          <w:szCs w:val="20"/>
        </w:rPr>
        <w:t xml:space="preserve">1 150,0 </w:t>
      </w:r>
      <w:r w:rsidRPr="00AB4B00">
        <w:rPr>
          <w:rFonts w:eastAsia="Times New Roman"/>
          <w:b/>
          <w:bCs/>
          <w:sz w:val="22"/>
          <w:szCs w:val="22"/>
        </w:rPr>
        <w:t>м.</w:t>
      </w:r>
    </w:p>
    <w:p w:rsidR="00682038" w:rsidRDefault="00682038" w:rsidP="00431DD0">
      <w:pPr>
        <w:spacing w:line="276" w:lineRule="auto"/>
        <w:rPr>
          <w:rFonts w:eastAsia="Times New Roman"/>
          <w:b/>
          <w:bCs/>
          <w:sz w:val="22"/>
          <w:szCs w:val="22"/>
        </w:rPr>
      </w:pPr>
    </w:p>
    <w:p w:rsidR="00293D53" w:rsidRPr="00293D53" w:rsidRDefault="00293D53" w:rsidP="00293D53">
      <w:pPr>
        <w:spacing w:line="276" w:lineRule="auto"/>
        <w:ind w:firstLine="709"/>
        <w:rPr>
          <w:bCs/>
          <w:sz w:val="22"/>
          <w:szCs w:val="22"/>
        </w:rPr>
      </w:pPr>
      <w:r w:rsidRPr="00293D53">
        <w:rPr>
          <w:bCs/>
          <w:sz w:val="22"/>
          <w:szCs w:val="22"/>
        </w:rPr>
        <w:t>Границы эксплуатационной ответственности электросетевого оборудования установлены и указаны в приведённой таблице.</w:t>
      </w:r>
    </w:p>
    <w:p w:rsidR="00587D4D" w:rsidRPr="009116FE" w:rsidRDefault="00587D4D" w:rsidP="00587D4D">
      <w:pPr>
        <w:spacing w:line="276" w:lineRule="auto"/>
        <w:rPr>
          <w:bCs/>
          <w:sz w:val="22"/>
          <w:szCs w:val="22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7512"/>
      </w:tblGrid>
      <w:tr w:rsidR="00C0564A" w:rsidRPr="009116FE" w:rsidTr="00C737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4A" w:rsidRPr="009116FE" w:rsidRDefault="00C0564A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116FE">
              <w:rPr>
                <w:b/>
                <w:sz w:val="22"/>
                <w:szCs w:val="22"/>
              </w:rPr>
              <w:t>п</w:t>
            </w:r>
            <w:proofErr w:type="gramEnd"/>
            <w:r w:rsidRPr="009116F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4A" w:rsidRPr="00A8314B" w:rsidRDefault="00C0564A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869CC">
              <w:rPr>
                <w:rFonts w:eastAsia="Times New Roman"/>
                <w:b/>
                <w:sz w:val="22"/>
                <w:szCs w:val="22"/>
              </w:rPr>
              <w:t>Диспетчерское наименование точки присоединения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4A" w:rsidRPr="009116FE" w:rsidRDefault="00C0564A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C0564A" w:rsidRPr="00C869CC" w:rsidRDefault="00C0564A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>Границы</w:t>
            </w:r>
            <w:r w:rsidRPr="00C869CC">
              <w:rPr>
                <w:b/>
              </w:rPr>
              <w:t xml:space="preserve"> </w:t>
            </w:r>
            <w:r w:rsidRPr="00C869CC">
              <w:rPr>
                <w:b/>
                <w:sz w:val="22"/>
                <w:szCs w:val="22"/>
              </w:rPr>
              <w:t>эксплуатационной ответственности</w:t>
            </w:r>
          </w:p>
          <w:p w:rsidR="00C0564A" w:rsidRPr="009116FE" w:rsidRDefault="00C0564A" w:rsidP="00B27D7C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</w:tc>
      </w:tr>
      <w:tr w:rsidR="00587D4D" w:rsidRPr="009116FE" w:rsidTr="00C737AD">
        <w:trPr>
          <w:trHeight w:val="6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D" w:rsidRPr="009116FE" w:rsidRDefault="00587D4D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D" w:rsidRPr="00A8314B" w:rsidRDefault="00587D4D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РУ 0,4кВ </w:t>
            </w:r>
            <w:r w:rsidRPr="00A8314B">
              <w:rPr>
                <w:sz w:val="22"/>
                <w:szCs w:val="22"/>
              </w:rPr>
              <w:t>ТП</w:t>
            </w:r>
            <w:r>
              <w:rPr>
                <w:sz w:val="22"/>
                <w:szCs w:val="22"/>
              </w:rPr>
              <w:t xml:space="preserve"> 20/0,4кВ</w:t>
            </w:r>
            <w:r w:rsidRPr="00A8314B">
              <w:rPr>
                <w:sz w:val="22"/>
                <w:szCs w:val="22"/>
              </w:rPr>
              <w:t xml:space="preserve"> </w:t>
            </w:r>
            <w:r w:rsidR="00C737AD" w:rsidRPr="00C737AD">
              <w:rPr>
                <w:sz w:val="22"/>
                <w:szCs w:val="22"/>
              </w:rPr>
              <w:t>(</w:t>
            </w:r>
            <w:r w:rsidR="00C737AD">
              <w:rPr>
                <w:sz w:val="22"/>
                <w:szCs w:val="22"/>
              </w:rPr>
              <w:t>2х400</w:t>
            </w:r>
            <w:r w:rsidR="00C737AD" w:rsidRPr="00C737AD">
              <w:rPr>
                <w:sz w:val="22"/>
                <w:szCs w:val="22"/>
              </w:rPr>
              <w:t>кВА)</w:t>
            </w:r>
            <w:r w:rsidR="00C737A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№ 149</w:t>
            </w:r>
          </w:p>
          <w:p w:rsidR="00587D4D" w:rsidRPr="009116FE" w:rsidRDefault="00587D4D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  <w:r w:rsidRPr="00293D53">
              <w:rPr>
                <w:sz w:val="22"/>
                <w:szCs w:val="22"/>
              </w:rPr>
              <w:t>Верхняя граница  устанавливается по болтовым соединениям кабельных наконечников КЛ  0,4кВ «</w:t>
            </w:r>
            <w:r w:rsidR="00C0564A" w:rsidRPr="00C0564A">
              <w:rPr>
                <w:sz w:val="22"/>
                <w:szCs w:val="22"/>
              </w:rPr>
              <w:t>ТП №149 – ВРУ 0,4кВ потребителя</w:t>
            </w:r>
            <w:r w:rsidRPr="00293D53">
              <w:rPr>
                <w:sz w:val="22"/>
                <w:szCs w:val="22"/>
              </w:rPr>
              <w:t>» на нижних губках коммутационных аппаратов, установленн</w:t>
            </w:r>
            <w:r w:rsidR="00C0564A">
              <w:rPr>
                <w:sz w:val="22"/>
                <w:szCs w:val="22"/>
              </w:rPr>
              <w:t>ых в  РУ 0,4кВ ТП 20/0,4кВ № 149</w:t>
            </w:r>
            <w:r w:rsidRPr="00293D53">
              <w:rPr>
                <w:sz w:val="22"/>
                <w:szCs w:val="22"/>
              </w:rPr>
              <w:t>.</w:t>
            </w:r>
          </w:p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  <w:r w:rsidRPr="00293D53">
              <w:rPr>
                <w:sz w:val="22"/>
                <w:szCs w:val="22"/>
              </w:rPr>
              <w:t>Нижняя граница устанавливается по болтовым соединениям кабельных наконечников КЛ  0,4кВ «</w:t>
            </w:r>
            <w:r w:rsidR="00C0564A" w:rsidRPr="00C0564A">
              <w:rPr>
                <w:sz w:val="22"/>
                <w:szCs w:val="22"/>
              </w:rPr>
              <w:t>ТП №149 – ВРУ 0,4кВ потребителя</w:t>
            </w:r>
            <w:r w:rsidRPr="00293D53">
              <w:rPr>
                <w:sz w:val="22"/>
                <w:szCs w:val="22"/>
              </w:rPr>
              <w:t>» на нижних губках коммутацион</w:t>
            </w:r>
            <w:r w:rsidR="00E67AB9">
              <w:rPr>
                <w:sz w:val="22"/>
                <w:szCs w:val="22"/>
              </w:rPr>
              <w:t xml:space="preserve">ных аппаратов, установленных </w:t>
            </w:r>
            <w:proofErr w:type="gramStart"/>
            <w:r w:rsidR="00E67AB9">
              <w:rPr>
                <w:sz w:val="22"/>
                <w:szCs w:val="22"/>
              </w:rPr>
              <w:t xml:space="preserve">в </w:t>
            </w:r>
            <w:r w:rsidRPr="00293D53">
              <w:rPr>
                <w:sz w:val="22"/>
                <w:szCs w:val="22"/>
              </w:rPr>
              <w:t xml:space="preserve"> </w:t>
            </w:r>
            <w:r w:rsidR="00C0564A">
              <w:rPr>
                <w:sz w:val="22"/>
                <w:szCs w:val="22"/>
              </w:rPr>
              <w:t>ВРУ</w:t>
            </w:r>
            <w:proofErr w:type="gramEnd"/>
            <w:r w:rsidRPr="00293D53">
              <w:rPr>
                <w:sz w:val="22"/>
                <w:szCs w:val="22"/>
              </w:rPr>
              <w:t xml:space="preserve"> 0,4кВ потребителя.</w:t>
            </w:r>
          </w:p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</w:p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  <w:r w:rsidRPr="00293D53">
              <w:rPr>
                <w:sz w:val="22"/>
                <w:szCs w:val="22"/>
              </w:rPr>
              <w:t>Ответственность за оборудование РУ 0,4кВ ТП 20/0,4кВ (2х</w:t>
            </w:r>
            <w:r w:rsidR="00C0564A">
              <w:rPr>
                <w:sz w:val="22"/>
                <w:szCs w:val="22"/>
              </w:rPr>
              <w:t>400кВА) № 149</w:t>
            </w:r>
            <w:r w:rsidRPr="00293D53">
              <w:rPr>
                <w:sz w:val="22"/>
                <w:szCs w:val="22"/>
              </w:rPr>
              <w:t xml:space="preserve">  несет ОАО «ГлобалЭлектроСервис»</w:t>
            </w:r>
          </w:p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</w:p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  <w:r w:rsidRPr="00293D53">
              <w:rPr>
                <w:sz w:val="22"/>
                <w:szCs w:val="22"/>
              </w:rPr>
              <w:t>Ответственность за кабельные наконечники и кабельные линии (КЛ) 0,4кВ «</w:t>
            </w:r>
            <w:r w:rsidR="00C0564A" w:rsidRPr="00C0564A">
              <w:rPr>
                <w:sz w:val="22"/>
                <w:szCs w:val="22"/>
              </w:rPr>
              <w:t>ТП №149 – ВРУ 0,4кВ потребителя</w:t>
            </w:r>
            <w:r w:rsidRPr="00293D53">
              <w:rPr>
                <w:sz w:val="22"/>
                <w:szCs w:val="22"/>
              </w:rPr>
              <w:t>» несет  Исполнитель по договору на выполнение комплекса работ по эксплуатации и оперативно-техническому обслуживанию электросетевых объектов внешней системы электроснабжения №_</w:t>
            </w:r>
            <w:r w:rsidR="00D95ACC">
              <w:rPr>
                <w:sz w:val="22"/>
                <w:szCs w:val="22"/>
              </w:rPr>
              <w:t>_________________________</w:t>
            </w:r>
            <w:r w:rsidRPr="00293D53">
              <w:rPr>
                <w:sz w:val="22"/>
                <w:szCs w:val="22"/>
              </w:rPr>
              <w:t xml:space="preserve">_ </w:t>
            </w:r>
            <w:proofErr w:type="gramStart"/>
            <w:r w:rsidRPr="00293D53">
              <w:rPr>
                <w:sz w:val="22"/>
                <w:szCs w:val="22"/>
              </w:rPr>
              <w:t>от</w:t>
            </w:r>
            <w:proofErr w:type="gramEnd"/>
            <w:r w:rsidRPr="00293D53">
              <w:rPr>
                <w:sz w:val="22"/>
                <w:szCs w:val="22"/>
              </w:rPr>
              <w:t>______________.</w:t>
            </w:r>
          </w:p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  <w:r w:rsidRPr="00293D53">
              <w:rPr>
                <w:sz w:val="22"/>
                <w:szCs w:val="22"/>
              </w:rPr>
              <w:t xml:space="preserve"> </w:t>
            </w:r>
          </w:p>
          <w:p w:rsidR="00293D53" w:rsidRPr="00293D53" w:rsidRDefault="00293D53" w:rsidP="00293D53">
            <w:pPr>
              <w:spacing w:line="276" w:lineRule="auto"/>
              <w:rPr>
                <w:sz w:val="22"/>
                <w:szCs w:val="22"/>
              </w:rPr>
            </w:pPr>
            <w:r w:rsidRPr="00293D53">
              <w:rPr>
                <w:sz w:val="22"/>
                <w:szCs w:val="22"/>
              </w:rPr>
              <w:t xml:space="preserve">Ответственность за оборудование </w:t>
            </w:r>
            <w:proofErr w:type="gramStart"/>
            <w:r w:rsidR="00C0564A">
              <w:rPr>
                <w:sz w:val="22"/>
                <w:szCs w:val="22"/>
              </w:rPr>
              <w:t>ВРУ</w:t>
            </w:r>
            <w:r w:rsidRPr="00293D53">
              <w:rPr>
                <w:sz w:val="22"/>
                <w:szCs w:val="22"/>
              </w:rPr>
              <w:t xml:space="preserve"> 0,4кВ несет</w:t>
            </w:r>
            <w:proofErr w:type="gramEnd"/>
            <w:r w:rsidRPr="00293D53">
              <w:rPr>
                <w:sz w:val="22"/>
                <w:szCs w:val="22"/>
              </w:rPr>
              <w:t xml:space="preserve"> Потребитель.</w:t>
            </w:r>
          </w:p>
          <w:p w:rsidR="00293D53" w:rsidRPr="009116FE" w:rsidRDefault="00293D53" w:rsidP="00B055EC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587D4D" w:rsidRPr="009116FE" w:rsidTr="00C737AD">
        <w:trPr>
          <w:trHeight w:val="6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D" w:rsidRPr="009116FE" w:rsidRDefault="00587D4D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D" w:rsidRPr="00587D4D" w:rsidRDefault="00587D4D" w:rsidP="00587D4D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87D4D">
              <w:rPr>
                <w:sz w:val="22"/>
                <w:szCs w:val="22"/>
              </w:rPr>
              <w:t xml:space="preserve">РУ 0,4кВ ТП 20/0,4кВ </w:t>
            </w:r>
            <w:r w:rsidR="00C737AD" w:rsidRPr="00C737AD">
              <w:rPr>
                <w:sz w:val="22"/>
                <w:szCs w:val="22"/>
              </w:rPr>
              <w:t>(2х400кВА)</w:t>
            </w:r>
            <w:r w:rsidR="00C737AD">
              <w:rPr>
                <w:sz w:val="22"/>
                <w:szCs w:val="22"/>
              </w:rPr>
              <w:t xml:space="preserve"> </w:t>
            </w:r>
            <w:r w:rsidRPr="00587D4D">
              <w:rPr>
                <w:sz w:val="22"/>
                <w:szCs w:val="22"/>
              </w:rPr>
              <w:t xml:space="preserve">№ </w:t>
            </w:r>
            <w:r>
              <w:rPr>
                <w:sz w:val="22"/>
                <w:szCs w:val="22"/>
              </w:rPr>
              <w:t>136</w:t>
            </w:r>
          </w:p>
          <w:p w:rsidR="00587D4D" w:rsidRDefault="00587D4D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  <w:r w:rsidRPr="00C0564A">
              <w:rPr>
                <w:sz w:val="22"/>
                <w:szCs w:val="22"/>
              </w:rPr>
              <w:t>Верхняя граница  устанавливается по болтовым соединениям кабельных наконечников КЛ  0,4кВ «ТП №</w:t>
            </w:r>
            <w:r>
              <w:rPr>
                <w:sz w:val="22"/>
                <w:szCs w:val="22"/>
              </w:rPr>
              <w:t>136</w:t>
            </w:r>
            <w:r w:rsidRPr="00C0564A">
              <w:rPr>
                <w:sz w:val="22"/>
                <w:szCs w:val="22"/>
              </w:rPr>
              <w:t xml:space="preserve"> – ВРУ 0,4кВ потребителя» на нижних губках коммутационных аппаратов, установленных в  РУ 0,4кВ ТП 20/0,4кВ № 1</w:t>
            </w:r>
            <w:r>
              <w:rPr>
                <w:sz w:val="22"/>
                <w:szCs w:val="22"/>
              </w:rPr>
              <w:t>36</w:t>
            </w:r>
            <w:r w:rsidRPr="00C0564A">
              <w:rPr>
                <w:sz w:val="22"/>
                <w:szCs w:val="22"/>
              </w:rPr>
              <w:t>.</w:t>
            </w:r>
          </w:p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  <w:r w:rsidRPr="00C0564A">
              <w:rPr>
                <w:sz w:val="22"/>
                <w:szCs w:val="22"/>
              </w:rPr>
              <w:t>Нижняя граница устанавливается по болтовым соединениям кабельных наконечников КЛ  0,4кВ «ТП №</w:t>
            </w:r>
            <w:r>
              <w:rPr>
                <w:sz w:val="22"/>
                <w:szCs w:val="22"/>
              </w:rPr>
              <w:t>136</w:t>
            </w:r>
            <w:r w:rsidRPr="00C0564A">
              <w:rPr>
                <w:sz w:val="22"/>
                <w:szCs w:val="22"/>
              </w:rPr>
              <w:t xml:space="preserve"> – ВРУ 0,4кВ потребителя» на нижних губках коммутационн</w:t>
            </w:r>
            <w:r w:rsidR="00E67AB9">
              <w:rPr>
                <w:sz w:val="22"/>
                <w:szCs w:val="22"/>
              </w:rPr>
              <w:t xml:space="preserve">ых аппаратов, установленных </w:t>
            </w:r>
            <w:proofErr w:type="gramStart"/>
            <w:r w:rsidR="00E67AB9">
              <w:rPr>
                <w:sz w:val="22"/>
                <w:szCs w:val="22"/>
              </w:rPr>
              <w:t xml:space="preserve">в  </w:t>
            </w:r>
            <w:r w:rsidRPr="00C0564A">
              <w:rPr>
                <w:sz w:val="22"/>
                <w:szCs w:val="22"/>
              </w:rPr>
              <w:t>ВРУ</w:t>
            </w:r>
            <w:proofErr w:type="gramEnd"/>
            <w:r w:rsidRPr="00C0564A">
              <w:rPr>
                <w:sz w:val="22"/>
                <w:szCs w:val="22"/>
              </w:rPr>
              <w:t xml:space="preserve"> 0,4кВ потребителя.</w:t>
            </w:r>
          </w:p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</w:p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  <w:r w:rsidRPr="00C0564A">
              <w:rPr>
                <w:sz w:val="22"/>
                <w:szCs w:val="22"/>
              </w:rPr>
              <w:t>Ответственность за оборудование РУ 0,4кВ ТП 20/0,4кВ (2х400кВА) № 1</w:t>
            </w:r>
            <w:r>
              <w:rPr>
                <w:sz w:val="22"/>
                <w:szCs w:val="22"/>
              </w:rPr>
              <w:t>36</w:t>
            </w:r>
            <w:r w:rsidRPr="00C0564A">
              <w:rPr>
                <w:sz w:val="22"/>
                <w:szCs w:val="22"/>
              </w:rPr>
              <w:t xml:space="preserve">  несет ОАО «ГлобалЭлектроСервис»</w:t>
            </w:r>
          </w:p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</w:p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  <w:r w:rsidRPr="00C0564A">
              <w:rPr>
                <w:sz w:val="22"/>
                <w:szCs w:val="22"/>
              </w:rPr>
              <w:t>Ответственность за кабельные наконечники и кабельные линии (КЛ) 0,4кВ «ТП №</w:t>
            </w:r>
            <w:r>
              <w:rPr>
                <w:sz w:val="22"/>
                <w:szCs w:val="22"/>
              </w:rPr>
              <w:t>136</w:t>
            </w:r>
            <w:r w:rsidRPr="00C0564A">
              <w:rPr>
                <w:sz w:val="22"/>
                <w:szCs w:val="22"/>
              </w:rPr>
              <w:t xml:space="preserve"> – ВРУ 0,4кВ потребителя» несет  Исполнитель по договору на выполнение комплекса работ по эксплуатации и оперативно-техническому обслуживанию электросетевых объектов внешней системы электроснабжения №_</w:t>
            </w:r>
            <w:r w:rsidR="00D95ACC">
              <w:rPr>
                <w:sz w:val="22"/>
                <w:szCs w:val="22"/>
              </w:rPr>
              <w:t>__________________________</w:t>
            </w:r>
            <w:r w:rsidRPr="00C0564A">
              <w:rPr>
                <w:sz w:val="22"/>
                <w:szCs w:val="22"/>
              </w:rPr>
              <w:t xml:space="preserve">_ </w:t>
            </w:r>
            <w:proofErr w:type="gramStart"/>
            <w:r w:rsidRPr="00C0564A">
              <w:rPr>
                <w:sz w:val="22"/>
                <w:szCs w:val="22"/>
              </w:rPr>
              <w:t>от</w:t>
            </w:r>
            <w:proofErr w:type="gramEnd"/>
            <w:r w:rsidRPr="00C0564A">
              <w:rPr>
                <w:sz w:val="22"/>
                <w:szCs w:val="22"/>
              </w:rPr>
              <w:t>______________.</w:t>
            </w:r>
          </w:p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  <w:r w:rsidRPr="00C0564A">
              <w:rPr>
                <w:sz w:val="22"/>
                <w:szCs w:val="22"/>
              </w:rPr>
              <w:t xml:space="preserve"> </w:t>
            </w:r>
          </w:p>
          <w:p w:rsidR="00C0564A" w:rsidRPr="00C0564A" w:rsidRDefault="00C0564A" w:rsidP="00C0564A">
            <w:pPr>
              <w:spacing w:line="276" w:lineRule="auto"/>
              <w:rPr>
                <w:sz w:val="22"/>
                <w:szCs w:val="22"/>
              </w:rPr>
            </w:pPr>
            <w:r w:rsidRPr="00C0564A">
              <w:rPr>
                <w:sz w:val="22"/>
                <w:szCs w:val="22"/>
              </w:rPr>
              <w:t xml:space="preserve">Ответственность за оборудование </w:t>
            </w:r>
            <w:proofErr w:type="gramStart"/>
            <w:r w:rsidRPr="00C0564A">
              <w:rPr>
                <w:sz w:val="22"/>
                <w:szCs w:val="22"/>
              </w:rPr>
              <w:t>ВРУ</w:t>
            </w:r>
            <w:r w:rsidR="007C55FB">
              <w:rPr>
                <w:sz w:val="22"/>
                <w:szCs w:val="22"/>
              </w:rPr>
              <w:t xml:space="preserve"> 0,4кВ несет</w:t>
            </w:r>
            <w:proofErr w:type="gramEnd"/>
            <w:r w:rsidR="007C55FB">
              <w:rPr>
                <w:sz w:val="22"/>
                <w:szCs w:val="22"/>
              </w:rPr>
              <w:t xml:space="preserve"> Потребитель.</w:t>
            </w:r>
          </w:p>
          <w:p w:rsidR="00587D4D" w:rsidRPr="009116FE" w:rsidRDefault="00587D4D" w:rsidP="0011697D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:rsidR="00CD3D3A" w:rsidRDefault="00CD3D3A" w:rsidP="00DB3668">
      <w:pPr>
        <w:tabs>
          <w:tab w:val="left" w:pos="2505"/>
        </w:tabs>
        <w:rPr>
          <w:sz w:val="22"/>
          <w:szCs w:val="22"/>
        </w:rPr>
        <w:sectPr w:rsidR="00CD3D3A" w:rsidSect="00AF0A65">
          <w:footerReference w:type="default" r:id="rId10"/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CD3D3A" w:rsidRPr="00DB3668" w:rsidRDefault="00CD3D3A" w:rsidP="00DB3668">
      <w:pPr>
        <w:tabs>
          <w:tab w:val="left" w:pos="2505"/>
        </w:tabs>
        <w:rPr>
          <w:sz w:val="22"/>
          <w:szCs w:val="22"/>
        </w:rPr>
      </w:pPr>
    </w:p>
    <w:p w:rsidR="00CD3D3A" w:rsidRDefault="00CD3D3A" w:rsidP="00746DC1">
      <w:pPr>
        <w:spacing w:line="276" w:lineRule="auto"/>
        <w:jc w:val="center"/>
        <w:rPr>
          <w:bCs/>
          <w:sz w:val="22"/>
          <w:szCs w:val="22"/>
        </w:rPr>
      </w:pPr>
    </w:p>
    <w:p w:rsidR="00282A1F" w:rsidRDefault="00282A1F" w:rsidP="00282A1F">
      <w:pPr>
        <w:spacing w:line="276" w:lineRule="auto"/>
        <w:jc w:val="center"/>
        <w:rPr>
          <w:b/>
          <w:bCs/>
          <w:sz w:val="22"/>
          <w:szCs w:val="22"/>
        </w:rPr>
      </w:pPr>
      <w:r w:rsidRPr="00282A1F">
        <w:rPr>
          <w:b/>
          <w:bCs/>
          <w:sz w:val="22"/>
          <w:szCs w:val="22"/>
        </w:rPr>
        <w:t xml:space="preserve">Графическое расположение Объекта </w:t>
      </w:r>
      <w:r>
        <w:rPr>
          <w:b/>
          <w:bCs/>
          <w:sz w:val="22"/>
          <w:szCs w:val="22"/>
        </w:rPr>
        <w:t xml:space="preserve"> №2</w:t>
      </w:r>
    </w:p>
    <w:p w:rsidR="00282A1F" w:rsidRDefault="00282A1F" w:rsidP="00282A1F">
      <w:pPr>
        <w:spacing w:line="276" w:lineRule="auto"/>
        <w:jc w:val="center"/>
        <w:rPr>
          <w:b/>
          <w:bCs/>
          <w:sz w:val="22"/>
          <w:szCs w:val="22"/>
        </w:rPr>
      </w:pPr>
    </w:p>
    <w:p w:rsidR="00282A1F" w:rsidRDefault="00282A1F" w:rsidP="00282A1F">
      <w:pPr>
        <w:spacing w:line="276" w:lineRule="auto"/>
        <w:jc w:val="center"/>
        <w:rPr>
          <w:b/>
          <w:bCs/>
          <w:sz w:val="22"/>
          <w:szCs w:val="22"/>
        </w:rPr>
      </w:pPr>
    </w:p>
    <w:p w:rsidR="00282A1F" w:rsidRDefault="00282A1F" w:rsidP="00282A1F">
      <w:pPr>
        <w:spacing w:line="276" w:lineRule="auto"/>
        <w:jc w:val="center"/>
        <w:rPr>
          <w:b/>
          <w:bCs/>
          <w:sz w:val="22"/>
          <w:szCs w:val="22"/>
        </w:rPr>
      </w:pPr>
    </w:p>
    <w:p w:rsidR="00CD3D3A" w:rsidRPr="006933D1" w:rsidRDefault="00282A1F" w:rsidP="00595182">
      <w:pPr>
        <w:spacing w:after="200" w:line="276" w:lineRule="auto"/>
        <w:rPr>
          <w:b/>
          <w:sz w:val="22"/>
          <w:szCs w:val="22"/>
          <w:lang w:val="en-US"/>
        </w:rPr>
        <w:sectPr w:rsidR="00CD3D3A" w:rsidRPr="006933D1" w:rsidSect="00AF0A65">
          <w:pgSz w:w="11906" w:h="16838"/>
          <w:pgMar w:top="426" w:right="707" w:bottom="426" w:left="993" w:header="708" w:footer="708" w:gutter="0"/>
          <w:cols w:space="708"/>
          <w:docGrid w:linePitch="360"/>
        </w:sectPr>
      </w:pPr>
      <w:r w:rsidRPr="00282A1F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1A1B47B" wp14:editId="1395BD89">
            <wp:extent cx="6299835" cy="6677422"/>
            <wp:effectExtent l="0" t="0" r="571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6677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182" w:rsidRPr="00282A1F" w:rsidRDefault="00595182" w:rsidP="00595182">
      <w:pPr>
        <w:jc w:val="right"/>
        <w:rPr>
          <w:b/>
          <w:sz w:val="22"/>
          <w:szCs w:val="22"/>
        </w:rPr>
      </w:pPr>
      <w:r w:rsidRPr="00282A1F">
        <w:rPr>
          <w:b/>
          <w:sz w:val="22"/>
          <w:szCs w:val="22"/>
        </w:rPr>
        <w:lastRenderedPageBreak/>
        <w:t xml:space="preserve">Приложение № </w:t>
      </w:r>
      <w:r w:rsidR="00282A1F" w:rsidRPr="00282A1F">
        <w:rPr>
          <w:b/>
          <w:sz w:val="22"/>
          <w:szCs w:val="22"/>
        </w:rPr>
        <w:t>3</w:t>
      </w:r>
    </w:p>
    <w:p w:rsidR="00595182" w:rsidRPr="007201B7" w:rsidRDefault="00595182" w:rsidP="00595182">
      <w:pPr>
        <w:jc w:val="right"/>
        <w:rPr>
          <w:b/>
          <w:sz w:val="22"/>
          <w:szCs w:val="22"/>
        </w:rPr>
      </w:pPr>
      <w:r w:rsidRPr="00282A1F">
        <w:rPr>
          <w:b/>
          <w:sz w:val="22"/>
          <w:szCs w:val="22"/>
        </w:rPr>
        <w:t>к Техническому заданию</w:t>
      </w:r>
    </w:p>
    <w:p w:rsidR="00595182" w:rsidRPr="007201B7" w:rsidRDefault="00595182" w:rsidP="00595182">
      <w:pPr>
        <w:jc w:val="right"/>
        <w:rPr>
          <w:b/>
          <w:sz w:val="22"/>
          <w:szCs w:val="22"/>
        </w:rPr>
      </w:pPr>
    </w:p>
    <w:p w:rsidR="00595182" w:rsidRDefault="00595182" w:rsidP="00595182">
      <w:pPr>
        <w:spacing w:line="276" w:lineRule="auto"/>
        <w:jc w:val="center"/>
        <w:rPr>
          <w:b/>
          <w:sz w:val="22"/>
          <w:szCs w:val="22"/>
        </w:rPr>
      </w:pPr>
      <w:r w:rsidRPr="007201B7">
        <w:rPr>
          <w:sz w:val="22"/>
          <w:szCs w:val="22"/>
        </w:rPr>
        <w:t xml:space="preserve">Состав </w:t>
      </w:r>
      <w:r w:rsidR="00DC6CF3">
        <w:rPr>
          <w:b/>
          <w:sz w:val="22"/>
          <w:szCs w:val="22"/>
        </w:rPr>
        <w:t>Объекта № 3</w:t>
      </w:r>
    </w:p>
    <w:p w:rsidR="000D2359" w:rsidRDefault="002B59E8" w:rsidP="002A3C42">
      <w:pPr>
        <w:jc w:val="both"/>
      </w:pPr>
      <w:r>
        <w:t>внутриквартальные</w:t>
      </w:r>
      <w:r w:rsidR="006B2CDE" w:rsidRPr="00DC6CF3">
        <w:t xml:space="preserve"> </w:t>
      </w:r>
      <w:r w:rsidR="00DC6CF3" w:rsidRPr="00DC6CF3">
        <w:t>сети 0,4кВ</w:t>
      </w:r>
      <w:r w:rsidR="00DC6CF3">
        <w:t>,</w:t>
      </w:r>
      <w:r w:rsidR="00DC6CF3" w:rsidRPr="00D44A6A">
        <w:t xml:space="preserve"> </w:t>
      </w:r>
      <w:r w:rsidR="00DC6CF3" w:rsidRPr="001D7C1A">
        <w:t xml:space="preserve">находящиеся в границах земельного участка </w:t>
      </w:r>
      <w:r w:rsidR="00DC6CF3" w:rsidRPr="001D7C1A">
        <w:rPr>
          <w:lang w:val="en-US"/>
        </w:rPr>
        <w:t>D</w:t>
      </w:r>
      <w:r w:rsidR="00DC6CF3">
        <w:t>2-11</w:t>
      </w:r>
      <w:r w:rsidR="00DC6CF3" w:rsidRPr="001D7C1A">
        <w:t xml:space="preserve"> с кадастровыми номерами 77:15:0020109:110; 77:15:0020109:164, расположенного по адресу: Российская Федерация, г. Москва, д. Сколково, и необходимые для </w:t>
      </w:r>
      <w:proofErr w:type="spellStart"/>
      <w:r w:rsidR="00DC6CF3" w:rsidRPr="001D7C1A">
        <w:t>ресурсоснабжения</w:t>
      </w:r>
      <w:proofErr w:type="spellEnd"/>
      <w:r w:rsidR="00DC6CF3" w:rsidRPr="001D7C1A">
        <w:t xml:space="preserve"> зданий и иных объектов недвижимости  квартала </w:t>
      </w:r>
      <w:r w:rsidR="00DC6CF3">
        <w:t xml:space="preserve"> </w:t>
      </w:r>
      <w:r w:rsidR="00DC6CF3" w:rsidRPr="001D7C1A">
        <w:t xml:space="preserve">№ </w:t>
      </w:r>
      <w:r w:rsidR="00DC6CF3">
        <w:t>11</w:t>
      </w:r>
      <w:r w:rsidR="00DC6CF3" w:rsidRPr="001D7C1A">
        <w:t xml:space="preserve">, </w:t>
      </w:r>
      <w:r w:rsidR="000E2716">
        <w:t xml:space="preserve"> </w:t>
      </w:r>
      <w:r w:rsidR="00DC6CF3" w:rsidRPr="001D7C1A">
        <w:t>расположенных в границах указанного земельного участка</w:t>
      </w:r>
      <w:r w:rsidR="000E2716">
        <w:t>:</w:t>
      </w:r>
    </w:p>
    <w:p w:rsidR="002A3C42" w:rsidRDefault="002A3C42" w:rsidP="002A3C42">
      <w:pPr>
        <w:jc w:val="both"/>
      </w:pPr>
    </w:p>
    <w:tbl>
      <w:tblPr>
        <w:tblStyle w:val="92"/>
        <w:tblW w:w="0" w:type="auto"/>
        <w:tblLayout w:type="fixed"/>
        <w:tblLook w:val="04A0" w:firstRow="1" w:lastRow="0" w:firstColumn="1" w:lastColumn="0" w:noHBand="0" w:noVBand="1"/>
      </w:tblPr>
      <w:tblGrid>
        <w:gridCol w:w="557"/>
        <w:gridCol w:w="1497"/>
        <w:gridCol w:w="2307"/>
        <w:gridCol w:w="1843"/>
        <w:gridCol w:w="1134"/>
        <w:gridCol w:w="1559"/>
        <w:gridCol w:w="1240"/>
      </w:tblGrid>
      <w:tr w:rsidR="000D2359" w:rsidRPr="00AB4B00" w:rsidTr="003D6128">
        <w:tc>
          <w:tcPr>
            <w:tcW w:w="557" w:type="dxa"/>
            <w:vAlign w:val="center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№</w:t>
            </w:r>
          </w:p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AB4B00">
              <w:rPr>
                <w:sz w:val="22"/>
                <w:szCs w:val="22"/>
                <w:lang w:eastAsia="en-US"/>
              </w:rPr>
              <w:t>п.п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497" w:type="dxa"/>
            <w:vAlign w:val="center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Точка подключения</w:t>
            </w:r>
          </w:p>
        </w:tc>
        <w:tc>
          <w:tcPr>
            <w:tcW w:w="2307" w:type="dxa"/>
            <w:vAlign w:val="center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Потребитель</w:t>
            </w:r>
          </w:p>
        </w:tc>
        <w:tc>
          <w:tcPr>
            <w:tcW w:w="1843" w:type="dxa"/>
            <w:vAlign w:val="center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Марка кабеля</w:t>
            </w:r>
          </w:p>
        </w:tc>
        <w:tc>
          <w:tcPr>
            <w:tcW w:w="1134" w:type="dxa"/>
            <w:vAlign w:val="center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Количество линий</w:t>
            </w:r>
          </w:p>
        </w:tc>
        <w:tc>
          <w:tcPr>
            <w:tcW w:w="1559" w:type="dxa"/>
            <w:vAlign w:val="center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Длина внешней прокладки (м)</w:t>
            </w:r>
          </w:p>
        </w:tc>
        <w:tc>
          <w:tcPr>
            <w:tcW w:w="1240" w:type="dxa"/>
            <w:vAlign w:val="center"/>
          </w:tcPr>
          <w:p w:rsidR="000D2359" w:rsidRPr="00AB4B00" w:rsidRDefault="000D2359" w:rsidP="002A3C42">
            <w:pPr>
              <w:jc w:val="center"/>
              <w:rPr>
                <w:sz w:val="20"/>
                <w:szCs w:val="20"/>
                <w:lang w:eastAsia="en-US"/>
              </w:rPr>
            </w:pPr>
            <w:r w:rsidRPr="00AB4B00">
              <w:rPr>
                <w:sz w:val="20"/>
                <w:szCs w:val="20"/>
                <w:lang w:eastAsia="en-US"/>
              </w:rPr>
              <w:t xml:space="preserve">Футляр из ПНД/ПВД </w:t>
            </w:r>
            <w:r w:rsidRPr="00AB4B00">
              <w:rPr>
                <w:rFonts w:ascii="Cambria Math" w:hAnsi="Cambria Math" w:cs="Cambria Math"/>
                <w:sz w:val="20"/>
                <w:szCs w:val="20"/>
                <w:lang w:eastAsia="en-US"/>
              </w:rPr>
              <w:t>∅</w:t>
            </w:r>
            <w:r w:rsidRPr="00AB4B00">
              <w:rPr>
                <w:sz w:val="20"/>
                <w:szCs w:val="20"/>
                <w:lang w:eastAsia="en-US"/>
              </w:rPr>
              <w:t xml:space="preserve">110, </w:t>
            </w:r>
            <w:r w:rsidRPr="00AB4B00">
              <w:rPr>
                <w:b/>
                <w:sz w:val="20"/>
                <w:szCs w:val="20"/>
                <w:lang w:eastAsia="en-US"/>
              </w:rPr>
              <w:t>всего</w:t>
            </w:r>
            <w:r w:rsidRPr="00AB4B00">
              <w:rPr>
                <w:sz w:val="20"/>
                <w:szCs w:val="20"/>
                <w:lang w:eastAsia="en-US"/>
              </w:rPr>
              <w:t xml:space="preserve"> (</w:t>
            </w:r>
            <w:r w:rsidRPr="00AB4B00">
              <w:rPr>
                <w:b/>
                <w:sz w:val="20"/>
                <w:szCs w:val="20"/>
                <w:lang w:eastAsia="en-US"/>
              </w:rPr>
              <w:t>м</w:t>
            </w:r>
            <w:r w:rsidRPr="00AB4B00">
              <w:rPr>
                <w:sz w:val="20"/>
                <w:szCs w:val="20"/>
                <w:lang w:eastAsia="en-US"/>
              </w:rPr>
              <w:t>)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97" w:type="dxa"/>
            <w:vMerge w:val="restart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РУ 0,4кВ ТП 20/0,4кВ № 150</w:t>
            </w:r>
            <w:r w:rsidR="002E51F4" w:rsidRPr="00AB4B00">
              <w:rPr>
                <w:sz w:val="22"/>
                <w:szCs w:val="22"/>
                <w:lang w:eastAsia="en-US"/>
              </w:rPr>
              <w:t xml:space="preserve"> </w:t>
            </w:r>
          </w:p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(2х1000кВА)</w:t>
            </w:r>
          </w:p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Кластер 1, </w:t>
            </w:r>
            <w:proofErr w:type="spellStart"/>
            <w:r w:rsidRPr="00AB4B00">
              <w:rPr>
                <w:sz w:val="22"/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 А1.1п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AB4B00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 xml:space="preserve"> 4х240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250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106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Кластер 2, </w:t>
            </w:r>
            <w:proofErr w:type="spellStart"/>
            <w:r w:rsidRPr="00AB4B00">
              <w:rPr>
                <w:sz w:val="22"/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 А1.1п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AB4B00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 xml:space="preserve"> 4х95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125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44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Кластер 3, </w:t>
            </w:r>
            <w:proofErr w:type="spellStart"/>
            <w:r w:rsidRPr="00AB4B00">
              <w:rPr>
                <w:sz w:val="22"/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 А1п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AB4B00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 xml:space="preserve"> 4х95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147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104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Кластер 4, </w:t>
            </w:r>
            <w:proofErr w:type="spellStart"/>
            <w:r w:rsidRPr="00AB4B00">
              <w:rPr>
                <w:sz w:val="22"/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 А1п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AB4B00">
              <w:rPr>
                <w:sz w:val="22"/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 xml:space="preserve"> 4х150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207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118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5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Кластер 5, </w:t>
            </w:r>
            <w:proofErr w:type="spellStart"/>
            <w:r w:rsidRPr="00AB4B00">
              <w:rPr>
                <w:sz w:val="22"/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 А2п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4х240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315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142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6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Кластер 9, </w:t>
            </w:r>
            <w:proofErr w:type="spellStart"/>
            <w:r w:rsidRPr="00AB4B00">
              <w:rPr>
                <w:sz w:val="22"/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 В</w:t>
            </w:r>
            <w:proofErr w:type="gramStart"/>
            <w:r w:rsidRPr="00AB4B00">
              <w:rPr>
                <w:sz w:val="22"/>
                <w:szCs w:val="22"/>
                <w:lang w:eastAsia="en-US"/>
              </w:rPr>
              <w:t>4</w:t>
            </w:r>
            <w:proofErr w:type="gramEnd"/>
            <w:r w:rsidRPr="00AB4B00">
              <w:rPr>
                <w:sz w:val="22"/>
                <w:szCs w:val="22"/>
                <w:lang w:eastAsia="en-US"/>
              </w:rPr>
              <w:t>.1п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4х120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170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239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7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Кластер 10, </w:t>
            </w:r>
            <w:proofErr w:type="spellStart"/>
            <w:r w:rsidRPr="00AB4B00">
              <w:rPr>
                <w:sz w:val="22"/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 w:val="22"/>
                <w:szCs w:val="22"/>
                <w:lang w:eastAsia="en-US"/>
              </w:rPr>
              <w:t>. А1.1п</w:t>
            </w:r>
          </w:p>
        </w:tc>
        <w:tc>
          <w:tcPr>
            <w:tcW w:w="1843" w:type="dxa"/>
          </w:tcPr>
          <w:p w:rsidR="000D2359" w:rsidRPr="00AB4B00" w:rsidRDefault="000D2359" w:rsidP="00FC6AFC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</w:t>
            </w:r>
            <w:r w:rsidR="00FC6AFC" w:rsidRPr="00AB4B00">
              <w:rPr>
                <w:szCs w:val="22"/>
                <w:lang w:eastAsia="en-US"/>
              </w:rPr>
              <w:t>4х</w:t>
            </w:r>
            <w:r w:rsidR="00FC6AFC">
              <w:rPr>
                <w:szCs w:val="22"/>
                <w:lang w:eastAsia="en-US"/>
              </w:rPr>
              <w:t>240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240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302,2</w:t>
            </w: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tabs>
                <w:tab w:val="left" w:pos="190"/>
              </w:tabs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ab/>
              <w:t>8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 w:val="22"/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>Административное и ЦДП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4х240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225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354</w:t>
            </w:r>
          </w:p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</w:p>
        </w:tc>
      </w:tr>
      <w:tr w:rsidR="000D2359" w:rsidRPr="00AB4B00" w:rsidTr="003D6128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9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</w:tc>
        <w:tc>
          <w:tcPr>
            <w:tcW w:w="2307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ЦТП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4х95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225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354</w:t>
            </w:r>
          </w:p>
        </w:tc>
      </w:tr>
      <w:tr w:rsidR="000D2359" w:rsidRPr="00AB4B00" w:rsidTr="00AB4B00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10</w:t>
            </w:r>
          </w:p>
        </w:tc>
        <w:tc>
          <w:tcPr>
            <w:tcW w:w="1497" w:type="dxa"/>
            <w:vMerge w:val="restart"/>
          </w:tcPr>
          <w:p w:rsidR="000D2359" w:rsidRPr="00AB4B00" w:rsidRDefault="000D2359" w:rsidP="00566FF8">
            <w:pPr>
              <w:rPr>
                <w:szCs w:val="22"/>
                <w:lang w:eastAsia="en-US"/>
              </w:rPr>
            </w:pPr>
            <w:r w:rsidRPr="00AB4B00">
              <w:rPr>
                <w:sz w:val="22"/>
                <w:szCs w:val="22"/>
                <w:lang w:eastAsia="en-US"/>
              </w:rPr>
              <w:t xml:space="preserve">РУ 0,4кВ ТП 20/0,4кВ № </w:t>
            </w:r>
            <w:r w:rsidRPr="00AB4B00">
              <w:rPr>
                <w:szCs w:val="22"/>
                <w:lang w:eastAsia="en-US"/>
              </w:rPr>
              <w:t>136 (2х400кВА)</w:t>
            </w:r>
          </w:p>
        </w:tc>
        <w:tc>
          <w:tcPr>
            <w:tcW w:w="2307" w:type="dxa"/>
            <w:shd w:val="clear" w:color="auto" w:fill="auto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 xml:space="preserve">Кластер 6, </w:t>
            </w:r>
            <w:proofErr w:type="spellStart"/>
            <w:r w:rsidRPr="00AB4B00">
              <w:rPr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Cs w:val="22"/>
                <w:lang w:eastAsia="en-US"/>
              </w:rPr>
              <w:t>. В</w:t>
            </w:r>
            <w:proofErr w:type="gramStart"/>
            <w:r w:rsidRPr="00AB4B00">
              <w:rPr>
                <w:szCs w:val="22"/>
                <w:lang w:eastAsia="en-US"/>
              </w:rPr>
              <w:t>4</w:t>
            </w:r>
            <w:proofErr w:type="gramEnd"/>
            <w:r w:rsidRPr="00AB4B00">
              <w:rPr>
                <w:szCs w:val="22"/>
                <w:lang w:eastAsia="en-US"/>
              </w:rPr>
              <w:t>.1п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4х120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145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107</w:t>
            </w:r>
          </w:p>
        </w:tc>
      </w:tr>
      <w:tr w:rsidR="000D2359" w:rsidRPr="00AB4B00" w:rsidTr="00AB4B00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11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</w:tc>
        <w:tc>
          <w:tcPr>
            <w:tcW w:w="2307" w:type="dxa"/>
            <w:shd w:val="clear" w:color="auto" w:fill="auto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 xml:space="preserve">Кластер 7, </w:t>
            </w:r>
            <w:proofErr w:type="spellStart"/>
            <w:r w:rsidRPr="00AB4B00">
              <w:rPr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Cs w:val="22"/>
                <w:lang w:eastAsia="en-US"/>
              </w:rPr>
              <w:t>. В</w:t>
            </w:r>
            <w:proofErr w:type="gramStart"/>
            <w:r w:rsidRPr="00AB4B00">
              <w:rPr>
                <w:szCs w:val="22"/>
                <w:lang w:eastAsia="en-US"/>
              </w:rPr>
              <w:t>4</w:t>
            </w:r>
            <w:proofErr w:type="gramEnd"/>
            <w:r w:rsidRPr="00AB4B00">
              <w:rPr>
                <w:szCs w:val="22"/>
                <w:lang w:eastAsia="en-US"/>
              </w:rPr>
              <w:t>.1п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4х95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95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24</w:t>
            </w:r>
          </w:p>
        </w:tc>
      </w:tr>
      <w:tr w:rsidR="000D2359" w:rsidRPr="00AB4B00" w:rsidTr="00AB4B00">
        <w:tc>
          <w:tcPr>
            <w:tcW w:w="557" w:type="dxa"/>
          </w:tcPr>
          <w:p w:rsidR="000D2359" w:rsidRPr="00AB4B00" w:rsidRDefault="000D2359" w:rsidP="002A3C42">
            <w:pPr>
              <w:jc w:val="right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12</w:t>
            </w:r>
          </w:p>
        </w:tc>
        <w:tc>
          <w:tcPr>
            <w:tcW w:w="1497" w:type="dxa"/>
            <w:vMerge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</w:p>
        </w:tc>
        <w:tc>
          <w:tcPr>
            <w:tcW w:w="2307" w:type="dxa"/>
            <w:shd w:val="clear" w:color="auto" w:fill="auto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 xml:space="preserve">Кластер </w:t>
            </w:r>
            <w:r w:rsidRPr="00AB4B00">
              <w:rPr>
                <w:szCs w:val="22"/>
                <w:lang w:val="en-US" w:eastAsia="en-US"/>
              </w:rPr>
              <w:t>8</w:t>
            </w:r>
            <w:r w:rsidRPr="00AB4B00">
              <w:rPr>
                <w:szCs w:val="22"/>
                <w:lang w:eastAsia="en-US"/>
              </w:rPr>
              <w:t xml:space="preserve">, </w:t>
            </w:r>
            <w:proofErr w:type="spellStart"/>
            <w:r w:rsidRPr="00AB4B00">
              <w:rPr>
                <w:szCs w:val="22"/>
                <w:lang w:eastAsia="en-US"/>
              </w:rPr>
              <w:t>зд</w:t>
            </w:r>
            <w:proofErr w:type="spellEnd"/>
            <w:r w:rsidRPr="00AB4B00">
              <w:rPr>
                <w:szCs w:val="22"/>
                <w:lang w:eastAsia="en-US"/>
              </w:rPr>
              <w:t>. В</w:t>
            </w:r>
            <w:proofErr w:type="gramStart"/>
            <w:r w:rsidRPr="00AB4B00">
              <w:rPr>
                <w:szCs w:val="22"/>
                <w:lang w:eastAsia="en-US"/>
              </w:rPr>
              <w:t>4</w:t>
            </w:r>
            <w:proofErr w:type="gramEnd"/>
            <w:r w:rsidRPr="00AB4B00">
              <w:rPr>
                <w:szCs w:val="22"/>
                <w:lang w:eastAsia="en-US"/>
              </w:rPr>
              <w:t>.1п</w:t>
            </w:r>
          </w:p>
        </w:tc>
        <w:tc>
          <w:tcPr>
            <w:tcW w:w="1843" w:type="dxa"/>
          </w:tcPr>
          <w:p w:rsidR="000D2359" w:rsidRPr="00AB4B00" w:rsidRDefault="000D2359" w:rsidP="002A3C42">
            <w:pPr>
              <w:rPr>
                <w:szCs w:val="22"/>
                <w:lang w:eastAsia="en-US"/>
              </w:rPr>
            </w:pPr>
            <w:proofErr w:type="spellStart"/>
            <w:r w:rsidRPr="00AB4B00">
              <w:rPr>
                <w:szCs w:val="22"/>
                <w:lang w:eastAsia="en-US"/>
              </w:rPr>
              <w:t>АПВБШп</w:t>
            </w:r>
            <w:proofErr w:type="spellEnd"/>
            <w:r w:rsidRPr="00AB4B00">
              <w:rPr>
                <w:szCs w:val="22"/>
                <w:lang w:eastAsia="en-US"/>
              </w:rPr>
              <w:t xml:space="preserve"> 4х120</w:t>
            </w:r>
          </w:p>
        </w:tc>
        <w:tc>
          <w:tcPr>
            <w:tcW w:w="1134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2</w:t>
            </w:r>
          </w:p>
        </w:tc>
        <w:tc>
          <w:tcPr>
            <w:tcW w:w="1559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195</w:t>
            </w:r>
          </w:p>
        </w:tc>
        <w:tc>
          <w:tcPr>
            <w:tcW w:w="1240" w:type="dxa"/>
          </w:tcPr>
          <w:p w:rsidR="000D2359" w:rsidRPr="00AB4B00" w:rsidRDefault="000D2359" w:rsidP="002A3C42">
            <w:pPr>
              <w:jc w:val="center"/>
              <w:rPr>
                <w:szCs w:val="22"/>
                <w:lang w:eastAsia="en-US"/>
              </w:rPr>
            </w:pPr>
            <w:r w:rsidRPr="00AB4B00">
              <w:rPr>
                <w:szCs w:val="22"/>
                <w:lang w:eastAsia="en-US"/>
              </w:rPr>
              <w:t>74</w:t>
            </w:r>
          </w:p>
        </w:tc>
      </w:tr>
      <w:tr w:rsidR="00165EF5" w:rsidRPr="00AB4B00" w:rsidTr="00D05E44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13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Кластер 1, от ВРУ-А1.1п   </w:t>
            </w:r>
          </w:p>
          <w:p w:rsidR="00165EF5" w:rsidRPr="00AB4B00" w:rsidRDefault="00165EF5" w:rsidP="00364DBA">
            <w:pPr>
              <w:rPr>
                <w:sz w:val="22"/>
                <w:szCs w:val="22"/>
              </w:rPr>
            </w:pPr>
          </w:p>
        </w:tc>
        <w:tc>
          <w:tcPr>
            <w:tcW w:w="2307" w:type="dxa"/>
            <w:shd w:val="clear" w:color="auto" w:fill="auto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ЩВ</w:t>
            </w:r>
            <w:proofErr w:type="gramStart"/>
            <w:r w:rsidRPr="00AB4B00">
              <w:rPr>
                <w:sz w:val="22"/>
                <w:szCs w:val="22"/>
              </w:rPr>
              <w:t>У</w:t>
            </w:r>
            <w:r w:rsidR="0057280C" w:rsidRPr="00D05E44">
              <w:rPr>
                <w:sz w:val="22"/>
                <w:szCs w:val="22"/>
              </w:rPr>
              <w:t>-</w:t>
            </w:r>
            <w:proofErr w:type="gramEnd"/>
            <w:r w:rsidRPr="00AB4B00">
              <w:rPr>
                <w:sz w:val="22"/>
                <w:szCs w:val="22"/>
              </w:rPr>
              <w:t xml:space="preserve"> В1, А2,В2,В3,</w:t>
            </w:r>
          </w:p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В</w:t>
            </w:r>
            <w:proofErr w:type="gramStart"/>
            <w:r w:rsidRPr="00AB4B00">
              <w:rPr>
                <w:sz w:val="22"/>
                <w:szCs w:val="22"/>
              </w:rPr>
              <w:t>4</w:t>
            </w:r>
            <w:proofErr w:type="gramEnd"/>
            <w:r w:rsidRPr="00AB4B00">
              <w:rPr>
                <w:sz w:val="22"/>
                <w:szCs w:val="22"/>
              </w:rPr>
              <w:t>, В5, В6и, 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59" w:type="dxa"/>
          </w:tcPr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  <w:p w:rsidR="00165EF5" w:rsidRPr="00AB4B00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600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209,2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14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Кластер 2, от ВРУ-А1.1п   </w:t>
            </w:r>
          </w:p>
          <w:p w:rsidR="00165EF5" w:rsidRPr="00AB4B00" w:rsidRDefault="00165EF5" w:rsidP="00364DBA">
            <w:pPr>
              <w:rPr>
                <w:sz w:val="22"/>
                <w:szCs w:val="22"/>
              </w:rPr>
            </w:pPr>
          </w:p>
        </w:tc>
        <w:tc>
          <w:tcPr>
            <w:tcW w:w="230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ЩВУ </w:t>
            </w:r>
            <w:proofErr w:type="gramStart"/>
            <w:r w:rsidRPr="00AB4B00">
              <w:rPr>
                <w:sz w:val="22"/>
                <w:szCs w:val="22"/>
              </w:rPr>
              <w:t>–А</w:t>
            </w:r>
            <w:proofErr w:type="gramEnd"/>
            <w:r w:rsidRPr="00AB4B00">
              <w:rPr>
                <w:sz w:val="22"/>
                <w:szCs w:val="22"/>
              </w:rPr>
              <w:t xml:space="preserve">2, А4, В1, В2, В3.1, В4, </w:t>
            </w:r>
            <w:r w:rsidR="0057280C">
              <w:rPr>
                <w:sz w:val="22"/>
                <w:szCs w:val="22"/>
              </w:rPr>
              <w:t>В</w:t>
            </w:r>
            <w:r w:rsidR="0057280C" w:rsidRPr="00D05E44">
              <w:rPr>
                <w:sz w:val="22"/>
                <w:szCs w:val="22"/>
              </w:rPr>
              <w:t>5</w:t>
            </w:r>
            <w:r w:rsidR="0057280C" w:rsidRPr="0057280C">
              <w:rPr>
                <w:sz w:val="22"/>
                <w:szCs w:val="22"/>
              </w:rPr>
              <w:t xml:space="preserve">.1, </w:t>
            </w:r>
            <w:r w:rsidRPr="00AB4B00">
              <w:rPr>
                <w:sz w:val="22"/>
                <w:szCs w:val="22"/>
              </w:rPr>
              <w:t>В6, 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559" w:type="dxa"/>
          </w:tcPr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  <w:p w:rsidR="004744FE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</w:t>
            </w:r>
          </w:p>
          <w:p w:rsidR="00165EF5" w:rsidRPr="00AB4B00" w:rsidRDefault="004744FE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668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357,7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15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Кластер 3, от ВРУ-А1п   </w:t>
            </w:r>
          </w:p>
          <w:p w:rsidR="00165EF5" w:rsidRPr="00AB4B00" w:rsidRDefault="00165EF5" w:rsidP="00364DBA">
            <w:pPr>
              <w:rPr>
                <w:sz w:val="22"/>
                <w:szCs w:val="22"/>
              </w:rPr>
            </w:pPr>
          </w:p>
        </w:tc>
        <w:tc>
          <w:tcPr>
            <w:tcW w:w="230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ЩВУ-А2.1, А</w:t>
            </w:r>
            <w:proofErr w:type="gramStart"/>
            <w:r w:rsidRPr="00AB4B00">
              <w:rPr>
                <w:sz w:val="22"/>
                <w:szCs w:val="22"/>
              </w:rPr>
              <w:t>4</w:t>
            </w:r>
            <w:proofErr w:type="gramEnd"/>
            <w:r w:rsidRPr="00AB4B00">
              <w:rPr>
                <w:sz w:val="22"/>
                <w:szCs w:val="22"/>
              </w:rPr>
              <w:t>,</w:t>
            </w:r>
            <w:r w:rsidR="0057280C">
              <w:rPr>
                <w:sz w:val="22"/>
                <w:szCs w:val="22"/>
                <w:lang w:val="en-US"/>
              </w:rPr>
              <w:t>B</w:t>
            </w:r>
            <w:r w:rsidRPr="00AB4B00">
              <w:rPr>
                <w:sz w:val="22"/>
                <w:szCs w:val="22"/>
              </w:rPr>
              <w:t>1, В2.1, В3.1, В4, В6, 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59" w:type="dxa"/>
          </w:tcPr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  <w:p w:rsidR="00165EF5" w:rsidRPr="00AB4B00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ИТОГО: </w:t>
            </w:r>
            <w:r w:rsidR="00165EF5" w:rsidRPr="00AB4B00">
              <w:rPr>
                <w:sz w:val="22"/>
                <w:szCs w:val="22"/>
              </w:rPr>
              <w:t>561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lastRenderedPageBreak/>
              <w:t>413,8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Кластер 4, от ВРУ-А1п   </w:t>
            </w:r>
          </w:p>
        </w:tc>
        <w:tc>
          <w:tcPr>
            <w:tcW w:w="230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ЩВУ </w:t>
            </w:r>
            <w:proofErr w:type="gramStart"/>
            <w:r w:rsidRPr="00AB4B00">
              <w:rPr>
                <w:sz w:val="22"/>
                <w:szCs w:val="22"/>
              </w:rPr>
              <w:t>–А</w:t>
            </w:r>
            <w:proofErr w:type="gramEnd"/>
            <w:r w:rsidRPr="00AB4B00">
              <w:rPr>
                <w:sz w:val="22"/>
                <w:szCs w:val="22"/>
              </w:rPr>
              <w:t>2, В1, В4.1, В6, А4, В3.1, В5, 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59" w:type="dxa"/>
          </w:tcPr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  <w:p w:rsidR="00165EF5" w:rsidRPr="00AB4B00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546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146,7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17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Кластер 5, от ВРУ-А2п   </w:t>
            </w:r>
          </w:p>
        </w:tc>
        <w:tc>
          <w:tcPr>
            <w:tcW w:w="230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ЩВУ-В1.1, А</w:t>
            </w:r>
            <w:proofErr w:type="gramStart"/>
            <w:r w:rsidRPr="00AB4B00">
              <w:rPr>
                <w:sz w:val="22"/>
                <w:szCs w:val="22"/>
              </w:rPr>
              <w:t>1</w:t>
            </w:r>
            <w:proofErr w:type="gramEnd"/>
            <w:r w:rsidRPr="00AB4B00">
              <w:rPr>
                <w:sz w:val="22"/>
                <w:szCs w:val="22"/>
              </w:rPr>
              <w:t>, В6, В2, В5.1, В3.1, В4, 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59" w:type="dxa"/>
          </w:tcPr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</w:t>
            </w:r>
          </w:p>
          <w:p w:rsidR="00223AD2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  <w:p w:rsidR="00165EF5" w:rsidRPr="00AB4B00" w:rsidRDefault="00223AD2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648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205,7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18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Кластер 6, от ВРУ-В4.1’</w:t>
            </w:r>
            <w:proofErr w:type="gramStart"/>
            <w:r w:rsidRPr="00AB4B00">
              <w:rPr>
                <w:sz w:val="22"/>
                <w:szCs w:val="22"/>
              </w:rPr>
              <w:t>п</w:t>
            </w:r>
            <w:proofErr w:type="gramEnd"/>
            <w:r w:rsidRPr="00AB4B00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2307" w:type="dxa"/>
          </w:tcPr>
          <w:p w:rsidR="00165EF5" w:rsidRPr="00AB4B00" w:rsidRDefault="00165EF5" w:rsidP="0057280C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ЩВУ – А</w:t>
            </w:r>
            <w:proofErr w:type="gramStart"/>
            <w:r w:rsidRPr="00AB4B00">
              <w:rPr>
                <w:sz w:val="22"/>
                <w:szCs w:val="22"/>
              </w:rPr>
              <w:t>2</w:t>
            </w:r>
            <w:proofErr w:type="gramEnd"/>
            <w:r w:rsidRPr="00AB4B00">
              <w:rPr>
                <w:sz w:val="22"/>
                <w:szCs w:val="22"/>
              </w:rPr>
              <w:t xml:space="preserve">, В2.1, А1п, </w:t>
            </w:r>
            <w:r w:rsidR="0057280C" w:rsidRPr="0057280C">
              <w:rPr>
                <w:sz w:val="22"/>
                <w:szCs w:val="22"/>
              </w:rPr>
              <w:t>В6</w:t>
            </w:r>
            <w:r w:rsidR="0057280C" w:rsidRPr="0057280C">
              <w:rPr>
                <w:sz w:val="22"/>
                <w:szCs w:val="22"/>
                <w:lang w:val="en-US"/>
              </w:rPr>
              <w:t>u</w:t>
            </w:r>
            <w:r w:rsidR="0057280C" w:rsidRPr="0057280C">
              <w:rPr>
                <w:sz w:val="22"/>
                <w:szCs w:val="22"/>
              </w:rPr>
              <w:t xml:space="preserve">, </w:t>
            </w:r>
            <w:r w:rsidR="0057280C" w:rsidRPr="00D05E44">
              <w:rPr>
                <w:sz w:val="22"/>
                <w:szCs w:val="22"/>
              </w:rPr>
              <w:t xml:space="preserve"> </w:t>
            </w:r>
            <w:r w:rsidR="004C79A6">
              <w:rPr>
                <w:sz w:val="22"/>
                <w:szCs w:val="22"/>
              </w:rPr>
              <w:t>АВР-</w:t>
            </w:r>
            <w:r w:rsidR="0057280C" w:rsidRPr="00AB4B00">
              <w:rPr>
                <w:sz w:val="22"/>
                <w:szCs w:val="22"/>
              </w:rPr>
              <w:t>А1п,</w:t>
            </w:r>
            <w:r w:rsidR="0057280C" w:rsidRPr="00D05E44">
              <w:rPr>
                <w:sz w:val="22"/>
                <w:szCs w:val="22"/>
              </w:rPr>
              <w:t xml:space="preserve"> </w:t>
            </w:r>
            <w:r w:rsidRPr="00AB4B00">
              <w:rPr>
                <w:sz w:val="22"/>
                <w:szCs w:val="22"/>
              </w:rPr>
              <w:t>А4, В3, В5.1, 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559" w:type="dxa"/>
          </w:tcPr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  <w:r w:rsidR="004250B2">
              <w:rPr>
                <w:sz w:val="22"/>
                <w:szCs w:val="22"/>
              </w:rPr>
              <w:t xml:space="preserve"> (5х25)</w:t>
            </w:r>
          </w:p>
          <w:p w:rsidR="00C30559" w:rsidRDefault="00C30559" w:rsidP="004250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  <w:r w:rsidR="004250B2">
              <w:rPr>
                <w:sz w:val="22"/>
                <w:szCs w:val="22"/>
              </w:rPr>
              <w:t xml:space="preserve"> </w:t>
            </w:r>
            <w:r w:rsidR="004250B2" w:rsidRPr="004250B2">
              <w:rPr>
                <w:sz w:val="22"/>
                <w:szCs w:val="22"/>
              </w:rPr>
              <w:t>(5х25)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</w:t>
            </w:r>
          </w:p>
          <w:p w:rsidR="00165EF5" w:rsidRPr="00AB4B00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811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391,3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19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Кластер 7, от ВРУ-В4.1’</w:t>
            </w:r>
            <w:proofErr w:type="gramStart"/>
            <w:r w:rsidRPr="00AB4B00">
              <w:rPr>
                <w:sz w:val="22"/>
                <w:szCs w:val="22"/>
              </w:rPr>
              <w:t>п</w:t>
            </w:r>
            <w:proofErr w:type="gramEnd"/>
            <w:r w:rsidRPr="00AB4B00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2307" w:type="dxa"/>
          </w:tcPr>
          <w:p w:rsidR="00165EF5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ЩВ</w:t>
            </w:r>
            <w:proofErr w:type="gramStart"/>
            <w:r w:rsidRPr="00AB4B00">
              <w:rPr>
                <w:sz w:val="22"/>
                <w:szCs w:val="22"/>
              </w:rPr>
              <w:t>У-</w:t>
            </w:r>
            <w:proofErr w:type="gramEnd"/>
            <w:r w:rsidRPr="00AB4B00">
              <w:rPr>
                <w:sz w:val="22"/>
                <w:szCs w:val="22"/>
              </w:rPr>
              <w:t xml:space="preserve"> А2.1, В2, А1.1п, В6, </w:t>
            </w:r>
            <w:r w:rsidR="004C79A6">
              <w:rPr>
                <w:sz w:val="22"/>
                <w:szCs w:val="22"/>
              </w:rPr>
              <w:t>АВР-</w:t>
            </w:r>
            <w:r w:rsidRPr="00AB4B00">
              <w:rPr>
                <w:sz w:val="22"/>
                <w:szCs w:val="22"/>
              </w:rPr>
              <w:t>А1.1п, А4, В3.1, В5, Парковка (ЗУ)</w:t>
            </w:r>
          </w:p>
          <w:p w:rsidR="0012503B" w:rsidRPr="00AB4B00" w:rsidRDefault="0012503B" w:rsidP="00364DBA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  <w:r w:rsidR="00B3185E">
              <w:rPr>
                <w:sz w:val="22"/>
                <w:szCs w:val="22"/>
              </w:rPr>
              <w:t xml:space="preserve"> </w:t>
            </w:r>
            <w:r w:rsidR="00B3185E" w:rsidRPr="00B3185E">
              <w:rPr>
                <w:sz w:val="22"/>
                <w:szCs w:val="22"/>
              </w:rPr>
              <w:t>(5х25)</w:t>
            </w:r>
          </w:p>
        </w:tc>
        <w:tc>
          <w:tcPr>
            <w:tcW w:w="1134" w:type="dxa"/>
          </w:tcPr>
          <w:p w:rsidR="00165EF5" w:rsidRPr="00AB4B00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559" w:type="dxa"/>
          </w:tcPr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96</w:t>
            </w:r>
          </w:p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95</w:t>
            </w:r>
          </w:p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67</w:t>
            </w:r>
          </w:p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65</w:t>
            </w:r>
          </w:p>
          <w:p w:rsidR="00C30559" w:rsidRPr="00C30559" w:rsidRDefault="00C30559" w:rsidP="004250B2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67</w:t>
            </w:r>
            <w:r w:rsidR="004250B2">
              <w:rPr>
                <w:sz w:val="22"/>
                <w:szCs w:val="22"/>
              </w:rPr>
              <w:t xml:space="preserve"> </w:t>
            </w:r>
            <w:r w:rsidR="004250B2" w:rsidRPr="004250B2">
              <w:rPr>
                <w:sz w:val="22"/>
                <w:szCs w:val="22"/>
              </w:rPr>
              <w:t>(5х25)</w:t>
            </w:r>
          </w:p>
          <w:p w:rsidR="00C30559" w:rsidRPr="00C30559" w:rsidRDefault="00C30559" w:rsidP="004250B2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67</w:t>
            </w:r>
            <w:r w:rsidR="004250B2">
              <w:rPr>
                <w:sz w:val="22"/>
                <w:szCs w:val="22"/>
              </w:rPr>
              <w:t xml:space="preserve"> </w:t>
            </w:r>
            <w:r w:rsidR="004250B2" w:rsidRPr="004250B2">
              <w:rPr>
                <w:sz w:val="22"/>
                <w:szCs w:val="22"/>
              </w:rPr>
              <w:t>(5х25)</w:t>
            </w:r>
          </w:p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60</w:t>
            </w:r>
          </w:p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63</w:t>
            </w:r>
          </w:p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72</w:t>
            </w:r>
          </w:p>
          <w:p w:rsidR="00C30559" w:rsidRPr="00C30559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>100</w:t>
            </w:r>
          </w:p>
          <w:p w:rsidR="00165EF5" w:rsidRPr="00AB4B00" w:rsidRDefault="00C30559" w:rsidP="00C30559">
            <w:pPr>
              <w:jc w:val="center"/>
              <w:rPr>
                <w:sz w:val="22"/>
                <w:szCs w:val="22"/>
              </w:rPr>
            </w:pPr>
            <w:r w:rsidRPr="00C30559"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752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274,5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20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Кластер 8, от ВРУ-В4.1п   </w:t>
            </w:r>
          </w:p>
        </w:tc>
        <w:tc>
          <w:tcPr>
            <w:tcW w:w="2307" w:type="dxa"/>
          </w:tcPr>
          <w:p w:rsidR="00165EF5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ЩВ</w:t>
            </w:r>
            <w:proofErr w:type="gramStart"/>
            <w:r w:rsidRPr="00AB4B00">
              <w:rPr>
                <w:sz w:val="22"/>
                <w:szCs w:val="22"/>
              </w:rPr>
              <w:t>У-</w:t>
            </w:r>
            <w:proofErr w:type="gramEnd"/>
            <w:r w:rsidRPr="00AB4B00">
              <w:rPr>
                <w:sz w:val="22"/>
                <w:szCs w:val="22"/>
              </w:rPr>
              <w:t xml:space="preserve"> А1, А2, А4, В1, В2, В5.1, В6и, Парковка (ЗУ)</w:t>
            </w:r>
          </w:p>
          <w:p w:rsidR="0012503B" w:rsidRPr="00AB4B00" w:rsidRDefault="0012503B" w:rsidP="00364DBA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  <w:r w:rsidR="00B3185E">
              <w:rPr>
                <w:sz w:val="22"/>
                <w:szCs w:val="22"/>
              </w:rPr>
              <w:t xml:space="preserve"> </w:t>
            </w:r>
            <w:r w:rsidR="00B3185E" w:rsidRPr="00B3185E">
              <w:rPr>
                <w:sz w:val="22"/>
                <w:szCs w:val="22"/>
              </w:rPr>
              <w:t>(5х25)</w:t>
            </w:r>
          </w:p>
        </w:tc>
        <w:tc>
          <w:tcPr>
            <w:tcW w:w="1134" w:type="dxa"/>
          </w:tcPr>
          <w:p w:rsidR="00165EF5" w:rsidRPr="00AB4B00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59" w:type="dxa"/>
          </w:tcPr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</w:t>
            </w:r>
          </w:p>
          <w:p w:rsidR="00C30559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132</w:t>
            </w:r>
          </w:p>
          <w:p w:rsidR="00165EF5" w:rsidRPr="00AB4B00" w:rsidRDefault="00C30559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750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203,6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21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Кластер 9, от ВРУ-В4.1п </w:t>
            </w:r>
          </w:p>
        </w:tc>
        <w:tc>
          <w:tcPr>
            <w:tcW w:w="230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ЩВ</w:t>
            </w:r>
            <w:proofErr w:type="gramStart"/>
            <w:r w:rsidRPr="00AB4B00">
              <w:rPr>
                <w:sz w:val="22"/>
                <w:szCs w:val="22"/>
              </w:rPr>
              <w:t>У-</w:t>
            </w:r>
            <w:proofErr w:type="gramEnd"/>
            <w:r w:rsidRPr="00AB4B00">
              <w:rPr>
                <w:sz w:val="22"/>
                <w:szCs w:val="22"/>
              </w:rPr>
              <w:t xml:space="preserve"> А2.1, А4.1, В1, В2.1, В3.1, В5, 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59" w:type="dxa"/>
          </w:tcPr>
          <w:p w:rsidR="00B517B8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</w:p>
          <w:p w:rsidR="00B517B8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  <w:p w:rsidR="00B517B8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  <w:p w:rsidR="00B517B8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  <w:p w:rsidR="00B517B8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  <w:p w:rsidR="00B517B8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  <w:p w:rsidR="00B517B8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  <w:p w:rsidR="00165EF5" w:rsidRPr="00AB4B00" w:rsidRDefault="00B517B8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165EF5" w:rsidRPr="00AB4B00">
              <w:rPr>
                <w:sz w:val="22"/>
                <w:szCs w:val="22"/>
              </w:rPr>
              <w:t>488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216,1 +</w:t>
            </w:r>
          </w:p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 xml:space="preserve">9 (ПНД </w:t>
            </w:r>
            <w:proofErr w:type="spellStart"/>
            <w:r w:rsidRPr="00AB4B00">
              <w:rPr>
                <w:sz w:val="22"/>
                <w:szCs w:val="22"/>
              </w:rPr>
              <w:t>Ду</w:t>
            </w:r>
            <w:proofErr w:type="spellEnd"/>
            <w:r w:rsidRPr="00AB4B00">
              <w:rPr>
                <w:sz w:val="22"/>
                <w:szCs w:val="22"/>
              </w:rPr>
              <w:t xml:space="preserve"> 50)</w:t>
            </w:r>
          </w:p>
        </w:tc>
      </w:tr>
      <w:tr w:rsidR="00165EF5" w:rsidRPr="00AB4B00" w:rsidTr="00165EF5">
        <w:tc>
          <w:tcPr>
            <w:tcW w:w="557" w:type="dxa"/>
          </w:tcPr>
          <w:p w:rsidR="00165EF5" w:rsidRPr="00AB4B00" w:rsidRDefault="00165EF5" w:rsidP="00364DBA">
            <w:pPr>
              <w:jc w:val="right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22</w:t>
            </w:r>
          </w:p>
        </w:tc>
        <w:tc>
          <w:tcPr>
            <w:tcW w:w="149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Кластер 10, от ВРУ-</w:t>
            </w:r>
            <w:r w:rsidRPr="00AB4B00">
              <w:rPr>
                <w:sz w:val="22"/>
                <w:szCs w:val="22"/>
              </w:rPr>
              <w:lastRenderedPageBreak/>
              <w:t xml:space="preserve">А1.1п </w:t>
            </w:r>
          </w:p>
        </w:tc>
        <w:tc>
          <w:tcPr>
            <w:tcW w:w="2307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lastRenderedPageBreak/>
              <w:t xml:space="preserve">ЩВУ </w:t>
            </w:r>
            <w:proofErr w:type="gramStart"/>
            <w:r w:rsidRPr="00AB4B00">
              <w:rPr>
                <w:sz w:val="22"/>
                <w:szCs w:val="22"/>
              </w:rPr>
              <w:t>–А</w:t>
            </w:r>
            <w:proofErr w:type="gramEnd"/>
            <w:r w:rsidRPr="00AB4B00">
              <w:rPr>
                <w:sz w:val="22"/>
                <w:szCs w:val="22"/>
              </w:rPr>
              <w:t xml:space="preserve">2, А4.1, В1, В2.1, В4.1, В6и, </w:t>
            </w:r>
            <w:r w:rsidRPr="00AB4B00">
              <w:rPr>
                <w:sz w:val="22"/>
                <w:szCs w:val="22"/>
              </w:rPr>
              <w:lastRenderedPageBreak/>
              <w:t>Парковка (ЗУ)</w:t>
            </w:r>
          </w:p>
        </w:tc>
        <w:tc>
          <w:tcPr>
            <w:tcW w:w="1843" w:type="dxa"/>
          </w:tcPr>
          <w:p w:rsidR="00165EF5" w:rsidRPr="00AB4B00" w:rsidRDefault="00165EF5" w:rsidP="00364DBA">
            <w:pPr>
              <w:rPr>
                <w:sz w:val="22"/>
                <w:szCs w:val="22"/>
              </w:rPr>
            </w:pPr>
            <w:proofErr w:type="spellStart"/>
            <w:r w:rsidRPr="00AB4B00">
              <w:rPr>
                <w:sz w:val="22"/>
                <w:szCs w:val="22"/>
              </w:rPr>
              <w:lastRenderedPageBreak/>
              <w:t>АПВБШп</w:t>
            </w:r>
            <w:proofErr w:type="spellEnd"/>
            <w:r w:rsidRPr="00AB4B00">
              <w:rPr>
                <w:sz w:val="22"/>
                <w:szCs w:val="22"/>
              </w:rPr>
              <w:t xml:space="preserve"> 5х16</w:t>
            </w:r>
          </w:p>
        </w:tc>
        <w:tc>
          <w:tcPr>
            <w:tcW w:w="1134" w:type="dxa"/>
          </w:tcPr>
          <w:p w:rsidR="00165EF5" w:rsidRPr="00AB4B00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59" w:type="dxa"/>
          </w:tcPr>
          <w:p w:rsidR="00BA3786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  <w:p w:rsidR="00BA3786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</w:t>
            </w:r>
          </w:p>
          <w:p w:rsidR="00BA3786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91</w:t>
            </w:r>
          </w:p>
          <w:p w:rsidR="00BA3786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  <w:p w:rsidR="00BA3786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  <w:p w:rsidR="00BA3786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  <w:p w:rsidR="00BA3786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  <w:p w:rsidR="00165EF5" w:rsidRPr="00AB4B00" w:rsidRDefault="00BA3786" w:rsidP="00364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r w:rsidR="0002632A" w:rsidRPr="00AB4B00">
              <w:rPr>
                <w:sz w:val="22"/>
                <w:szCs w:val="22"/>
              </w:rPr>
              <w:t>50</w:t>
            </w:r>
            <w:r w:rsidR="00920934" w:rsidRPr="00AB4B00">
              <w:rPr>
                <w:sz w:val="22"/>
                <w:szCs w:val="22"/>
              </w:rPr>
              <w:t>5</w:t>
            </w:r>
          </w:p>
        </w:tc>
        <w:tc>
          <w:tcPr>
            <w:tcW w:w="1240" w:type="dxa"/>
          </w:tcPr>
          <w:p w:rsidR="00165EF5" w:rsidRPr="00AB4B00" w:rsidRDefault="00165EF5" w:rsidP="00364DBA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lastRenderedPageBreak/>
              <w:t>325</w:t>
            </w:r>
          </w:p>
        </w:tc>
      </w:tr>
    </w:tbl>
    <w:p w:rsidR="00366A75" w:rsidRDefault="00366A75" w:rsidP="00366A75">
      <w:pPr>
        <w:rPr>
          <w:rFonts w:eastAsia="Calibri"/>
          <w:bCs/>
          <w:sz w:val="22"/>
          <w:szCs w:val="22"/>
          <w:lang w:eastAsia="en-US"/>
        </w:rPr>
      </w:pPr>
    </w:p>
    <w:p w:rsidR="00366A75" w:rsidRPr="00366A75" w:rsidRDefault="00366A75" w:rsidP="00366A75">
      <w:pPr>
        <w:rPr>
          <w:rFonts w:eastAsia="Calibri"/>
          <w:bCs/>
          <w:sz w:val="22"/>
          <w:szCs w:val="22"/>
          <w:lang w:eastAsia="en-US"/>
        </w:rPr>
      </w:pPr>
      <w:r w:rsidRPr="00366A75">
        <w:rPr>
          <w:rFonts w:eastAsia="Calibri"/>
          <w:bCs/>
          <w:sz w:val="22"/>
          <w:szCs w:val="22"/>
          <w:lang w:eastAsia="en-US"/>
        </w:rPr>
        <w:t>Общая протяженность силов</w:t>
      </w:r>
      <w:r w:rsidR="006C78FC">
        <w:rPr>
          <w:rFonts w:eastAsia="Calibri"/>
          <w:bCs/>
          <w:sz w:val="22"/>
          <w:szCs w:val="22"/>
          <w:lang w:eastAsia="en-US"/>
        </w:rPr>
        <w:t>ых</w:t>
      </w:r>
      <w:r w:rsidRPr="00366A75">
        <w:rPr>
          <w:rFonts w:eastAsia="Calibri"/>
          <w:bCs/>
          <w:sz w:val="22"/>
          <w:szCs w:val="22"/>
          <w:lang w:eastAsia="en-US"/>
        </w:rPr>
        <w:t xml:space="preserve"> кабел</w:t>
      </w:r>
      <w:r w:rsidR="006C78FC">
        <w:rPr>
          <w:rFonts w:eastAsia="Calibri"/>
          <w:bCs/>
          <w:sz w:val="22"/>
          <w:szCs w:val="22"/>
          <w:lang w:eastAsia="en-US"/>
        </w:rPr>
        <w:t xml:space="preserve">ей – </w:t>
      </w:r>
      <w:r w:rsidR="006C78FC" w:rsidRPr="00AB4B00">
        <w:rPr>
          <w:rFonts w:eastAsia="Calibri"/>
          <w:b/>
          <w:bCs/>
          <w:sz w:val="22"/>
          <w:szCs w:val="22"/>
          <w:lang w:eastAsia="en-US"/>
        </w:rPr>
        <w:t>11 007 м.</w:t>
      </w:r>
    </w:p>
    <w:p w:rsidR="00595182" w:rsidRPr="00AB4B00" w:rsidRDefault="00595182" w:rsidP="00366A75">
      <w:pPr>
        <w:rPr>
          <w:bCs/>
          <w:sz w:val="22"/>
          <w:szCs w:val="22"/>
        </w:rPr>
      </w:pPr>
    </w:p>
    <w:p w:rsidR="006C78FC" w:rsidRDefault="006C78FC" w:rsidP="006C78FC">
      <w:pPr>
        <w:rPr>
          <w:b/>
          <w:bCs/>
          <w:sz w:val="22"/>
          <w:szCs w:val="22"/>
        </w:rPr>
      </w:pPr>
      <w:r w:rsidRPr="00AB4B00">
        <w:rPr>
          <w:rFonts w:eastAsia="Times New Roman"/>
          <w:bCs/>
          <w:sz w:val="22"/>
          <w:szCs w:val="22"/>
        </w:rPr>
        <w:t xml:space="preserve">Общая протяженность по трассе – </w:t>
      </w:r>
      <w:r w:rsidRPr="00AB4B00">
        <w:rPr>
          <w:b/>
          <w:bCs/>
          <w:sz w:val="22"/>
          <w:szCs w:val="22"/>
        </w:rPr>
        <w:t>8668,0 м.</w:t>
      </w:r>
    </w:p>
    <w:p w:rsidR="00783AF4" w:rsidRPr="00AB4B00" w:rsidRDefault="00783AF4" w:rsidP="006C78FC">
      <w:pPr>
        <w:rPr>
          <w:bCs/>
          <w:sz w:val="22"/>
          <w:szCs w:val="22"/>
        </w:rPr>
      </w:pPr>
    </w:p>
    <w:p w:rsidR="006C78FC" w:rsidRPr="00366A75" w:rsidRDefault="006C78FC" w:rsidP="00366A75">
      <w:pPr>
        <w:rPr>
          <w:bCs/>
          <w:sz w:val="22"/>
          <w:szCs w:val="22"/>
        </w:rPr>
      </w:pPr>
    </w:p>
    <w:p w:rsidR="000D2359" w:rsidRDefault="000D2359" w:rsidP="002A3C42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Внешние г</w:t>
      </w:r>
      <w:r w:rsidRPr="009116FE">
        <w:rPr>
          <w:bCs/>
          <w:sz w:val="22"/>
          <w:szCs w:val="22"/>
        </w:rPr>
        <w:t xml:space="preserve">раницы </w:t>
      </w:r>
      <w:r>
        <w:rPr>
          <w:bCs/>
          <w:sz w:val="22"/>
          <w:szCs w:val="22"/>
        </w:rPr>
        <w:t xml:space="preserve">эксплуатационной ответственности сторон </w:t>
      </w:r>
      <w:r w:rsidRPr="009116FE">
        <w:rPr>
          <w:bCs/>
          <w:sz w:val="22"/>
          <w:szCs w:val="22"/>
        </w:rPr>
        <w:t xml:space="preserve">установлены </w:t>
      </w:r>
      <w:r w:rsidR="002A3C42">
        <w:rPr>
          <w:bCs/>
          <w:sz w:val="22"/>
          <w:szCs w:val="22"/>
        </w:rPr>
        <w:t>и указаны в приведённой таблице.</w:t>
      </w:r>
    </w:p>
    <w:p w:rsidR="002A3C42" w:rsidRDefault="002A3C42" w:rsidP="002A3C42">
      <w:pPr>
        <w:rPr>
          <w:bCs/>
          <w:sz w:val="22"/>
          <w:szCs w:val="22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7512"/>
      </w:tblGrid>
      <w:tr w:rsidR="00E67AB9" w:rsidRPr="009116FE" w:rsidTr="0046329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AB9" w:rsidRPr="009116FE" w:rsidRDefault="00E67AB9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116FE">
              <w:rPr>
                <w:b/>
                <w:sz w:val="22"/>
                <w:szCs w:val="22"/>
              </w:rPr>
              <w:t>п</w:t>
            </w:r>
            <w:proofErr w:type="gramEnd"/>
            <w:r w:rsidRPr="009116F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AB9" w:rsidRPr="00A8314B" w:rsidRDefault="00E67AB9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869CC">
              <w:rPr>
                <w:rFonts w:eastAsia="Times New Roman"/>
                <w:b/>
                <w:sz w:val="22"/>
                <w:szCs w:val="22"/>
              </w:rPr>
              <w:t>Диспетчерское наименование точки присоединения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AB9" w:rsidRPr="009116FE" w:rsidRDefault="00E67AB9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E67AB9" w:rsidRPr="00C869CC" w:rsidRDefault="00E67AB9" w:rsidP="00B27D7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>Границы</w:t>
            </w:r>
            <w:r w:rsidRPr="00C869CC">
              <w:rPr>
                <w:b/>
              </w:rPr>
              <w:t xml:space="preserve"> </w:t>
            </w:r>
            <w:r w:rsidRPr="00C869CC">
              <w:rPr>
                <w:b/>
                <w:sz w:val="22"/>
                <w:szCs w:val="22"/>
              </w:rPr>
              <w:t>эксплуатационной ответственности</w:t>
            </w:r>
          </w:p>
          <w:p w:rsidR="00E67AB9" w:rsidRPr="009116FE" w:rsidRDefault="00E67AB9" w:rsidP="00B27D7C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</w:tc>
      </w:tr>
      <w:tr w:rsidR="000D2359" w:rsidRPr="009116FE" w:rsidTr="0046329E">
        <w:trPr>
          <w:trHeight w:val="6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359" w:rsidRPr="009116FE" w:rsidRDefault="000D2359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9E" w:rsidRPr="0046329E" w:rsidRDefault="000D2359" w:rsidP="0046329E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РУ 0,4кВ </w:t>
            </w:r>
            <w:r w:rsidRPr="00A8314B">
              <w:rPr>
                <w:sz w:val="22"/>
                <w:szCs w:val="22"/>
              </w:rPr>
              <w:t>ТП</w:t>
            </w:r>
            <w:r>
              <w:rPr>
                <w:sz w:val="22"/>
                <w:szCs w:val="22"/>
              </w:rPr>
              <w:t xml:space="preserve"> 20/0,4кВ</w:t>
            </w:r>
            <w:r w:rsidRPr="00A8314B">
              <w:rPr>
                <w:sz w:val="22"/>
                <w:szCs w:val="22"/>
              </w:rPr>
              <w:t xml:space="preserve"> </w:t>
            </w:r>
            <w:r w:rsidR="0046329E" w:rsidRPr="0046329E">
              <w:rPr>
                <w:sz w:val="22"/>
                <w:szCs w:val="22"/>
              </w:rPr>
              <w:t>(2х1000кВА)</w:t>
            </w:r>
          </w:p>
          <w:p w:rsidR="002A3C42" w:rsidRPr="002A3C42" w:rsidRDefault="000D2359" w:rsidP="002A3C42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150</w:t>
            </w:r>
            <w:r w:rsidR="002A3C42">
              <w:rPr>
                <w:sz w:val="22"/>
                <w:szCs w:val="22"/>
              </w:rPr>
              <w:t xml:space="preserve">  </w:t>
            </w:r>
          </w:p>
          <w:p w:rsidR="000D2359" w:rsidRPr="00A8314B" w:rsidRDefault="000D2359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0D2359" w:rsidRPr="009116FE" w:rsidRDefault="000D2359" w:rsidP="000D235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D1F" w:rsidRPr="00C60D1F" w:rsidRDefault="00C60D1F" w:rsidP="00C60D1F">
            <w:pPr>
              <w:rPr>
                <w:sz w:val="22"/>
                <w:szCs w:val="22"/>
              </w:rPr>
            </w:pPr>
            <w:r w:rsidRPr="00C60D1F">
              <w:rPr>
                <w:sz w:val="22"/>
                <w:szCs w:val="22"/>
              </w:rPr>
              <w:t>Верхняя граница  устанавливается по болтовым соединениям кабельных наконечников КЛ  0,4кВ «ТП №1</w:t>
            </w:r>
            <w:r>
              <w:rPr>
                <w:sz w:val="22"/>
                <w:szCs w:val="22"/>
              </w:rPr>
              <w:t>50</w:t>
            </w:r>
            <w:r w:rsidRPr="00C60D1F">
              <w:rPr>
                <w:sz w:val="22"/>
                <w:szCs w:val="22"/>
              </w:rPr>
              <w:t xml:space="preserve"> – ВРУ 0,4кВ потребителя» на нижних губках коммутационных аппаратов, установленных в  РУ 0,4кВ ТП 20/0,4кВ № 1</w:t>
            </w:r>
            <w:r>
              <w:rPr>
                <w:sz w:val="22"/>
                <w:szCs w:val="22"/>
              </w:rPr>
              <w:t>50</w:t>
            </w:r>
            <w:r w:rsidRPr="00C60D1F">
              <w:rPr>
                <w:sz w:val="22"/>
                <w:szCs w:val="22"/>
              </w:rPr>
              <w:t>.</w:t>
            </w:r>
          </w:p>
          <w:p w:rsidR="00C60D1F" w:rsidRPr="00C60D1F" w:rsidRDefault="00C60D1F" w:rsidP="00C60D1F">
            <w:pPr>
              <w:rPr>
                <w:sz w:val="22"/>
                <w:szCs w:val="22"/>
              </w:rPr>
            </w:pPr>
            <w:r w:rsidRPr="00C60D1F">
              <w:rPr>
                <w:sz w:val="22"/>
                <w:szCs w:val="22"/>
              </w:rPr>
              <w:t>Нижняя граница устанавливается по болтовым соединениям кабельных наконечников КЛ  0,4кВ «ТП №1</w:t>
            </w:r>
            <w:r>
              <w:rPr>
                <w:sz w:val="22"/>
                <w:szCs w:val="22"/>
              </w:rPr>
              <w:t>50</w:t>
            </w:r>
            <w:r w:rsidRPr="00C60D1F">
              <w:rPr>
                <w:sz w:val="22"/>
                <w:szCs w:val="22"/>
              </w:rPr>
              <w:t xml:space="preserve"> – ВРУ 0,4кВ потребителя» на нижних губках коммутацион</w:t>
            </w:r>
            <w:r>
              <w:rPr>
                <w:sz w:val="22"/>
                <w:szCs w:val="22"/>
              </w:rPr>
              <w:t xml:space="preserve">ных аппаратов, установленных </w:t>
            </w:r>
            <w:proofErr w:type="gramStart"/>
            <w:r>
              <w:rPr>
                <w:sz w:val="22"/>
                <w:szCs w:val="22"/>
              </w:rPr>
              <w:t xml:space="preserve">в </w:t>
            </w:r>
            <w:r w:rsidRPr="00C60D1F">
              <w:rPr>
                <w:sz w:val="22"/>
                <w:szCs w:val="22"/>
              </w:rPr>
              <w:t xml:space="preserve"> ВРУ</w:t>
            </w:r>
            <w:proofErr w:type="gramEnd"/>
            <w:r w:rsidRPr="00C60D1F">
              <w:rPr>
                <w:sz w:val="22"/>
                <w:szCs w:val="22"/>
              </w:rPr>
              <w:t xml:space="preserve"> 0,4кВ потребителя.</w:t>
            </w:r>
          </w:p>
          <w:p w:rsidR="00C60D1F" w:rsidRPr="00C60D1F" w:rsidRDefault="00C60D1F" w:rsidP="00C60D1F">
            <w:pPr>
              <w:rPr>
                <w:sz w:val="22"/>
                <w:szCs w:val="22"/>
              </w:rPr>
            </w:pPr>
          </w:p>
          <w:p w:rsidR="00C60D1F" w:rsidRPr="00C60D1F" w:rsidRDefault="00C60D1F" w:rsidP="00C60D1F">
            <w:pPr>
              <w:rPr>
                <w:sz w:val="22"/>
                <w:szCs w:val="22"/>
              </w:rPr>
            </w:pPr>
            <w:r w:rsidRPr="00C60D1F">
              <w:rPr>
                <w:sz w:val="22"/>
                <w:szCs w:val="22"/>
              </w:rPr>
              <w:t>Ответственность за оборудование РУ 0,4кВ ТП 20/0,4кВ (2х</w:t>
            </w:r>
            <w:r>
              <w:rPr>
                <w:sz w:val="22"/>
                <w:szCs w:val="22"/>
              </w:rPr>
              <w:t>10</w:t>
            </w:r>
            <w:r w:rsidRPr="00C60D1F">
              <w:rPr>
                <w:sz w:val="22"/>
                <w:szCs w:val="22"/>
              </w:rPr>
              <w:t>00кВА) № 1</w:t>
            </w:r>
            <w:r>
              <w:rPr>
                <w:sz w:val="22"/>
                <w:szCs w:val="22"/>
              </w:rPr>
              <w:t>50</w:t>
            </w:r>
            <w:r w:rsidRPr="00C60D1F">
              <w:rPr>
                <w:sz w:val="22"/>
                <w:szCs w:val="22"/>
              </w:rPr>
              <w:t xml:space="preserve">  несет ОАО «ГлобалЭлектроСервис»</w:t>
            </w:r>
          </w:p>
          <w:p w:rsidR="00C60D1F" w:rsidRPr="00C60D1F" w:rsidRDefault="00C60D1F" w:rsidP="00C60D1F">
            <w:pPr>
              <w:rPr>
                <w:sz w:val="22"/>
                <w:szCs w:val="22"/>
              </w:rPr>
            </w:pPr>
          </w:p>
          <w:p w:rsidR="00C60D1F" w:rsidRPr="00C60D1F" w:rsidRDefault="00C60D1F" w:rsidP="00C60D1F">
            <w:pPr>
              <w:rPr>
                <w:sz w:val="22"/>
                <w:szCs w:val="22"/>
              </w:rPr>
            </w:pPr>
            <w:r w:rsidRPr="00C60D1F">
              <w:rPr>
                <w:sz w:val="22"/>
                <w:szCs w:val="22"/>
              </w:rPr>
              <w:t>Ответственность за кабельные наконечники и кабельные линии (КЛ) 0,4кВ «ТП №1</w:t>
            </w:r>
            <w:r>
              <w:rPr>
                <w:sz w:val="22"/>
                <w:szCs w:val="22"/>
              </w:rPr>
              <w:t>50</w:t>
            </w:r>
            <w:r w:rsidRPr="00C60D1F">
              <w:rPr>
                <w:sz w:val="22"/>
                <w:szCs w:val="22"/>
              </w:rPr>
              <w:t xml:space="preserve"> – ВРУ 0,4кВ потребителя» несет  Исполнитель по договору на выполнение комплекса работ по эксплуатации и оперативно-техническому обслуживанию электросетевых объектов внешней системы электроснабжения №_</w:t>
            </w:r>
            <w:r w:rsidR="00D95ACC">
              <w:rPr>
                <w:sz w:val="22"/>
                <w:szCs w:val="22"/>
              </w:rPr>
              <w:t>________________________</w:t>
            </w:r>
            <w:r w:rsidRPr="00C60D1F">
              <w:rPr>
                <w:sz w:val="22"/>
                <w:szCs w:val="22"/>
              </w:rPr>
              <w:t xml:space="preserve">_ </w:t>
            </w:r>
            <w:proofErr w:type="gramStart"/>
            <w:r w:rsidRPr="00C60D1F">
              <w:rPr>
                <w:sz w:val="22"/>
                <w:szCs w:val="22"/>
              </w:rPr>
              <w:t>от</w:t>
            </w:r>
            <w:proofErr w:type="gramEnd"/>
            <w:r w:rsidRPr="00C60D1F">
              <w:rPr>
                <w:sz w:val="22"/>
                <w:szCs w:val="22"/>
              </w:rPr>
              <w:t>______________.</w:t>
            </w:r>
          </w:p>
          <w:p w:rsidR="00C60D1F" w:rsidRPr="00C60D1F" w:rsidRDefault="00C60D1F" w:rsidP="00C60D1F">
            <w:pPr>
              <w:rPr>
                <w:sz w:val="22"/>
                <w:szCs w:val="22"/>
              </w:rPr>
            </w:pPr>
            <w:r w:rsidRPr="00C60D1F">
              <w:rPr>
                <w:sz w:val="22"/>
                <w:szCs w:val="22"/>
              </w:rPr>
              <w:t xml:space="preserve"> </w:t>
            </w:r>
          </w:p>
          <w:p w:rsidR="00C60D1F" w:rsidRPr="00C60D1F" w:rsidRDefault="00C60D1F" w:rsidP="00C60D1F">
            <w:pPr>
              <w:rPr>
                <w:sz w:val="22"/>
                <w:szCs w:val="22"/>
              </w:rPr>
            </w:pPr>
            <w:r w:rsidRPr="00C60D1F">
              <w:rPr>
                <w:sz w:val="22"/>
                <w:szCs w:val="22"/>
              </w:rPr>
              <w:t xml:space="preserve">Ответственность за оборудование </w:t>
            </w:r>
            <w:proofErr w:type="gramStart"/>
            <w:r w:rsidRPr="00C60D1F">
              <w:rPr>
                <w:sz w:val="22"/>
                <w:szCs w:val="22"/>
              </w:rPr>
              <w:t>ВРУ 0,4кВ несет</w:t>
            </w:r>
            <w:proofErr w:type="gramEnd"/>
            <w:r w:rsidRPr="00C60D1F">
              <w:rPr>
                <w:sz w:val="22"/>
                <w:szCs w:val="22"/>
              </w:rPr>
              <w:t xml:space="preserve"> Потребитель.</w:t>
            </w:r>
          </w:p>
          <w:p w:rsidR="00C60D1F" w:rsidRPr="009116FE" w:rsidRDefault="00C60D1F" w:rsidP="00133C37">
            <w:pPr>
              <w:rPr>
                <w:sz w:val="22"/>
                <w:szCs w:val="22"/>
              </w:rPr>
            </w:pPr>
          </w:p>
        </w:tc>
      </w:tr>
      <w:tr w:rsidR="000D2359" w:rsidRPr="009116FE" w:rsidTr="0046329E">
        <w:trPr>
          <w:trHeight w:val="6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359" w:rsidRPr="009116FE" w:rsidRDefault="000D2359" w:rsidP="002A3C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359" w:rsidRDefault="000D2359" w:rsidP="00566FF8">
            <w:pPr>
              <w:jc w:val="center"/>
              <w:rPr>
                <w:sz w:val="22"/>
                <w:szCs w:val="22"/>
              </w:rPr>
            </w:pPr>
            <w:r w:rsidRPr="00587D4D">
              <w:rPr>
                <w:sz w:val="22"/>
                <w:szCs w:val="22"/>
              </w:rPr>
              <w:t>РУ 0,4кВ ТП 20/0,4кВ</w:t>
            </w:r>
            <w:r w:rsidR="0046329E">
              <w:rPr>
                <w:sz w:val="22"/>
                <w:szCs w:val="22"/>
              </w:rPr>
              <w:t xml:space="preserve"> </w:t>
            </w:r>
            <w:r w:rsidR="0046329E" w:rsidRPr="0046329E">
              <w:rPr>
                <w:sz w:val="22"/>
                <w:szCs w:val="22"/>
              </w:rPr>
              <w:t>(2х400кВА)</w:t>
            </w:r>
            <w:r w:rsidRPr="00587D4D">
              <w:rPr>
                <w:sz w:val="22"/>
                <w:szCs w:val="22"/>
              </w:rPr>
              <w:t xml:space="preserve"> № </w:t>
            </w:r>
            <w:r>
              <w:rPr>
                <w:sz w:val="22"/>
                <w:szCs w:val="22"/>
              </w:rPr>
              <w:t>136</w:t>
            </w:r>
            <w:r w:rsidR="002A3C42">
              <w:rPr>
                <w:sz w:val="22"/>
                <w:szCs w:val="22"/>
              </w:rPr>
              <w:t xml:space="preserve"> </w:t>
            </w:r>
            <w:r w:rsidR="002A3C42" w:rsidRPr="002A3C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>Верхняя граница  устанавливается по болтовым соединениям кабельных наконечников КЛ  0,4кВ «ТП №136 – ВРУ 0,4кВ потребителя» на нижних губках коммутационных аппаратов, установленных в  РУ 0,4кВ ТП 20/0,4кВ № 136.</w:t>
            </w: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>Нижняя граница устанавливается по болтовым соединениям кабельных наконечников КЛ  0,4кВ «ТП №136 – ВРУ 0,4кВ потребителя» на нижних губках коммутационных аппаратов, установленных в – ВРУ 0,4кВ потребителя.</w:t>
            </w: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>Ответственность за оборудование РУ 0,4кВ ТП 20/0,4кВ (2х400кВА) № 136  несет ОАО «ГлобалЭлектроСервис»</w:t>
            </w: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>Ответственность за кабельные наконечники и кабельные линии (КЛ) 0,4кВ «ТП №136 – ВРУ 0,4кВ потребителя» несет  Исполнитель по договору на выполнение комплекса работ по эксплуатации и оперативно-техническому обслуживанию электросетевых объектов внешней системы электроснабжения №_</w:t>
            </w:r>
            <w:r w:rsidR="00D95ACC">
              <w:rPr>
                <w:sz w:val="22"/>
                <w:szCs w:val="22"/>
              </w:rPr>
              <w:t>__________________________</w:t>
            </w:r>
            <w:r w:rsidRPr="00E67AB9">
              <w:rPr>
                <w:sz w:val="22"/>
                <w:szCs w:val="22"/>
              </w:rPr>
              <w:t xml:space="preserve">_ </w:t>
            </w:r>
            <w:proofErr w:type="gramStart"/>
            <w:r w:rsidRPr="00E67AB9">
              <w:rPr>
                <w:sz w:val="22"/>
                <w:szCs w:val="22"/>
              </w:rPr>
              <w:t>от</w:t>
            </w:r>
            <w:proofErr w:type="gramEnd"/>
            <w:r w:rsidRPr="00E67AB9">
              <w:rPr>
                <w:sz w:val="22"/>
                <w:szCs w:val="22"/>
              </w:rPr>
              <w:t>______________.</w:t>
            </w: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 xml:space="preserve"> </w:t>
            </w:r>
          </w:p>
          <w:p w:rsidR="000D2359" w:rsidRPr="009116FE" w:rsidRDefault="00E67AB9" w:rsidP="00133C37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 xml:space="preserve">Ответственность за оборудование </w:t>
            </w:r>
            <w:proofErr w:type="gramStart"/>
            <w:r w:rsidRPr="00E67AB9">
              <w:rPr>
                <w:sz w:val="22"/>
                <w:szCs w:val="22"/>
              </w:rPr>
              <w:t>ВРУ 0,4кВ несет</w:t>
            </w:r>
            <w:proofErr w:type="gramEnd"/>
            <w:r w:rsidRPr="00E67AB9">
              <w:rPr>
                <w:sz w:val="22"/>
                <w:szCs w:val="22"/>
              </w:rPr>
              <w:t xml:space="preserve"> Потребитель.</w:t>
            </w:r>
          </w:p>
        </w:tc>
      </w:tr>
      <w:tr w:rsidR="00E67AB9" w:rsidRPr="009116FE" w:rsidTr="0046329E">
        <w:trPr>
          <w:trHeight w:val="6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AB9" w:rsidRDefault="00E67AB9" w:rsidP="002A3C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AB9" w:rsidRPr="00587D4D" w:rsidRDefault="00E67AB9" w:rsidP="00566FF8">
            <w:pPr>
              <w:jc w:val="center"/>
              <w:rPr>
                <w:sz w:val="22"/>
                <w:szCs w:val="22"/>
              </w:rPr>
            </w:pPr>
            <w:r w:rsidRPr="00AB4B00">
              <w:rPr>
                <w:sz w:val="22"/>
                <w:szCs w:val="22"/>
              </w:rPr>
              <w:t>ВРУ</w:t>
            </w:r>
            <w:r>
              <w:rPr>
                <w:sz w:val="22"/>
                <w:szCs w:val="22"/>
              </w:rPr>
              <w:t xml:space="preserve"> 0,4кВ Кластера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 xml:space="preserve">Верхняя граница  устанавливается по болтовым соединениям кабельных наконечников КЛ  0,4кВ «ВРУ 0,4кВ Кластера – </w:t>
            </w:r>
            <w:r>
              <w:rPr>
                <w:sz w:val="22"/>
                <w:szCs w:val="22"/>
              </w:rPr>
              <w:t>ШВУ</w:t>
            </w:r>
            <w:r w:rsidRPr="00E67AB9">
              <w:rPr>
                <w:sz w:val="22"/>
                <w:szCs w:val="22"/>
              </w:rPr>
              <w:t xml:space="preserve">» на нижних губках коммутационных аппаратов, установленных </w:t>
            </w:r>
            <w:proofErr w:type="gramStart"/>
            <w:r w:rsidRPr="00E67AB9">
              <w:rPr>
                <w:sz w:val="22"/>
                <w:szCs w:val="22"/>
              </w:rPr>
              <w:t xml:space="preserve">в  </w:t>
            </w:r>
            <w:r w:rsidR="00783AF4">
              <w:rPr>
                <w:sz w:val="22"/>
                <w:szCs w:val="22"/>
              </w:rPr>
              <w:t>В</w:t>
            </w:r>
            <w:r w:rsidRPr="00E67AB9">
              <w:rPr>
                <w:sz w:val="22"/>
                <w:szCs w:val="22"/>
              </w:rPr>
              <w:t>РУ</w:t>
            </w:r>
            <w:proofErr w:type="gramEnd"/>
            <w:r w:rsidRPr="00E67AB9">
              <w:rPr>
                <w:sz w:val="22"/>
                <w:szCs w:val="22"/>
              </w:rPr>
              <w:t xml:space="preserve"> 0,4кВ </w:t>
            </w:r>
            <w:r w:rsidR="00783AF4" w:rsidRPr="00E67AB9">
              <w:rPr>
                <w:sz w:val="22"/>
                <w:szCs w:val="22"/>
              </w:rPr>
              <w:t>Кластера</w:t>
            </w:r>
            <w:r w:rsidRPr="00E67AB9">
              <w:rPr>
                <w:sz w:val="22"/>
                <w:szCs w:val="22"/>
              </w:rPr>
              <w:t>.</w:t>
            </w: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 xml:space="preserve">Нижняя граница устанавливается по болтовым соединениям кабельных наконечников КЛ  0,4кВ </w:t>
            </w:r>
            <w:r w:rsidR="00783AF4" w:rsidRPr="00783AF4">
              <w:rPr>
                <w:sz w:val="22"/>
                <w:szCs w:val="22"/>
              </w:rPr>
              <w:t xml:space="preserve">«ВРУ 0,4кВ Кластера – ШВУ» </w:t>
            </w:r>
            <w:r w:rsidRPr="00E67AB9">
              <w:rPr>
                <w:sz w:val="22"/>
                <w:szCs w:val="22"/>
              </w:rPr>
              <w:t xml:space="preserve">на нижних губках коммутационных аппаратов, установленных в </w:t>
            </w:r>
            <w:r w:rsidR="00783AF4">
              <w:rPr>
                <w:sz w:val="22"/>
                <w:szCs w:val="22"/>
              </w:rPr>
              <w:t>ШВ</w:t>
            </w:r>
            <w:r w:rsidRPr="00E67AB9">
              <w:rPr>
                <w:sz w:val="22"/>
                <w:szCs w:val="22"/>
              </w:rPr>
              <w:t>У.</w:t>
            </w: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 xml:space="preserve">Ответственность за оборудование </w:t>
            </w:r>
            <w:proofErr w:type="gramStart"/>
            <w:r w:rsidR="00783AF4">
              <w:rPr>
                <w:sz w:val="22"/>
                <w:szCs w:val="22"/>
              </w:rPr>
              <w:t>В</w:t>
            </w:r>
            <w:r w:rsidRPr="00E67AB9">
              <w:rPr>
                <w:sz w:val="22"/>
                <w:szCs w:val="22"/>
              </w:rPr>
              <w:t xml:space="preserve">РУ 0,4кВ </w:t>
            </w:r>
            <w:r w:rsidR="00783AF4">
              <w:rPr>
                <w:sz w:val="22"/>
                <w:szCs w:val="22"/>
              </w:rPr>
              <w:t>Кластера и ШВУ</w:t>
            </w:r>
            <w:r w:rsidRPr="00E67AB9">
              <w:rPr>
                <w:sz w:val="22"/>
                <w:szCs w:val="22"/>
              </w:rPr>
              <w:t xml:space="preserve">  несет</w:t>
            </w:r>
            <w:proofErr w:type="gramEnd"/>
            <w:r w:rsidRPr="00E67AB9">
              <w:rPr>
                <w:sz w:val="22"/>
                <w:szCs w:val="22"/>
              </w:rPr>
              <w:t xml:space="preserve"> </w:t>
            </w:r>
            <w:r w:rsidR="00783AF4">
              <w:rPr>
                <w:sz w:val="22"/>
                <w:szCs w:val="22"/>
              </w:rPr>
              <w:t>Потребитель</w:t>
            </w:r>
          </w:p>
          <w:p w:rsidR="00E67AB9" w:rsidRPr="00E67AB9" w:rsidRDefault="00E67AB9" w:rsidP="00E67AB9">
            <w:pPr>
              <w:rPr>
                <w:sz w:val="22"/>
                <w:szCs w:val="22"/>
              </w:rPr>
            </w:pPr>
          </w:p>
          <w:p w:rsidR="00E67AB9" w:rsidRDefault="00E67AB9" w:rsidP="00E67AB9">
            <w:pPr>
              <w:rPr>
                <w:sz w:val="22"/>
                <w:szCs w:val="22"/>
              </w:rPr>
            </w:pPr>
            <w:r w:rsidRPr="00E67AB9">
              <w:rPr>
                <w:sz w:val="22"/>
                <w:szCs w:val="22"/>
              </w:rPr>
              <w:t>Ответственность за кабельные наконечники и кабельные линии (КЛ) 0,4кВ «</w:t>
            </w:r>
            <w:r w:rsidR="00783AF4" w:rsidRPr="00783AF4">
              <w:rPr>
                <w:sz w:val="22"/>
                <w:szCs w:val="22"/>
              </w:rPr>
              <w:t>«ВРУ 0,4кВ Кластера – ШВУ»</w:t>
            </w:r>
            <w:r w:rsidR="00783AF4">
              <w:rPr>
                <w:sz w:val="22"/>
                <w:szCs w:val="22"/>
              </w:rPr>
              <w:t xml:space="preserve"> </w:t>
            </w:r>
            <w:r w:rsidRPr="00E67AB9">
              <w:rPr>
                <w:sz w:val="22"/>
                <w:szCs w:val="22"/>
              </w:rPr>
              <w:t xml:space="preserve"> несет  Исполнитель по договору на выполнение комплекса работ по эксплуатации и оперативно-техническому обслуживанию электросетевых объектов внешней системы электро</w:t>
            </w:r>
            <w:r w:rsidR="00783AF4">
              <w:rPr>
                <w:sz w:val="22"/>
                <w:szCs w:val="22"/>
              </w:rPr>
              <w:t>снабжения №_</w:t>
            </w:r>
            <w:r w:rsidR="00D95ACC">
              <w:rPr>
                <w:sz w:val="22"/>
                <w:szCs w:val="22"/>
              </w:rPr>
              <w:t>____________________________</w:t>
            </w:r>
            <w:r w:rsidR="00783AF4">
              <w:rPr>
                <w:sz w:val="22"/>
                <w:szCs w:val="22"/>
              </w:rPr>
              <w:t xml:space="preserve">_ </w:t>
            </w:r>
            <w:proofErr w:type="gramStart"/>
            <w:r w:rsidR="00783AF4">
              <w:rPr>
                <w:sz w:val="22"/>
                <w:szCs w:val="22"/>
              </w:rPr>
              <w:t>от</w:t>
            </w:r>
            <w:proofErr w:type="gramEnd"/>
            <w:r w:rsidR="00783AF4">
              <w:rPr>
                <w:sz w:val="22"/>
                <w:szCs w:val="22"/>
              </w:rPr>
              <w:t>______________.</w:t>
            </w:r>
          </w:p>
          <w:p w:rsidR="00783AF4" w:rsidRPr="00E67AB9" w:rsidRDefault="00783AF4" w:rsidP="00E67AB9">
            <w:pPr>
              <w:rPr>
                <w:sz w:val="22"/>
                <w:szCs w:val="22"/>
              </w:rPr>
            </w:pPr>
          </w:p>
        </w:tc>
      </w:tr>
    </w:tbl>
    <w:p w:rsidR="000D2359" w:rsidRDefault="000D2359" w:rsidP="000D2359">
      <w:pPr>
        <w:tabs>
          <w:tab w:val="left" w:pos="2505"/>
        </w:tabs>
        <w:rPr>
          <w:sz w:val="22"/>
          <w:szCs w:val="22"/>
        </w:rPr>
        <w:sectPr w:rsidR="000D2359" w:rsidSect="00AF0A65">
          <w:footerReference w:type="default" r:id="rId12"/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0E2716" w:rsidRDefault="000E2716" w:rsidP="000D2359">
      <w:pPr>
        <w:spacing w:line="276" w:lineRule="auto"/>
        <w:rPr>
          <w:b/>
          <w:bCs/>
          <w:sz w:val="22"/>
          <w:szCs w:val="22"/>
        </w:rPr>
      </w:pPr>
    </w:p>
    <w:p w:rsidR="000E2716" w:rsidRDefault="000E2716" w:rsidP="000D2359">
      <w:pPr>
        <w:spacing w:line="276" w:lineRule="auto"/>
        <w:rPr>
          <w:b/>
          <w:bCs/>
          <w:sz w:val="22"/>
          <w:szCs w:val="22"/>
        </w:rPr>
      </w:pPr>
    </w:p>
    <w:p w:rsidR="000E2716" w:rsidRDefault="000E2716" w:rsidP="000D2359">
      <w:pPr>
        <w:spacing w:line="276" w:lineRule="auto"/>
        <w:rPr>
          <w:b/>
          <w:bCs/>
          <w:sz w:val="22"/>
          <w:szCs w:val="22"/>
        </w:rPr>
      </w:pPr>
    </w:p>
    <w:p w:rsidR="00595182" w:rsidRDefault="00282A1F" w:rsidP="00746DC1">
      <w:pPr>
        <w:spacing w:line="276" w:lineRule="auto"/>
        <w:jc w:val="center"/>
        <w:rPr>
          <w:b/>
          <w:bCs/>
          <w:sz w:val="22"/>
          <w:szCs w:val="22"/>
        </w:rPr>
      </w:pPr>
      <w:r w:rsidRPr="00282A1F">
        <w:rPr>
          <w:b/>
          <w:bCs/>
          <w:sz w:val="22"/>
          <w:szCs w:val="22"/>
        </w:rPr>
        <w:t xml:space="preserve">Графическое расположение Объекта </w:t>
      </w:r>
      <w:r w:rsidR="000C6945">
        <w:rPr>
          <w:b/>
          <w:bCs/>
          <w:sz w:val="22"/>
          <w:szCs w:val="22"/>
        </w:rPr>
        <w:t xml:space="preserve"> №3</w:t>
      </w:r>
    </w:p>
    <w:p w:rsidR="000C6945" w:rsidRDefault="000C6945" w:rsidP="00746DC1">
      <w:pPr>
        <w:spacing w:line="276" w:lineRule="auto"/>
        <w:jc w:val="center"/>
        <w:rPr>
          <w:b/>
          <w:bCs/>
          <w:sz w:val="22"/>
          <w:szCs w:val="22"/>
        </w:rPr>
      </w:pPr>
    </w:p>
    <w:p w:rsidR="000C6945" w:rsidRDefault="000C6945" w:rsidP="00746DC1">
      <w:pPr>
        <w:spacing w:line="276" w:lineRule="auto"/>
        <w:jc w:val="center"/>
        <w:rPr>
          <w:b/>
          <w:bCs/>
          <w:sz w:val="22"/>
          <w:szCs w:val="22"/>
        </w:rPr>
      </w:pPr>
    </w:p>
    <w:p w:rsidR="000C6945" w:rsidRDefault="000C6945" w:rsidP="00746DC1">
      <w:pPr>
        <w:spacing w:line="276" w:lineRule="auto"/>
        <w:jc w:val="center"/>
        <w:rPr>
          <w:b/>
          <w:bCs/>
          <w:sz w:val="22"/>
          <w:szCs w:val="22"/>
        </w:rPr>
      </w:pPr>
    </w:p>
    <w:p w:rsidR="000C6945" w:rsidRDefault="006255CD" w:rsidP="00746DC1">
      <w:pPr>
        <w:spacing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>
            <wp:extent cx="8048977" cy="5307153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5418" cy="5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945" w:rsidRPr="00746DC1" w:rsidRDefault="000C6945" w:rsidP="00746DC1">
      <w:pPr>
        <w:spacing w:line="276" w:lineRule="auto"/>
        <w:jc w:val="center"/>
        <w:rPr>
          <w:b/>
          <w:bCs/>
          <w:sz w:val="22"/>
          <w:szCs w:val="22"/>
        </w:rPr>
      </w:pPr>
    </w:p>
    <w:p w:rsidR="00595182" w:rsidRDefault="00595182" w:rsidP="00595182">
      <w:pPr>
        <w:spacing w:after="200" w:line="276" w:lineRule="auto"/>
        <w:rPr>
          <w:b/>
        </w:rPr>
      </w:pPr>
    </w:p>
    <w:p w:rsidR="00CD3D3A" w:rsidRDefault="00CD3D3A" w:rsidP="00595182">
      <w:pPr>
        <w:spacing w:after="200" w:line="276" w:lineRule="auto"/>
        <w:rPr>
          <w:b/>
        </w:rPr>
      </w:pPr>
    </w:p>
    <w:p w:rsidR="00CD3D3A" w:rsidRDefault="00CD3D3A" w:rsidP="00595182">
      <w:pPr>
        <w:spacing w:after="200" w:line="276" w:lineRule="auto"/>
        <w:rPr>
          <w:b/>
        </w:rPr>
      </w:pPr>
    </w:p>
    <w:p w:rsidR="00267EF5" w:rsidRDefault="00267EF5" w:rsidP="00595182">
      <w:pPr>
        <w:spacing w:after="200" w:line="276" w:lineRule="auto"/>
        <w:rPr>
          <w:b/>
        </w:rPr>
      </w:pPr>
    </w:p>
    <w:p w:rsidR="00267EF5" w:rsidRDefault="00267EF5" w:rsidP="00595182">
      <w:pPr>
        <w:spacing w:after="200" w:line="276" w:lineRule="auto"/>
        <w:rPr>
          <w:b/>
        </w:rPr>
      </w:pPr>
    </w:p>
    <w:p w:rsidR="00267EF5" w:rsidRDefault="00267EF5" w:rsidP="00595182">
      <w:pPr>
        <w:spacing w:after="200" w:line="276" w:lineRule="auto"/>
        <w:rPr>
          <w:b/>
        </w:rPr>
      </w:pPr>
    </w:p>
    <w:p w:rsidR="00267EF5" w:rsidRDefault="00267EF5" w:rsidP="00595182">
      <w:pPr>
        <w:spacing w:after="200" w:line="276" w:lineRule="auto"/>
        <w:rPr>
          <w:b/>
        </w:rPr>
      </w:pPr>
    </w:p>
    <w:p w:rsidR="00D850C3" w:rsidRPr="0019652C" w:rsidRDefault="00D850C3" w:rsidP="00745A80">
      <w:pPr>
        <w:jc w:val="center"/>
        <w:rPr>
          <w:color w:val="FF0000"/>
        </w:rPr>
        <w:sectPr w:rsidR="00D850C3" w:rsidRPr="0019652C" w:rsidSect="00745A80">
          <w:pgSz w:w="11906" w:h="16838"/>
          <w:pgMar w:top="426" w:right="707" w:bottom="426" w:left="709" w:header="708" w:footer="708" w:gutter="0"/>
          <w:cols w:space="708"/>
          <w:docGrid w:linePitch="360"/>
        </w:sectPr>
      </w:pPr>
    </w:p>
    <w:p w:rsidR="00595182" w:rsidRPr="00AB4B00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lastRenderedPageBreak/>
        <w:t xml:space="preserve">Приложение </w:t>
      </w:r>
      <w:r w:rsidR="006933D1">
        <w:rPr>
          <w:b/>
          <w:sz w:val="22"/>
          <w:szCs w:val="22"/>
        </w:rPr>
        <w:t xml:space="preserve">№ </w:t>
      </w:r>
      <w:r w:rsidR="00246F8B" w:rsidRPr="00AB4B00">
        <w:rPr>
          <w:b/>
          <w:sz w:val="22"/>
          <w:szCs w:val="22"/>
        </w:rPr>
        <w:t>4</w:t>
      </w:r>
    </w:p>
    <w:p w:rsidR="00595182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к </w:t>
      </w:r>
      <w:r w:rsidR="00701B79">
        <w:rPr>
          <w:b/>
          <w:sz w:val="22"/>
          <w:szCs w:val="22"/>
        </w:rPr>
        <w:t>Т</w:t>
      </w:r>
      <w:r w:rsidRPr="007201B7">
        <w:rPr>
          <w:b/>
          <w:sz w:val="22"/>
          <w:szCs w:val="22"/>
        </w:rPr>
        <w:t>ехническому заданию</w:t>
      </w:r>
    </w:p>
    <w:p w:rsidR="002E05E8" w:rsidRDefault="002E05E8" w:rsidP="00FD1748">
      <w:pPr>
        <w:rPr>
          <w:b/>
          <w:sz w:val="22"/>
          <w:szCs w:val="22"/>
        </w:rPr>
      </w:pPr>
    </w:p>
    <w:p w:rsidR="00595182" w:rsidRDefault="00595182" w:rsidP="00595182">
      <w:pPr>
        <w:jc w:val="center"/>
        <w:rPr>
          <w:b/>
          <w:sz w:val="22"/>
          <w:szCs w:val="22"/>
        </w:rPr>
      </w:pPr>
      <w:r w:rsidRPr="00B7714E">
        <w:rPr>
          <w:b/>
          <w:sz w:val="22"/>
          <w:szCs w:val="22"/>
        </w:rPr>
        <w:t>Перечень видов работ и периодичность их выполнения</w:t>
      </w:r>
    </w:p>
    <w:p w:rsidR="00595182" w:rsidRPr="007201B7" w:rsidRDefault="00595182" w:rsidP="00595182">
      <w:pPr>
        <w:jc w:val="center"/>
        <w:rPr>
          <w:b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183" w:type="dxa"/>
        <w:tblLayout w:type="fixed"/>
        <w:tblLook w:val="04A0" w:firstRow="1" w:lastRow="0" w:firstColumn="1" w:lastColumn="0" w:noHBand="0" w:noVBand="1"/>
      </w:tblPr>
      <w:tblGrid>
        <w:gridCol w:w="534"/>
        <w:gridCol w:w="1408"/>
        <w:gridCol w:w="847"/>
        <w:gridCol w:w="6615"/>
        <w:gridCol w:w="1127"/>
        <w:gridCol w:w="845"/>
        <w:gridCol w:w="72"/>
        <w:gridCol w:w="1337"/>
        <w:gridCol w:w="2398"/>
      </w:tblGrid>
      <w:tr w:rsidR="00F24D1B" w:rsidRPr="00F24D1B" w:rsidTr="002E05E8">
        <w:trPr>
          <w:trHeight w:val="848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 Объекта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6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1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Количество дней выполнения работ в году</w:t>
            </w:r>
          </w:p>
        </w:tc>
      </w:tr>
      <w:tr w:rsidR="00D05E44" w:rsidRPr="00F24D1B" w:rsidTr="00A727F5">
        <w:trPr>
          <w:trHeight w:val="5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</w:tcPr>
          <w:p w:rsidR="00D05E44" w:rsidRPr="00F24D1B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D05E44" w:rsidRPr="00F24D1B" w:rsidRDefault="00D05E44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D05E44" w:rsidRPr="00F24D1B" w:rsidRDefault="00D05E44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6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05E44" w:rsidRPr="00314931" w:rsidRDefault="00D05E44" w:rsidP="002E05E8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1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05E44" w:rsidRPr="00314931" w:rsidRDefault="00D05E44" w:rsidP="002E05E8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D05E44" w:rsidRPr="00F24D1B" w:rsidRDefault="00D05E44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4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D05E44" w:rsidRPr="00F24D1B" w:rsidRDefault="00D05E44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05E44" w:rsidRPr="00301478" w:rsidRDefault="00D05E44" w:rsidP="002E05E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Cs/>
                <w:sz w:val="22"/>
                <w:szCs w:val="22"/>
              </w:rPr>
              <w:t>2017</w:t>
            </w:r>
          </w:p>
        </w:tc>
      </w:tr>
      <w:tr w:rsidR="005C30AD" w:rsidRPr="005C30AD" w:rsidTr="002E05E8">
        <w:trPr>
          <w:trHeight w:val="699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C30AD" w:rsidRPr="005C30AD" w:rsidRDefault="005C30AD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I.</w:t>
            </w:r>
          </w:p>
        </w:tc>
        <w:tc>
          <w:tcPr>
            <w:tcW w:w="146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5C30AD" w:rsidRPr="00FD5527" w:rsidRDefault="005C30AD" w:rsidP="002E05E8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Комплекс работ по эксплуатации</w:t>
            </w:r>
            <w:r w:rsidR="00CB328C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и</w:t>
            </w: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оперативно</w:t>
            </w:r>
            <w:r w:rsidR="008E2570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техническому обслуживанию </w:t>
            </w:r>
            <w:r w:rsidR="00B321A6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внутриквартальных сетей 0,4кВ </w:t>
            </w:r>
            <w:proofErr w:type="gramStart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( </w:t>
            </w:r>
            <w:proofErr w:type="gramEnd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в том числе: </w:t>
            </w:r>
            <w:proofErr w:type="gramStart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Эксплуатация; Оперативно</w:t>
            </w:r>
            <w:r w:rsidR="008E2570">
              <w:rPr>
                <w:rFonts w:eastAsia="Times New Roman"/>
                <w:i/>
                <w:iCs/>
                <w:sz w:val="22"/>
                <w:szCs w:val="22"/>
              </w:rPr>
              <w:t>-т</w:t>
            </w: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ехническое обслужив</w:t>
            </w:r>
            <w:r w:rsidR="00B321A6">
              <w:rPr>
                <w:rFonts w:eastAsia="Times New Roman"/>
                <w:i/>
                <w:iCs/>
                <w:sz w:val="22"/>
                <w:szCs w:val="22"/>
              </w:rPr>
              <w:t xml:space="preserve">ание; Планово-предупредительные </w:t>
            </w: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и профилактические работы; Мелкий восстановительный ремонт; Комплексная уборка и содержание электрооборудования).</w:t>
            </w:r>
            <w:proofErr w:type="gramEnd"/>
          </w:p>
        </w:tc>
      </w:tr>
      <w:tr w:rsidR="00D05E44" w:rsidRPr="005C30AD" w:rsidTr="00EC35E1">
        <w:trPr>
          <w:trHeight w:val="2339"/>
        </w:trPr>
        <w:tc>
          <w:tcPr>
            <w:tcW w:w="534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982321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Объект №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5C30AD">
              <w:rPr>
                <w:rFonts w:eastAsia="Times New Roman"/>
                <w:sz w:val="22"/>
                <w:szCs w:val="22"/>
              </w:rPr>
              <w:t>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Default="00D05E44" w:rsidP="002E05E8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</w:t>
            </w:r>
            <w:r w:rsidRPr="00750C1F">
              <w:rPr>
                <w:rFonts w:eastAsia="Times New Roman"/>
                <w:sz w:val="22"/>
                <w:szCs w:val="22"/>
              </w:rPr>
              <w:t>(</w:t>
            </w:r>
            <w:r>
              <w:rPr>
                <w:rFonts w:eastAsia="Times New Roman"/>
                <w:sz w:val="22"/>
                <w:szCs w:val="22"/>
              </w:rPr>
              <w:t xml:space="preserve">осмотр)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трасс прокладки кабельных </w:t>
            </w:r>
            <w:r>
              <w:rPr>
                <w:rFonts w:eastAsia="Times New Roman"/>
                <w:sz w:val="22"/>
                <w:szCs w:val="22"/>
              </w:rPr>
              <w:t>линий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 (КЛ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0,4кВ</w:t>
            </w:r>
            <w:r>
              <w:rPr>
                <w:rFonts w:eastAsia="Times New Roman"/>
                <w:sz w:val="22"/>
                <w:szCs w:val="22"/>
              </w:rPr>
              <w:t xml:space="preserve">, </w:t>
            </w:r>
            <w:r>
              <w:rPr>
                <w:rFonts w:eastAsia="Times New Roman"/>
                <w:b/>
                <w:sz w:val="22"/>
                <w:szCs w:val="22"/>
              </w:rPr>
              <w:t>1327,0</w:t>
            </w:r>
            <w:r>
              <w:rPr>
                <w:rFonts w:eastAsia="Times New Roman"/>
                <w:sz w:val="22"/>
                <w:szCs w:val="22"/>
              </w:rPr>
              <w:t xml:space="preserve"> м/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 по трассе.</w:t>
            </w:r>
          </w:p>
          <w:p w:rsidR="00D05E44" w:rsidRDefault="00D05E44" w:rsidP="002E05E8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Проверка отсутствия: </w:t>
            </w:r>
            <w:r w:rsidRPr="005C30AD">
              <w:rPr>
                <w:rFonts w:eastAsia="Times New Roman"/>
                <w:sz w:val="22"/>
                <w:szCs w:val="22"/>
              </w:rPr>
              <w:br/>
              <w:t>а.) не санкционированных работ в охранной зоне КЛ</w:t>
            </w:r>
            <w:proofErr w:type="gramEnd"/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в.) провалов и оползней грунта и разведения костров</w:t>
            </w:r>
          </w:p>
          <w:p w:rsidR="00BC6490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</w:t>
            </w:r>
            <w:r>
              <w:rPr>
                <w:rFonts w:eastAsia="Times New Roman"/>
                <w:sz w:val="22"/>
                <w:szCs w:val="22"/>
              </w:rPr>
              <w:t xml:space="preserve">Проверка </w:t>
            </w:r>
            <w:r w:rsidRPr="005C30AD">
              <w:rPr>
                <w:rFonts w:eastAsia="Times New Roman"/>
                <w:sz w:val="22"/>
                <w:szCs w:val="22"/>
              </w:rPr>
              <w:t>наличи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и состояни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  <w:r w:rsidR="00BC6490" w:rsidRPr="00BC6490">
              <w:rPr>
                <w:rFonts w:eastAsia="Times New Roman"/>
                <w:sz w:val="22"/>
                <w:szCs w:val="22"/>
              </w:rPr>
              <w:t>(46</w:t>
            </w:r>
            <w:r w:rsidR="00B27D7C" w:rsidRPr="00B27D7C">
              <w:rPr>
                <w:rFonts w:eastAsia="Times New Roman"/>
                <w:sz w:val="22"/>
                <w:szCs w:val="22"/>
              </w:rPr>
              <w:t xml:space="preserve"> </w:t>
            </w:r>
            <w:r w:rsidR="00B27D7C">
              <w:rPr>
                <w:rFonts w:eastAsia="Times New Roman"/>
                <w:sz w:val="22"/>
                <w:szCs w:val="22"/>
              </w:rPr>
              <w:t>муфт</w:t>
            </w:r>
            <w:r w:rsidR="00BC6490" w:rsidRPr="00BC6490">
              <w:rPr>
                <w:rFonts w:eastAsia="Times New Roman"/>
                <w:sz w:val="22"/>
                <w:szCs w:val="22"/>
              </w:rPr>
              <w:t xml:space="preserve">). </w:t>
            </w:r>
          </w:p>
          <w:p w:rsidR="00D05E44" w:rsidRPr="005C30AD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D05E44" w:rsidRPr="005C30AD" w:rsidTr="00EC35E1">
        <w:trPr>
          <w:trHeight w:val="84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5C30AD">
              <w:rPr>
                <w:rFonts w:eastAsia="Times New Roman"/>
                <w:sz w:val="22"/>
                <w:szCs w:val="22"/>
              </w:rPr>
              <w:t>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500F5F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Замер токов и напряжения по основным отходящим линиям с помощью встроенных приборов, либо токоизмерительных клещей и пр</w:t>
            </w:r>
            <w:r w:rsidRPr="00FF09DF">
              <w:rPr>
                <w:rFonts w:eastAsia="Times New Roman"/>
                <w:sz w:val="22"/>
                <w:szCs w:val="22"/>
              </w:rPr>
              <w:t xml:space="preserve">., </w:t>
            </w:r>
            <w:r>
              <w:rPr>
                <w:rFonts w:eastAsia="Times New Roman"/>
                <w:sz w:val="22"/>
                <w:szCs w:val="22"/>
              </w:rPr>
              <w:t>23</w:t>
            </w:r>
            <w:r w:rsidRPr="00FF09DF">
              <w:rPr>
                <w:rFonts w:eastAsia="Times New Roman"/>
                <w:sz w:val="22"/>
                <w:szCs w:val="22"/>
              </w:rPr>
              <w:t xml:space="preserve"> (</w:t>
            </w:r>
            <w:r>
              <w:rPr>
                <w:rFonts w:eastAsia="Times New Roman"/>
                <w:sz w:val="22"/>
                <w:szCs w:val="22"/>
              </w:rPr>
              <w:t>двадцать три</w:t>
            </w:r>
            <w:r w:rsidRPr="00FF09DF">
              <w:rPr>
                <w:rFonts w:eastAsia="Times New Roman"/>
                <w:sz w:val="22"/>
                <w:szCs w:val="22"/>
              </w:rPr>
              <w:t>) кабельных линий 0,4кВ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05E44" w:rsidRPr="005C30AD" w:rsidTr="00EC35E1">
        <w:trPr>
          <w:trHeight w:val="70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5C30AD">
              <w:rPr>
                <w:rFonts w:eastAsia="Times New Roman"/>
                <w:sz w:val="22"/>
                <w:szCs w:val="22"/>
              </w:rPr>
              <w:t>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500F5F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sz w:val="22"/>
                <w:szCs w:val="22"/>
              </w:rPr>
              <w:t>а также положения коммутационных аппаратов электрическим схемам нормального режима работы сети</w:t>
            </w:r>
            <w:r>
              <w:rPr>
                <w:rFonts w:eastAsia="Times New Roman"/>
                <w:sz w:val="22"/>
                <w:szCs w:val="22"/>
              </w:rPr>
              <w:t>, 23</w:t>
            </w:r>
            <w:r w:rsidRPr="00FF09DF">
              <w:rPr>
                <w:rFonts w:eastAsia="Times New Roman"/>
                <w:sz w:val="22"/>
                <w:szCs w:val="22"/>
              </w:rPr>
              <w:t>(</w:t>
            </w:r>
            <w:r>
              <w:rPr>
                <w:rFonts w:eastAsia="Times New Roman"/>
                <w:sz w:val="22"/>
                <w:szCs w:val="22"/>
              </w:rPr>
              <w:t>двадцать три</w:t>
            </w:r>
            <w:r w:rsidRPr="00FF09DF">
              <w:rPr>
                <w:rFonts w:eastAsia="Times New Roman"/>
                <w:sz w:val="22"/>
                <w:szCs w:val="22"/>
              </w:rPr>
              <w:t>) кабельных линий 0,4кВ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05E44" w:rsidRPr="005C30AD" w:rsidTr="00EC35E1">
        <w:trPr>
          <w:trHeight w:val="47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750C1F" w:rsidRDefault="00D05E44" w:rsidP="003272C5">
            <w:pPr>
              <w:rPr>
                <w:sz w:val="22"/>
                <w:szCs w:val="22"/>
              </w:rPr>
            </w:pPr>
            <w:r w:rsidRPr="00750C1F">
              <w:rPr>
                <w:sz w:val="22"/>
                <w:szCs w:val="22"/>
              </w:rPr>
              <w:t>Проверка теплового (температурного) режима контактных соединений</w:t>
            </w:r>
            <w:r w:rsidR="00BC6490">
              <w:rPr>
                <w:sz w:val="22"/>
                <w:szCs w:val="22"/>
              </w:rPr>
              <w:t xml:space="preserve"> (46</w:t>
            </w:r>
            <w:r w:rsidR="003272C5">
              <w:rPr>
                <w:sz w:val="22"/>
                <w:szCs w:val="22"/>
              </w:rPr>
              <w:t xml:space="preserve"> присоединений</w:t>
            </w:r>
            <w:r w:rsidR="00BC6490">
              <w:rPr>
                <w:sz w:val="22"/>
                <w:szCs w:val="22"/>
              </w:rPr>
              <w:t>)</w:t>
            </w:r>
            <w:r w:rsidRPr="00750C1F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05E44" w:rsidRPr="002E05E8" w:rsidRDefault="00D05E44" w:rsidP="002E05E8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2E05E8">
            <w:pPr>
              <w:jc w:val="center"/>
              <w:rPr>
                <w:sz w:val="20"/>
                <w:szCs w:val="20"/>
              </w:rPr>
            </w:pPr>
            <w:proofErr w:type="spellStart"/>
            <w:r w:rsidRPr="00EC74F9">
              <w:rPr>
                <w:sz w:val="20"/>
                <w:szCs w:val="20"/>
              </w:rPr>
              <w:t>компл</w:t>
            </w:r>
            <w:proofErr w:type="spellEnd"/>
            <w:r w:rsidRPr="00EC74F9">
              <w:rPr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5E44" w:rsidRPr="002E05E8" w:rsidRDefault="00D05E44" w:rsidP="002E05E8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44" w:rsidRPr="002E05E8" w:rsidRDefault="00D05E44" w:rsidP="002E05E8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</w:tr>
      <w:tr w:rsidR="00D05E44" w:rsidRPr="005C30AD" w:rsidTr="00EC35E1">
        <w:trPr>
          <w:trHeight w:val="202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750C1F" w:rsidRDefault="00D05E44" w:rsidP="002E05E8">
            <w:pPr>
              <w:rPr>
                <w:sz w:val="22"/>
                <w:szCs w:val="22"/>
              </w:rPr>
            </w:pPr>
            <w:r w:rsidRPr="00750C1F">
              <w:rPr>
                <w:sz w:val="22"/>
                <w:szCs w:val="22"/>
              </w:rPr>
              <w:t>Протяжка контактных соединений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05E44" w:rsidRPr="002E05E8" w:rsidRDefault="00D05E44" w:rsidP="002E05E8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2E05E8">
            <w:pPr>
              <w:jc w:val="center"/>
              <w:rPr>
                <w:sz w:val="20"/>
                <w:szCs w:val="20"/>
              </w:rPr>
            </w:pPr>
            <w:proofErr w:type="spellStart"/>
            <w:r w:rsidRPr="00EC74F9">
              <w:rPr>
                <w:sz w:val="20"/>
                <w:szCs w:val="20"/>
              </w:rPr>
              <w:t>компл</w:t>
            </w:r>
            <w:proofErr w:type="spellEnd"/>
            <w:r w:rsidRPr="00EC74F9">
              <w:rPr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5E44" w:rsidRPr="002E05E8" w:rsidRDefault="00D05E44" w:rsidP="002E05E8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44" w:rsidRPr="002E05E8" w:rsidRDefault="00D05E44" w:rsidP="002E05E8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</w:tr>
      <w:tr w:rsidR="00D05E44" w:rsidRPr="005C30AD" w:rsidTr="00EC35E1">
        <w:trPr>
          <w:trHeight w:val="240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982321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Объект №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  <w:r w:rsidRPr="005C30AD">
              <w:rPr>
                <w:rFonts w:eastAsia="Times New Roman"/>
                <w:sz w:val="22"/>
                <w:szCs w:val="22"/>
              </w:rPr>
              <w:t>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Default="00D05E44" w:rsidP="002E05E8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</w:t>
            </w:r>
            <w:r w:rsidRPr="00750C1F">
              <w:rPr>
                <w:rFonts w:eastAsia="Times New Roman"/>
                <w:sz w:val="22"/>
                <w:szCs w:val="22"/>
              </w:rPr>
              <w:t xml:space="preserve">(осмотр)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трасс прокладки кабельных </w:t>
            </w:r>
            <w:r>
              <w:rPr>
                <w:rFonts w:eastAsia="Times New Roman"/>
                <w:sz w:val="22"/>
                <w:szCs w:val="22"/>
              </w:rPr>
              <w:t>линий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 (КЛ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0,4кВ</w:t>
            </w:r>
            <w:r>
              <w:rPr>
                <w:rFonts w:eastAsia="Times New Roman"/>
                <w:sz w:val="22"/>
                <w:szCs w:val="22"/>
              </w:rPr>
              <w:t xml:space="preserve">, </w:t>
            </w:r>
            <w:r w:rsidR="00CF1AB3">
              <w:rPr>
                <w:rFonts w:eastAsia="Times New Roman"/>
                <w:sz w:val="22"/>
                <w:szCs w:val="22"/>
              </w:rPr>
              <w:t xml:space="preserve">      </w:t>
            </w:r>
            <w:r>
              <w:rPr>
                <w:rFonts w:eastAsia="Times New Roman"/>
                <w:b/>
                <w:sz w:val="22"/>
                <w:szCs w:val="22"/>
              </w:rPr>
              <w:t>1 150</w:t>
            </w:r>
            <w:r>
              <w:rPr>
                <w:rFonts w:eastAsia="Times New Roman"/>
                <w:sz w:val="22"/>
                <w:szCs w:val="22"/>
              </w:rPr>
              <w:t xml:space="preserve"> м/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sz w:val="22"/>
                <w:szCs w:val="22"/>
              </w:rPr>
              <w:t>по трассе.</w:t>
            </w:r>
          </w:p>
          <w:p w:rsidR="00D05E44" w:rsidRDefault="00D05E44" w:rsidP="002E05E8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Проверка отсутствия: </w:t>
            </w:r>
            <w:r w:rsidRPr="005C30AD">
              <w:rPr>
                <w:rFonts w:eastAsia="Times New Roman"/>
                <w:sz w:val="22"/>
                <w:szCs w:val="22"/>
              </w:rPr>
              <w:br/>
              <w:t>а.) не санкционированных работ в охранной зоне КЛ</w:t>
            </w:r>
            <w:proofErr w:type="gramEnd"/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в.) провалов и оползней грунта и разведения костров</w:t>
            </w:r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</w:t>
            </w:r>
            <w:r>
              <w:rPr>
                <w:rFonts w:eastAsia="Times New Roman"/>
                <w:sz w:val="22"/>
                <w:szCs w:val="22"/>
              </w:rPr>
              <w:t xml:space="preserve">Проверка </w:t>
            </w:r>
            <w:r w:rsidRPr="005C30AD">
              <w:rPr>
                <w:rFonts w:eastAsia="Times New Roman"/>
                <w:sz w:val="22"/>
                <w:szCs w:val="22"/>
              </w:rPr>
              <w:t>наличи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и состояни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  <w:r w:rsidR="00BC6490">
              <w:rPr>
                <w:rFonts w:eastAsia="Times New Roman"/>
                <w:sz w:val="22"/>
                <w:szCs w:val="22"/>
              </w:rPr>
              <w:t xml:space="preserve">(28 </w:t>
            </w:r>
            <w:r w:rsidR="003272C5">
              <w:rPr>
                <w:rFonts w:eastAsia="Times New Roman"/>
                <w:sz w:val="22"/>
                <w:szCs w:val="22"/>
              </w:rPr>
              <w:t>муфт</w:t>
            </w:r>
            <w:r w:rsidR="00BC6490">
              <w:rPr>
                <w:rFonts w:eastAsia="Times New Roman"/>
                <w:sz w:val="22"/>
                <w:szCs w:val="22"/>
              </w:rPr>
              <w:t>).</w:t>
            </w:r>
          </w:p>
          <w:p w:rsidR="00D05E44" w:rsidRPr="005C30AD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D05E44" w:rsidRPr="005C30AD" w:rsidTr="00A727F5">
        <w:trPr>
          <w:trHeight w:val="84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  <w:r w:rsidRPr="005C30AD">
              <w:rPr>
                <w:rFonts w:eastAsia="Times New Roman"/>
                <w:sz w:val="22"/>
                <w:szCs w:val="22"/>
              </w:rPr>
              <w:t>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Замер токов и напряжения по основным отходящим линиям с помощью встроенных приборов, либо токоизмерительных клещей и пр.</w:t>
            </w:r>
            <w:r>
              <w:rPr>
                <w:rFonts w:eastAsia="Times New Roman"/>
                <w:sz w:val="22"/>
                <w:szCs w:val="22"/>
              </w:rPr>
              <w:t>, 14</w:t>
            </w:r>
            <w:r w:rsidRPr="00FF09DF">
              <w:rPr>
                <w:rFonts w:eastAsia="Times New Roman"/>
                <w:sz w:val="22"/>
                <w:szCs w:val="22"/>
              </w:rPr>
              <w:t xml:space="preserve"> (</w:t>
            </w:r>
            <w:r>
              <w:rPr>
                <w:rFonts w:eastAsia="Times New Roman"/>
                <w:sz w:val="22"/>
                <w:szCs w:val="22"/>
              </w:rPr>
              <w:t>четыр</w:t>
            </w:r>
            <w:r w:rsidRPr="00FF09DF">
              <w:rPr>
                <w:rFonts w:eastAsia="Times New Roman"/>
                <w:sz w:val="22"/>
                <w:szCs w:val="22"/>
              </w:rPr>
              <w:t>надцать) кабельных линий 0,4кВ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05E44" w:rsidRPr="005C30AD" w:rsidTr="00A727F5">
        <w:trPr>
          <w:trHeight w:val="7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  <w:r w:rsidRPr="005C30AD">
              <w:rPr>
                <w:rFonts w:eastAsia="Times New Roman"/>
                <w:sz w:val="22"/>
                <w:szCs w:val="22"/>
              </w:rPr>
              <w:t>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sz w:val="22"/>
                <w:szCs w:val="22"/>
              </w:rPr>
              <w:t>а также положения коммутационных аппаратов электрическим схемам нормального режима работы сети</w:t>
            </w:r>
            <w:r>
              <w:rPr>
                <w:rFonts w:eastAsia="Times New Roman"/>
                <w:sz w:val="22"/>
                <w:szCs w:val="22"/>
              </w:rPr>
              <w:t xml:space="preserve">, </w:t>
            </w:r>
            <w:r w:rsidRPr="00FF09DF">
              <w:rPr>
                <w:rFonts w:eastAsia="Times New Roman"/>
                <w:sz w:val="22"/>
                <w:szCs w:val="22"/>
              </w:rPr>
              <w:t>14 (четырнадцать) кабельных линий 0,4кВ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05E44" w:rsidRPr="005C30AD" w:rsidTr="00A727F5">
        <w:trPr>
          <w:trHeight w:val="55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BC6490" w:rsidRDefault="00D05E44" w:rsidP="003272C5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2E05E8">
              <w:rPr>
                <w:rFonts w:eastAsia="Times New Roman"/>
                <w:bCs/>
                <w:sz w:val="22"/>
                <w:szCs w:val="22"/>
              </w:rPr>
              <w:t xml:space="preserve">Проверка теплового </w:t>
            </w:r>
            <w:r w:rsidRPr="00750C1F">
              <w:rPr>
                <w:rFonts w:eastAsia="Times New Roman"/>
                <w:bCs/>
                <w:sz w:val="22"/>
                <w:szCs w:val="22"/>
              </w:rPr>
              <w:t xml:space="preserve"> (температурного) </w:t>
            </w:r>
            <w:r w:rsidR="00BC6490">
              <w:rPr>
                <w:rFonts w:eastAsia="Times New Roman"/>
                <w:bCs/>
                <w:sz w:val="22"/>
                <w:szCs w:val="22"/>
              </w:rPr>
              <w:t xml:space="preserve">режима контактных соединений </w:t>
            </w:r>
            <w:r w:rsidR="00BC6490" w:rsidRPr="00BC6490">
              <w:rPr>
                <w:rFonts w:eastAsia="Times New Roman"/>
                <w:bCs/>
                <w:sz w:val="22"/>
                <w:szCs w:val="22"/>
              </w:rPr>
              <w:t xml:space="preserve">(28 </w:t>
            </w:r>
            <w:r w:rsidR="003272C5">
              <w:rPr>
                <w:rFonts w:eastAsia="Times New Roman"/>
                <w:bCs/>
                <w:sz w:val="22"/>
                <w:szCs w:val="22"/>
              </w:rPr>
              <w:t>присоединений</w:t>
            </w:r>
            <w:r w:rsidR="00BC6490" w:rsidRPr="00BC6490">
              <w:rPr>
                <w:rFonts w:eastAsia="Times New Roman"/>
                <w:bCs/>
                <w:sz w:val="22"/>
                <w:szCs w:val="22"/>
              </w:rPr>
              <w:t>)</w:t>
            </w:r>
            <w:r w:rsidR="00BC6490">
              <w:rPr>
                <w:rFonts w:eastAsia="Times New Roman"/>
                <w:bCs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05E44" w:rsidRPr="00EC74F9" w:rsidRDefault="00D05E44" w:rsidP="00EC74F9">
            <w:pPr>
              <w:jc w:val="center"/>
              <w:rPr>
                <w:sz w:val="22"/>
                <w:szCs w:val="22"/>
              </w:rPr>
            </w:pPr>
            <w:r w:rsidRPr="00EC74F9">
              <w:rPr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EC74F9">
            <w:pPr>
              <w:jc w:val="center"/>
              <w:rPr>
                <w:sz w:val="20"/>
                <w:szCs w:val="20"/>
              </w:rPr>
            </w:pPr>
            <w:proofErr w:type="spellStart"/>
            <w:r w:rsidRPr="00EC74F9">
              <w:rPr>
                <w:sz w:val="20"/>
                <w:szCs w:val="20"/>
              </w:rPr>
              <w:t>компл</w:t>
            </w:r>
            <w:proofErr w:type="spellEnd"/>
            <w:r w:rsidRPr="00EC74F9">
              <w:rPr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5E44" w:rsidRPr="00EC74F9" w:rsidRDefault="00D05E44" w:rsidP="00EC74F9">
            <w:pPr>
              <w:jc w:val="center"/>
              <w:rPr>
                <w:sz w:val="22"/>
                <w:szCs w:val="22"/>
              </w:rPr>
            </w:pPr>
            <w:r w:rsidRPr="00EC74F9">
              <w:rPr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EC74F9">
            <w:pPr>
              <w:jc w:val="center"/>
              <w:rPr>
                <w:sz w:val="22"/>
                <w:szCs w:val="22"/>
              </w:rPr>
            </w:pPr>
            <w:r w:rsidRPr="00EC74F9">
              <w:rPr>
                <w:sz w:val="22"/>
                <w:szCs w:val="22"/>
              </w:rPr>
              <w:t>1</w:t>
            </w:r>
          </w:p>
        </w:tc>
      </w:tr>
      <w:tr w:rsidR="00D05E44" w:rsidRPr="005C30AD" w:rsidTr="00A727F5">
        <w:trPr>
          <w:trHeight w:val="39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2E05E8" w:rsidRDefault="00D05E44" w:rsidP="002E05E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Протяжка контактных соединений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05E44" w:rsidRPr="00EC74F9" w:rsidRDefault="00D05E44" w:rsidP="00EC74F9">
            <w:pPr>
              <w:jc w:val="center"/>
              <w:rPr>
                <w:sz w:val="22"/>
                <w:szCs w:val="22"/>
              </w:rPr>
            </w:pPr>
            <w:r w:rsidRPr="00EC74F9">
              <w:rPr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EC74F9">
            <w:pPr>
              <w:jc w:val="center"/>
              <w:rPr>
                <w:sz w:val="20"/>
                <w:szCs w:val="20"/>
              </w:rPr>
            </w:pPr>
            <w:proofErr w:type="spellStart"/>
            <w:r w:rsidRPr="00EC74F9">
              <w:rPr>
                <w:sz w:val="20"/>
                <w:szCs w:val="20"/>
              </w:rPr>
              <w:t>компл</w:t>
            </w:r>
            <w:proofErr w:type="spellEnd"/>
            <w:r w:rsidRPr="00EC74F9">
              <w:rPr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5E44" w:rsidRPr="00EC74F9" w:rsidRDefault="00D05E44" w:rsidP="00EC74F9">
            <w:pPr>
              <w:jc w:val="center"/>
              <w:rPr>
                <w:sz w:val="22"/>
                <w:szCs w:val="22"/>
              </w:rPr>
            </w:pPr>
            <w:r w:rsidRPr="00EC74F9">
              <w:rPr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EC74F9">
            <w:pPr>
              <w:jc w:val="center"/>
              <w:rPr>
                <w:sz w:val="22"/>
                <w:szCs w:val="22"/>
              </w:rPr>
            </w:pPr>
            <w:r w:rsidRPr="00EC74F9">
              <w:rPr>
                <w:sz w:val="22"/>
                <w:szCs w:val="22"/>
              </w:rPr>
              <w:t>1</w:t>
            </w:r>
          </w:p>
        </w:tc>
      </w:tr>
      <w:tr w:rsidR="00D05E44" w:rsidRPr="005C30AD" w:rsidTr="00EC35E1">
        <w:trPr>
          <w:trHeight w:val="2279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982321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Объект №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</w:t>
            </w:r>
            <w:r w:rsidRPr="005C30AD">
              <w:rPr>
                <w:rFonts w:eastAsia="Times New Roman"/>
                <w:sz w:val="22"/>
                <w:szCs w:val="22"/>
              </w:rPr>
              <w:t>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Default="00D05E44" w:rsidP="002E05E8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</w:t>
            </w:r>
            <w:r w:rsidRPr="00750C1F">
              <w:rPr>
                <w:rFonts w:eastAsia="Times New Roman"/>
                <w:sz w:val="22"/>
                <w:szCs w:val="22"/>
              </w:rPr>
              <w:t xml:space="preserve">(осмотр)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трасс прокладки кабельных </w:t>
            </w:r>
            <w:r>
              <w:rPr>
                <w:rFonts w:eastAsia="Times New Roman"/>
                <w:sz w:val="22"/>
                <w:szCs w:val="22"/>
              </w:rPr>
              <w:t>линий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 (КЛ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0,4кВ</w:t>
            </w:r>
            <w:r>
              <w:rPr>
                <w:rFonts w:eastAsia="Times New Roman"/>
                <w:sz w:val="22"/>
                <w:szCs w:val="22"/>
              </w:rPr>
              <w:t xml:space="preserve">, </w:t>
            </w:r>
            <w:r w:rsidR="00CF1AB3">
              <w:rPr>
                <w:rFonts w:eastAsia="Times New Roman"/>
                <w:sz w:val="22"/>
                <w:szCs w:val="22"/>
              </w:rPr>
              <w:t xml:space="preserve">      </w:t>
            </w:r>
            <w:r>
              <w:rPr>
                <w:rFonts w:eastAsia="Times New Roman"/>
                <w:b/>
                <w:sz w:val="22"/>
                <w:szCs w:val="22"/>
              </w:rPr>
              <w:t>8 668</w:t>
            </w:r>
            <w:r w:rsidRPr="00175336">
              <w:rPr>
                <w:rFonts w:eastAsia="Times New Roman"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sz w:val="22"/>
                <w:szCs w:val="22"/>
              </w:rPr>
              <w:t>м/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по трассе.</w:t>
            </w:r>
          </w:p>
          <w:p w:rsidR="00D05E44" w:rsidRDefault="00D05E44" w:rsidP="002E05E8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 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Проверка отсутствия: </w:t>
            </w:r>
            <w:r w:rsidRPr="005C30AD">
              <w:rPr>
                <w:rFonts w:eastAsia="Times New Roman"/>
                <w:sz w:val="22"/>
                <w:szCs w:val="22"/>
              </w:rPr>
              <w:br/>
              <w:t>а.) не санкционированных работ в охранной зоне КЛ</w:t>
            </w:r>
            <w:proofErr w:type="gramEnd"/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в.) провалов и оползней грунта и разведения костров</w:t>
            </w:r>
          </w:p>
          <w:p w:rsidR="00D05E44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</w:t>
            </w:r>
            <w:r>
              <w:rPr>
                <w:rFonts w:eastAsia="Times New Roman"/>
                <w:sz w:val="22"/>
                <w:szCs w:val="22"/>
              </w:rPr>
              <w:t xml:space="preserve">Проверка </w:t>
            </w:r>
            <w:r w:rsidRPr="005C30AD">
              <w:rPr>
                <w:rFonts w:eastAsia="Times New Roman"/>
                <w:sz w:val="22"/>
                <w:szCs w:val="22"/>
              </w:rPr>
              <w:t>наличи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и состояни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  <w:r w:rsidR="00BC6490">
              <w:rPr>
                <w:rFonts w:eastAsia="Times New Roman"/>
                <w:sz w:val="22"/>
                <w:szCs w:val="22"/>
              </w:rPr>
              <w:t xml:space="preserve"> (214 </w:t>
            </w:r>
            <w:r w:rsidR="003272C5">
              <w:rPr>
                <w:rFonts w:eastAsia="Times New Roman"/>
                <w:sz w:val="22"/>
                <w:szCs w:val="22"/>
              </w:rPr>
              <w:t>муфт</w:t>
            </w:r>
            <w:r w:rsidR="00BC6490">
              <w:rPr>
                <w:rFonts w:eastAsia="Times New Roman"/>
                <w:sz w:val="22"/>
                <w:szCs w:val="22"/>
              </w:rPr>
              <w:t>).</w:t>
            </w:r>
          </w:p>
          <w:p w:rsidR="00D05E44" w:rsidRPr="005C30AD" w:rsidRDefault="00D05E44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D05E44" w:rsidRPr="005C30AD" w:rsidTr="00EC35E1">
        <w:trPr>
          <w:trHeight w:val="84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</w:t>
            </w:r>
            <w:r w:rsidRPr="005C30AD">
              <w:rPr>
                <w:rFonts w:eastAsia="Times New Roman"/>
                <w:sz w:val="22"/>
                <w:szCs w:val="22"/>
              </w:rPr>
              <w:t>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FF09DF" w:rsidRDefault="00D05E44" w:rsidP="0085696E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FF09DF">
              <w:rPr>
                <w:rFonts w:eastAsia="Times New Roman"/>
                <w:sz w:val="22"/>
                <w:szCs w:val="22"/>
              </w:rPr>
              <w:t>Замер токов и напряжения по основным отходящим линиям с помощью встроенных приборов, либо т</w:t>
            </w:r>
            <w:r>
              <w:rPr>
                <w:rFonts w:eastAsia="Times New Roman"/>
                <w:sz w:val="22"/>
                <w:szCs w:val="22"/>
              </w:rPr>
              <w:t>окоизмерительных клещей и пр.,</w:t>
            </w:r>
            <w:r w:rsidRPr="00D05E44">
              <w:rPr>
                <w:rFonts w:eastAsia="Times New Roman"/>
                <w:sz w:val="22"/>
                <w:szCs w:val="22"/>
              </w:rPr>
              <w:t>107</w:t>
            </w:r>
            <w:r w:rsidRPr="00FF09DF">
              <w:rPr>
                <w:rFonts w:eastAsia="Times New Roman"/>
                <w:sz w:val="22"/>
                <w:szCs w:val="22"/>
              </w:rPr>
              <w:t xml:space="preserve"> (</w:t>
            </w:r>
            <w:r>
              <w:rPr>
                <w:rFonts w:eastAsia="Times New Roman"/>
                <w:sz w:val="22"/>
                <w:szCs w:val="22"/>
              </w:rPr>
              <w:t>сто семь</w:t>
            </w:r>
            <w:r w:rsidRPr="00FF09DF">
              <w:rPr>
                <w:rFonts w:eastAsia="Times New Roman"/>
                <w:sz w:val="22"/>
                <w:szCs w:val="22"/>
              </w:rPr>
              <w:t>) кабельные линии 0,4кВ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05E44" w:rsidRPr="005C30AD" w:rsidTr="00EC35E1">
        <w:trPr>
          <w:trHeight w:val="123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</w:t>
            </w:r>
            <w:r w:rsidRPr="005C30AD">
              <w:rPr>
                <w:rFonts w:eastAsia="Times New Roman"/>
                <w:sz w:val="22"/>
                <w:szCs w:val="22"/>
              </w:rPr>
              <w:t>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FF09DF" w:rsidRDefault="00D05E44" w:rsidP="0085696E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FF09DF">
              <w:rPr>
                <w:rFonts w:eastAsia="Times New Roman"/>
                <w:sz w:val="22"/>
                <w:szCs w:val="22"/>
              </w:rPr>
              <w:t xml:space="preserve">Проверка наличия однолинейных схем, выверка схем. Проверка соответствия маркировки кабелей, диспетчерских наименований коммутационных аппаратов, а также положения коммутационных аппаратов электрическим схемам нормального режима работы сети, </w:t>
            </w:r>
            <w:r>
              <w:rPr>
                <w:rFonts w:eastAsia="Times New Roman"/>
                <w:sz w:val="22"/>
                <w:szCs w:val="22"/>
              </w:rPr>
              <w:t>107</w:t>
            </w:r>
            <w:r w:rsidRPr="00FF09DF">
              <w:rPr>
                <w:rFonts w:eastAsia="Times New Roman"/>
                <w:sz w:val="22"/>
                <w:szCs w:val="22"/>
              </w:rPr>
              <w:t>(</w:t>
            </w:r>
            <w:r>
              <w:rPr>
                <w:rFonts w:eastAsia="Times New Roman"/>
                <w:sz w:val="22"/>
                <w:szCs w:val="22"/>
              </w:rPr>
              <w:t>сто семь</w:t>
            </w:r>
            <w:r w:rsidRPr="00FF09DF">
              <w:rPr>
                <w:rFonts w:eastAsia="Times New Roman"/>
                <w:sz w:val="22"/>
                <w:szCs w:val="22"/>
              </w:rPr>
              <w:t>) кабельные линии 0,4кВ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05E44" w:rsidRPr="005C30AD" w:rsidTr="00EC35E1">
        <w:trPr>
          <w:trHeight w:val="41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EC74F9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EC74F9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Default="00D05E44" w:rsidP="00EC74F9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3.4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750C1F" w:rsidRDefault="00D05E44" w:rsidP="003272C5">
            <w:pPr>
              <w:rPr>
                <w:sz w:val="22"/>
                <w:szCs w:val="22"/>
              </w:rPr>
            </w:pPr>
            <w:r w:rsidRPr="00750C1F">
              <w:rPr>
                <w:sz w:val="22"/>
                <w:szCs w:val="22"/>
              </w:rPr>
              <w:t>Проверка теплового (температурног</w:t>
            </w:r>
            <w:r w:rsidR="00BC6490">
              <w:rPr>
                <w:sz w:val="22"/>
                <w:szCs w:val="22"/>
              </w:rPr>
              <w:t xml:space="preserve">о) режима контактных соединений </w:t>
            </w:r>
            <w:r w:rsidR="00BC6490" w:rsidRPr="00BC6490">
              <w:rPr>
                <w:sz w:val="22"/>
                <w:szCs w:val="22"/>
              </w:rPr>
              <w:t xml:space="preserve">(214 </w:t>
            </w:r>
            <w:r w:rsidR="003272C5">
              <w:rPr>
                <w:sz w:val="22"/>
                <w:szCs w:val="22"/>
              </w:rPr>
              <w:t>присоединений</w:t>
            </w:r>
            <w:r w:rsidR="00BC6490" w:rsidRPr="00BC6490">
              <w:rPr>
                <w:sz w:val="22"/>
                <w:szCs w:val="22"/>
              </w:rPr>
              <w:t>).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05E44" w:rsidRPr="002E05E8" w:rsidRDefault="00D05E44" w:rsidP="00EC74F9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EC74F9">
            <w:pPr>
              <w:jc w:val="center"/>
              <w:rPr>
                <w:sz w:val="20"/>
                <w:szCs w:val="20"/>
              </w:rPr>
            </w:pPr>
            <w:proofErr w:type="spellStart"/>
            <w:r w:rsidRPr="00EC74F9">
              <w:rPr>
                <w:sz w:val="20"/>
                <w:szCs w:val="20"/>
              </w:rPr>
              <w:t>компл</w:t>
            </w:r>
            <w:proofErr w:type="spellEnd"/>
            <w:r w:rsidRPr="00EC74F9">
              <w:rPr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5E44" w:rsidRPr="002E05E8" w:rsidRDefault="00D05E44" w:rsidP="00EC74F9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2E05E8" w:rsidRDefault="00D05E44" w:rsidP="00EC74F9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</w:tr>
      <w:tr w:rsidR="00D05E44" w:rsidRPr="005C30AD" w:rsidTr="00EC35E1">
        <w:trPr>
          <w:trHeight w:val="2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05E44" w:rsidRPr="005C30AD" w:rsidRDefault="00D05E44" w:rsidP="00EC74F9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E44" w:rsidRPr="005C30AD" w:rsidRDefault="00D05E44" w:rsidP="00EC74F9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E44" w:rsidRDefault="00D05E44" w:rsidP="00EC74F9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3.5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750C1F" w:rsidRDefault="00D05E44" w:rsidP="00EC74F9">
            <w:pPr>
              <w:rPr>
                <w:sz w:val="22"/>
                <w:szCs w:val="22"/>
              </w:rPr>
            </w:pPr>
            <w:r w:rsidRPr="00750C1F">
              <w:rPr>
                <w:sz w:val="22"/>
                <w:szCs w:val="22"/>
              </w:rPr>
              <w:t>Протяжка контактных соединений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05E44" w:rsidRPr="002E05E8" w:rsidRDefault="00D05E44" w:rsidP="00EC74F9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 раз в год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EC74F9" w:rsidRDefault="00D05E44" w:rsidP="00EC74F9">
            <w:pPr>
              <w:jc w:val="center"/>
              <w:rPr>
                <w:sz w:val="20"/>
                <w:szCs w:val="20"/>
              </w:rPr>
            </w:pPr>
            <w:proofErr w:type="spellStart"/>
            <w:r w:rsidRPr="00EC74F9">
              <w:rPr>
                <w:sz w:val="20"/>
                <w:szCs w:val="20"/>
              </w:rPr>
              <w:t>компл</w:t>
            </w:r>
            <w:proofErr w:type="spellEnd"/>
            <w:r w:rsidRPr="00EC74F9">
              <w:rPr>
                <w:sz w:val="20"/>
                <w:szCs w:val="20"/>
              </w:rPr>
              <w:t>.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5E44" w:rsidRPr="002E05E8" w:rsidRDefault="00D05E44" w:rsidP="00EC74F9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E44" w:rsidRPr="002E05E8" w:rsidRDefault="00D05E44" w:rsidP="00EC74F9">
            <w:pPr>
              <w:jc w:val="center"/>
              <w:rPr>
                <w:sz w:val="22"/>
                <w:szCs w:val="22"/>
              </w:rPr>
            </w:pPr>
            <w:r w:rsidRPr="002E05E8">
              <w:rPr>
                <w:sz w:val="22"/>
                <w:szCs w:val="22"/>
              </w:rPr>
              <w:t>1</w:t>
            </w:r>
          </w:p>
        </w:tc>
      </w:tr>
    </w:tbl>
    <w:p w:rsidR="006933D1" w:rsidRDefault="006933D1" w:rsidP="002E05E8">
      <w:pPr>
        <w:jc w:val="center"/>
        <w:rPr>
          <w:rFonts w:eastAsia="Times New Roman"/>
          <w:b/>
          <w:bCs/>
          <w:iCs/>
          <w:sz w:val="22"/>
          <w:szCs w:val="22"/>
          <w:lang w:val="en-US"/>
        </w:rPr>
      </w:pPr>
    </w:p>
    <w:p w:rsidR="006933D1" w:rsidRPr="00EE7033" w:rsidRDefault="00412EC7" w:rsidP="00EE7033">
      <w:pPr>
        <w:spacing w:after="200" w:line="276" w:lineRule="auto"/>
        <w:rPr>
          <w:rFonts w:eastAsia="Times New Roman"/>
          <w:b/>
          <w:bCs/>
          <w:iCs/>
          <w:sz w:val="22"/>
          <w:szCs w:val="22"/>
        </w:rPr>
      </w:pPr>
      <w:r>
        <w:rPr>
          <w:rFonts w:eastAsia="Times New Roman"/>
          <w:b/>
          <w:bCs/>
          <w:iCs/>
          <w:sz w:val="22"/>
          <w:szCs w:val="22"/>
          <w:lang w:val="en-US"/>
        </w:rPr>
        <w:br w:type="page"/>
      </w:r>
    </w:p>
    <w:p w:rsidR="00D93FF5" w:rsidRDefault="00EC68D5" w:rsidP="002E05E8">
      <w:pPr>
        <w:jc w:val="center"/>
        <w:rPr>
          <w:rFonts w:eastAsia="Times New Roman"/>
          <w:b/>
          <w:bCs/>
          <w:iCs/>
          <w:sz w:val="22"/>
          <w:szCs w:val="22"/>
        </w:rPr>
      </w:pPr>
      <w:r>
        <w:rPr>
          <w:rFonts w:eastAsia="Times New Roman"/>
          <w:b/>
          <w:bCs/>
          <w:iCs/>
          <w:sz w:val="22"/>
          <w:szCs w:val="22"/>
        </w:rPr>
        <w:lastRenderedPageBreak/>
        <w:t>Перечень работ</w:t>
      </w:r>
      <w:r w:rsidRPr="00E2764D">
        <w:rPr>
          <w:rFonts w:eastAsia="Times New Roman"/>
          <w:b/>
          <w:bCs/>
          <w:iCs/>
          <w:sz w:val="22"/>
          <w:szCs w:val="22"/>
        </w:rPr>
        <w:t xml:space="preserve"> по разовой заявке Заказчика</w:t>
      </w:r>
    </w:p>
    <w:p w:rsidR="00EC68D5" w:rsidRDefault="00EC68D5" w:rsidP="002E05E8">
      <w:pPr>
        <w:jc w:val="center"/>
        <w:rPr>
          <w:rFonts w:eastAsia="Times New Roman"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981"/>
        <w:gridCol w:w="11"/>
        <w:gridCol w:w="5103"/>
        <w:gridCol w:w="2268"/>
        <w:gridCol w:w="993"/>
        <w:gridCol w:w="1417"/>
        <w:gridCol w:w="2410"/>
      </w:tblGrid>
      <w:tr w:rsidR="00C73AA2" w:rsidRPr="00F24D1B" w:rsidTr="00750C1F">
        <w:trPr>
          <w:trHeight w:val="40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Виды работ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3AA2" w:rsidRPr="004F102E" w:rsidRDefault="00C73AA2" w:rsidP="00C73AA2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C73AA2">
              <w:rPr>
                <w:rFonts w:eastAsia="Times New Roman"/>
                <w:b/>
                <w:sz w:val="22"/>
                <w:szCs w:val="22"/>
              </w:rPr>
              <w:t>Количество дней выполнения работ в году</w:t>
            </w:r>
          </w:p>
        </w:tc>
      </w:tr>
      <w:tr w:rsidR="00FD1748" w:rsidRPr="00F24D1B" w:rsidTr="00A727F5">
        <w:trPr>
          <w:trHeight w:val="349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1748" w:rsidRPr="004F102E" w:rsidRDefault="00FD1748" w:rsidP="00B237A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1748" w:rsidRPr="004F102E" w:rsidRDefault="00FD1748" w:rsidP="00B237A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1748" w:rsidRPr="004F102E" w:rsidRDefault="00FD1748" w:rsidP="00B237A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1748" w:rsidRPr="004F102E" w:rsidRDefault="00FD1748" w:rsidP="00B237A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1748" w:rsidRPr="004F102E" w:rsidRDefault="00FD1748" w:rsidP="00B237A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1748" w:rsidRPr="004F102E" w:rsidRDefault="00FD1748" w:rsidP="00B237A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1748" w:rsidRPr="004F102E" w:rsidRDefault="00FD1748" w:rsidP="00B237A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D1748" w:rsidRPr="00301478" w:rsidRDefault="00FD1748" w:rsidP="00B237A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Cs/>
                <w:sz w:val="22"/>
                <w:szCs w:val="22"/>
              </w:rPr>
              <w:t>2017</w:t>
            </w:r>
          </w:p>
        </w:tc>
      </w:tr>
      <w:tr w:rsidR="00FD1748" w:rsidRPr="00E2764D" w:rsidTr="00A727F5">
        <w:trPr>
          <w:trHeight w:val="5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FD1748" w:rsidRPr="00E2764D" w:rsidRDefault="00FD1748" w:rsidP="00C73AA2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  <w:lang w:val="en-US"/>
              </w:rPr>
              <w:t>I</w:t>
            </w:r>
            <w:r w:rsidRPr="00E2764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21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D1748" w:rsidRPr="00E2764D" w:rsidRDefault="00FD1748" w:rsidP="00C73AA2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Работы по разовой заявке Заказчика</w:t>
            </w:r>
            <w:r w:rsidR="00EC35E1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, включая, </w:t>
            </w:r>
            <w:proofErr w:type="gramStart"/>
            <w:r w:rsidR="00EC35E1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но</w:t>
            </w:r>
            <w:proofErr w:type="gramEnd"/>
            <w:r w:rsidR="00EC35E1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не ограничиваясь</w:t>
            </w: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(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не входящие в стоимость К</w:t>
            </w:r>
            <w:r>
              <w:rPr>
                <w:rFonts w:eastAsia="Times New Roman"/>
                <w:i/>
                <w:iCs/>
                <w:sz w:val="22"/>
                <w:szCs w:val="22"/>
              </w:rPr>
              <w:t>омплекса работ по эксплуатации и оперативно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-техническому</w:t>
            </w:r>
            <w:r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 xml:space="preserve">обслуживанию </w:t>
            </w:r>
            <w:r>
              <w:rPr>
                <w:rFonts w:eastAsia="Times New Roman"/>
                <w:i/>
                <w:iCs/>
                <w:sz w:val="22"/>
                <w:szCs w:val="22"/>
              </w:rPr>
              <w:t>внутриквартальных сетей</w:t>
            </w: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):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D1748" w:rsidRPr="00E2764D" w:rsidRDefault="00FD1748" w:rsidP="00C73AA2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</w:tr>
      <w:tr w:rsidR="00FD1748" w:rsidRPr="00E2764D" w:rsidTr="00A727F5">
        <w:trPr>
          <w:trHeight w:val="5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FD1748" w:rsidRDefault="00FD1748" w:rsidP="00E82D0D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1748" w:rsidRDefault="00FD1748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Ремонтные работы</w:t>
            </w:r>
          </w:p>
          <w:p w:rsidR="00FD1748" w:rsidRDefault="00FD1748" w:rsidP="00E82D0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748" w:rsidRDefault="00FD1748" w:rsidP="00412EC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1.1</w:t>
            </w:r>
          </w:p>
        </w:tc>
        <w:tc>
          <w:tcPr>
            <w:tcW w:w="5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748" w:rsidRPr="00E2764D" w:rsidRDefault="00FD1748" w:rsidP="00293124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Работы,</w:t>
            </w:r>
            <w:r w:rsidRPr="00293124">
              <w:rPr>
                <w:rFonts w:eastAsia="Times New Roman"/>
                <w:b/>
                <w:sz w:val="22"/>
                <w:szCs w:val="22"/>
              </w:rPr>
              <w:t xml:space="preserve"> выполняемые для обеспечения бесперебойной эксплуатации </w:t>
            </w:r>
            <w:r w:rsidRPr="00293124">
              <w:t xml:space="preserve"> </w:t>
            </w:r>
            <w:r>
              <w:rPr>
                <w:rFonts w:eastAsia="Times New Roman"/>
                <w:b/>
                <w:sz w:val="22"/>
                <w:szCs w:val="22"/>
              </w:rPr>
              <w:t>внутриквартальных</w:t>
            </w:r>
            <w:r w:rsidRPr="00293124">
              <w:rPr>
                <w:rFonts w:eastAsia="Times New Roman"/>
                <w:b/>
                <w:sz w:val="22"/>
                <w:szCs w:val="22"/>
              </w:rPr>
              <w:t xml:space="preserve"> сети 0,4кВ</w:t>
            </w:r>
            <w:r w:rsidRPr="00293124">
              <w:rPr>
                <w:rFonts w:eastAsia="Times New Roman"/>
                <w:b/>
                <w:bCs/>
                <w:sz w:val="22"/>
                <w:szCs w:val="22"/>
              </w:rPr>
              <w:t xml:space="preserve"> </w:t>
            </w:r>
            <w:r w:rsidR="002C6ABA">
              <w:rPr>
                <w:rFonts w:eastAsia="Times New Roman"/>
                <w:b/>
                <w:bCs/>
                <w:sz w:val="22"/>
                <w:szCs w:val="22"/>
              </w:rPr>
              <w:t>по Объекту</w:t>
            </w:r>
            <w:r w:rsidR="002C6ABA" w:rsidRPr="002C6ABA">
              <w:rPr>
                <w:rFonts w:eastAsia="Times New Roman"/>
                <w:b/>
                <w:bCs/>
                <w:sz w:val="22"/>
                <w:szCs w:val="22"/>
              </w:rPr>
              <w:t xml:space="preserve">,  включая, но не ограничиваясь 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1748" w:rsidRDefault="00FD174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293124">
              <w:rPr>
                <w:rFonts w:eastAsia="Times New Roman"/>
                <w:sz w:val="22"/>
                <w:szCs w:val="22"/>
                <w:lang w:val="en-GB"/>
              </w:rPr>
              <w:t xml:space="preserve">По </w:t>
            </w:r>
            <w:proofErr w:type="spellStart"/>
            <w:r w:rsidRPr="00293124">
              <w:rPr>
                <w:rFonts w:eastAsia="Times New Roman"/>
                <w:sz w:val="22"/>
                <w:szCs w:val="22"/>
                <w:lang w:val="en-GB"/>
              </w:rPr>
              <w:t>заявке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1748" w:rsidRDefault="00FD174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1748" w:rsidRDefault="00FD174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1748" w:rsidRPr="008868CA" w:rsidRDefault="00FD1748" w:rsidP="00412EC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EC35E1" w:rsidRPr="00E2764D" w:rsidTr="00A727F5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Pr="004B7608" w:rsidRDefault="004B760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4B7608">
              <w:rPr>
                <w:rFonts w:eastAsia="Times New Roman"/>
                <w:sz w:val="22"/>
                <w:szCs w:val="22"/>
              </w:rPr>
              <w:t>1.1.1</w:t>
            </w:r>
          </w:p>
        </w:tc>
        <w:tc>
          <w:tcPr>
            <w:tcW w:w="5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Pr="00EE7033" w:rsidRDefault="004B7608" w:rsidP="00EE7033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E7033">
              <w:rPr>
                <w:rFonts w:eastAsia="Times New Roman"/>
                <w:b/>
                <w:bCs/>
                <w:sz w:val="22"/>
                <w:szCs w:val="22"/>
              </w:rPr>
              <w:t>Оперативное управле</w:t>
            </w:r>
            <w:r w:rsidR="00EE7033" w:rsidRPr="00EE7033">
              <w:rPr>
                <w:rFonts w:eastAsia="Times New Roman"/>
                <w:b/>
                <w:bCs/>
                <w:sz w:val="22"/>
                <w:szCs w:val="22"/>
              </w:rPr>
              <w:t>ние абонентскими сетями.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Default="00EC35E1" w:rsidP="00293124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246F8B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EE7033" w:rsidRPr="00E2764D" w:rsidTr="00A727F5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E7033" w:rsidRPr="00E2764D" w:rsidRDefault="00EE7033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033" w:rsidRPr="00E2764D" w:rsidRDefault="00EE7033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033" w:rsidRDefault="00EE7033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1.1.1.1</w:t>
            </w:r>
          </w:p>
        </w:tc>
        <w:tc>
          <w:tcPr>
            <w:tcW w:w="5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033" w:rsidRDefault="00EE7033" w:rsidP="00E41E96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Прием, обработка и передача заявок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033" w:rsidRDefault="00EE7033" w:rsidP="00293124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033" w:rsidRPr="00E2764D" w:rsidRDefault="00EE7033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033" w:rsidRPr="00E2764D" w:rsidRDefault="00EE7033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7033" w:rsidRPr="00246F8B" w:rsidRDefault="00EE7033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EC35E1" w:rsidRPr="00E2764D" w:rsidTr="00A727F5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Pr="004B7608" w:rsidRDefault="004B760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1.1.</w:t>
            </w:r>
            <w:r w:rsidR="00EE7033">
              <w:rPr>
                <w:rFonts w:eastAsia="Times New Roman"/>
                <w:sz w:val="22"/>
                <w:szCs w:val="22"/>
              </w:rPr>
              <w:t>1.</w:t>
            </w: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5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Pr="004B7608" w:rsidRDefault="004B7608" w:rsidP="00E41E96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 xml:space="preserve">Производство оперативных переключений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Default="00EC35E1" w:rsidP="00293124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246F8B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EC35E1" w:rsidRPr="00E2764D" w:rsidTr="00A727F5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Pr="004B7608" w:rsidRDefault="004B760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1.1.</w:t>
            </w:r>
            <w:r w:rsidR="00EE7033">
              <w:rPr>
                <w:rFonts w:eastAsia="Times New Roman"/>
                <w:sz w:val="22"/>
                <w:szCs w:val="22"/>
              </w:rPr>
              <w:t>1.</w:t>
            </w:r>
            <w:r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5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Default="004B7608" w:rsidP="00412EC7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 xml:space="preserve">Ликвидация ненормальных режимов работы сети </w:t>
            </w:r>
            <w:r w:rsidR="00E41E96">
              <w:rPr>
                <w:rFonts w:eastAsia="Times New Roman"/>
                <w:bCs/>
                <w:sz w:val="22"/>
                <w:szCs w:val="22"/>
              </w:rPr>
              <w:t>0,4кВ</w:t>
            </w:r>
          </w:p>
          <w:p w:rsidR="00E41E96" w:rsidRDefault="00E41E96" w:rsidP="00412EC7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1.Оперативные переключения</w:t>
            </w:r>
          </w:p>
          <w:p w:rsidR="00E41E96" w:rsidRPr="004B7608" w:rsidRDefault="00E41E96" w:rsidP="00412EC7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2.Выделение поврежденных участков сети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Default="00EC35E1" w:rsidP="00293124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246F8B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EC35E1" w:rsidRPr="00E2764D" w:rsidTr="00A727F5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E2764D" w:rsidRDefault="00EC35E1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Pr="004B7608" w:rsidRDefault="000B756B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bookmarkStart w:id="0" w:name="_GoBack"/>
            <w:bookmarkEnd w:id="0"/>
            <w:r w:rsidR="004B7608">
              <w:rPr>
                <w:rFonts w:eastAsia="Times New Roman"/>
                <w:sz w:val="22"/>
                <w:szCs w:val="22"/>
              </w:rPr>
              <w:t>.1.</w:t>
            </w:r>
            <w:r w:rsidR="00EE7033">
              <w:rPr>
                <w:rFonts w:eastAsia="Times New Roman"/>
                <w:sz w:val="22"/>
                <w:szCs w:val="22"/>
              </w:rPr>
              <w:t>1.</w:t>
            </w:r>
            <w:r w:rsidR="004B7608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5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5E1" w:rsidRPr="004B7608" w:rsidRDefault="00E41E96" w:rsidP="00412EC7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Оформление документации и допуск к выполнению изыскательских и ремонтно-строительных работ на трассах КЛ по телефонограммам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Default="00EC35E1" w:rsidP="00293124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35E1" w:rsidRPr="00E2764D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E1" w:rsidRPr="00246F8B" w:rsidRDefault="00EC35E1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FD1748" w:rsidRPr="00E2764D" w:rsidTr="00A727F5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D1748" w:rsidRPr="00E2764D" w:rsidRDefault="00FD1748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748" w:rsidRPr="00E2764D" w:rsidRDefault="00FD1748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748" w:rsidRPr="004B7608" w:rsidRDefault="00FD1748" w:rsidP="00412EC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1.2</w:t>
            </w:r>
          </w:p>
        </w:tc>
        <w:tc>
          <w:tcPr>
            <w:tcW w:w="5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748" w:rsidRPr="00F6772A" w:rsidRDefault="00FD1748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 xml:space="preserve">Авариные </w:t>
            </w:r>
            <w:proofErr w:type="gramStart"/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ремонтно- восстановительные</w:t>
            </w:r>
            <w:proofErr w:type="gramEnd"/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 xml:space="preserve"> работы 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>внутриквартальной сети 0,4кВ:</w:t>
            </w:r>
          </w:p>
          <w:p w:rsidR="00FD1748" w:rsidRPr="00E2764D" w:rsidRDefault="00FD1748" w:rsidP="00412EC7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ремонтно-восстановител</w:t>
            </w:r>
            <w:r>
              <w:rPr>
                <w:rFonts w:eastAsia="Times New Roman"/>
                <w:sz w:val="22"/>
                <w:szCs w:val="22"/>
              </w:rPr>
              <w:t>ьные работы на КЛ 0,4</w:t>
            </w:r>
            <w:r w:rsidRPr="00E2764D">
              <w:rPr>
                <w:rFonts w:eastAsia="Times New Roman"/>
                <w:sz w:val="22"/>
                <w:szCs w:val="22"/>
              </w:rPr>
              <w:t>кВ</w:t>
            </w:r>
            <w:r w:rsidR="002C6ABA">
              <w:rPr>
                <w:rFonts w:eastAsia="Times New Roman"/>
                <w:sz w:val="22"/>
                <w:szCs w:val="22"/>
              </w:rPr>
              <w:t xml:space="preserve">, </w:t>
            </w:r>
            <w:r w:rsidR="002C6ABA" w:rsidRPr="002C6ABA">
              <w:rPr>
                <w:rFonts w:eastAsia="Times New Roman"/>
                <w:b/>
                <w:sz w:val="22"/>
                <w:szCs w:val="22"/>
              </w:rPr>
              <w:t>включая, но не ограничиваясь.</w:t>
            </w:r>
            <w:r>
              <w:rPr>
                <w:rFonts w:eastAsia="Times New Roman"/>
                <w:sz w:val="22"/>
                <w:szCs w:val="22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1748" w:rsidRPr="00E2764D" w:rsidRDefault="00FD1748" w:rsidP="00293124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 xml:space="preserve">При возникновении АВР.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1748" w:rsidRPr="00E2764D" w:rsidRDefault="00FD174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1748" w:rsidRPr="00E2764D" w:rsidRDefault="00FD1748" w:rsidP="00412EC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1748" w:rsidRPr="00AA0434" w:rsidRDefault="00FD1748" w:rsidP="00AA0434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</w:p>
        </w:tc>
      </w:tr>
    </w:tbl>
    <w:p w:rsidR="00293124" w:rsidRDefault="00293124" w:rsidP="002E05E8">
      <w:pPr>
        <w:jc w:val="both"/>
        <w:rPr>
          <w:b/>
          <w:sz w:val="22"/>
          <w:szCs w:val="22"/>
        </w:rPr>
      </w:pPr>
    </w:p>
    <w:p w:rsidR="0018154D" w:rsidRPr="003F5CD9" w:rsidRDefault="0018154D" w:rsidP="0018154D">
      <w:pPr>
        <w:ind w:left="360" w:firstLine="348"/>
        <w:jc w:val="both"/>
        <w:rPr>
          <w:rFonts w:eastAsia="Times New Roman"/>
          <w:b/>
          <w:sz w:val="22"/>
          <w:szCs w:val="22"/>
          <w:lang w:eastAsia="en-US"/>
        </w:rPr>
      </w:pPr>
      <w:r w:rsidRPr="003F5CD9">
        <w:rPr>
          <w:rFonts w:eastAsia="Times New Roman"/>
          <w:b/>
          <w:sz w:val="22"/>
          <w:szCs w:val="22"/>
          <w:lang w:eastAsia="en-US"/>
        </w:rPr>
        <w:t xml:space="preserve">* При проведении  Разовых работ, не предусмотренных </w:t>
      </w:r>
      <w:proofErr w:type="spellStart"/>
      <w:r w:rsidRPr="003F5CD9">
        <w:rPr>
          <w:rFonts w:eastAsia="Times New Roman"/>
          <w:b/>
          <w:sz w:val="22"/>
          <w:szCs w:val="22"/>
          <w:lang w:eastAsia="en-US"/>
        </w:rPr>
        <w:t>пп</w:t>
      </w:r>
      <w:proofErr w:type="spellEnd"/>
      <w:r w:rsidRPr="003F5CD9">
        <w:rPr>
          <w:rFonts w:eastAsia="Times New Roman"/>
          <w:b/>
          <w:sz w:val="22"/>
          <w:szCs w:val="22"/>
          <w:lang w:eastAsia="en-US"/>
        </w:rPr>
        <w:t>. 1.1.1.1-1.1.1.4, и АВР Исполнитель предоставляет сметный расчет, выполненный в нормативной базе ФСНБ - 2001 (редакция 2014г.) с пересчетом в текущие цены на момент составления сметы. Окончательная стоимость определяется, исходя из фактических объемов выполненных работ, указанных в Акте о приемке выполненных работ (КС-2) и Справке о стоимости выполненных работ (КС-3).</w:t>
      </w:r>
    </w:p>
    <w:p w:rsidR="0018154D" w:rsidRPr="00FD1748" w:rsidRDefault="0018154D" w:rsidP="0018154D">
      <w:pPr>
        <w:rPr>
          <w:sz w:val="22"/>
          <w:szCs w:val="22"/>
        </w:rPr>
      </w:pPr>
    </w:p>
    <w:p w:rsidR="00FD1748" w:rsidRPr="00FD1748" w:rsidRDefault="00FD1748" w:rsidP="00FD1748">
      <w:pPr>
        <w:rPr>
          <w:sz w:val="22"/>
          <w:szCs w:val="22"/>
        </w:rPr>
      </w:pPr>
    </w:p>
    <w:p w:rsidR="00FD1748" w:rsidRPr="00FD1748" w:rsidRDefault="00FD1748" w:rsidP="00FD1748">
      <w:pPr>
        <w:rPr>
          <w:sz w:val="22"/>
          <w:szCs w:val="22"/>
        </w:rPr>
      </w:pPr>
    </w:p>
    <w:p w:rsidR="00FD1748" w:rsidRPr="00FD1748" w:rsidRDefault="00FD1748" w:rsidP="00FD1748">
      <w:pPr>
        <w:rPr>
          <w:sz w:val="22"/>
          <w:szCs w:val="22"/>
        </w:rPr>
      </w:pPr>
    </w:p>
    <w:p w:rsidR="00595182" w:rsidRPr="00FD1748" w:rsidRDefault="00595182" w:rsidP="00FD1748">
      <w:pPr>
        <w:tabs>
          <w:tab w:val="left" w:pos="1818"/>
        </w:tabs>
        <w:rPr>
          <w:sz w:val="22"/>
          <w:szCs w:val="22"/>
        </w:rPr>
      </w:pPr>
    </w:p>
    <w:sectPr w:rsidR="00595182" w:rsidRPr="00FD1748" w:rsidSect="002760C6">
      <w:footerReference w:type="default" r:id="rId14"/>
      <w:pgSz w:w="16838" w:h="11906" w:orient="landscape" w:code="9"/>
      <w:pgMar w:top="426" w:right="567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271" w:rsidRDefault="00AC2271" w:rsidP="00DB23CA">
      <w:r>
        <w:separator/>
      </w:r>
    </w:p>
  </w:endnote>
  <w:endnote w:type="continuationSeparator" w:id="0">
    <w:p w:rsidR="00AC2271" w:rsidRDefault="00AC2271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4519851"/>
      <w:docPartObj>
        <w:docPartGallery w:val="Page Numbers (Bottom of Page)"/>
        <w:docPartUnique/>
      </w:docPartObj>
    </w:sdtPr>
    <w:sdtEndPr/>
    <w:sdtContent>
      <w:p w:rsidR="00B27D7C" w:rsidRDefault="00B27D7C" w:rsidP="00314931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756B">
          <w:rPr>
            <w:noProof/>
          </w:rPr>
          <w:t>13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9707851"/>
      <w:docPartObj>
        <w:docPartGallery w:val="Page Numbers (Bottom of Page)"/>
        <w:docPartUnique/>
      </w:docPartObj>
    </w:sdtPr>
    <w:sdtEndPr/>
    <w:sdtContent>
      <w:p w:rsidR="00B27D7C" w:rsidRDefault="00B27D7C" w:rsidP="00314931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756B">
          <w:rPr>
            <w:noProof/>
          </w:rPr>
          <w:t>18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9403910"/>
      <w:docPartObj>
        <w:docPartGallery w:val="Page Numbers (Bottom of Page)"/>
        <w:docPartUnique/>
      </w:docPartObj>
    </w:sdtPr>
    <w:sdtEndPr/>
    <w:sdtContent>
      <w:p w:rsidR="00B27D7C" w:rsidRDefault="00B27D7C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756B">
          <w:rPr>
            <w:noProof/>
          </w:rPr>
          <w:t>22</w:t>
        </w:r>
        <w:r>
          <w:fldChar w:fldCharType="end"/>
        </w:r>
      </w:p>
    </w:sdtContent>
  </w:sdt>
  <w:p w:rsidR="00B27D7C" w:rsidRDefault="00B27D7C">
    <w:pPr>
      <w:pStyle w:val="af0"/>
    </w:pPr>
  </w:p>
  <w:p w:rsidR="00B27D7C" w:rsidRDefault="00B27D7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271" w:rsidRDefault="00AC2271" w:rsidP="00DB23CA">
      <w:r>
        <w:separator/>
      </w:r>
    </w:p>
  </w:footnote>
  <w:footnote w:type="continuationSeparator" w:id="0">
    <w:p w:rsidR="00AC2271" w:rsidRDefault="00AC2271" w:rsidP="00DB23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958CC"/>
    <w:multiLevelType w:val="hybridMultilevel"/>
    <w:tmpl w:val="560EE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05DA7"/>
    <w:multiLevelType w:val="hybridMultilevel"/>
    <w:tmpl w:val="4FB2C518"/>
    <w:lvl w:ilvl="0" w:tplc="AA8E92BE">
      <w:start w:val="1"/>
      <w:numFmt w:val="bullet"/>
      <w:lvlText w:val=""/>
      <w:lvlJc w:val="left"/>
      <w:pPr>
        <w:ind w:left="2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0" w:hanging="360"/>
      </w:pPr>
      <w:rPr>
        <w:rFonts w:ascii="Wingdings" w:hAnsi="Wingdings" w:hint="default"/>
      </w:rPr>
    </w:lvl>
  </w:abstractNum>
  <w:abstractNum w:abstractNumId="3">
    <w:nsid w:val="077833AC"/>
    <w:multiLevelType w:val="hybridMultilevel"/>
    <w:tmpl w:val="D5802E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D56128"/>
    <w:multiLevelType w:val="hybridMultilevel"/>
    <w:tmpl w:val="0778C36E"/>
    <w:lvl w:ilvl="0" w:tplc="4B706B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9383534"/>
    <w:multiLevelType w:val="hybridMultilevel"/>
    <w:tmpl w:val="EF3433F0"/>
    <w:lvl w:ilvl="0" w:tplc="E898B52C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8">
    <w:nsid w:val="1E0967C9"/>
    <w:multiLevelType w:val="multilevel"/>
    <w:tmpl w:val="6BF2AC0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3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20ED61E0"/>
    <w:multiLevelType w:val="hybridMultilevel"/>
    <w:tmpl w:val="11A09E9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315423"/>
    <w:multiLevelType w:val="multilevel"/>
    <w:tmpl w:val="56BCDF9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13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2">
    <w:nsid w:val="362907F0"/>
    <w:multiLevelType w:val="hybridMultilevel"/>
    <w:tmpl w:val="77C099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42279E"/>
    <w:multiLevelType w:val="hybridMultilevel"/>
    <w:tmpl w:val="9AFE870A"/>
    <w:lvl w:ilvl="0" w:tplc="F5D0CF4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D423C1"/>
    <w:multiLevelType w:val="multilevel"/>
    <w:tmpl w:val="D2C8E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>
    <w:nsid w:val="3AFF1BB6"/>
    <w:multiLevelType w:val="hybridMultilevel"/>
    <w:tmpl w:val="AABC9E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BD21CE1"/>
    <w:multiLevelType w:val="hybridMultilevel"/>
    <w:tmpl w:val="B0A4FA7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43B36A4C"/>
    <w:multiLevelType w:val="hybridMultilevel"/>
    <w:tmpl w:val="E522F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6C7D73"/>
    <w:multiLevelType w:val="hybridMultilevel"/>
    <w:tmpl w:val="D960D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6D3438"/>
    <w:multiLevelType w:val="hybridMultilevel"/>
    <w:tmpl w:val="F818709C"/>
    <w:lvl w:ilvl="0" w:tplc="4B706B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DE42F9"/>
    <w:multiLevelType w:val="hybridMultilevel"/>
    <w:tmpl w:val="F3A467B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521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23">
    <w:nsid w:val="5C2C4134"/>
    <w:multiLevelType w:val="hybridMultilevel"/>
    <w:tmpl w:val="28744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>
    <w:nsid w:val="6B061FB2"/>
    <w:multiLevelType w:val="hybridMultilevel"/>
    <w:tmpl w:val="986E208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E04504"/>
    <w:multiLevelType w:val="hybridMultilevel"/>
    <w:tmpl w:val="B50E4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115316"/>
    <w:multiLevelType w:val="hybridMultilevel"/>
    <w:tmpl w:val="8680476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753545E9"/>
    <w:multiLevelType w:val="hybridMultilevel"/>
    <w:tmpl w:val="94EE0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17"/>
  </w:num>
  <w:num w:numId="5">
    <w:abstractNumId w:val="8"/>
  </w:num>
  <w:num w:numId="6">
    <w:abstractNumId w:val="24"/>
  </w:num>
  <w:num w:numId="7">
    <w:abstractNumId w:val="1"/>
  </w:num>
  <w:num w:numId="8">
    <w:abstractNumId w:val="23"/>
  </w:num>
  <w:num w:numId="9">
    <w:abstractNumId w:val="28"/>
  </w:num>
  <w:num w:numId="10">
    <w:abstractNumId w:val="5"/>
  </w:num>
  <w:num w:numId="11">
    <w:abstractNumId w:val="0"/>
  </w:num>
  <w:num w:numId="12">
    <w:abstractNumId w:val="12"/>
  </w:num>
  <w:num w:numId="13">
    <w:abstractNumId w:val="4"/>
  </w:num>
  <w:num w:numId="14">
    <w:abstractNumId w:val="20"/>
  </w:num>
  <w:num w:numId="15">
    <w:abstractNumId w:val="14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8"/>
  </w:num>
  <w:num w:numId="21">
    <w:abstractNumId w:val="16"/>
  </w:num>
  <w:num w:numId="22">
    <w:abstractNumId w:val="2"/>
  </w:num>
  <w:num w:numId="23">
    <w:abstractNumId w:val="25"/>
  </w:num>
  <w:num w:numId="24">
    <w:abstractNumId w:val="22"/>
  </w:num>
  <w:num w:numId="25">
    <w:abstractNumId w:val="3"/>
  </w:num>
  <w:num w:numId="26">
    <w:abstractNumId w:val="19"/>
  </w:num>
  <w:num w:numId="27">
    <w:abstractNumId w:val="27"/>
  </w:num>
  <w:num w:numId="28">
    <w:abstractNumId w:val="15"/>
  </w:num>
  <w:num w:numId="29">
    <w:abstractNumId w:val="21"/>
  </w:num>
  <w:num w:numId="30">
    <w:abstractNumId w:val="9"/>
  </w:num>
  <w:num w:numId="31">
    <w:abstractNumId w:val="26"/>
  </w:num>
  <w:num w:numId="32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9"/>
  <w:doNotHyphenateCaps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141F"/>
    <w:rsid w:val="00001463"/>
    <w:rsid w:val="00003CCA"/>
    <w:rsid w:val="0000555B"/>
    <w:rsid w:val="00005EE6"/>
    <w:rsid w:val="00006429"/>
    <w:rsid w:val="00006632"/>
    <w:rsid w:val="00007A7F"/>
    <w:rsid w:val="000105F0"/>
    <w:rsid w:val="00012F0D"/>
    <w:rsid w:val="00013E25"/>
    <w:rsid w:val="00014CF0"/>
    <w:rsid w:val="00014D3D"/>
    <w:rsid w:val="00015AB5"/>
    <w:rsid w:val="00015F0E"/>
    <w:rsid w:val="00016608"/>
    <w:rsid w:val="000179BE"/>
    <w:rsid w:val="00017DA9"/>
    <w:rsid w:val="00021230"/>
    <w:rsid w:val="00025BF8"/>
    <w:rsid w:val="00025DD6"/>
    <w:rsid w:val="0002632A"/>
    <w:rsid w:val="00027573"/>
    <w:rsid w:val="000318DC"/>
    <w:rsid w:val="00032269"/>
    <w:rsid w:val="00032A5C"/>
    <w:rsid w:val="00032FD1"/>
    <w:rsid w:val="00034328"/>
    <w:rsid w:val="00035562"/>
    <w:rsid w:val="000363A7"/>
    <w:rsid w:val="00037745"/>
    <w:rsid w:val="00043E84"/>
    <w:rsid w:val="000449FC"/>
    <w:rsid w:val="00044E42"/>
    <w:rsid w:val="000454B3"/>
    <w:rsid w:val="00047966"/>
    <w:rsid w:val="00050E5C"/>
    <w:rsid w:val="00051790"/>
    <w:rsid w:val="000523D1"/>
    <w:rsid w:val="000535A7"/>
    <w:rsid w:val="00053A9A"/>
    <w:rsid w:val="00054424"/>
    <w:rsid w:val="000570B3"/>
    <w:rsid w:val="000571B7"/>
    <w:rsid w:val="000571ED"/>
    <w:rsid w:val="00057BA7"/>
    <w:rsid w:val="00061C8B"/>
    <w:rsid w:val="00062A2B"/>
    <w:rsid w:val="00064923"/>
    <w:rsid w:val="0006642B"/>
    <w:rsid w:val="00067285"/>
    <w:rsid w:val="00067E7F"/>
    <w:rsid w:val="000703E5"/>
    <w:rsid w:val="000706A4"/>
    <w:rsid w:val="00070B95"/>
    <w:rsid w:val="00072A45"/>
    <w:rsid w:val="000756A1"/>
    <w:rsid w:val="00075FA8"/>
    <w:rsid w:val="00076CB6"/>
    <w:rsid w:val="0008153D"/>
    <w:rsid w:val="00082183"/>
    <w:rsid w:val="0008505A"/>
    <w:rsid w:val="00087615"/>
    <w:rsid w:val="00087977"/>
    <w:rsid w:val="000901CC"/>
    <w:rsid w:val="00095CE1"/>
    <w:rsid w:val="00096D14"/>
    <w:rsid w:val="00097A98"/>
    <w:rsid w:val="000A10BF"/>
    <w:rsid w:val="000A1963"/>
    <w:rsid w:val="000A300D"/>
    <w:rsid w:val="000A30B3"/>
    <w:rsid w:val="000A4583"/>
    <w:rsid w:val="000A4996"/>
    <w:rsid w:val="000A518E"/>
    <w:rsid w:val="000A6806"/>
    <w:rsid w:val="000A6E54"/>
    <w:rsid w:val="000B1218"/>
    <w:rsid w:val="000B3A6C"/>
    <w:rsid w:val="000B50EE"/>
    <w:rsid w:val="000B54A2"/>
    <w:rsid w:val="000B5757"/>
    <w:rsid w:val="000B756B"/>
    <w:rsid w:val="000C0E96"/>
    <w:rsid w:val="000C1F09"/>
    <w:rsid w:val="000C23B3"/>
    <w:rsid w:val="000C50E2"/>
    <w:rsid w:val="000C54D3"/>
    <w:rsid w:val="000C6945"/>
    <w:rsid w:val="000C6B22"/>
    <w:rsid w:val="000D1630"/>
    <w:rsid w:val="000D2219"/>
    <w:rsid w:val="000D2359"/>
    <w:rsid w:val="000D4008"/>
    <w:rsid w:val="000D6F3F"/>
    <w:rsid w:val="000D7F6C"/>
    <w:rsid w:val="000E0EA7"/>
    <w:rsid w:val="000E204B"/>
    <w:rsid w:val="000E205B"/>
    <w:rsid w:val="000E2716"/>
    <w:rsid w:val="000E4370"/>
    <w:rsid w:val="000E61E9"/>
    <w:rsid w:val="000F0595"/>
    <w:rsid w:val="000F4070"/>
    <w:rsid w:val="000F5137"/>
    <w:rsid w:val="000F538B"/>
    <w:rsid w:val="000F630A"/>
    <w:rsid w:val="000F6BAE"/>
    <w:rsid w:val="000F771B"/>
    <w:rsid w:val="00101213"/>
    <w:rsid w:val="00101693"/>
    <w:rsid w:val="0010246A"/>
    <w:rsid w:val="00104719"/>
    <w:rsid w:val="00105128"/>
    <w:rsid w:val="00111F70"/>
    <w:rsid w:val="0011245C"/>
    <w:rsid w:val="0011332D"/>
    <w:rsid w:val="00113EF2"/>
    <w:rsid w:val="0011697D"/>
    <w:rsid w:val="001204E9"/>
    <w:rsid w:val="0012209C"/>
    <w:rsid w:val="001221CC"/>
    <w:rsid w:val="0012244B"/>
    <w:rsid w:val="0012361C"/>
    <w:rsid w:val="001245EB"/>
    <w:rsid w:val="00124AEC"/>
    <w:rsid w:val="0012503B"/>
    <w:rsid w:val="001265B8"/>
    <w:rsid w:val="00127754"/>
    <w:rsid w:val="00127E24"/>
    <w:rsid w:val="00127F1C"/>
    <w:rsid w:val="00130AEB"/>
    <w:rsid w:val="00130CEC"/>
    <w:rsid w:val="00130FEA"/>
    <w:rsid w:val="0013130B"/>
    <w:rsid w:val="00131A0B"/>
    <w:rsid w:val="00133C37"/>
    <w:rsid w:val="001374EA"/>
    <w:rsid w:val="001377BB"/>
    <w:rsid w:val="00144480"/>
    <w:rsid w:val="0014449F"/>
    <w:rsid w:val="00146134"/>
    <w:rsid w:val="00150DBE"/>
    <w:rsid w:val="00151032"/>
    <w:rsid w:val="001529A9"/>
    <w:rsid w:val="0015303C"/>
    <w:rsid w:val="00155064"/>
    <w:rsid w:val="00155156"/>
    <w:rsid w:val="001557EF"/>
    <w:rsid w:val="00156A95"/>
    <w:rsid w:val="00156ADE"/>
    <w:rsid w:val="00157C76"/>
    <w:rsid w:val="0016052D"/>
    <w:rsid w:val="001605B3"/>
    <w:rsid w:val="00160BB3"/>
    <w:rsid w:val="001614E5"/>
    <w:rsid w:val="001622DC"/>
    <w:rsid w:val="00162329"/>
    <w:rsid w:val="00163CBC"/>
    <w:rsid w:val="00165EF5"/>
    <w:rsid w:val="0017007B"/>
    <w:rsid w:val="00172FA1"/>
    <w:rsid w:val="00173435"/>
    <w:rsid w:val="00174A2D"/>
    <w:rsid w:val="00175336"/>
    <w:rsid w:val="0018154D"/>
    <w:rsid w:val="00182952"/>
    <w:rsid w:val="001834C3"/>
    <w:rsid w:val="00183F88"/>
    <w:rsid w:val="00185257"/>
    <w:rsid w:val="00185BF7"/>
    <w:rsid w:val="00186481"/>
    <w:rsid w:val="001869B9"/>
    <w:rsid w:val="00190087"/>
    <w:rsid w:val="00191566"/>
    <w:rsid w:val="00191987"/>
    <w:rsid w:val="00192D4E"/>
    <w:rsid w:val="0019589F"/>
    <w:rsid w:val="0019652C"/>
    <w:rsid w:val="00196BAA"/>
    <w:rsid w:val="001A3BA3"/>
    <w:rsid w:val="001A62C9"/>
    <w:rsid w:val="001A69B6"/>
    <w:rsid w:val="001A6DEA"/>
    <w:rsid w:val="001B0F79"/>
    <w:rsid w:val="001B1D74"/>
    <w:rsid w:val="001B3E07"/>
    <w:rsid w:val="001B4BCA"/>
    <w:rsid w:val="001B5323"/>
    <w:rsid w:val="001B6E13"/>
    <w:rsid w:val="001B7380"/>
    <w:rsid w:val="001C0CCA"/>
    <w:rsid w:val="001C0FE0"/>
    <w:rsid w:val="001C1556"/>
    <w:rsid w:val="001C19A7"/>
    <w:rsid w:val="001C3441"/>
    <w:rsid w:val="001C364E"/>
    <w:rsid w:val="001C61D0"/>
    <w:rsid w:val="001C6ABE"/>
    <w:rsid w:val="001D13CF"/>
    <w:rsid w:val="001D179A"/>
    <w:rsid w:val="001D1BEF"/>
    <w:rsid w:val="001D39F1"/>
    <w:rsid w:val="001D42F6"/>
    <w:rsid w:val="001D5B70"/>
    <w:rsid w:val="001E1220"/>
    <w:rsid w:val="001E1245"/>
    <w:rsid w:val="001E3024"/>
    <w:rsid w:val="001E3303"/>
    <w:rsid w:val="001E435D"/>
    <w:rsid w:val="001E6BF5"/>
    <w:rsid w:val="001E747F"/>
    <w:rsid w:val="001F0836"/>
    <w:rsid w:val="001F118F"/>
    <w:rsid w:val="001F4060"/>
    <w:rsid w:val="001F4FE2"/>
    <w:rsid w:val="001F6C3F"/>
    <w:rsid w:val="00200104"/>
    <w:rsid w:val="0020048E"/>
    <w:rsid w:val="002059A8"/>
    <w:rsid w:val="002072C2"/>
    <w:rsid w:val="00210351"/>
    <w:rsid w:val="00211F39"/>
    <w:rsid w:val="00212E70"/>
    <w:rsid w:val="00214671"/>
    <w:rsid w:val="0021624C"/>
    <w:rsid w:val="00216D0D"/>
    <w:rsid w:val="00216E7A"/>
    <w:rsid w:val="00222D5F"/>
    <w:rsid w:val="00223AD2"/>
    <w:rsid w:val="00223FB9"/>
    <w:rsid w:val="00225948"/>
    <w:rsid w:val="00226A86"/>
    <w:rsid w:val="002271C4"/>
    <w:rsid w:val="00230B79"/>
    <w:rsid w:val="002331DF"/>
    <w:rsid w:val="00233335"/>
    <w:rsid w:val="002354FE"/>
    <w:rsid w:val="00237633"/>
    <w:rsid w:val="00240EC1"/>
    <w:rsid w:val="00241549"/>
    <w:rsid w:val="0024278F"/>
    <w:rsid w:val="00242917"/>
    <w:rsid w:val="00242E65"/>
    <w:rsid w:val="00243296"/>
    <w:rsid w:val="0024355F"/>
    <w:rsid w:val="00246F8B"/>
    <w:rsid w:val="00247222"/>
    <w:rsid w:val="00250300"/>
    <w:rsid w:val="002524E7"/>
    <w:rsid w:val="00252FED"/>
    <w:rsid w:val="0025312E"/>
    <w:rsid w:val="00253C3C"/>
    <w:rsid w:val="00256D2B"/>
    <w:rsid w:val="00261939"/>
    <w:rsid w:val="00261EA6"/>
    <w:rsid w:val="00263092"/>
    <w:rsid w:val="00263C49"/>
    <w:rsid w:val="002643EC"/>
    <w:rsid w:val="002648D7"/>
    <w:rsid w:val="00266888"/>
    <w:rsid w:val="00267EF5"/>
    <w:rsid w:val="00270190"/>
    <w:rsid w:val="00271CD8"/>
    <w:rsid w:val="00272E86"/>
    <w:rsid w:val="00274E4A"/>
    <w:rsid w:val="002760C6"/>
    <w:rsid w:val="0028190F"/>
    <w:rsid w:val="00282A1F"/>
    <w:rsid w:val="0028313F"/>
    <w:rsid w:val="00285BFF"/>
    <w:rsid w:val="00286E57"/>
    <w:rsid w:val="0028706A"/>
    <w:rsid w:val="00287F14"/>
    <w:rsid w:val="0029034D"/>
    <w:rsid w:val="00290B53"/>
    <w:rsid w:val="00290CDB"/>
    <w:rsid w:val="00293124"/>
    <w:rsid w:val="00293873"/>
    <w:rsid w:val="00293B24"/>
    <w:rsid w:val="00293D53"/>
    <w:rsid w:val="002946A6"/>
    <w:rsid w:val="00295A9E"/>
    <w:rsid w:val="00295D95"/>
    <w:rsid w:val="002964B8"/>
    <w:rsid w:val="002A02A3"/>
    <w:rsid w:val="002A28A2"/>
    <w:rsid w:val="002A367F"/>
    <w:rsid w:val="002A3C42"/>
    <w:rsid w:val="002A40B7"/>
    <w:rsid w:val="002A4215"/>
    <w:rsid w:val="002A477F"/>
    <w:rsid w:val="002A5A98"/>
    <w:rsid w:val="002A5E6A"/>
    <w:rsid w:val="002A782B"/>
    <w:rsid w:val="002B00D6"/>
    <w:rsid w:val="002B4785"/>
    <w:rsid w:val="002B59E8"/>
    <w:rsid w:val="002B5C55"/>
    <w:rsid w:val="002B5FEB"/>
    <w:rsid w:val="002B7695"/>
    <w:rsid w:val="002C119F"/>
    <w:rsid w:val="002C3A25"/>
    <w:rsid w:val="002C4100"/>
    <w:rsid w:val="002C41AC"/>
    <w:rsid w:val="002C6ABA"/>
    <w:rsid w:val="002C7118"/>
    <w:rsid w:val="002D0436"/>
    <w:rsid w:val="002D2F17"/>
    <w:rsid w:val="002D36F1"/>
    <w:rsid w:val="002D38A5"/>
    <w:rsid w:val="002D3A0E"/>
    <w:rsid w:val="002D413D"/>
    <w:rsid w:val="002D6437"/>
    <w:rsid w:val="002D7E00"/>
    <w:rsid w:val="002E03FD"/>
    <w:rsid w:val="002E05E8"/>
    <w:rsid w:val="002E0AC6"/>
    <w:rsid w:val="002E2BEA"/>
    <w:rsid w:val="002E51F4"/>
    <w:rsid w:val="002F1487"/>
    <w:rsid w:val="002F437E"/>
    <w:rsid w:val="002F4538"/>
    <w:rsid w:val="002F4BA5"/>
    <w:rsid w:val="002F56F0"/>
    <w:rsid w:val="002F5DCB"/>
    <w:rsid w:val="002F686B"/>
    <w:rsid w:val="00300724"/>
    <w:rsid w:val="00301478"/>
    <w:rsid w:val="0030169C"/>
    <w:rsid w:val="00302F7F"/>
    <w:rsid w:val="00304ABF"/>
    <w:rsid w:val="003052B3"/>
    <w:rsid w:val="003075B9"/>
    <w:rsid w:val="00307CE6"/>
    <w:rsid w:val="0031188A"/>
    <w:rsid w:val="00311EE6"/>
    <w:rsid w:val="003140B2"/>
    <w:rsid w:val="00314931"/>
    <w:rsid w:val="0031594E"/>
    <w:rsid w:val="00315CAC"/>
    <w:rsid w:val="0031652D"/>
    <w:rsid w:val="00317BFB"/>
    <w:rsid w:val="00317C4B"/>
    <w:rsid w:val="0032045B"/>
    <w:rsid w:val="003250B6"/>
    <w:rsid w:val="003265AB"/>
    <w:rsid w:val="00326FA2"/>
    <w:rsid w:val="003272C5"/>
    <w:rsid w:val="00332257"/>
    <w:rsid w:val="00332B74"/>
    <w:rsid w:val="0033328C"/>
    <w:rsid w:val="0033424E"/>
    <w:rsid w:val="00335FDB"/>
    <w:rsid w:val="00337E6E"/>
    <w:rsid w:val="00341D66"/>
    <w:rsid w:val="00342B4E"/>
    <w:rsid w:val="00342C78"/>
    <w:rsid w:val="00343181"/>
    <w:rsid w:val="00343A46"/>
    <w:rsid w:val="00345818"/>
    <w:rsid w:val="0034589B"/>
    <w:rsid w:val="00347D48"/>
    <w:rsid w:val="00347DCC"/>
    <w:rsid w:val="0035022C"/>
    <w:rsid w:val="00351D49"/>
    <w:rsid w:val="003528A7"/>
    <w:rsid w:val="003530D7"/>
    <w:rsid w:val="00356E75"/>
    <w:rsid w:val="00357E4C"/>
    <w:rsid w:val="0036192B"/>
    <w:rsid w:val="00363165"/>
    <w:rsid w:val="003644D8"/>
    <w:rsid w:val="003647A3"/>
    <w:rsid w:val="00364DBA"/>
    <w:rsid w:val="00365715"/>
    <w:rsid w:val="00365944"/>
    <w:rsid w:val="00366A75"/>
    <w:rsid w:val="00366E94"/>
    <w:rsid w:val="00367C2B"/>
    <w:rsid w:val="00371F2C"/>
    <w:rsid w:val="00372EC2"/>
    <w:rsid w:val="003751DD"/>
    <w:rsid w:val="00385FA3"/>
    <w:rsid w:val="00386652"/>
    <w:rsid w:val="00386B2B"/>
    <w:rsid w:val="00390A21"/>
    <w:rsid w:val="00390ADF"/>
    <w:rsid w:val="00391B49"/>
    <w:rsid w:val="0039259B"/>
    <w:rsid w:val="00392874"/>
    <w:rsid w:val="00395138"/>
    <w:rsid w:val="003954E2"/>
    <w:rsid w:val="003957CA"/>
    <w:rsid w:val="003963B2"/>
    <w:rsid w:val="00396BA9"/>
    <w:rsid w:val="00397C6B"/>
    <w:rsid w:val="003A0D16"/>
    <w:rsid w:val="003A18F3"/>
    <w:rsid w:val="003A5BA1"/>
    <w:rsid w:val="003A7CC5"/>
    <w:rsid w:val="003B3F91"/>
    <w:rsid w:val="003B438D"/>
    <w:rsid w:val="003B49AA"/>
    <w:rsid w:val="003B6DA7"/>
    <w:rsid w:val="003B7E39"/>
    <w:rsid w:val="003C0E49"/>
    <w:rsid w:val="003C1751"/>
    <w:rsid w:val="003C1916"/>
    <w:rsid w:val="003C33E1"/>
    <w:rsid w:val="003C62AD"/>
    <w:rsid w:val="003C7EC6"/>
    <w:rsid w:val="003D3086"/>
    <w:rsid w:val="003D3A33"/>
    <w:rsid w:val="003D3B55"/>
    <w:rsid w:val="003D6128"/>
    <w:rsid w:val="003D7437"/>
    <w:rsid w:val="003E0B0B"/>
    <w:rsid w:val="003E2357"/>
    <w:rsid w:val="003E3692"/>
    <w:rsid w:val="003E3A6E"/>
    <w:rsid w:val="003E3B93"/>
    <w:rsid w:val="003E4084"/>
    <w:rsid w:val="003E4418"/>
    <w:rsid w:val="003E5317"/>
    <w:rsid w:val="003E5CF3"/>
    <w:rsid w:val="003E702B"/>
    <w:rsid w:val="003E73CD"/>
    <w:rsid w:val="003F1DD6"/>
    <w:rsid w:val="003F2156"/>
    <w:rsid w:val="003F2D8D"/>
    <w:rsid w:val="003F69E4"/>
    <w:rsid w:val="003F6B46"/>
    <w:rsid w:val="00400FF0"/>
    <w:rsid w:val="004018E6"/>
    <w:rsid w:val="00402150"/>
    <w:rsid w:val="0040461E"/>
    <w:rsid w:val="004052BF"/>
    <w:rsid w:val="00406B18"/>
    <w:rsid w:val="0041097F"/>
    <w:rsid w:val="00411F94"/>
    <w:rsid w:val="0041276B"/>
    <w:rsid w:val="00412EC7"/>
    <w:rsid w:val="004132A1"/>
    <w:rsid w:val="00414B4A"/>
    <w:rsid w:val="00416F2E"/>
    <w:rsid w:val="00422A4E"/>
    <w:rsid w:val="004250B2"/>
    <w:rsid w:val="00425427"/>
    <w:rsid w:val="004278FE"/>
    <w:rsid w:val="0043156F"/>
    <w:rsid w:val="00431AFC"/>
    <w:rsid w:val="00431DD0"/>
    <w:rsid w:val="004322CB"/>
    <w:rsid w:val="004342F8"/>
    <w:rsid w:val="00434773"/>
    <w:rsid w:val="00435805"/>
    <w:rsid w:val="00437A21"/>
    <w:rsid w:val="004402B9"/>
    <w:rsid w:val="00441CCE"/>
    <w:rsid w:val="00443880"/>
    <w:rsid w:val="00445A9C"/>
    <w:rsid w:val="00445AA8"/>
    <w:rsid w:val="00445BE4"/>
    <w:rsid w:val="00446159"/>
    <w:rsid w:val="00446281"/>
    <w:rsid w:val="00450E29"/>
    <w:rsid w:val="004517F3"/>
    <w:rsid w:val="004525EE"/>
    <w:rsid w:val="00453D2C"/>
    <w:rsid w:val="004563AE"/>
    <w:rsid w:val="00457737"/>
    <w:rsid w:val="00457BAF"/>
    <w:rsid w:val="00461C0B"/>
    <w:rsid w:val="00462A38"/>
    <w:rsid w:val="0046329E"/>
    <w:rsid w:val="00464809"/>
    <w:rsid w:val="00465E92"/>
    <w:rsid w:val="004675E9"/>
    <w:rsid w:val="004744FE"/>
    <w:rsid w:val="004749D1"/>
    <w:rsid w:val="00476DE3"/>
    <w:rsid w:val="0047772B"/>
    <w:rsid w:val="00480BCF"/>
    <w:rsid w:val="004820DD"/>
    <w:rsid w:val="004846EB"/>
    <w:rsid w:val="00484962"/>
    <w:rsid w:val="004854B0"/>
    <w:rsid w:val="0048681C"/>
    <w:rsid w:val="00486EEE"/>
    <w:rsid w:val="00487183"/>
    <w:rsid w:val="00487297"/>
    <w:rsid w:val="004908C2"/>
    <w:rsid w:val="00491A28"/>
    <w:rsid w:val="004954E1"/>
    <w:rsid w:val="004967EB"/>
    <w:rsid w:val="004A02FF"/>
    <w:rsid w:val="004A05ED"/>
    <w:rsid w:val="004A13AD"/>
    <w:rsid w:val="004A252C"/>
    <w:rsid w:val="004A7B60"/>
    <w:rsid w:val="004B1859"/>
    <w:rsid w:val="004B33B3"/>
    <w:rsid w:val="004B35D3"/>
    <w:rsid w:val="004B4BDA"/>
    <w:rsid w:val="004B5444"/>
    <w:rsid w:val="004B7608"/>
    <w:rsid w:val="004C0398"/>
    <w:rsid w:val="004C22B5"/>
    <w:rsid w:val="004C4C8C"/>
    <w:rsid w:val="004C5103"/>
    <w:rsid w:val="004C54E5"/>
    <w:rsid w:val="004C56E7"/>
    <w:rsid w:val="004C6A4D"/>
    <w:rsid w:val="004C7491"/>
    <w:rsid w:val="004C79A6"/>
    <w:rsid w:val="004D151B"/>
    <w:rsid w:val="004D1D5D"/>
    <w:rsid w:val="004D2EA2"/>
    <w:rsid w:val="004D3F73"/>
    <w:rsid w:val="004D44E9"/>
    <w:rsid w:val="004E00A0"/>
    <w:rsid w:val="004E1163"/>
    <w:rsid w:val="004E15A7"/>
    <w:rsid w:val="004E1DA6"/>
    <w:rsid w:val="004E2B5D"/>
    <w:rsid w:val="004E4746"/>
    <w:rsid w:val="004E49A3"/>
    <w:rsid w:val="004E4A9C"/>
    <w:rsid w:val="004E58F6"/>
    <w:rsid w:val="004E6DA8"/>
    <w:rsid w:val="004E7A87"/>
    <w:rsid w:val="004F06E9"/>
    <w:rsid w:val="004F102E"/>
    <w:rsid w:val="004F2ACD"/>
    <w:rsid w:val="004F2F2A"/>
    <w:rsid w:val="004F4577"/>
    <w:rsid w:val="004F6042"/>
    <w:rsid w:val="00500F5F"/>
    <w:rsid w:val="005016B1"/>
    <w:rsid w:val="00501B0B"/>
    <w:rsid w:val="00501FB9"/>
    <w:rsid w:val="0050314E"/>
    <w:rsid w:val="00505D2A"/>
    <w:rsid w:val="00506B92"/>
    <w:rsid w:val="00506CFB"/>
    <w:rsid w:val="0050758A"/>
    <w:rsid w:val="00507A0A"/>
    <w:rsid w:val="00510A33"/>
    <w:rsid w:val="00510F18"/>
    <w:rsid w:val="00512139"/>
    <w:rsid w:val="00512C30"/>
    <w:rsid w:val="00513942"/>
    <w:rsid w:val="0051515E"/>
    <w:rsid w:val="0051527B"/>
    <w:rsid w:val="0051623F"/>
    <w:rsid w:val="00517F07"/>
    <w:rsid w:val="005208D1"/>
    <w:rsid w:val="00522718"/>
    <w:rsid w:val="005228C2"/>
    <w:rsid w:val="00524361"/>
    <w:rsid w:val="00524B58"/>
    <w:rsid w:val="005320E4"/>
    <w:rsid w:val="005326FF"/>
    <w:rsid w:val="005374C8"/>
    <w:rsid w:val="00537DD3"/>
    <w:rsid w:val="0054321D"/>
    <w:rsid w:val="005434F7"/>
    <w:rsid w:val="00543883"/>
    <w:rsid w:val="00544A4E"/>
    <w:rsid w:val="005510C5"/>
    <w:rsid w:val="005518A3"/>
    <w:rsid w:val="0055226B"/>
    <w:rsid w:val="005531A8"/>
    <w:rsid w:val="00553E10"/>
    <w:rsid w:val="00554C55"/>
    <w:rsid w:val="00555037"/>
    <w:rsid w:val="00556C87"/>
    <w:rsid w:val="00562C01"/>
    <w:rsid w:val="00564690"/>
    <w:rsid w:val="00564B25"/>
    <w:rsid w:val="00565E7F"/>
    <w:rsid w:val="00566947"/>
    <w:rsid w:val="00566F8B"/>
    <w:rsid w:val="00566FC1"/>
    <w:rsid w:val="00566FF8"/>
    <w:rsid w:val="005703B5"/>
    <w:rsid w:val="00570CFB"/>
    <w:rsid w:val="00571F67"/>
    <w:rsid w:val="0057280C"/>
    <w:rsid w:val="0057342A"/>
    <w:rsid w:val="00573BA7"/>
    <w:rsid w:val="00574CE6"/>
    <w:rsid w:val="00580A4D"/>
    <w:rsid w:val="0058110F"/>
    <w:rsid w:val="00581332"/>
    <w:rsid w:val="005813C2"/>
    <w:rsid w:val="005829AE"/>
    <w:rsid w:val="00583394"/>
    <w:rsid w:val="005836B3"/>
    <w:rsid w:val="00583CE8"/>
    <w:rsid w:val="00584BE2"/>
    <w:rsid w:val="00587D4D"/>
    <w:rsid w:val="0059044A"/>
    <w:rsid w:val="0059063B"/>
    <w:rsid w:val="00591723"/>
    <w:rsid w:val="0059207D"/>
    <w:rsid w:val="00595182"/>
    <w:rsid w:val="00595583"/>
    <w:rsid w:val="00596010"/>
    <w:rsid w:val="005A31D6"/>
    <w:rsid w:val="005A59FA"/>
    <w:rsid w:val="005A61D0"/>
    <w:rsid w:val="005A6B67"/>
    <w:rsid w:val="005B0591"/>
    <w:rsid w:val="005B0CB4"/>
    <w:rsid w:val="005B1CD1"/>
    <w:rsid w:val="005B30D2"/>
    <w:rsid w:val="005B3DEE"/>
    <w:rsid w:val="005B55A0"/>
    <w:rsid w:val="005C30AD"/>
    <w:rsid w:val="005C5BB1"/>
    <w:rsid w:val="005C6367"/>
    <w:rsid w:val="005C704F"/>
    <w:rsid w:val="005C794A"/>
    <w:rsid w:val="005D21A0"/>
    <w:rsid w:val="005D3F84"/>
    <w:rsid w:val="005D4B6C"/>
    <w:rsid w:val="005D5E07"/>
    <w:rsid w:val="005D6CAA"/>
    <w:rsid w:val="005E1515"/>
    <w:rsid w:val="005E48D1"/>
    <w:rsid w:val="005E56AE"/>
    <w:rsid w:val="005E697A"/>
    <w:rsid w:val="005F2C0E"/>
    <w:rsid w:val="005F3819"/>
    <w:rsid w:val="005F5836"/>
    <w:rsid w:val="00601A09"/>
    <w:rsid w:val="00602938"/>
    <w:rsid w:val="0060313D"/>
    <w:rsid w:val="00603276"/>
    <w:rsid w:val="006040D1"/>
    <w:rsid w:val="0060594B"/>
    <w:rsid w:val="00611CFD"/>
    <w:rsid w:val="006136BC"/>
    <w:rsid w:val="00613B03"/>
    <w:rsid w:val="00620DB2"/>
    <w:rsid w:val="006213C8"/>
    <w:rsid w:val="00622180"/>
    <w:rsid w:val="0062266E"/>
    <w:rsid w:val="00622881"/>
    <w:rsid w:val="00625592"/>
    <w:rsid w:val="006255CD"/>
    <w:rsid w:val="006255ED"/>
    <w:rsid w:val="00626678"/>
    <w:rsid w:val="0063125F"/>
    <w:rsid w:val="006314E8"/>
    <w:rsid w:val="00631874"/>
    <w:rsid w:val="00631B39"/>
    <w:rsid w:val="00633888"/>
    <w:rsid w:val="00633AE8"/>
    <w:rsid w:val="00634C27"/>
    <w:rsid w:val="006351FD"/>
    <w:rsid w:val="006359CF"/>
    <w:rsid w:val="00640BEB"/>
    <w:rsid w:val="00643118"/>
    <w:rsid w:val="0064388B"/>
    <w:rsid w:val="00643DC2"/>
    <w:rsid w:val="006441F3"/>
    <w:rsid w:val="00644E91"/>
    <w:rsid w:val="00646A98"/>
    <w:rsid w:val="00650A26"/>
    <w:rsid w:val="006527AB"/>
    <w:rsid w:val="006527FC"/>
    <w:rsid w:val="0065435E"/>
    <w:rsid w:val="00657393"/>
    <w:rsid w:val="00657C1D"/>
    <w:rsid w:val="006608B8"/>
    <w:rsid w:val="00660B9B"/>
    <w:rsid w:val="00665EE7"/>
    <w:rsid w:val="00667108"/>
    <w:rsid w:val="00670CFC"/>
    <w:rsid w:val="00677CAD"/>
    <w:rsid w:val="00681E60"/>
    <w:rsid w:val="00682038"/>
    <w:rsid w:val="0068335C"/>
    <w:rsid w:val="00684D75"/>
    <w:rsid w:val="00687AA7"/>
    <w:rsid w:val="00690008"/>
    <w:rsid w:val="00690664"/>
    <w:rsid w:val="00690BF9"/>
    <w:rsid w:val="00692204"/>
    <w:rsid w:val="006922FF"/>
    <w:rsid w:val="006933D1"/>
    <w:rsid w:val="00694A5F"/>
    <w:rsid w:val="00696221"/>
    <w:rsid w:val="00696336"/>
    <w:rsid w:val="006965A4"/>
    <w:rsid w:val="00696906"/>
    <w:rsid w:val="006A1E77"/>
    <w:rsid w:val="006A30A3"/>
    <w:rsid w:val="006A3226"/>
    <w:rsid w:val="006A4537"/>
    <w:rsid w:val="006A6BA2"/>
    <w:rsid w:val="006A7374"/>
    <w:rsid w:val="006A7677"/>
    <w:rsid w:val="006B2CDE"/>
    <w:rsid w:val="006B53A6"/>
    <w:rsid w:val="006B688B"/>
    <w:rsid w:val="006B787A"/>
    <w:rsid w:val="006C00C9"/>
    <w:rsid w:val="006C0436"/>
    <w:rsid w:val="006C16EA"/>
    <w:rsid w:val="006C2EDD"/>
    <w:rsid w:val="006C31B7"/>
    <w:rsid w:val="006C3E30"/>
    <w:rsid w:val="006C4412"/>
    <w:rsid w:val="006C4D65"/>
    <w:rsid w:val="006C78FC"/>
    <w:rsid w:val="006D3A21"/>
    <w:rsid w:val="006D6A0C"/>
    <w:rsid w:val="006E2D13"/>
    <w:rsid w:val="006E7146"/>
    <w:rsid w:val="006E7572"/>
    <w:rsid w:val="006E768B"/>
    <w:rsid w:val="006E7EF4"/>
    <w:rsid w:val="006F0887"/>
    <w:rsid w:val="006F0A1D"/>
    <w:rsid w:val="006F110D"/>
    <w:rsid w:val="006F13FA"/>
    <w:rsid w:val="006F1482"/>
    <w:rsid w:val="006F1B8E"/>
    <w:rsid w:val="006F75AA"/>
    <w:rsid w:val="00701B79"/>
    <w:rsid w:val="0070256C"/>
    <w:rsid w:val="00702887"/>
    <w:rsid w:val="00702C58"/>
    <w:rsid w:val="0070315D"/>
    <w:rsid w:val="00704321"/>
    <w:rsid w:val="0070478E"/>
    <w:rsid w:val="00704D6E"/>
    <w:rsid w:val="00706101"/>
    <w:rsid w:val="00706B90"/>
    <w:rsid w:val="007124CE"/>
    <w:rsid w:val="00714305"/>
    <w:rsid w:val="007201B7"/>
    <w:rsid w:val="007203DE"/>
    <w:rsid w:val="00721EDA"/>
    <w:rsid w:val="00724B7D"/>
    <w:rsid w:val="007258EB"/>
    <w:rsid w:val="007260A8"/>
    <w:rsid w:val="00727193"/>
    <w:rsid w:val="00727629"/>
    <w:rsid w:val="0073157C"/>
    <w:rsid w:val="007340D8"/>
    <w:rsid w:val="007348CF"/>
    <w:rsid w:val="00740DB8"/>
    <w:rsid w:val="00742EE1"/>
    <w:rsid w:val="00743051"/>
    <w:rsid w:val="007431C9"/>
    <w:rsid w:val="00743481"/>
    <w:rsid w:val="0074378F"/>
    <w:rsid w:val="00745A80"/>
    <w:rsid w:val="00746DC1"/>
    <w:rsid w:val="00746FCE"/>
    <w:rsid w:val="00750C1F"/>
    <w:rsid w:val="0075139A"/>
    <w:rsid w:val="00751445"/>
    <w:rsid w:val="00751C6D"/>
    <w:rsid w:val="00762238"/>
    <w:rsid w:val="00762BE9"/>
    <w:rsid w:val="00764F6F"/>
    <w:rsid w:val="00766CE4"/>
    <w:rsid w:val="0076711E"/>
    <w:rsid w:val="00767196"/>
    <w:rsid w:val="007679E2"/>
    <w:rsid w:val="00767F06"/>
    <w:rsid w:val="0077212A"/>
    <w:rsid w:val="007723BA"/>
    <w:rsid w:val="00772AAA"/>
    <w:rsid w:val="00774BE3"/>
    <w:rsid w:val="00776359"/>
    <w:rsid w:val="007771D2"/>
    <w:rsid w:val="00777318"/>
    <w:rsid w:val="00783AF4"/>
    <w:rsid w:val="00783CF4"/>
    <w:rsid w:val="00784125"/>
    <w:rsid w:val="00784FDB"/>
    <w:rsid w:val="007850F4"/>
    <w:rsid w:val="007851E7"/>
    <w:rsid w:val="0078675C"/>
    <w:rsid w:val="00787E3D"/>
    <w:rsid w:val="007932D5"/>
    <w:rsid w:val="00793E2D"/>
    <w:rsid w:val="0079528D"/>
    <w:rsid w:val="007975D0"/>
    <w:rsid w:val="007A41B7"/>
    <w:rsid w:val="007A469E"/>
    <w:rsid w:val="007A6581"/>
    <w:rsid w:val="007A7326"/>
    <w:rsid w:val="007A7E62"/>
    <w:rsid w:val="007B09E4"/>
    <w:rsid w:val="007B51C1"/>
    <w:rsid w:val="007B6681"/>
    <w:rsid w:val="007B75C2"/>
    <w:rsid w:val="007B7AB2"/>
    <w:rsid w:val="007C0C1D"/>
    <w:rsid w:val="007C179A"/>
    <w:rsid w:val="007C37BE"/>
    <w:rsid w:val="007C3B07"/>
    <w:rsid w:val="007C55FB"/>
    <w:rsid w:val="007D3A49"/>
    <w:rsid w:val="007D4485"/>
    <w:rsid w:val="007D694A"/>
    <w:rsid w:val="007E2788"/>
    <w:rsid w:val="007E2982"/>
    <w:rsid w:val="007E5AD0"/>
    <w:rsid w:val="007E6BAB"/>
    <w:rsid w:val="007F0902"/>
    <w:rsid w:val="007F2E39"/>
    <w:rsid w:val="007F3D13"/>
    <w:rsid w:val="007F4F65"/>
    <w:rsid w:val="007F6F1F"/>
    <w:rsid w:val="00801AD5"/>
    <w:rsid w:val="00801F87"/>
    <w:rsid w:val="00803DA8"/>
    <w:rsid w:val="00805C03"/>
    <w:rsid w:val="00806301"/>
    <w:rsid w:val="00806C09"/>
    <w:rsid w:val="00806F73"/>
    <w:rsid w:val="008106E4"/>
    <w:rsid w:val="008109B2"/>
    <w:rsid w:val="00810BC3"/>
    <w:rsid w:val="00810D66"/>
    <w:rsid w:val="00812B16"/>
    <w:rsid w:val="008139BC"/>
    <w:rsid w:val="00813C0C"/>
    <w:rsid w:val="00820AD6"/>
    <w:rsid w:val="00825279"/>
    <w:rsid w:val="00825A6C"/>
    <w:rsid w:val="008316CD"/>
    <w:rsid w:val="00832CAA"/>
    <w:rsid w:val="00833266"/>
    <w:rsid w:val="00833619"/>
    <w:rsid w:val="008366CE"/>
    <w:rsid w:val="008400C4"/>
    <w:rsid w:val="00840853"/>
    <w:rsid w:val="00841136"/>
    <w:rsid w:val="00842BA1"/>
    <w:rsid w:val="00843BB7"/>
    <w:rsid w:val="008446FD"/>
    <w:rsid w:val="00850A53"/>
    <w:rsid w:val="00853421"/>
    <w:rsid w:val="0085444D"/>
    <w:rsid w:val="00855E7C"/>
    <w:rsid w:val="0085696E"/>
    <w:rsid w:val="00856A9C"/>
    <w:rsid w:val="008604E8"/>
    <w:rsid w:val="008628E0"/>
    <w:rsid w:val="00862EB6"/>
    <w:rsid w:val="00863509"/>
    <w:rsid w:val="00863A60"/>
    <w:rsid w:val="00863A6D"/>
    <w:rsid w:val="008649DD"/>
    <w:rsid w:val="00865058"/>
    <w:rsid w:val="00865560"/>
    <w:rsid w:val="008666C5"/>
    <w:rsid w:val="00866A8A"/>
    <w:rsid w:val="00870593"/>
    <w:rsid w:val="00873920"/>
    <w:rsid w:val="00873B8E"/>
    <w:rsid w:val="00874B5A"/>
    <w:rsid w:val="00875589"/>
    <w:rsid w:val="00875FC4"/>
    <w:rsid w:val="00877809"/>
    <w:rsid w:val="00880053"/>
    <w:rsid w:val="00880435"/>
    <w:rsid w:val="00883469"/>
    <w:rsid w:val="008868CA"/>
    <w:rsid w:val="00887750"/>
    <w:rsid w:val="008902C0"/>
    <w:rsid w:val="008911C5"/>
    <w:rsid w:val="008962B2"/>
    <w:rsid w:val="008A1F5D"/>
    <w:rsid w:val="008A282E"/>
    <w:rsid w:val="008A2A66"/>
    <w:rsid w:val="008A3021"/>
    <w:rsid w:val="008A3852"/>
    <w:rsid w:val="008A3BC1"/>
    <w:rsid w:val="008A53AC"/>
    <w:rsid w:val="008B2B43"/>
    <w:rsid w:val="008B37AD"/>
    <w:rsid w:val="008B4C4E"/>
    <w:rsid w:val="008B63D5"/>
    <w:rsid w:val="008C09D8"/>
    <w:rsid w:val="008C1FAC"/>
    <w:rsid w:val="008C2608"/>
    <w:rsid w:val="008C5BF4"/>
    <w:rsid w:val="008C7A2B"/>
    <w:rsid w:val="008C7FD1"/>
    <w:rsid w:val="008D2BF1"/>
    <w:rsid w:val="008D4A9E"/>
    <w:rsid w:val="008D4D29"/>
    <w:rsid w:val="008D7B70"/>
    <w:rsid w:val="008E0BDD"/>
    <w:rsid w:val="008E15F3"/>
    <w:rsid w:val="008E1E1A"/>
    <w:rsid w:val="008E2570"/>
    <w:rsid w:val="008E2E84"/>
    <w:rsid w:val="008E49DC"/>
    <w:rsid w:val="008E5530"/>
    <w:rsid w:val="008E5951"/>
    <w:rsid w:val="008E7B21"/>
    <w:rsid w:val="008F2A18"/>
    <w:rsid w:val="008F2B01"/>
    <w:rsid w:val="008F2EF4"/>
    <w:rsid w:val="008F5FE1"/>
    <w:rsid w:val="008F755F"/>
    <w:rsid w:val="008F77FC"/>
    <w:rsid w:val="00900439"/>
    <w:rsid w:val="009025BA"/>
    <w:rsid w:val="00902AC5"/>
    <w:rsid w:val="00904A97"/>
    <w:rsid w:val="00904F01"/>
    <w:rsid w:val="00905845"/>
    <w:rsid w:val="00906324"/>
    <w:rsid w:val="00916103"/>
    <w:rsid w:val="00916A02"/>
    <w:rsid w:val="00920934"/>
    <w:rsid w:val="00922075"/>
    <w:rsid w:val="00922830"/>
    <w:rsid w:val="009228A0"/>
    <w:rsid w:val="009245D1"/>
    <w:rsid w:val="00924A5C"/>
    <w:rsid w:val="009258A8"/>
    <w:rsid w:val="00930021"/>
    <w:rsid w:val="00930599"/>
    <w:rsid w:val="0093073D"/>
    <w:rsid w:val="009411AC"/>
    <w:rsid w:val="00941D1F"/>
    <w:rsid w:val="009420B9"/>
    <w:rsid w:val="009424EC"/>
    <w:rsid w:val="00943B53"/>
    <w:rsid w:val="00945519"/>
    <w:rsid w:val="00946E1A"/>
    <w:rsid w:val="00954A54"/>
    <w:rsid w:val="0095514A"/>
    <w:rsid w:val="00960F7A"/>
    <w:rsid w:val="0096112C"/>
    <w:rsid w:val="00962B93"/>
    <w:rsid w:val="0096445A"/>
    <w:rsid w:val="009645B6"/>
    <w:rsid w:val="009653E5"/>
    <w:rsid w:val="0096581A"/>
    <w:rsid w:val="00966189"/>
    <w:rsid w:val="00971C1A"/>
    <w:rsid w:val="00973F19"/>
    <w:rsid w:val="00973FAB"/>
    <w:rsid w:val="00974CC0"/>
    <w:rsid w:val="00975C5E"/>
    <w:rsid w:val="00980051"/>
    <w:rsid w:val="00981A0F"/>
    <w:rsid w:val="00982321"/>
    <w:rsid w:val="00983060"/>
    <w:rsid w:val="00983A4D"/>
    <w:rsid w:val="00983A68"/>
    <w:rsid w:val="0098484C"/>
    <w:rsid w:val="00992D87"/>
    <w:rsid w:val="00992F35"/>
    <w:rsid w:val="00993372"/>
    <w:rsid w:val="00993946"/>
    <w:rsid w:val="00993BDE"/>
    <w:rsid w:val="00994908"/>
    <w:rsid w:val="00994A8F"/>
    <w:rsid w:val="00996C2F"/>
    <w:rsid w:val="00996CC5"/>
    <w:rsid w:val="00996DF0"/>
    <w:rsid w:val="009974E7"/>
    <w:rsid w:val="009A0226"/>
    <w:rsid w:val="009A0D10"/>
    <w:rsid w:val="009A243C"/>
    <w:rsid w:val="009A3086"/>
    <w:rsid w:val="009A3A84"/>
    <w:rsid w:val="009A3B3B"/>
    <w:rsid w:val="009B336A"/>
    <w:rsid w:val="009B3E5C"/>
    <w:rsid w:val="009B40AB"/>
    <w:rsid w:val="009B56E6"/>
    <w:rsid w:val="009D0208"/>
    <w:rsid w:val="009D07FC"/>
    <w:rsid w:val="009D0AEE"/>
    <w:rsid w:val="009D30B5"/>
    <w:rsid w:val="009D4F45"/>
    <w:rsid w:val="009D4FA9"/>
    <w:rsid w:val="009D70A1"/>
    <w:rsid w:val="009D7F1D"/>
    <w:rsid w:val="009E1E88"/>
    <w:rsid w:val="009E26E3"/>
    <w:rsid w:val="009E2809"/>
    <w:rsid w:val="009E4DA3"/>
    <w:rsid w:val="009E5D1A"/>
    <w:rsid w:val="009E6419"/>
    <w:rsid w:val="009E65AF"/>
    <w:rsid w:val="009E7E1E"/>
    <w:rsid w:val="009F0731"/>
    <w:rsid w:val="009F09AB"/>
    <w:rsid w:val="009F3CF4"/>
    <w:rsid w:val="009F548D"/>
    <w:rsid w:val="009F5A32"/>
    <w:rsid w:val="009F66C7"/>
    <w:rsid w:val="009F69D2"/>
    <w:rsid w:val="009F71CB"/>
    <w:rsid w:val="00A007FF"/>
    <w:rsid w:val="00A0138E"/>
    <w:rsid w:val="00A0243E"/>
    <w:rsid w:val="00A03A70"/>
    <w:rsid w:val="00A040E6"/>
    <w:rsid w:val="00A0449E"/>
    <w:rsid w:val="00A04505"/>
    <w:rsid w:val="00A07DC4"/>
    <w:rsid w:val="00A1049D"/>
    <w:rsid w:val="00A1069F"/>
    <w:rsid w:val="00A10E73"/>
    <w:rsid w:val="00A1290B"/>
    <w:rsid w:val="00A140C5"/>
    <w:rsid w:val="00A14CA1"/>
    <w:rsid w:val="00A15B5C"/>
    <w:rsid w:val="00A1677A"/>
    <w:rsid w:val="00A16F1F"/>
    <w:rsid w:val="00A17CAF"/>
    <w:rsid w:val="00A17D04"/>
    <w:rsid w:val="00A21EE2"/>
    <w:rsid w:val="00A224D1"/>
    <w:rsid w:val="00A244D3"/>
    <w:rsid w:val="00A27A2B"/>
    <w:rsid w:val="00A27FEC"/>
    <w:rsid w:val="00A31304"/>
    <w:rsid w:val="00A33BE7"/>
    <w:rsid w:val="00A3615B"/>
    <w:rsid w:val="00A374F8"/>
    <w:rsid w:val="00A42A1F"/>
    <w:rsid w:val="00A44217"/>
    <w:rsid w:val="00A474D0"/>
    <w:rsid w:val="00A50732"/>
    <w:rsid w:val="00A509CC"/>
    <w:rsid w:val="00A51DAB"/>
    <w:rsid w:val="00A54783"/>
    <w:rsid w:val="00A55BC6"/>
    <w:rsid w:val="00A60294"/>
    <w:rsid w:val="00A609FE"/>
    <w:rsid w:val="00A63057"/>
    <w:rsid w:val="00A63A25"/>
    <w:rsid w:val="00A64125"/>
    <w:rsid w:val="00A653F7"/>
    <w:rsid w:val="00A65B07"/>
    <w:rsid w:val="00A71782"/>
    <w:rsid w:val="00A727F5"/>
    <w:rsid w:val="00A72928"/>
    <w:rsid w:val="00A74112"/>
    <w:rsid w:val="00A75572"/>
    <w:rsid w:val="00A77114"/>
    <w:rsid w:val="00A813EB"/>
    <w:rsid w:val="00A8274E"/>
    <w:rsid w:val="00A8314B"/>
    <w:rsid w:val="00A84ACF"/>
    <w:rsid w:val="00A85B99"/>
    <w:rsid w:val="00A85D96"/>
    <w:rsid w:val="00A85F52"/>
    <w:rsid w:val="00A90791"/>
    <w:rsid w:val="00A91B8C"/>
    <w:rsid w:val="00A93486"/>
    <w:rsid w:val="00A9425F"/>
    <w:rsid w:val="00A94AE2"/>
    <w:rsid w:val="00A953C0"/>
    <w:rsid w:val="00A95480"/>
    <w:rsid w:val="00A95E17"/>
    <w:rsid w:val="00A97236"/>
    <w:rsid w:val="00AA0434"/>
    <w:rsid w:val="00AA0A0B"/>
    <w:rsid w:val="00AA2DB4"/>
    <w:rsid w:val="00AB06A4"/>
    <w:rsid w:val="00AB1D01"/>
    <w:rsid w:val="00AB208A"/>
    <w:rsid w:val="00AB29FF"/>
    <w:rsid w:val="00AB373A"/>
    <w:rsid w:val="00AB4AC7"/>
    <w:rsid w:val="00AB4B00"/>
    <w:rsid w:val="00AB60C7"/>
    <w:rsid w:val="00AB6A50"/>
    <w:rsid w:val="00AB6B69"/>
    <w:rsid w:val="00AB7A13"/>
    <w:rsid w:val="00AC1F66"/>
    <w:rsid w:val="00AC2271"/>
    <w:rsid w:val="00AC22FC"/>
    <w:rsid w:val="00AC28DE"/>
    <w:rsid w:val="00AC2D13"/>
    <w:rsid w:val="00AC3397"/>
    <w:rsid w:val="00AC5A58"/>
    <w:rsid w:val="00AC6A4D"/>
    <w:rsid w:val="00AC6C39"/>
    <w:rsid w:val="00AC744B"/>
    <w:rsid w:val="00AC7A51"/>
    <w:rsid w:val="00AD0C20"/>
    <w:rsid w:val="00AD0F16"/>
    <w:rsid w:val="00AE2636"/>
    <w:rsid w:val="00AE7051"/>
    <w:rsid w:val="00AF0A65"/>
    <w:rsid w:val="00AF24CB"/>
    <w:rsid w:val="00AF3C8F"/>
    <w:rsid w:val="00AF43AC"/>
    <w:rsid w:val="00AF4F1C"/>
    <w:rsid w:val="00AF69F9"/>
    <w:rsid w:val="00B021C9"/>
    <w:rsid w:val="00B0276B"/>
    <w:rsid w:val="00B04183"/>
    <w:rsid w:val="00B043AD"/>
    <w:rsid w:val="00B05591"/>
    <w:rsid w:val="00B055EC"/>
    <w:rsid w:val="00B0576D"/>
    <w:rsid w:val="00B05E10"/>
    <w:rsid w:val="00B072A5"/>
    <w:rsid w:val="00B07CE0"/>
    <w:rsid w:val="00B15873"/>
    <w:rsid w:val="00B15BF6"/>
    <w:rsid w:val="00B16D02"/>
    <w:rsid w:val="00B16DB7"/>
    <w:rsid w:val="00B206E1"/>
    <w:rsid w:val="00B233B8"/>
    <w:rsid w:val="00B237A8"/>
    <w:rsid w:val="00B238EE"/>
    <w:rsid w:val="00B254B2"/>
    <w:rsid w:val="00B27D7C"/>
    <w:rsid w:val="00B3087D"/>
    <w:rsid w:val="00B31239"/>
    <w:rsid w:val="00B3185E"/>
    <w:rsid w:val="00B321A6"/>
    <w:rsid w:val="00B334BC"/>
    <w:rsid w:val="00B33512"/>
    <w:rsid w:val="00B343DB"/>
    <w:rsid w:val="00B40393"/>
    <w:rsid w:val="00B41B28"/>
    <w:rsid w:val="00B43259"/>
    <w:rsid w:val="00B45ADD"/>
    <w:rsid w:val="00B4641A"/>
    <w:rsid w:val="00B46567"/>
    <w:rsid w:val="00B46B2E"/>
    <w:rsid w:val="00B47A11"/>
    <w:rsid w:val="00B517B8"/>
    <w:rsid w:val="00B51E38"/>
    <w:rsid w:val="00B53A35"/>
    <w:rsid w:val="00B56EE7"/>
    <w:rsid w:val="00B575B7"/>
    <w:rsid w:val="00B57F28"/>
    <w:rsid w:val="00B62B8A"/>
    <w:rsid w:val="00B6337E"/>
    <w:rsid w:val="00B64F2F"/>
    <w:rsid w:val="00B66C0F"/>
    <w:rsid w:val="00B70D90"/>
    <w:rsid w:val="00B725B8"/>
    <w:rsid w:val="00B7527D"/>
    <w:rsid w:val="00B7542D"/>
    <w:rsid w:val="00B762D8"/>
    <w:rsid w:val="00B7714E"/>
    <w:rsid w:val="00B77302"/>
    <w:rsid w:val="00B773CE"/>
    <w:rsid w:val="00B77FCA"/>
    <w:rsid w:val="00B82523"/>
    <w:rsid w:val="00B84236"/>
    <w:rsid w:val="00B85D8B"/>
    <w:rsid w:val="00B93472"/>
    <w:rsid w:val="00B938BB"/>
    <w:rsid w:val="00B950AA"/>
    <w:rsid w:val="00B954DF"/>
    <w:rsid w:val="00B95644"/>
    <w:rsid w:val="00B958AA"/>
    <w:rsid w:val="00BA0334"/>
    <w:rsid w:val="00BA171B"/>
    <w:rsid w:val="00BA3786"/>
    <w:rsid w:val="00BA64EB"/>
    <w:rsid w:val="00BA78A4"/>
    <w:rsid w:val="00BB0368"/>
    <w:rsid w:val="00BB0875"/>
    <w:rsid w:val="00BB3673"/>
    <w:rsid w:val="00BB4092"/>
    <w:rsid w:val="00BB50F0"/>
    <w:rsid w:val="00BB6DF3"/>
    <w:rsid w:val="00BB7265"/>
    <w:rsid w:val="00BC3C3F"/>
    <w:rsid w:val="00BC4FB6"/>
    <w:rsid w:val="00BC5F20"/>
    <w:rsid w:val="00BC62E5"/>
    <w:rsid w:val="00BC6490"/>
    <w:rsid w:val="00BC6D52"/>
    <w:rsid w:val="00BC7810"/>
    <w:rsid w:val="00BD1192"/>
    <w:rsid w:val="00BD27EE"/>
    <w:rsid w:val="00BD2B79"/>
    <w:rsid w:val="00BD60A3"/>
    <w:rsid w:val="00BD63FF"/>
    <w:rsid w:val="00BE0031"/>
    <w:rsid w:val="00BE0DDB"/>
    <w:rsid w:val="00BE12E0"/>
    <w:rsid w:val="00BE1387"/>
    <w:rsid w:val="00BE2DC6"/>
    <w:rsid w:val="00BE2DE1"/>
    <w:rsid w:val="00BE3926"/>
    <w:rsid w:val="00BE7AD6"/>
    <w:rsid w:val="00BF1967"/>
    <w:rsid w:val="00BF2D37"/>
    <w:rsid w:val="00BF34A1"/>
    <w:rsid w:val="00BF356B"/>
    <w:rsid w:val="00BF3726"/>
    <w:rsid w:val="00BF4A62"/>
    <w:rsid w:val="00BF4F51"/>
    <w:rsid w:val="00BF5AA6"/>
    <w:rsid w:val="00C02086"/>
    <w:rsid w:val="00C032A4"/>
    <w:rsid w:val="00C0564A"/>
    <w:rsid w:val="00C05F84"/>
    <w:rsid w:val="00C0681C"/>
    <w:rsid w:val="00C068D4"/>
    <w:rsid w:val="00C108AA"/>
    <w:rsid w:val="00C11FE5"/>
    <w:rsid w:val="00C12812"/>
    <w:rsid w:val="00C16441"/>
    <w:rsid w:val="00C17785"/>
    <w:rsid w:val="00C17EA6"/>
    <w:rsid w:val="00C200AC"/>
    <w:rsid w:val="00C21F50"/>
    <w:rsid w:val="00C233F0"/>
    <w:rsid w:val="00C23A18"/>
    <w:rsid w:val="00C2619D"/>
    <w:rsid w:val="00C2740F"/>
    <w:rsid w:val="00C30045"/>
    <w:rsid w:val="00C30559"/>
    <w:rsid w:val="00C30647"/>
    <w:rsid w:val="00C307A9"/>
    <w:rsid w:val="00C30DD8"/>
    <w:rsid w:val="00C311CE"/>
    <w:rsid w:val="00C320CC"/>
    <w:rsid w:val="00C32E18"/>
    <w:rsid w:val="00C34129"/>
    <w:rsid w:val="00C3575D"/>
    <w:rsid w:val="00C37320"/>
    <w:rsid w:val="00C37F21"/>
    <w:rsid w:val="00C4213D"/>
    <w:rsid w:val="00C42456"/>
    <w:rsid w:val="00C429D5"/>
    <w:rsid w:val="00C43ADB"/>
    <w:rsid w:val="00C44E6F"/>
    <w:rsid w:val="00C45DC9"/>
    <w:rsid w:val="00C46084"/>
    <w:rsid w:val="00C47529"/>
    <w:rsid w:val="00C47BE9"/>
    <w:rsid w:val="00C548CF"/>
    <w:rsid w:val="00C55AF5"/>
    <w:rsid w:val="00C60D1F"/>
    <w:rsid w:val="00C6374C"/>
    <w:rsid w:val="00C66FFB"/>
    <w:rsid w:val="00C703FC"/>
    <w:rsid w:val="00C70CC2"/>
    <w:rsid w:val="00C71E01"/>
    <w:rsid w:val="00C7303C"/>
    <w:rsid w:val="00C737AD"/>
    <w:rsid w:val="00C73AA2"/>
    <w:rsid w:val="00C81833"/>
    <w:rsid w:val="00C84C97"/>
    <w:rsid w:val="00C869CC"/>
    <w:rsid w:val="00C9000A"/>
    <w:rsid w:val="00C90B63"/>
    <w:rsid w:val="00C90E8E"/>
    <w:rsid w:val="00C90F30"/>
    <w:rsid w:val="00C922A9"/>
    <w:rsid w:val="00C92DEF"/>
    <w:rsid w:val="00C94D1F"/>
    <w:rsid w:val="00C96136"/>
    <w:rsid w:val="00C96271"/>
    <w:rsid w:val="00C968EA"/>
    <w:rsid w:val="00CA0287"/>
    <w:rsid w:val="00CA1E6B"/>
    <w:rsid w:val="00CB08A9"/>
    <w:rsid w:val="00CB17E6"/>
    <w:rsid w:val="00CB328C"/>
    <w:rsid w:val="00CB6D8E"/>
    <w:rsid w:val="00CB7833"/>
    <w:rsid w:val="00CC07C5"/>
    <w:rsid w:val="00CC3157"/>
    <w:rsid w:val="00CC36AF"/>
    <w:rsid w:val="00CC3BB5"/>
    <w:rsid w:val="00CC4B4D"/>
    <w:rsid w:val="00CC7356"/>
    <w:rsid w:val="00CC7508"/>
    <w:rsid w:val="00CD06F7"/>
    <w:rsid w:val="00CD3D3A"/>
    <w:rsid w:val="00CD458E"/>
    <w:rsid w:val="00CD669E"/>
    <w:rsid w:val="00CE3B2A"/>
    <w:rsid w:val="00CE3EC1"/>
    <w:rsid w:val="00CE5728"/>
    <w:rsid w:val="00CE5E51"/>
    <w:rsid w:val="00CE6CAC"/>
    <w:rsid w:val="00CE758A"/>
    <w:rsid w:val="00CF09A3"/>
    <w:rsid w:val="00CF1AB3"/>
    <w:rsid w:val="00CF2073"/>
    <w:rsid w:val="00CF20BD"/>
    <w:rsid w:val="00CF25B2"/>
    <w:rsid w:val="00CF2B7C"/>
    <w:rsid w:val="00CF385C"/>
    <w:rsid w:val="00CF531E"/>
    <w:rsid w:val="00CF59FB"/>
    <w:rsid w:val="00CF6300"/>
    <w:rsid w:val="00D02695"/>
    <w:rsid w:val="00D02E28"/>
    <w:rsid w:val="00D03361"/>
    <w:rsid w:val="00D04E73"/>
    <w:rsid w:val="00D05E44"/>
    <w:rsid w:val="00D0624B"/>
    <w:rsid w:val="00D12788"/>
    <w:rsid w:val="00D17C4F"/>
    <w:rsid w:val="00D23222"/>
    <w:rsid w:val="00D2392E"/>
    <w:rsid w:val="00D246AA"/>
    <w:rsid w:val="00D24F76"/>
    <w:rsid w:val="00D266C7"/>
    <w:rsid w:val="00D27E38"/>
    <w:rsid w:val="00D3113F"/>
    <w:rsid w:val="00D336E9"/>
    <w:rsid w:val="00D3397A"/>
    <w:rsid w:val="00D34A88"/>
    <w:rsid w:val="00D35997"/>
    <w:rsid w:val="00D40278"/>
    <w:rsid w:val="00D40481"/>
    <w:rsid w:val="00D41184"/>
    <w:rsid w:val="00D41A94"/>
    <w:rsid w:val="00D41C76"/>
    <w:rsid w:val="00D45382"/>
    <w:rsid w:val="00D46C67"/>
    <w:rsid w:val="00D47469"/>
    <w:rsid w:val="00D50481"/>
    <w:rsid w:val="00D50755"/>
    <w:rsid w:val="00D523E6"/>
    <w:rsid w:val="00D52F21"/>
    <w:rsid w:val="00D55EA8"/>
    <w:rsid w:val="00D56788"/>
    <w:rsid w:val="00D5679E"/>
    <w:rsid w:val="00D578E0"/>
    <w:rsid w:val="00D579FB"/>
    <w:rsid w:val="00D57A3D"/>
    <w:rsid w:val="00D62194"/>
    <w:rsid w:val="00D62D70"/>
    <w:rsid w:val="00D637C0"/>
    <w:rsid w:val="00D66663"/>
    <w:rsid w:val="00D668F4"/>
    <w:rsid w:val="00D67B28"/>
    <w:rsid w:val="00D67F59"/>
    <w:rsid w:val="00D7203C"/>
    <w:rsid w:val="00D7271C"/>
    <w:rsid w:val="00D74F4E"/>
    <w:rsid w:val="00D75BF6"/>
    <w:rsid w:val="00D8033A"/>
    <w:rsid w:val="00D80C4A"/>
    <w:rsid w:val="00D82622"/>
    <w:rsid w:val="00D850C3"/>
    <w:rsid w:val="00D912F0"/>
    <w:rsid w:val="00D925F7"/>
    <w:rsid w:val="00D92770"/>
    <w:rsid w:val="00D93FF5"/>
    <w:rsid w:val="00D94970"/>
    <w:rsid w:val="00D95ACC"/>
    <w:rsid w:val="00D95F78"/>
    <w:rsid w:val="00DA05AF"/>
    <w:rsid w:val="00DA32ED"/>
    <w:rsid w:val="00DA3CC1"/>
    <w:rsid w:val="00DA5505"/>
    <w:rsid w:val="00DA56B9"/>
    <w:rsid w:val="00DA67B5"/>
    <w:rsid w:val="00DB23CA"/>
    <w:rsid w:val="00DB2518"/>
    <w:rsid w:val="00DB3668"/>
    <w:rsid w:val="00DB3B15"/>
    <w:rsid w:val="00DB510E"/>
    <w:rsid w:val="00DB607F"/>
    <w:rsid w:val="00DB716E"/>
    <w:rsid w:val="00DB79D8"/>
    <w:rsid w:val="00DB7A98"/>
    <w:rsid w:val="00DC0193"/>
    <w:rsid w:val="00DC1A85"/>
    <w:rsid w:val="00DC2CE0"/>
    <w:rsid w:val="00DC31E6"/>
    <w:rsid w:val="00DC3644"/>
    <w:rsid w:val="00DC3669"/>
    <w:rsid w:val="00DC4382"/>
    <w:rsid w:val="00DC6318"/>
    <w:rsid w:val="00DC6CF3"/>
    <w:rsid w:val="00DD0001"/>
    <w:rsid w:val="00DD018D"/>
    <w:rsid w:val="00DD1711"/>
    <w:rsid w:val="00DD1A7D"/>
    <w:rsid w:val="00DD27EF"/>
    <w:rsid w:val="00DD367C"/>
    <w:rsid w:val="00DD6348"/>
    <w:rsid w:val="00DD70B8"/>
    <w:rsid w:val="00DD7738"/>
    <w:rsid w:val="00DE118B"/>
    <w:rsid w:val="00DE1236"/>
    <w:rsid w:val="00DE6F48"/>
    <w:rsid w:val="00DE7312"/>
    <w:rsid w:val="00DE73B1"/>
    <w:rsid w:val="00DE7BF0"/>
    <w:rsid w:val="00DE7C3A"/>
    <w:rsid w:val="00DF1787"/>
    <w:rsid w:val="00DF3100"/>
    <w:rsid w:val="00DF5532"/>
    <w:rsid w:val="00DF70C6"/>
    <w:rsid w:val="00E00347"/>
    <w:rsid w:val="00E015B1"/>
    <w:rsid w:val="00E02F28"/>
    <w:rsid w:val="00E04669"/>
    <w:rsid w:val="00E04D6A"/>
    <w:rsid w:val="00E114AD"/>
    <w:rsid w:val="00E11621"/>
    <w:rsid w:val="00E12D3A"/>
    <w:rsid w:val="00E143F1"/>
    <w:rsid w:val="00E152F7"/>
    <w:rsid w:val="00E15340"/>
    <w:rsid w:val="00E21920"/>
    <w:rsid w:val="00E22B3A"/>
    <w:rsid w:val="00E23117"/>
    <w:rsid w:val="00E2358E"/>
    <w:rsid w:val="00E2422E"/>
    <w:rsid w:val="00E27399"/>
    <w:rsid w:val="00E2764D"/>
    <w:rsid w:val="00E3027A"/>
    <w:rsid w:val="00E30A36"/>
    <w:rsid w:val="00E30D3E"/>
    <w:rsid w:val="00E315D8"/>
    <w:rsid w:val="00E35C66"/>
    <w:rsid w:val="00E35DD2"/>
    <w:rsid w:val="00E363B5"/>
    <w:rsid w:val="00E36820"/>
    <w:rsid w:val="00E3694D"/>
    <w:rsid w:val="00E400CE"/>
    <w:rsid w:val="00E40907"/>
    <w:rsid w:val="00E40B26"/>
    <w:rsid w:val="00E41E96"/>
    <w:rsid w:val="00E423BD"/>
    <w:rsid w:val="00E43603"/>
    <w:rsid w:val="00E439C0"/>
    <w:rsid w:val="00E43C2F"/>
    <w:rsid w:val="00E43F3E"/>
    <w:rsid w:val="00E440AD"/>
    <w:rsid w:val="00E46F47"/>
    <w:rsid w:val="00E475EC"/>
    <w:rsid w:val="00E50539"/>
    <w:rsid w:val="00E51D12"/>
    <w:rsid w:val="00E57B55"/>
    <w:rsid w:val="00E605F9"/>
    <w:rsid w:val="00E60A5D"/>
    <w:rsid w:val="00E60C61"/>
    <w:rsid w:val="00E61A13"/>
    <w:rsid w:val="00E62537"/>
    <w:rsid w:val="00E62AEE"/>
    <w:rsid w:val="00E64910"/>
    <w:rsid w:val="00E66674"/>
    <w:rsid w:val="00E6729A"/>
    <w:rsid w:val="00E67AB9"/>
    <w:rsid w:val="00E73CD6"/>
    <w:rsid w:val="00E7573F"/>
    <w:rsid w:val="00E76185"/>
    <w:rsid w:val="00E76603"/>
    <w:rsid w:val="00E80944"/>
    <w:rsid w:val="00E80FA0"/>
    <w:rsid w:val="00E82647"/>
    <w:rsid w:val="00E82C14"/>
    <w:rsid w:val="00E82D0D"/>
    <w:rsid w:val="00E84524"/>
    <w:rsid w:val="00E84E1B"/>
    <w:rsid w:val="00E90344"/>
    <w:rsid w:val="00E90999"/>
    <w:rsid w:val="00E92A01"/>
    <w:rsid w:val="00E92C58"/>
    <w:rsid w:val="00E930F9"/>
    <w:rsid w:val="00E95A0D"/>
    <w:rsid w:val="00E96E6B"/>
    <w:rsid w:val="00E97BA7"/>
    <w:rsid w:val="00E97C95"/>
    <w:rsid w:val="00EA02CA"/>
    <w:rsid w:val="00EA08D7"/>
    <w:rsid w:val="00EA2AAC"/>
    <w:rsid w:val="00EA4B08"/>
    <w:rsid w:val="00EA5559"/>
    <w:rsid w:val="00EA571C"/>
    <w:rsid w:val="00EB00AF"/>
    <w:rsid w:val="00EB09FE"/>
    <w:rsid w:val="00EB25BD"/>
    <w:rsid w:val="00EB48C1"/>
    <w:rsid w:val="00EB4979"/>
    <w:rsid w:val="00EB735F"/>
    <w:rsid w:val="00EC2111"/>
    <w:rsid w:val="00EC2181"/>
    <w:rsid w:val="00EC3472"/>
    <w:rsid w:val="00EC35E1"/>
    <w:rsid w:val="00EC37BC"/>
    <w:rsid w:val="00EC3F73"/>
    <w:rsid w:val="00EC6535"/>
    <w:rsid w:val="00EC68D5"/>
    <w:rsid w:val="00EC737B"/>
    <w:rsid w:val="00EC74F9"/>
    <w:rsid w:val="00EC796A"/>
    <w:rsid w:val="00ED01B7"/>
    <w:rsid w:val="00ED0AB9"/>
    <w:rsid w:val="00ED103C"/>
    <w:rsid w:val="00ED16E6"/>
    <w:rsid w:val="00ED24D5"/>
    <w:rsid w:val="00ED3674"/>
    <w:rsid w:val="00ED5A9B"/>
    <w:rsid w:val="00ED668E"/>
    <w:rsid w:val="00EE21F6"/>
    <w:rsid w:val="00EE230F"/>
    <w:rsid w:val="00EE3422"/>
    <w:rsid w:val="00EE3551"/>
    <w:rsid w:val="00EE6480"/>
    <w:rsid w:val="00EE69EE"/>
    <w:rsid w:val="00EE7033"/>
    <w:rsid w:val="00EE7A68"/>
    <w:rsid w:val="00EF08D4"/>
    <w:rsid w:val="00EF1693"/>
    <w:rsid w:val="00EF391B"/>
    <w:rsid w:val="00EF3C8B"/>
    <w:rsid w:val="00EF3DAC"/>
    <w:rsid w:val="00EF3DAE"/>
    <w:rsid w:val="00EF3FD3"/>
    <w:rsid w:val="00EF45E8"/>
    <w:rsid w:val="00EF4C2F"/>
    <w:rsid w:val="00EF6B75"/>
    <w:rsid w:val="00F00A21"/>
    <w:rsid w:val="00F019C0"/>
    <w:rsid w:val="00F01D8A"/>
    <w:rsid w:val="00F02CDE"/>
    <w:rsid w:val="00F04917"/>
    <w:rsid w:val="00F10960"/>
    <w:rsid w:val="00F10EFC"/>
    <w:rsid w:val="00F1177F"/>
    <w:rsid w:val="00F119EC"/>
    <w:rsid w:val="00F11B1F"/>
    <w:rsid w:val="00F1477B"/>
    <w:rsid w:val="00F15FB5"/>
    <w:rsid w:val="00F16CF1"/>
    <w:rsid w:val="00F2099F"/>
    <w:rsid w:val="00F22A6B"/>
    <w:rsid w:val="00F22F78"/>
    <w:rsid w:val="00F24D1B"/>
    <w:rsid w:val="00F253A5"/>
    <w:rsid w:val="00F2683F"/>
    <w:rsid w:val="00F331EC"/>
    <w:rsid w:val="00F33EA9"/>
    <w:rsid w:val="00F35376"/>
    <w:rsid w:val="00F35EC7"/>
    <w:rsid w:val="00F3642B"/>
    <w:rsid w:val="00F430B9"/>
    <w:rsid w:val="00F44B9E"/>
    <w:rsid w:val="00F45066"/>
    <w:rsid w:val="00F471D7"/>
    <w:rsid w:val="00F47317"/>
    <w:rsid w:val="00F50E37"/>
    <w:rsid w:val="00F51729"/>
    <w:rsid w:val="00F5222F"/>
    <w:rsid w:val="00F5277F"/>
    <w:rsid w:val="00F532CE"/>
    <w:rsid w:val="00F533BF"/>
    <w:rsid w:val="00F53537"/>
    <w:rsid w:val="00F566B2"/>
    <w:rsid w:val="00F57C09"/>
    <w:rsid w:val="00F60C64"/>
    <w:rsid w:val="00F62F84"/>
    <w:rsid w:val="00F634FC"/>
    <w:rsid w:val="00F63587"/>
    <w:rsid w:val="00F63C59"/>
    <w:rsid w:val="00F64D8B"/>
    <w:rsid w:val="00F65807"/>
    <w:rsid w:val="00F66FCC"/>
    <w:rsid w:val="00F6772A"/>
    <w:rsid w:val="00F67925"/>
    <w:rsid w:val="00F721D0"/>
    <w:rsid w:val="00F749B1"/>
    <w:rsid w:val="00F74FB5"/>
    <w:rsid w:val="00F75F79"/>
    <w:rsid w:val="00F765A2"/>
    <w:rsid w:val="00F770EF"/>
    <w:rsid w:val="00F7781B"/>
    <w:rsid w:val="00F77B00"/>
    <w:rsid w:val="00F80467"/>
    <w:rsid w:val="00F81065"/>
    <w:rsid w:val="00F82C28"/>
    <w:rsid w:val="00F852B0"/>
    <w:rsid w:val="00F85D12"/>
    <w:rsid w:val="00F85DC6"/>
    <w:rsid w:val="00F86DEA"/>
    <w:rsid w:val="00F87FE9"/>
    <w:rsid w:val="00F90003"/>
    <w:rsid w:val="00F90404"/>
    <w:rsid w:val="00F917FB"/>
    <w:rsid w:val="00F936B4"/>
    <w:rsid w:val="00F93C4F"/>
    <w:rsid w:val="00F94102"/>
    <w:rsid w:val="00F942DF"/>
    <w:rsid w:val="00F94FC1"/>
    <w:rsid w:val="00F957C3"/>
    <w:rsid w:val="00F96B04"/>
    <w:rsid w:val="00FA1AA6"/>
    <w:rsid w:val="00FA1BB5"/>
    <w:rsid w:val="00FA2EB4"/>
    <w:rsid w:val="00FA302E"/>
    <w:rsid w:val="00FA6D94"/>
    <w:rsid w:val="00FB22E8"/>
    <w:rsid w:val="00FB3819"/>
    <w:rsid w:val="00FB40A1"/>
    <w:rsid w:val="00FB4358"/>
    <w:rsid w:val="00FB4444"/>
    <w:rsid w:val="00FB49B3"/>
    <w:rsid w:val="00FC2A25"/>
    <w:rsid w:val="00FC412F"/>
    <w:rsid w:val="00FC4C63"/>
    <w:rsid w:val="00FC4ED4"/>
    <w:rsid w:val="00FC5500"/>
    <w:rsid w:val="00FC6515"/>
    <w:rsid w:val="00FC65F0"/>
    <w:rsid w:val="00FC6AFC"/>
    <w:rsid w:val="00FC6BD5"/>
    <w:rsid w:val="00FD0EDD"/>
    <w:rsid w:val="00FD1748"/>
    <w:rsid w:val="00FD23E5"/>
    <w:rsid w:val="00FD2631"/>
    <w:rsid w:val="00FD28AE"/>
    <w:rsid w:val="00FD2CDF"/>
    <w:rsid w:val="00FD510A"/>
    <w:rsid w:val="00FD5527"/>
    <w:rsid w:val="00FD5673"/>
    <w:rsid w:val="00FD60B7"/>
    <w:rsid w:val="00FD6BED"/>
    <w:rsid w:val="00FD791C"/>
    <w:rsid w:val="00FE162D"/>
    <w:rsid w:val="00FE17F9"/>
    <w:rsid w:val="00FE44D2"/>
    <w:rsid w:val="00FE63CC"/>
    <w:rsid w:val="00FE696F"/>
    <w:rsid w:val="00FF09DF"/>
    <w:rsid w:val="00FF2163"/>
    <w:rsid w:val="00FF3D4D"/>
    <w:rsid w:val="00FF448F"/>
    <w:rsid w:val="00FF60CB"/>
    <w:rsid w:val="00FF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47529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99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2"/>
    <w:next w:val="af2"/>
    <w:uiPriority w:val="59"/>
    <w:rsid w:val="00F1177F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2"/>
    <w:next w:val="af2"/>
    <w:uiPriority w:val="59"/>
    <w:rsid w:val="00587D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"/>
    <w:basedOn w:val="a2"/>
    <w:next w:val="af2"/>
    <w:uiPriority w:val="59"/>
    <w:rsid w:val="000D2359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47529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99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2"/>
    <w:next w:val="af2"/>
    <w:uiPriority w:val="59"/>
    <w:rsid w:val="00F1177F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2"/>
    <w:next w:val="af2"/>
    <w:uiPriority w:val="59"/>
    <w:rsid w:val="00587D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"/>
    <w:basedOn w:val="a2"/>
    <w:next w:val="af2"/>
    <w:uiPriority w:val="59"/>
    <w:rsid w:val="000D2359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17657-7842-4238-9297-7812C861E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23</Pages>
  <Words>4687</Words>
  <Characters>31762</Characters>
  <Application>Microsoft Office Word</Application>
  <DocSecurity>0</DocSecurity>
  <Lines>264</Lines>
  <Paragraphs>72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36377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Bankina Tatyana</cp:lastModifiedBy>
  <cp:revision>39</cp:revision>
  <cp:lastPrinted>2016-11-23T08:08:00Z</cp:lastPrinted>
  <dcterms:created xsi:type="dcterms:W3CDTF">2016-10-19T09:22:00Z</dcterms:created>
  <dcterms:modified xsi:type="dcterms:W3CDTF">2016-12-13T13:27:00Z</dcterms:modified>
</cp:coreProperties>
</file>