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6B0440" w:rsidRDefault="006B0440" w:rsidP="00CE70DF">
      <w:pPr>
        <w:jc w:val="center"/>
        <w:rPr>
          <w:b/>
          <w:bCs/>
          <w:sz w:val="28"/>
          <w:szCs w:val="28"/>
          <w:lang w:val="ru-RU"/>
        </w:rPr>
      </w:pPr>
    </w:p>
    <w:p w:rsidR="006B0440" w:rsidRDefault="006B044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81599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3C4A5E">
        <w:rPr>
          <w:b/>
          <w:bCs/>
          <w:sz w:val="28"/>
          <w:szCs w:val="28"/>
          <w:lang w:val="ru-RU"/>
        </w:rPr>
        <w:t>Извещени</w:t>
      </w:r>
      <w:r w:rsidR="005220CA" w:rsidRPr="003C4A5E">
        <w:rPr>
          <w:b/>
          <w:bCs/>
          <w:sz w:val="28"/>
          <w:szCs w:val="28"/>
          <w:lang w:val="ru-RU"/>
        </w:rPr>
        <w:t>е</w:t>
      </w:r>
      <w:r w:rsidRPr="003C4A5E">
        <w:rPr>
          <w:b/>
          <w:bCs/>
          <w:sz w:val="28"/>
          <w:szCs w:val="28"/>
          <w:lang w:val="ru-RU"/>
        </w:rPr>
        <w:t xml:space="preserve"> </w:t>
      </w:r>
      <w:r w:rsidR="00324DA6" w:rsidRPr="003C4A5E">
        <w:rPr>
          <w:b/>
          <w:bCs/>
          <w:sz w:val="28"/>
          <w:szCs w:val="28"/>
          <w:lang w:val="ru-RU"/>
        </w:rPr>
        <w:t>№</w:t>
      </w:r>
      <w:r w:rsidR="007D5EF9" w:rsidRPr="003C4A5E">
        <w:rPr>
          <w:b/>
          <w:bCs/>
          <w:sz w:val="28"/>
          <w:szCs w:val="28"/>
          <w:lang w:val="ru-RU"/>
        </w:rPr>
        <w:t xml:space="preserve"> </w:t>
      </w:r>
      <w:r w:rsidR="006B0440">
        <w:rPr>
          <w:b/>
          <w:bCs/>
          <w:sz w:val="28"/>
          <w:szCs w:val="28"/>
          <w:lang w:val="ru-RU"/>
        </w:rPr>
        <w:t>16-50204/393</w:t>
      </w:r>
      <w:r w:rsidR="003C4A5E" w:rsidRPr="003C4A5E">
        <w:rPr>
          <w:b/>
          <w:bCs/>
          <w:sz w:val="28"/>
          <w:szCs w:val="28"/>
          <w:lang w:val="ru-RU"/>
        </w:rPr>
        <w:t xml:space="preserve"> </w:t>
      </w:r>
      <w:r w:rsidR="00C31D64" w:rsidRPr="003C4A5E">
        <w:rPr>
          <w:b/>
          <w:bCs/>
          <w:sz w:val="28"/>
          <w:szCs w:val="28"/>
          <w:lang w:val="ru-RU"/>
        </w:rPr>
        <w:t xml:space="preserve"> </w:t>
      </w:r>
      <w:r w:rsidR="001B051E" w:rsidRPr="003C4A5E">
        <w:rPr>
          <w:b/>
          <w:bCs/>
          <w:sz w:val="28"/>
          <w:szCs w:val="28"/>
          <w:lang w:val="ru-RU"/>
        </w:rPr>
        <w:t xml:space="preserve"> от </w:t>
      </w:r>
      <w:r w:rsidR="006B0440">
        <w:rPr>
          <w:b/>
          <w:bCs/>
          <w:sz w:val="28"/>
          <w:szCs w:val="28"/>
          <w:lang w:val="ru-RU"/>
        </w:rPr>
        <w:t>02.12.2016</w:t>
      </w:r>
      <w:r w:rsidR="00C31D64" w:rsidRPr="003C4A5E">
        <w:rPr>
          <w:b/>
          <w:bCs/>
          <w:sz w:val="28"/>
          <w:szCs w:val="28"/>
          <w:lang w:val="ru-RU"/>
        </w:rPr>
        <w:t xml:space="preserve">  </w:t>
      </w:r>
      <w:r w:rsidR="003C4A5E">
        <w:rPr>
          <w:b/>
          <w:bCs/>
          <w:sz w:val="28"/>
          <w:szCs w:val="28"/>
          <w:lang w:val="ru-RU"/>
        </w:rPr>
        <w:t xml:space="preserve"> </w:t>
      </w:r>
    </w:p>
    <w:p w:rsidR="009904C4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</w:p>
    <w:p w:rsidR="00CE4625" w:rsidRPr="00641EC1" w:rsidRDefault="00CB6675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CB6675">
        <w:rPr>
          <w:b/>
          <w:bCs/>
          <w:sz w:val="28"/>
          <w:szCs w:val="28"/>
          <w:lang w:val="ru-RU" w:eastAsia="ru-RU"/>
        </w:rPr>
        <w:t xml:space="preserve">на разработку </w:t>
      </w:r>
      <w:r>
        <w:rPr>
          <w:b/>
          <w:bCs/>
          <w:sz w:val="28"/>
          <w:szCs w:val="28"/>
          <w:lang w:val="ru-RU" w:eastAsia="ru-RU"/>
        </w:rPr>
        <w:t>р</w:t>
      </w:r>
      <w:r w:rsidRPr="00CB6675">
        <w:rPr>
          <w:b/>
          <w:bCs/>
          <w:sz w:val="28"/>
          <w:szCs w:val="28"/>
          <w:lang w:val="ru-RU" w:eastAsia="ru-RU"/>
        </w:rPr>
        <w:t>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«Сколково»</w:t>
      </w:r>
    </w:p>
    <w:p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lastRenderedPageBreak/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</w:t>
      </w:r>
      <w:bookmarkStart w:id="0" w:name="_GoBack"/>
      <w:bookmarkEnd w:id="0"/>
      <w:r w:rsidRPr="002D67F3">
        <w:rPr>
          <w:rFonts w:ascii="Times New Roman" w:hAnsi="Times New Roman" w:cs="Times New Roman"/>
          <w:sz w:val="28"/>
          <w:szCs w:val="28"/>
        </w:rPr>
        <w:t>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61013D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B6675" w:rsidRPr="00CB6675">
        <w:rPr>
          <w:rFonts w:ascii="Times New Roman" w:hAnsi="Times New Roman" w:cs="Times New Roman"/>
          <w:sz w:val="28"/>
          <w:szCs w:val="28"/>
        </w:rPr>
        <w:t>азработк</w:t>
      </w:r>
      <w:r w:rsidR="00CB6675">
        <w:rPr>
          <w:rFonts w:ascii="Times New Roman" w:hAnsi="Times New Roman" w:cs="Times New Roman"/>
          <w:sz w:val="28"/>
          <w:szCs w:val="28"/>
        </w:rPr>
        <w:t>а</w:t>
      </w:r>
      <w:r w:rsidR="00CB6675" w:rsidRPr="00CB6675">
        <w:rPr>
          <w:rFonts w:ascii="Times New Roman" w:hAnsi="Times New Roman" w:cs="Times New Roman"/>
          <w:sz w:val="28"/>
          <w:szCs w:val="28"/>
        </w:rPr>
        <w:t xml:space="preserve"> </w:t>
      </w:r>
      <w:r w:rsidR="00CB6675">
        <w:rPr>
          <w:rFonts w:ascii="Times New Roman" w:hAnsi="Times New Roman" w:cs="Times New Roman"/>
          <w:sz w:val="28"/>
          <w:szCs w:val="28"/>
        </w:rPr>
        <w:t>р</w:t>
      </w:r>
      <w:r w:rsidR="00CB6675" w:rsidRPr="00CB6675">
        <w:rPr>
          <w:rFonts w:ascii="Times New Roman" w:hAnsi="Times New Roman" w:cs="Times New Roman"/>
          <w:sz w:val="28"/>
          <w:szCs w:val="28"/>
        </w:rPr>
        <w:t>абочего проекта, выполнение строительно-монтажных и пусконаладочных работ по объекту «Внутриплощадочные сети электроснабжения здания Центр диспетчеризации и мониторинга» инновационного центра «Сколково»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CB6675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5 516 341,73</w:t>
      </w:r>
      <w:r w:rsidR="00990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Пять миллионов пятьсот шестнадцать тысяч триста сорок один</w:t>
      </w:r>
      <w:r w:rsidR="00B45716">
        <w:rPr>
          <w:rFonts w:ascii="Times New Roman" w:hAnsi="Times New Roman" w:cs="Times New Roman"/>
          <w:sz w:val="28"/>
          <w:szCs w:val="28"/>
        </w:rPr>
        <w:t xml:space="preserve"> и 73</w:t>
      </w:r>
      <w:r w:rsidR="00B45716" w:rsidRPr="00B45716">
        <w:rPr>
          <w:rFonts w:ascii="Times New Roman" w:hAnsi="Times New Roman" w:cs="Times New Roman"/>
          <w:sz w:val="28"/>
          <w:szCs w:val="28"/>
        </w:rPr>
        <w:t>/</w:t>
      </w:r>
      <w:r w:rsidR="00B45716">
        <w:rPr>
          <w:rFonts w:ascii="Times New Roman" w:hAnsi="Times New Roman" w:cs="Times New Roman"/>
          <w:sz w:val="28"/>
          <w:szCs w:val="28"/>
        </w:rPr>
        <w:t>100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) </w:t>
      </w:r>
      <w:r w:rsidR="00B45716">
        <w:rPr>
          <w:rFonts w:ascii="Times New Roman" w:hAnsi="Times New Roman" w:cs="Times New Roman"/>
          <w:sz w:val="28"/>
          <w:szCs w:val="28"/>
        </w:rPr>
        <w:t>рублей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, </w:t>
      </w:r>
      <w:r w:rsidR="00B45716">
        <w:rPr>
          <w:rFonts w:ascii="Times New Roman" w:hAnsi="Times New Roman" w:cs="Times New Roman"/>
          <w:sz w:val="28"/>
          <w:szCs w:val="28"/>
        </w:rPr>
        <w:t>включая</w:t>
      </w:r>
      <w:r w:rsidR="00EE4D86" w:rsidRPr="00EE4D86">
        <w:rPr>
          <w:rFonts w:ascii="Times New Roman" w:hAnsi="Times New Roman" w:cs="Times New Roman"/>
          <w:sz w:val="28"/>
          <w:szCs w:val="28"/>
        </w:rPr>
        <w:t xml:space="preserve">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B45716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633F4D" w:rsidRPr="00B45716" w:rsidRDefault="00B45716" w:rsidP="00B45716">
      <w:pPr>
        <w:pStyle w:val="af0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45716">
        <w:rPr>
          <w:rFonts w:ascii="Times New Roman" w:hAnsi="Times New Roman" w:cs="Times New Roman"/>
          <w:b/>
          <w:sz w:val="28"/>
          <w:szCs w:val="28"/>
        </w:rPr>
        <w:t>385 193,58</w:t>
      </w:r>
      <w:r>
        <w:rPr>
          <w:rFonts w:ascii="Times New Roman" w:hAnsi="Times New Roman" w:cs="Times New Roman"/>
          <w:sz w:val="28"/>
          <w:szCs w:val="28"/>
        </w:rPr>
        <w:t xml:space="preserve"> (Триста восемьдесят пять тысяч сто девяносто три и 58</w:t>
      </w:r>
      <w:r w:rsidRPr="00B45716">
        <w:rPr>
          <w:rFonts w:ascii="Times New Roman" w:hAnsi="Times New Roman" w:cs="Times New Roman"/>
          <w:sz w:val="28"/>
          <w:szCs w:val="28"/>
        </w:rPr>
        <w:t xml:space="preserve">/100) </w:t>
      </w:r>
      <w:r>
        <w:rPr>
          <w:rFonts w:ascii="Times New Roman" w:hAnsi="Times New Roman" w:cs="Times New Roman"/>
          <w:sz w:val="28"/>
          <w:szCs w:val="28"/>
        </w:rPr>
        <w:t>рублей, включая НДС 18% - разработка рабочего проекта;</w:t>
      </w:r>
    </w:p>
    <w:p w:rsidR="00B45716" w:rsidRPr="00B45716" w:rsidRDefault="00B45716" w:rsidP="00B45716">
      <w:pPr>
        <w:pStyle w:val="af0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45716">
        <w:rPr>
          <w:rFonts w:ascii="Times New Roman" w:hAnsi="Times New Roman" w:cs="Times New Roman"/>
          <w:b/>
          <w:sz w:val="28"/>
          <w:szCs w:val="28"/>
        </w:rPr>
        <w:t>5 131 148,1</w:t>
      </w:r>
      <w:r w:rsidRPr="003C4A5E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(Пять миллионов сто тридцать одна тысяча сто сорок восемь и 15</w:t>
      </w:r>
      <w:r w:rsidRPr="00B45716">
        <w:rPr>
          <w:rFonts w:ascii="Times New Roman" w:hAnsi="Times New Roman" w:cs="Times New Roman"/>
          <w:sz w:val="28"/>
          <w:szCs w:val="28"/>
        </w:rPr>
        <w:t>/100</w:t>
      </w:r>
      <w:r>
        <w:rPr>
          <w:rFonts w:ascii="Times New Roman" w:hAnsi="Times New Roman" w:cs="Times New Roman"/>
          <w:sz w:val="28"/>
          <w:szCs w:val="28"/>
        </w:rPr>
        <w:t xml:space="preserve">) рублей, </w:t>
      </w:r>
      <w:r w:rsidRPr="00B45716">
        <w:rPr>
          <w:rFonts w:ascii="Times New Roman" w:hAnsi="Times New Roman" w:cs="Times New Roman"/>
          <w:sz w:val="28"/>
          <w:szCs w:val="28"/>
        </w:rPr>
        <w:t>включая НДС 18% -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585BDF">
        <w:rPr>
          <w:rFonts w:ascii="Times New Roman" w:hAnsi="Times New Roman" w:cs="Times New Roman"/>
          <w:sz w:val="28"/>
          <w:szCs w:val="28"/>
        </w:rPr>
        <w:t>ыполнение СМР и ПНР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</w:t>
      </w:r>
      <w:r w:rsidR="009904C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</w:p>
    <w:p w:rsidR="00A93E51" w:rsidRPr="00D8706C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D8706C">
        <w:rPr>
          <w:sz w:val="28"/>
          <w:szCs w:val="28"/>
          <w:lang w:val="ru-RU"/>
        </w:rPr>
        <w:t xml:space="preserve">Территория </w:t>
      </w:r>
      <w:r w:rsidR="005462C6" w:rsidRPr="00D8706C">
        <w:rPr>
          <w:sz w:val="28"/>
          <w:szCs w:val="28"/>
          <w:lang w:val="ru-RU"/>
        </w:rPr>
        <w:t>инновационного Центра «Сколково»: г. Москва, д. Сколково</w:t>
      </w:r>
      <w:r w:rsidRPr="00D8706C">
        <w:rPr>
          <w:sz w:val="28"/>
          <w:szCs w:val="28"/>
          <w:lang w:val="ru-RU"/>
        </w:rPr>
        <w:t>.</w:t>
      </w:r>
    </w:p>
    <w:p w:rsidR="005F6CD3" w:rsidRPr="00D8706C" w:rsidRDefault="00A93E51" w:rsidP="005F6CD3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8706C">
        <w:rPr>
          <w:rFonts w:ascii="Times New Roman" w:hAnsi="Times New Roman" w:cs="Times New Roman"/>
          <w:sz w:val="28"/>
          <w:szCs w:val="28"/>
        </w:rPr>
        <w:t xml:space="preserve"> П</w:t>
      </w:r>
      <w:r w:rsidR="00D9765B" w:rsidRPr="00D8706C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 w:rsidRPr="00D8706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5BDF" w:rsidRPr="00D8706C" w:rsidRDefault="00585BDF" w:rsidP="00585BDF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8706C">
        <w:rPr>
          <w:rFonts w:ascii="Times New Roman" w:hAnsi="Times New Roman" w:cs="Times New Roman"/>
          <w:sz w:val="28"/>
          <w:szCs w:val="28"/>
        </w:rPr>
        <w:t>Разработка</w:t>
      </w:r>
      <w:r w:rsidR="00B45716" w:rsidRPr="00D8706C">
        <w:rPr>
          <w:rFonts w:ascii="Times New Roman" w:hAnsi="Times New Roman" w:cs="Times New Roman"/>
          <w:sz w:val="28"/>
          <w:szCs w:val="28"/>
        </w:rPr>
        <w:t xml:space="preserve"> рабочего проекта</w:t>
      </w:r>
      <w:r w:rsidRPr="00D8706C">
        <w:rPr>
          <w:rFonts w:ascii="Times New Roman" w:hAnsi="Times New Roman" w:cs="Times New Roman"/>
          <w:sz w:val="28"/>
          <w:szCs w:val="28"/>
        </w:rPr>
        <w:t xml:space="preserve">, </w:t>
      </w:r>
      <w:r w:rsidR="00B45716" w:rsidRPr="00D8706C">
        <w:rPr>
          <w:rFonts w:ascii="Times New Roman" w:hAnsi="Times New Roman" w:cs="Times New Roman"/>
          <w:sz w:val="28"/>
          <w:szCs w:val="28"/>
        </w:rPr>
        <w:t xml:space="preserve">включая </w:t>
      </w:r>
      <w:r w:rsidRPr="00D8706C">
        <w:rPr>
          <w:rFonts w:ascii="Times New Roman" w:hAnsi="Times New Roman" w:cs="Times New Roman"/>
          <w:sz w:val="28"/>
          <w:szCs w:val="28"/>
        </w:rPr>
        <w:t>согласование и утверждение</w:t>
      </w:r>
      <w:r w:rsidR="00B45716" w:rsidRPr="00D8706C">
        <w:rPr>
          <w:rFonts w:ascii="Times New Roman" w:hAnsi="Times New Roman" w:cs="Times New Roman"/>
          <w:sz w:val="28"/>
          <w:szCs w:val="28"/>
        </w:rPr>
        <w:t xml:space="preserve"> </w:t>
      </w:r>
      <w:r w:rsidRPr="00D8706C">
        <w:rPr>
          <w:rFonts w:ascii="Times New Roman" w:hAnsi="Times New Roman" w:cs="Times New Roman"/>
          <w:sz w:val="28"/>
          <w:szCs w:val="28"/>
        </w:rPr>
        <w:t>- в течение 45 календарных дней с даты заключения Договора.</w:t>
      </w:r>
    </w:p>
    <w:p w:rsidR="00D9765B" w:rsidRPr="00D8706C" w:rsidRDefault="00585BDF" w:rsidP="00585BDF">
      <w:pPr>
        <w:pStyle w:val="af0"/>
        <w:numPr>
          <w:ilvl w:val="0"/>
          <w:numId w:val="1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D8706C">
        <w:rPr>
          <w:rFonts w:ascii="Times New Roman" w:hAnsi="Times New Roman" w:cs="Times New Roman"/>
          <w:sz w:val="28"/>
          <w:szCs w:val="28"/>
        </w:rPr>
        <w:t>Выполнение СМР и ПНР - в течение 45 календарных дней, начиная  с 30-го календарного дня с даты заключения Договора.</w:t>
      </w:r>
    </w:p>
    <w:p w:rsidR="00585BDF" w:rsidRPr="00D8706C" w:rsidRDefault="00585BDF" w:rsidP="00585BDF">
      <w:pPr>
        <w:pStyle w:val="af0"/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D8706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D8706C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D8706C"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D8706C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8706C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D8706C">
        <w:rPr>
          <w:rFonts w:ascii="Times New Roman" w:hAnsi="Times New Roman" w:cs="Times New Roman"/>
          <w:sz w:val="28"/>
          <w:szCs w:val="28"/>
        </w:rPr>
        <w:t>:</w:t>
      </w:r>
      <w:r w:rsidRPr="00D870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8706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 w:rsidRPr="00D8706C">
        <w:rPr>
          <w:rFonts w:ascii="Times New Roman" w:hAnsi="Times New Roman" w:cs="Times New Roman"/>
          <w:b/>
          <w:color w:val="FF0000"/>
          <w:sz w:val="28"/>
          <w:szCs w:val="28"/>
        </w:rPr>
        <w:t>ул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31D6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52AB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B7A4C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C4C30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8C16F8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B7A4C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F6CD3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B7A4C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="005F6C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B7A4C">
        <w:rPr>
          <w:rFonts w:ascii="Times New Roman" w:hAnsi="Times New Roman" w:cs="Times New Roman"/>
          <w:color w:val="FF0000"/>
          <w:sz w:val="28"/>
          <w:szCs w:val="28"/>
        </w:rPr>
        <w:t>янва</w:t>
      </w:r>
      <w:r w:rsidR="005F6CD3">
        <w:rPr>
          <w:rFonts w:ascii="Times New Roman" w:hAnsi="Times New Roman" w:cs="Times New Roman"/>
          <w:color w:val="FF0000"/>
          <w:sz w:val="28"/>
          <w:szCs w:val="28"/>
        </w:rPr>
        <w:t>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9B7A4C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353" w:rsidRDefault="00773353" w:rsidP="001C1B8B">
      <w:r>
        <w:separator/>
      </w:r>
    </w:p>
  </w:endnote>
  <w:endnote w:type="continuationSeparator" w:id="0">
    <w:p w:rsidR="00773353" w:rsidRDefault="0077335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353" w:rsidRDefault="00773353" w:rsidP="001C1B8B">
      <w:r>
        <w:separator/>
      </w:r>
    </w:p>
  </w:footnote>
  <w:footnote w:type="continuationSeparator" w:id="0">
    <w:p w:rsidR="00773353" w:rsidRDefault="0077335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5AD283E"/>
    <w:multiLevelType w:val="hybridMultilevel"/>
    <w:tmpl w:val="CFFEE1FC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9917FB"/>
    <w:multiLevelType w:val="hybridMultilevel"/>
    <w:tmpl w:val="60FC3A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A5C2856"/>
    <w:multiLevelType w:val="hybridMultilevel"/>
    <w:tmpl w:val="43CEB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7A2D6C58"/>
    <w:multiLevelType w:val="hybridMultilevel"/>
    <w:tmpl w:val="67269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5"/>
  </w:num>
  <w:num w:numId="10">
    <w:abstractNumId w:val="8"/>
  </w:num>
  <w:num w:numId="11">
    <w:abstractNumId w:val="6"/>
  </w:num>
  <w:num w:numId="12">
    <w:abstractNumId w:val="10"/>
  </w:num>
  <w:num w:numId="13">
    <w:abstractNumId w:val="13"/>
  </w:num>
  <w:num w:numId="14">
    <w:abstractNumId w:val="4"/>
  </w:num>
  <w:num w:numId="15">
    <w:abstractNumId w:val="15"/>
  </w:num>
  <w:num w:numId="16">
    <w:abstractNumId w:val="12"/>
  </w:num>
  <w:num w:numId="17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2AB4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C4C30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36094"/>
    <w:rsid w:val="00241315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4D7"/>
    <w:rsid w:val="002D1908"/>
    <w:rsid w:val="002D1D58"/>
    <w:rsid w:val="002D1FC3"/>
    <w:rsid w:val="002D2D8D"/>
    <w:rsid w:val="002D67F3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4A5E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5BDF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5F6CD3"/>
    <w:rsid w:val="00600975"/>
    <w:rsid w:val="006049EC"/>
    <w:rsid w:val="0061013D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0440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C16F8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B7A4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5716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068C3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3F9F"/>
    <w:rsid w:val="00CB6675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8706C"/>
    <w:rsid w:val="00D928FD"/>
    <w:rsid w:val="00D95537"/>
    <w:rsid w:val="00D9765B"/>
    <w:rsid w:val="00DA4629"/>
    <w:rsid w:val="00DB3131"/>
    <w:rsid w:val="00DB3A27"/>
    <w:rsid w:val="00DC1E53"/>
    <w:rsid w:val="00DC2F04"/>
    <w:rsid w:val="00DC65FA"/>
    <w:rsid w:val="00DD2E5D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docId w15:val="{62536A41-3921-405D-9F43-86C730F39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8BAD9-1DFE-49C5-A68E-ECDF5EE0E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746</Words>
  <Characters>4256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4993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17</cp:revision>
  <cp:lastPrinted>2015-07-09T13:52:00Z</cp:lastPrinted>
  <dcterms:created xsi:type="dcterms:W3CDTF">2016-09-01T13:38:00Z</dcterms:created>
  <dcterms:modified xsi:type="dcterms:W3CDTF">2016-12-12T14:25:00Z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