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54576B7" wp14:editId="44E82D50">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A44CE5" w:rsidRPr="009B7226" w:rsidRDefault="00A44CE5" w:rsidP="00B424F4">
      <w:pPr>
        <w:rPr>
          <w:rFonts w:eastAsia="Calibri"/>
          <w:sz w:val="28"/>
          <w:szCs w:val="28"/>
        </w:rPr>
      </w:pPr>
    </w:p>
    <w:p w:rsidR="00CC757C" w:rsidRDefault="00CC757C" w:rsidP="00B424F4">
      <w:pPr>
        <w:rPr>
          <w:rFonts w:eastAsia="Calibri"/>
          <w:sz w:val="28"/>
          <w:szCs w:val="28"/>
        </w:rPr>
      </w:pPr>
    </w:p>
    <w:p w:rsidR="00691EE9" w:rsidRDefault="00691EE9" w:rsidP="00B424F4">
      <w:pPr>
        <w:jc w:val="center"/>
        <w:rPr>
          <w:b/>
          <w:sz w:val="28"/>
          <w:szCs w:val="28"/>
          <w:u w:val="single"/>
        </w:rPr>
      </w:pPr>
    </w:p>
    <w:p w:rsidR="0070681D" w:rsidRDefault="0070681D" w:rsidP="00B424F4">
      <w:pPr>
        <w:jc w:val="center"/>
        <w:rPr>
          <w:b/>
          <w:sz w:val="28"/>
          <w:szCs w:val="28"/>
          <w:u w:val="single"/>
        </w:rPr>
      </w:pPr>
    </w:p>
    <w:p w:rsidR="0070681D" w:rsidRDefault="0070681D" w:rsidP="00B424F4">
      <w:pPr>
        <w:jc w:val="center"/>
        <w:rPr>
          <w:b/>
          <w:sz w:val="28"/>
          <w:szCs w:val="28"/>
          <w:u w:val="single"/>
        </w:rPr>
      </w:pPr>
    </w:p>
    <w:p w:rsidR="0070681D" w:rsidRDefault="0070681D" w:rsidP="00B424F4">
      <w:pPr>
        <w:jc w:val="center"/>
        <w:rPr>
          <w:b/>
          <w:sz w:val="28"/>
          <w:szCs w:val="28"/>
          <w:u w:val="single"/>
        </w:rPr>
      </w:pPr>
    </w:p>
    <w:p w:rsidR="0070681D" w:rsidRDefault="0070681D" w:rsidP="00B424F4">
      <w:pPr>
        <w:jc w:val="center"/>
        <w:rPr>
          <w:b/>
          <w:sz w:val="28"/>
          <w:szCs w:val="28"/>
          <w:u w:val="single"/>
        </w:rPr>
      </w:pPr>
    </w:p>
    <w:p w:rsidR="0070681D" w:rsidRDefault="0070681D" w:rsidP="00B424F4">
      <w:pPr>
        <w:jc w:val="center"/>
        <w:rPr>
          <w:b/>
          <w:sz w:val="28"/>
          <w:szCs w:val="28"/>
          <w:u w:val="single"/>
        </w:rPr>
      </w:pPr>
    </w:p>
    <w:p w:rsidR="00691EE9" w:rsidRDefault="00691EE9" w:rsidP="00B424F4">
      <w:pPr>
        <w:jc w:val="center"/>
        <w:rPr>
          <w:b/>
          <w:sz w:val="28"/>
          <w:szCs w:val="28"/>
          <w:u w:val="single"/>
        </w:rPr>
      </w:pPr>
    </w:p>
    <w:p w:rsidR="00380FA2" w:rsidRPr="00380FA2" w:rsidRDefault="00A57C36" w:rsidP="00380FA2">
      <w:pPr>
        <w:jc w:val="center"/>
        <w:rPr>
          <w:b/>
          <w:sz w:val="28"/>
          <w:szCs w:val="28"/>
          <w:u w:val="single"/>
        </w:rPr>
      </w:pPr>
      <w:r>
        <w:rPr>
          <w:b/>
          <w:sz w:val="28"/>
          <w:szCs w:val="28"/>
          <w:u w:val="single"/>
        </w:rPr>
        <w:t xml:space="preserve">ДОКУМЕНТАЦИЯ </w:t>
      </w:r>
      <w:r w:rsidR="00380FA2" w:rsidRPr="00380FA2">
        <w:rPr>
          <w:b/>
          <w:sz w:val="28"/>
          <w:szCs w:val="28"/>
          <w:u w:val="single"/>
        </w:rPr>
        <w:t xml:space="preserve">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rsidR="00943350" w:rsidRDefault="00943350" w:rsidP="002B1048">
      <w:pPr>
        <w:jc w:val="center"/>
        <w:rPr>
          <w:b/>
          <w:bCs/>
          <w:sz w:val="28"/>
          <w:szCs w:val="28"/>
        </w:rPr>
      </w:pPr>
      <w:r w:rsidRPr="00943350">
        <w:rPr>
          <w:b/>
          <w:bCs/>
          <w:sz w:val="28"/>
          <w:szCs w:val="28"/>
        </w:rPr>
        <w:t xml:space="preserve"> разработку рабочего проекта, выполнение строительно-монтажных и пусконаладочных работ по объекту «Внутриплощадочные сети электроснабжения здания Центр диспетчеризации и мониторинга» инновационного центра «Сколково»</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E01160" w:rsidRDefault="003E3CE8" w:rsidP="003E3CE8">
      <w:pPr>
        <w:suppressAutoHyphens/>
        <w:ind w:right="639"/>
        <w:jc w:val="center"/>
      </w:pPr>
      <w:r w:rsidRPr="000B7313">
        <w:t xml:space="preserve">Извещение </w:t>
      </w:r>
      <w:r w:rsidR="0055643F" w:rsidRPr="0070681D">
        <w:rPr>
          <w:b/>
          <w:bCs/>
          <w:sz w:val="28"/>
          <w:szCs w:val="28"/>
        </w:rPr>
        <w:t>№</w:t>
      </w:r>
      <w:r w:rsidR="00450134" w:rsidRPr="0070681D">
        <w:rPr>
          <w:b/>
          <w:bCs/>
          <w:sz w:val="28"/>
          <w:szCs w:val="28"/>
        </w:rPr>
        <w:t xml:space="preserve">16-50204/393 </w:t>
      </w:r>
      <w:r w:rsidR="0055643F" w:rsidRPr="0070681D">
        <w:rPr>
          <w:b/>
          <w:bCs/>
          <w:sz w:val="28"/>
          <w:szCs w:val="28"/>
        </w:rPr>
        <w:t>от</w:t>
      </w:r>
      <w:r w:rsidR="00450134" w:rsidRPr="0070681D">
        <w:rPr>
          <w:b/>
          <w:bCs/>
          <w:sz w:val="28"/>
          <w:szCs w:val="28"/>
        </w:rPr>
        <w:t xml:space="preserve"> 02.12.2016</w:t>
      </w:r>
      <w:r w:rsidR="0055643F" w:rsidRPr="0070681D">
        <w:rPr>
          <w:b/>
          <w:bCs/>
          <w:sz w:val="28"/>
          <w:szCs w:val="28"/>
        </w:rPr>
        <w:t xml:space="preserve"> </w:t>
      </w:r>
      <w:r w:rsidR="00C253B5">
        <w:rPr>
          <w:b/>
          <w:bCs/>
          <w:sz w:val="28"/>
          <w:szCs w:val="28"/>
        </w:rPr>
        <w:t xml:space="preserve"> </w:t>
      </w:r>
    </w:p>
    <w:p w:rsidR="003E3CE8" w:rsidRPr="000B7313" w:rsidRDefault="003E3CE8" w:rsidP="003E3CE8">
      <w:pPr>
        <w:suppressAutoHyphens/>
        <w:ind w:right="639"/>
        <w:jc w:val="center"/>
      </w:pPr>
    </w:p>
    <w:p w:rsidR="003E3CE8" w:rsidRPr="0055643F" w:rsidRDefault="003E3CE8" w:rsidP="003E3CE8">
      <w:pPr>
        <w:suppressAutoHyphens/>
        <w:ind w:right="639"/>
        <w:jc w:val="center"/>
      </w:pPr>
      <w:r w:rsidRPr="000B7313">
        <w:t xml:space="preserve">размещено на сайте </w:t>
      </w:r>
      <w:proofErr w:type="spellStart"/>
      <w:r w:rsidRPr="000B7313">
        <w:rPr>
          <w:rFonts w:eastAsia="Calibri"/>
        </w:rPr>
        <w:t>www</w:t>
      </w:r>
      <w:proofErr w:type="spellEnd"/>
      <w:r w:rsidRPr="000B7313">
        <w:rPr>
          <w:rFonts w:eastAsia="Calibri"/>
        </w:rPr>
        <w:t>.</w:t>
      </w:r>
      <w:proofErr w:type="spellStart"/>
      <w:r w:rsidRPr="000B7313">
        <w:rPr>
          <w:rFonts w:eastAsia="Calibri"/>
          <w:lang w:val="en-US"/>
        </w:rPr>
        <w:t>sk</w:t>
      </w:r>
      <w:proofErr w:type="spellEnd"/>
      <w:r w:rsidRPr="000B7313">
        <w:rPr>
          <w:rFonts w:eastAsia="Calibri"/>
        </w:rPr>
        <w:t>.</w:t>
      </w:r>
      <w:proofErr w:type="spellStart"/>
      <w:r w:rsidRPr="000B7313">
        <w:rPr>
          <w:rFonts w:eastAsia="Calibri"/>
          <w:lang w:val="en-US"/>
        </w:rPr>
        <w:t>ru</w:t>
      </w:r>
      <w:proofErr w:type="spellEnd"/>
      <w:r w:rsidRPr="000B7313">
        <w:t xml:space="preserve"> </w:t>
      </w:r>
      <w:r w:rsidR="00A74EFF" w:rsidRPr="000B7313">
        <w:t>«</w:t>
      </w:r>
      <w:r w:rsidR="0070681D">
        <w:t>13</w:t>
      </w:r>
      <w:r w:rsidR="0055643F" w:rsidRPr="000B7313">
        <w:t>»</w:t>
      </w:r>
      <w:r w:rsidR="000B7313" w:rsidRPr="000B7313">
        <w:t xml:space="preserve"> </w:t>
      </w:r>
      <w:r w:rsidR="00C253B5">
        <w:t>декабря</w:t>
      </w:r>
      <w:r w:rsidR="0055643F" w:rsidRPr="000B7313">
        <w:t xml:space="preserve"> 2016 года</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Pr="009B7226" w:rsidRDefault="00CC757C" w:rsidP="00B424F4">
      <w:pPr>
        <w:jc w:val="center"/>
        <w:rPr>
          <w:sz w:val="22"/>
          <w:szCs w:val="28"/>
        </w:rPr>
      </w:pPr>
    </w:p>
    <w:p w:rsidR="009B7226" w:rsidRPr="009B7226" w:rsidRDefault="009B7226"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5643F">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70681D">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70681D">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70681D">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2B1F4F">
          <w:rPr>
            <w:webHidden/>
          </w:rPr>
          <w:t>7</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70681D">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2B1F4F">
          <w:rPr>
            <w:webHidden/>
          </w:rPr>
          <w:t>8</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70681D">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70681D">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70681D">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70681D">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70681D">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70681D">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70681D">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70681D">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70681D">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70681D">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70681D">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70681D">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70681D">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70681D">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70681D">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70681D">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70681D"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70681D">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70681D"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70681D"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70681D"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70681D">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70681D">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70681D">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70681D">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70681D">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70681D">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w:t>
      </w:r>
      <w:proofErr w:type="gramStart"/>
      <w:r w:rsidRPr="002440E8">
        <w:t>разделы,  статьи</w:t>
      </w:r>
      <w:proofErr w:type="gramEnd"/>
      <w:r w:rsidRPr="002440E8">
        <w:t xml:space="preserve">,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70681D"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может быть предусмотрена необходимость обеспечения исполнения Договора</w:t>
      </w:r>
      <w:r w:rsidR="00A57C36">
        <w:t>)</w:t>
      </w:r>
      <w:r w:rsidRPr="000B372A">
        <w:t xml:space="preserve">.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1"/>
        <w:gridCol w:w="2693"/>
        <w:gridCol w:w="4673"/>
        <w:gridCol w:w="6"/>
      </w:tblGrid>
      <w:tr w:rsidR="00216E96" w:rsidRPr="00B22A81" w:rsidTr="00DD3A6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gridSpan w:val="2"/>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DD3A6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gridSpan w:val="2"/>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rsidTr="00DD3A6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gridSpan w:val="2"/>
            <w:tcMar>
              <w:top w:w="57" w:type="dxa"/>
              <w:left w:w="57" w:type="dxa"/>
              <w:bottom w:w="57" w:type="dxa"/>
              <w:right w:w="57" w:type="dxa"/>
            </w:tcMar>
          </w:tcPr>
          <w:p w:rsidR="00E3119F" w:rsidRPr="00B22A81" w:rsidRDefault="00591DFD" w:rsidP="004F130E">
            <w:pPr>
              <w:rPr>
                <w:sz w:val="20"/>
                <w:szCs w:val="20"/>
              </w:rPr>
            </w:pPr>
            <w:r w:rsidRPr="00CD4112">
              <w:rPr>
                <w:sz w:val="20"/>
                <w:szCs w:val="20"/>
              </w:rPr>
              <w:t xml:space="preserve">Открытый Запрос предложений </w:t>
            </w:r>
            <w:r w:rsidR="00A74EFF" w:rsidRPr="00A74EFF">
              <w:rPr>
                <w:sz w:val="20"/>
                <w:szCs w:val="20"/>
              </w:rPr>
              <w:t xml:space="preserve">на право заключения договора </w:t>
            </w:r>
            <w:r w:rsidR="00943350" w:rsidRPr="00943350">
              <w:rPr>
                <w:sz w:val="20"/>
                <w:szCs w:val="20"/>
              </w:rPr>
              <w:t>на разработку рабочего проекта, выполнение строительно-монтажных и пусконаладочных работ по объекту «Внутриплощадочные сети электроснабжения здания Центр диспетчеризации и мониторинга» инновационного центра «Сколково»</w:t>
            </w:r>
          </w:p>
        </w:tc>
      </w:tr>
      <w:tr w:rsidR="006A4CAD" w:rsidRPr="00B22A81" w:rsidTr="00DD3A6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gridSpan w:val="2"/>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DD3A6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gridSpan w:val="2"/>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gridSpan w:val="2"/>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w:t>
            </w:r>
            <w:proofErr w:type="gramStart"/>
            <w:r w:rsidRPr="00084EC3">
              <w:rPr>
                <w:sz w:val="20"/>
                <w:szCs w:val="20"/>
              </w:rPr>
              <w:t xml:space="preserve">с </w:t>
            </w:r>
            <w:r w:rsidR="00084EC3">
              <w:rPr>
                <w:sz w:val="20"/>
                <w:szCs w:val="20"/>
              </w:rPr>
              <w:t xml:space="preserve"> </w:t>
            </w:r>
            <w:r w:rsidRPr="00084EC3">
              <w:rPr>
                <w:sz w:val="20"/>
                <w:szCs w:val="20"/>
              </w:rPr>
              <w:t>«</w:t>
            </w:r>
            <w:proofErr w:type="gramEnd"/>
            <w:r w:rsidR="0070681D">
              <w:rPr>
                <w:sz w:val="20"/>
                <w:szCs w:val="20"/>
              </w:rPr>
              <w:t>13</w:t>
            </w:r>
            <w:r w:rsidRPr="00084EC3">
              <w:rPr>
                <w:sz w:val="20"/>
                <w:szCs w:val="20"/>
              </w:rPr>
              <w:t xml:space="preserve">» </w:t>
            </w:r>
            <w:r w:rsidR="0070681D">
              <w:rPr>
                <w:sz w:val="20"/>
                <w:szCs w:val="20"/>
              </w:rPr>
              <w:t>декабря</w:t>
            </w:r>
            <w:r w:rsidR="00095192" w:rsidRPr="00084EC3">
              <w:rPr>
                <w:sz w:val="20"/>
                <w:szCs w:val="20"/>
              </w:rPr>
              <w:t xml:space="preserve"> </w:t>
            </w:r>
            <w:r w:rsidRPr="00084EC3">
              <w:rPr>
                <w:sz w:val="20"/>
                <w:szCs w:val="20"/>
              </w:rPr>
              <w:t>201</w:t>
            </w:r>
            <w:r w:rsidR="009B6D61" w:rsidRPr="00084EC3">
              <w:rPr>
                <w:sz w:val="20"/>
                <w:szCs w:val="20"/>
              </w:rPr>
              <w:t>6</w:t>
            </w:r>
            <w:r w:rsidRPr="00084EC3">
              <w:rPr>
                <w:sz w:val="20"/>
                <w:szCs w:val="20"/>
              </w:rPr>
              <w:t xml:space="preserve"> года </w:t>
            </w:r>
            <w:r w:rsidR="00DE64AD" w:rsidRPr="00084EC3">
              <w:rPr>
                <w:sz w:val="20"/>
                <w:szCs w:val="20"/>
              </w:rPr>
              <w:t xml:space="preserve">до </w:t>
            </w:r>
            <w:r w:rsidR="002C78D2" w:rsidRPr="00084EC3">
              <w:rPr>
                <w:sz w:val="20"/>
                <w:szCs w:val="20"/>
              </w:rPr>
              <w:t>1</w:t>
            </w:r>
            <w:r w:rsidR="00450134">
              <w:rPr>
                <w:sz w:val="20"/>
                <w:szCs w:val="20"/>
              </w:rPr>
              <w:t>8</w:t>
            </w:r>
            <w:r w:rsidR="00DE64AD" w:rsidRPr="00084EC3">
              <w:rPr>
                <w:sz w:val="20"/>
                <w:szCs w:val="20"/>
              </w:rPr>
              <w:t>.00</w:t>
            </w:r>
            <w:r w:rsidR="00C6106B" w:rsidRPr="00084EC3">
              <w:rPr>
                <w:sz w:val="20"/>
                <w:szCs w:val="20"/>
              </w:rPr>
              <w:t xml:space="preserve"> «</w:t>
            </w:r>
            <w:r w:rsidR="0070681D">
              <w:rPr>
                <w:sz w:val="20"/>
                <w:szCs w:val="20"/>
              </w:rPr>
              <w:t>20</w:t>
            </w:r>
            <w:r w:rsidRPr="00084EC3">
              <w:rPr>
                <w:sz w:val="20"/>
                <w:szCs w:val="20"/>
              </w:rPr>
              <w:t xml:space="preserve">» </w:t>
            </w:r>
            <w:r w:rsidR="00943350">
              <w:rPr>
                <w:sz w:val="20"/>
                <w:szCs w:val="20"/>
              </w:rPr>
              <w:t>декабря</w:t>
            </w:r>
            <w:r w:rsidR="00084EC3">
              <w:rPr>
                <w:sz w:val="20"/>
                <w:szCs w:val="20"/>
              </w:rPr>
              <w:t xml:space="preserve"> </w:t>
            </w:r>
            <w:r w:rsidRPr="00084EC3">
              <w:rPr>
                <w:sz w:val="20"/>
                <w:szCs w:val="20"/>
              </w:rPr>
              <w:t>201</w:t>
            </w:r>
            <w:r w:rsidR="009B6D61" w:rsidRPr="00084EC3">
              <w:rPr>
                <w:sz w:val="20"/>
                <w:szCs w:val="20"/>
              </w:rPr>
              <w:t>6</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gridSpan w:val="2"/>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gridSpan w:val="2"/>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gridSpan w:val="2"/>
            <w:tcMar>
              <w:top w:w="57" w:type="dxa"/>
              <w:left w:w="57" w:type="dxa"/>
              <w:bottom w:w="57" w:type="dxa"/>
              <w:right w:w="57" w:type="dxa"/>
            </w:tcMar>
          </w:tcPr>
          <w:p w:rsidR="00C22994" w:rsidRPr="00C22994" w:rsidRDefault="00997B3B" w:rsidP="00C22994">
            <w:pPr>
              <w:pStyle w:val="afc"/>
            </w:pPr>
            <w:r w:rsidRPr="00C22994">
              <w:t xml:space="preserve">Начальная (максимальная) цена </w:t>
            </w:r>
            <w:r w:rsidR="00C22994" w:rsidRPr="00C22994">
              <w:t>Договора</w:t>
            </w:r>
            <w:r w:rsidRPr="00C22994">
              <w:t xml:space="preserve">: </w:t>
            </w:r>
          </w:p>
          <w:p w:rsidR="00D01A38" w:rsidRPr="00D01A38" w:rsidRDefault="00D01A38" w:rsidP="00D01A38">
            <w:pPr>
              <w:pStyle w:val="afc"/>
              <w:rPr>
                <w:b/>
              </w:rPr>
            </w:pPr>
            <w:r w:rsidRPr="00D01A38">
              <w:rPr>
                <w:b/>
              </w:rPr>
              <w:t>5 516 341,73 (Пять миллионов пятьсот шестнадцать тысяч триста сорок один и 73/100) рублей, включая НДС 18%, в том числе:</w:t>
            </w:r>
          </w:p>
          <w:p w:rsidR="00D01A38" w:rsidRPr="00D01A38" w:rsidRDefault="00D01A38" w:rsidP="00D01A38">
            <w:pPr>
              <w:pStyle w:val="afc"/>
            </w:pPr>
            <w:r w:rsidRPr="00D01A38">
              <w:rPr>
                <w:b/>
              </w:rPr>
              <w:t>•</w:t>
            </w:r>
            <w:r w:rsidRPr="00D01A38">
              <w:rPr>
                <w:b/>
              </w:rPr>
              <w:tab/>
              <w:t xml:space="preserve">385 193,58 </w:t>
            </w:r>
            <w:r w:rsidRPr="00D01A38">
              <w:t>(Триста восемьдесят пять тысяч сто девяносто три и 58/100) рублей, включая НДС 18% - разработка рабочего проекта;</w:t>
            </w:r>
          </w:p>
          <w:p w:rsidR="006A4CAD" w:rsidRPr="000E300F" w:rsidRDefault="00D01A38" w:rsidP="00D01A38">
            <w:pPr>
              <w:pStyle w:val="afc"/>
            </w:pPr>
            <w:r w:rsidRPr="00D01A38">
              <w:rPr>
                <w:b/>
              </w:rPr>
              <w:t>•</w:t>
            </w:r>
            <w:r w:rsidRPr="00D01A38">
              <w:rPr>
                <w:b/>
              </w:rPr>
              <w:tab/>
              <w:t>5 131 148,</w:t>
            </w:r>
            <w:r w:rsidRPr="00C253B5">
              <w:rPr>
                <w:b/>
              </w:rPr>
              <w:t xml:space="preserve">15 </w:t>
            </w:r>
            <w:r w:rsidRPr="00C253B5">
              <w:t>(Пять</w:t>
            </w:r>
            <w:r w:rsidRPr="00D01A38">
              <w:t xml:space="preserve"> миллионов сто тридцать одна тысяча сто сорок восемь и 15/100) рублей, включая НДС 18% - выполнение СМР и ПНР.</w:t>
            </w:r>
          </w:p>
        </w:tc>
      </w:tr>
      <w:tr w:rsidR="00C6106B" w:rsidRPr="00B22A81" w:rsidTr="00DD3A68">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gridSpan w:val="2"/>
            <w:tcMar>
              <w:top w:w="57" w:type="dxa"/>
              <w:left w:w="57" w:type="dxa"/>
              <w:bottom w:w="57" w:type="dxa"/>
              <w:right w:w="57" w:type="dxa"/>
            </w:tcMar>
          </w:tcPr>
          <w:p w:rsidR="009E6013" w:rsidRPr="004B3AC3" w:rsidRDefault="00C22994" w:rsidP="00C22994">
            <w:pPr>
              <w:pStyle w:val="afc"/>
            </w:pPr>
            <w:r w:rsidRPr="004B3AC3">
              <w:t>Период</w:t>
            </w:r>
            <w:r w:rsidR="00C6106B" w:rsidRPr="004B3AC3">
              <w:t xml:space="preserve"> выполнения</w:t>
            </w:r>
            <w:r w:rsidR="00A434C5" w:rsidRPr="004B3AC3">
              <w:t xml:space="preserve"> комплекса</w:t>
            </w:r>
            <w:r w:rsidR="00C6106B" w:rsidRPr="004B3AC3">
              <w:t xml:space="preserve"> работ</w:t>
            </w:r>
            <w:r w:rsidR="00A434C5" w:rsidRPr="004B3AC3">
              <w:t xml:space="preserve"> и услуг</w:t>
            </w:r>
            <w:r w:rsidR="00C6106B" w:rsidRPr="004B3AC3">
              <w:t xml:space="preserve"> устанавливается</w:t>
            </w:r>
            <w:r w:rsidR="009E6013" w:rsidRPr="004B3AC3">
              <w:t>:</w:t>
            </w:r>
          </w:p>
          <w:p w:rsidR="00943350" w:rsidRPr="004B3AC3" w:rsidRDefault="00943350" w:rsidP="00943350">
            <w:pPr>
              <w:pStyle w:val="afc"/>
            </w:pPr>
            <w:r w:rsidRPr="004B3AC3">
              <w:t>•</w:t>
            </w:r>
            <w:r w:rsidRPr="004B3AC3">
              <w:tab/>
              <w:t>Р</w:t>
            </w:r>
            <w:r w:rsidR="00717E22" w:rsidRPr="004B3AC3">
              <w:t>азработка</w:t>
            </w:r>
            <w:r w:rsidR="00D01A38" w:rsidRPr="004B3AC3">
              <w:t xml:space="preserve"> рабочего проекта</w:t>
            </w:r>
            <w:r w:rsidR="00717E22" w:rsidRPr="004B3AC3">
              <w:t xml:space="preserve">, </w:t>
            </w:r>
            <w:r w:rsidR="00D01A38" w:rsidRPr="004B3AC3">
              <w:t xml:space="preserve">включая </w:t>
            </w:r>
            <w:r w:rsidR="00717E22" w:rsidRPr="004B3AC3">
              <w:t xml:space="preserve">согласование </w:t>
            </w:r>
            <w:r w:rsidRPr="004B3AC3">
              <w:t xml:space="preserve">и </w:t>
            </w:r>
            <w:proofErr w:type="gramStart"/>
            <w:r w:rsidRPr="004B3AC3">
              <w:t>утверждение  -</w:t>
            </w:r>
            <w:proofErr w:type="gramEnd"/>
            <w:r w:rsidRPr="004B3AC3">
              <w:t xml:space="preserve"> в течение 45 календарных дней с даты заключения Договора.</w:t>
            </w:r>
          </w:p>
          <w:p w:rsidR="00C6106B" w:rsidRDefault="00943350" w:rsidP="00717E22">
            <w:pPr>
              <w:pStyle w:val="afc"/>
            </w:pPr>
            <w:r w:rsidRPr="004B3AC3">
              <w:t>•</w:t>
            </w:r>
            <w:r w:rsidRPr="004B3AC3">
              <w:tab/>
              <w:t xml:space="preserve">Выполнение СМР и ПНР - в течение 45 календарных дней, </w:t>
            </w:r>
            <w:proofErr w:type="gramStart"/>
            <w:r w:rsidRPr="004B3AC3">
              <w:t>начиная  с</w:t>
            </w:r>
            <w:proofErr w:type="gramEnd"/>
            <w:r w:rsidRPr="004B3AC3">
              <w:t xml:space="preserve"> 30-го кале</w:t>
            </w:r>
            <w:r w:rsidR="00C52E52" w:rsidRPr="004B3AC3">
              <w:t>ндарного дня с даты заключения Д</w:t>
            </w:r>
            <w:r w:rsidRPr="004B3AC3">
              <w:t>оговора.</w:t>
            </w:r>
          </w:p>
        </w:tc>
      </w:tr>
      <w:tr w:rsidR="008A2264" w:rsidRPr="00B22A81" w:rsidTr="00DD3A6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gridSpan w:val="2"/>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DD3A68">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gridSpan w:val="2"/>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gridSpan w:val="2"/>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w:t>
            </w:r>
            <w:proofErr w:type="gramStart"/>
            <w:r w:rsidRPr="00B22A81">
              <w:rPr>
                <w:sz w:val="20"/>
                <w:szCs w:val="20"/>
              </w:rPr>
              <w:t>соответствующим  установленным</w:t>
            </w:r>
            <w:proofErr w:type="gramEnd"/>
            <w:r w:rsidRPr="00B22A81">
              <w:rPr>
                <w:sz w:val="20"/>
                <w:szCs w:val="20"/>
              </w:rPr>
              <w:t xml:space="preserve">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r w:rsidR="009B6D61">
              <w:rPr>
                <w:sz w:val="20"/>
                <w:szCs w:val="20"/>
              </w:rPr>
              <w:t>, в случае привлечения</w:t>
            </w:r>
            <w:r w:rsidRPr="00B22A81">
              <w:rPr>
                <w:sz w:val="20"/>
                <w:szCs w:val="20"/>
              </w:rPr>
              <w:t>.</w:t>
            </w:r>
          </w:p>
          <w:p w:rsidR="008A2264" w:rsidRPr="00FB4376" w:rsidRDefault="0032356D" w:rsidP="00A74EFF">
            <w:pPr>
              <w:pStyle w:val="ab"/>
              <w:numPr>
                <w:ilvl w:val="0"/>
                <w:numId w:val="14"/>
              </w:numPr>
              <w:ind w:left="368" w:hanging="368"/>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DD3A6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gridSpan w:val="2"/>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DD3A6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gridSpan w:val="2"/>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rsidTr="00DD3A68">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gridSpan w:val="2"/>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D3A68">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gridSpan w:val="2"/>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D3A68">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gridSpan w:val="2"/>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DD3A68">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3"/>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51061F" w:rsidP="00C22994">
                  <w:pPr>
                    <w:widowControl w:val="0"/>
                    <w:ind w:right="-28"/>
                    <w:jc w:val="both"/>
                    <w:rPr>
                      <w:sz w:val="20"/>
                      <w:szCs w:val="20"/>
                    </w:rPr>
                  </w:pPr>
                  <w:r>
                    <w:rPr>
                      <w:sz w:val="20"/>
                      <w:szCs w:val="20"/>
                    </w:rPr>
                    <w:t>Общая с</w:t>
                  </w:r>
                  <w:r w:rsidR="009E6013">
                    <w:rPr>
                      <w:sz w:val="20"/>
                      <w:szCs w:val="20"/>
                    </w:rPr>
                    <w:t>тоимость предложения Участника Процедуры закупки</w:t>
                  </w:r>
                  <w:r w:rsidR="009E6013">
                    <w:rPr>
                      <w:i/>
                      <w:sz w:val="20"/>
                      <w:szCs w:val="20"/>
                    </w:rPr>
                    <w:t>, но не более Начальной (максимальной) цены Процедуры закупки</w:t>
                  </w:r>
                  <w:r w:rsidR="00C22994">
                    <w:rPr>
                      <w:i/>
                      <w:sz w:val="20"/>
                      <w:szCs w:val="20"/>
                    </w:rPr>
                    <w:t>.</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70681D">
                  <w:pPr>
                    <w:widowControl w:val="0"/>
                    <w:jc w:val="center"/>
                    <w:rPr>
                      <w:b/>
                      <w:sz w:val="22"/>
                      <w:szCs w:val="22"/>
                    </w:rPr>
                  </w:pPr>
                  <w:r>
                    <w:rPr>
                      <w:b/>
                      <w:sz w:val="22"/>
                      <w:szCs w:val="22"/>
                    </w:rPr>
                    <w:t>6</w:t>
                  </w:r>
                  <w:r w:rsidR="00FF7B81">
                    <w:rPr>
                      <w:b/>
                      <w:sz w:val="22"/>
                      <w:szCs w:val="22"/>
                    </w:rPr>
                    <w:t>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687274">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6820EC" w:rsidP="00EE2EDF">
                  <w:pPr>
                    <w:widowControl w:val="0"/>
                    <w:jc w:val="center"/>
                    <w:rPr>
                      <w:b/>
                      <w:sz w:val="22"/>
                      <w:szCs w:val="22"/>
                    </w:rPr>
                  </w:pPr>
                  <w:r>
                    <w:rPr>
                      <w:b/>
                      <w:sz w:val="22"/>
                      <w:szCs w:val="22"/>
                    </w:rPr>
                    <w:t>40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687274">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37093F" w:rsidRPr="00450134" w:rsidRDefault="009A23CB" w:rsidP="0070681D">
                  <w:pPr>
                    <w:jc w:val="both"/>
                    <w:rPr>
                      <w:sz w:val="20"/>
                      <w:szCs w:val="20"/>
                    </w:rPr>
                  </w:pPr>
                  <w:r w:rsidRPr="009A23CB">
                    <w:rPr>
                      <w:sz w:val="20"/>
                      <w:szCs w:val="20"/>
                    </w:rPr>
                    <w:t xml:space="preserve">Наличие опыта выполнения комплекса </w:t>
                  </w:r>
                  <w:proofErr w:type="gramStart"/>
                  <w:r w:rsidRPr="009A23CB">
                    <w:rPr>
                      <w:sz w:val="20"/>
                      <w:szCs w:val="20"/>
                    </w:rPr>
                    <w:t>работ,  аналогичных</w:t>
                  </w:r>
                  <w:proofErr w:type="gramEnd"/>
                  <w:r w:rsidRPr="009A23CB">
                    <w:rPr>
                      <w:sz w:val="20"/>
                      <w:szCs w:val="20"/>
                    </w:rPr>
                    <w:t xml:space="preserve"> Предмету закупки</w:t>
                  </w:r>
                  <w:r w:rsidR="00450134">
                    <w:rPr>
                      <w:sz w:val="20"/>
                      <w:szCs w:val="20"/>
                    </w:rPr>
                    <w:t xml:space="preserve"> за последние </w:t>
                  </w:r>
                  <w:r w:rsidR="0070681D">
                    <w:rPr>
                      <w:sz w:val="20"/>
                      <w:szCs w:val="20"/>
                    </w:rPr>
                    <w:t>3</w:t>
                  </w:r>
                  <w:r w:rsidR="00450134">
                    <w:rPr>
                      <w:sz w:val="20"/>
                      <w:szCs w:val="20"/>
                    </w:rPr>
                    <w:t xml:space="preserve"> </w:t>
                  </w:r>
                  <w:r w:rsidR="0070681D">
                    <w:rPr>
                      <w:sz w:val="20"/>
                      <w:szCs w:val="20"/>
                    </w:rPr>
                    <w:t>года</w:t>
                  </w:r>
                  <w:r w:rsidR="00450134">
                    <w:rPr>
                      <w:sz w:val="20"/>
                      <w:szCs w:val="20"/>
                    </w:rPr>
                    <w:t>.</w:t>
                  </w:r>
                  <w:r w:rsidRPr="009A23CB">
                    <w:rPr>
                      <w:sz w:val="20"/>
                      <w:szCs w:val="20"/>
                    </w:rPr>
                    <w:t xml:space="preserve"> (оцениваются только завершенные проекты, подтвержденные договор</w:t>
                  </w:r>
                  <w:r w:rsidR="00450134">
                    <w:rPr>
                      <w:sz w:val="20"/>
                      <w:szCs w:val="20"/>
                    </w:rPr>
                    <w:t>ами и актами выполненных работ)</w:t>
                  </w:r>
                </w:p>
              </w:tc>
              <w:tc>
                <w:tcPr>
                  <w:tcW w:w="1276" w:type="dxa"/>
                  <w:tcBorders>
                    <w:bottom w:val="single" w:sz="4" w:space="0" w:color="auto"/>
                  </w:tcBorders>
                  <w:tcMar>
                    <w:top w:w="57" w:type="dxa"/>
                    <w:left w:w="57" w:type="dxa"/>
                    <w:bottom w:w="57" w:type="dxa"/>
                    <w:right w:w="57" w:type="dxa"/>
                  </w:tcMar>
                </w:tcPr>
                <w:p w:rsidR="009E6013" w:rsidRDefault="009E6013" w:rsidP="00717E22">
                  <w:pPr>
                    <w:jc w:val="center"/>
                    <w:rPr>
                      <w:sz w:val="22"/>
                      <w:szCs w:val="22"/>
                    </w:rPr>
                  </w:pPr>
                  <w:r w:rsidRPr="009E6013">
                    <w:rPr>
                      <w:sz w:val="22"/>
                      <w:szCs w:val="22"/>
                    </w:rPr>
                    <w:t>0-</w:t>
                  </w:r>
                  <w:r w:rsidR="009F0BAD">
                    <w:rPr>
                      <w:sz w:val="22"/>
                      <w:szCs w:val="22"/>
                    </w:rPr>
                    <w:t>6</w:t>
                  </w:r>
                  <w:r w:rsidR="00DD3A68">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687274"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441251" w:rsidRDefault="00717E22" w:rsidP="00754DCC">
                  <w:pPr>
                    <w:jc w:val="both"/>
                    <w:rPr>
                      <w:sz w:val="20"/>
                      <w:szCs w:val="20"/>
                    </w:rPr>
                  </w:pPr>
                  <w:r w:rsidRPr="00717E22">
                    <w:rPr>
                      <w:sz w:val="20"/>
                      <w:szCs w:val="20"/>
                    </w:rPr>
                    <w:t>Обеспеченность кадровыми ресурсами с учетом привлеченных субподрядчиков (Численность персонала, привлекаемого для участия в проекте, оценивается на основании Штатного расписания и штатного замещения (расстановки) на дату подачи заявки).</w:t>
                  </w:r>
                </w:p>
              </w:tc>
              <w:tc>
                <w:tcPr>
                  <w:tcW w:w="1276" w:type="dxa"/>
                  <w:tcBorders>
                    <w:bottom w:val="single" w:sz="4" w:space="0" w:color="auto"/>
                  </w:tcBorders>
                  <w:tcMar>
                    <w:top w:w="57" w:type="dxa"/>
                    <w:left w:w="57" w:type="dxa"/>
                    <w:bottom w:w="57" w:type="dxa"/>
                    <w:right w:w="57" w:type="dxa"/>
                  </w:tcMar>
                </w:tcPr>
                <w:p w:rsidR="00FF7B81" w:rsidRDefault="00430CB0" w:rsidP="0070681D">
                  <w:pPr>
                    <w:jc w:val="center"/>
                    <w:rPr>
                      <w:sz w:val="22"/>
                      <w:szCs w:val="22"/>
                    </w:rPr>
                  </w:pPr>
                  <w:r>
                    <w:rPr>
                      <w:sz w:val="22"/>
                      <w:szCs w:val="22"/>
                    </w:rPr>
                    <w:t>0-</w:t>
                  </w:r>
                  <w:r w:rsidR="0070681D">
                    <w:rPr>
                      <w:sz w:val="22"/>
                      <w:szCs w:val="22"/>
                    </w:rPr>
                    <w:t>3</w:t>
                  </w:r>
                  <w:r w:rsidR="00441251">
                    <w:rPr>
                      <w:sz w:val="22"/>
                      <w:szCs w:val="22"/>
                    </w:rPr>
                    <w:t>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70681D" w:rsidRPr="00E621E6" w:rsidTr="006F0BEC">
              <w:trPr>
                <w:trHeight w:val="210"/>
              </w:trPr>
              <w:tc>
                <w:tcPr>
                  <w:tcW w:w="584" w:type="dxa"/>
                  <w:tcBorders>
                    <w:bottom w:val="single" w:sz="4" w:space="0" w:color="auto"/>
                  </w:tcBorders>
                  <w:tcMar>
                    <w:top w:w="57" w:type="dxa"/>
                    <w:left w:w="57" w:type="dxa"/>
                    <w:bottom w:w="57" w:type="dxa"/>
                    <w:right w:w="57" w:type="dxa"/>
                  </w:tcMar>
                </w:tcPr>
                <w:p w:rsidR="0070681D" w:rsidRDefault="0070681D" w:rsidP="00C369CE">
                  <w:pPr>
                    <w:rPr>
                      <w:sz w:val="20"/>
                      <w:szCs w:val="20"/>
                    </w:rPr>
                  </w:pPr>
                  <w:r>
                    <w:rPr>
                      <w:sz w:val="20"/>
                      <w:szCs w:val="20"/>
                    </w:rPr>
                    <w:t>2.3.</w:t>
                  </w:r>
                </w:p>
              </w:tc>
              <w:tc>
                <w:tcPr>
                  <w:tcW w:w="3970" w:type="dxa"/>
                  <w:tcBorders>
                    <w:bottom w:val="single" w:sz="4" w:space="0" w:color="auto"/>
                  </w:tcBorders>
                  <w:tcMar>
                    <w:top w:w="57" w:type="dxa"/>
                    <w:left w:w="57" w:type="dxa"/>
                    <w:bottom w:w="57" w:type="dxa"/>
                    <w:right w:w="57" w:type="dxa"/>
                  </w:tcMar>
                </w:tcPr>
                <w:p w:rsidR="0070681D" w:rsidRPr="00717E22" w:rsidRDefault="0070681D" w:rsidP="0070681D">
                  <w:pPr>
                    <w:jc w:val="both"/>
                    <w:rPr>
                      <w:sz w:val="20"/>
                      <w:szCs w:val="20"/>
                    </w:rPr>
                  </w:pPr>
                  <w:r>
                    <w:rPr>
                      <w:sz w:val="20"/>
                      <w:szCs w:val="20"/>
                    </w:rPr>
                    <w:t>Финансовая устойчивость Участника</w:t>
                  </w:r>
                </w:p>
              </w:tc>
              <w:tc>
                <w:tcPr>
                  <w:tcW w:w="1276" w:type="dxa"/>
                  <w:tcBorders>
                    <w:bottom w:val="single" w:sz="4" w:space="0" w:color="auto"/>
                  </w:tcBorders>
                  <w:tcMar>
                    <w:top w:w="57" w:type="dxa"/>
                    <w:left w:w="57" w:type="dxa"/>
                    <w:bottom w:w="57" w:type="dxa"/>
                    <w:right w:w="57" w:type="dxa"/>
                  </w:tcMar>
                </w:tcPr>
                <w:p w:rsidR="0070681D" w:rsidRDefault="0070681D" w:rsidP="00441251">
                  <w:pPr>
                    <w:jc w:val="center"/>
                    <w:rPr>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70681D" w:rsidRDefault="0070681D">
                  <w:pPr>
                    <w:widowControl w:val="0"/>
                    <w:jc w:val="center"/>
                    <w:rPr>
                      <w:b/>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DD3A68">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gridSpan w:val="2"/>
            <w:tcMar>
              <w:top w:w="57" w:type="dxa"/>
              <w:left w:w="57" w:type="dxa"/>
              <w:bottom w:w="57" w:type="dxa"/>
              <w:right w:w="57" w:type="dxa"/>
            </w:tcMar>
            <w:vAlign w:val="center"/>
          </w:tcPr>
          <w:p w:rsidR="008A2264" w:rsidRPr="00B22A81" w:rsidRDefault="008A2264" w:rsidP="0070681D">
            <w:pPr>
              <w:rPr>
                <w:sz w:val="20"/>
                <w:szCs w:val="20"/>
              </w:rPr>
            </w:pPr>
            <w:r w:rsidRPr="00AD73F9">
              <w:rPr>
                <w:sz w:val="20"/>
                <w:szCs w:val="20"/>
              </w:rPr>
              <w:t>Не позднее</w:t>
            </w:r>
            <w:r w:rsidR="00F9076C" w:rsidRPr="00AD73F9">
              <w:rPr>
                <w:sz w:val="20"/>
                <w:szCs w:val="20"/>
              </w:rPr>
              <w:t xml:space="preserve"> </w:t>
            </w:r>
            <w:r w:rsidR="0055643F" w:rsidRPr="00AD73F9">
              <w:rPr>
                <w:sz w:val="20"/>
                <w:szCs w:val="20"/>
              </w:rPr>
              <w:t>«</w:t>
            </w:r>
            <w:r w:rsidR="0070681D">
              <w:rPr>
                <w:sz w:val="20"/>
                <w:szCs w:val="20"/>
              </w:rPr>
              <w:t>12</w:t>
            </w:r>
            <w:r w:rsidR="0055643F" w:rsidRPr="00AD73F9">
              <w:rPr>
                <w:sz w:val="20"/>
                <w:szCs w:val="20"/>
              </w:rPr>
              <w:t xml:space="preserve">» </w:t>
            </w:r>
            <w:r w:rsidR="0070681D">
              <w:rPr>
                <w:sz w:val="20"/>
                <w:szCs w:val="20"/>
              </w:rPr>
              <w:t>января</w:t>
            </w:r>
            <w:r w:rsidR="00D23CE7" w:rsidRPr="00AD73F9">
              <w:rPr>
                <w:sz w:val="20"/>
                <w:szCs w:val="20"/>
              </w:rPr>
              <w:t xml:space="preserve"> </w:t>
            </w:r>
            <w:r w:rsidR="000429E8" w:rsidRPr="00AD73F9">
              <w:rPr>
                <w:sz w:val="20"/>
                <w:szCs w:val="20"/>
              </w:rPr>
              <w:t>201</w:t>
            </w:r>
            <w:r w:rsidR="009B6D61" w:rsidRPr="00AD73F9">
              <w:rPr>
                <w:sz w:val="20"/>
                <w:szCs w:val="20"/>
              </w:rPr>
              <w:t>6</w:t>
            </w:r>
            <w:r w:rsidRPr="00AD73F9">
              <w:rPr>
                <w:sz w:val="20"/>
                <w:szCs w:val="20"/>
              </w:rPr>
              <w:t xml:space="preserve"> года </w:t>
            </w:r>
            <w:r w:rsidR="00F9076C" w:rsidRPr="00AD73F9">
              <w:rPr>
                <w:sz w:val="20"/>
                <w:szCs w:val="20"/>
              </w:rPr>
              <w:t>по адресу</w:t>
            </w:r>
            <w:r w:rsidR="00F9076C">
              <w:rPr>
                <w:sz w:val="20"/>
                <w:szCs w:val="20"/>
              </w:rPr>
              <w:t xml:space="preserve"> Организатора Процедуры закупки: </w:t>
            </w:r>
            <w:proofErr w:type="gramStart"/>
            <w:r w:rsidR="00F9076C">
              <w:rPr>
                <w:sz w:val="20"/>
                <w:szCs w:val="20"/>
              </w:rPr>
              <w:t>143026,  г.</w:t>
            </w:r>
            <w:proofErr w:type="gramEnd"/>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DD3A68">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DD3A6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gridSpan w:val="2"/>
            <w:tcMar>
              <w:top w:w="57" w:type="dxa"/>
              <w:left w:w="57" w:type="dxa"/>
              <w:bottom w:w="57" w:type="dxa"/>
              <w:right w:w="57" w:type="dxa"/>
            </w:tcMar>
          </w:tcPr>
          <w:p w:rsidR="00705A62" w:rsidRPr="008B25FF" w:rsidRDefault="00705A62" w:rsidP="00D601D8">
            <w:pPr>
              <w:rPr>
                <w:sz w:val="20"/>
                <w:szCs w:val="20"/>
              </w:rPr>
            </w:pPr>
            <w:r w:rsidRPr="008B25FF">
              <w:rPr>
                <w:sz w:val="20"/>
                <w:szCs w:val="20"/>
              </w:rPr>
              <w:t>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Оборудования, инструмента до Объекта Заказчика, оплату НДС и других обязательных платежей в соответствии с законодательством РФ, освобождение Объекта от Оборудования, инструментов, Материалов (и т.п.) после завершения производства Работ.</w:t>
            </w:r>
          </w:p>
          <w:p w:rsidR="008B25FF" w:rsidRPr="008B25FF" w:rsidRDefault="008B25FF" w:rsidP="008B25FF">
            <w:pPr>
              <w:rPr>
                <w:sz w:val="20"/>
                <w:szCs w:val="20"/>
              </w:rPr>
            </w:pPr>
            <w:r w:rsidRPr="008B25FF">
              <w:rPr>
                <w:sz w:val="20"/>
                <w:szCs w:val="20"/>
              </w:rPr>
              <w:t>Расчет стоимости Проектных работ производится на основании СБЦ на проектные работы в строительстве.</w:t>
            </w:r>
          </w:p>
          <w:p w:rsidR="001C1C0E" w:rsidRPr="008B25FF" w:rsidRDefault="008B25FF" w:rsidP="008B25FF">
            <w:pPr>
              <w:rPr>
                <w:sz w:val="20"/>
                <w:szCs w:val="20"/>
              </w:rPr>
            </w:pPr>
            <w:r w:rsidRPr="008B25FF">
              <w:rPr>
                <w:sz w:val="20"/>
                <w:szCs w:val="20"/>
              </w:rPr>
              <w:t>Расчёт стоимости Строительно-монтажных работ производится на основании  расценок ФЕР -2001 (в редакции 2014г) с пересчетом в текущий уровень цен.</w:t>
            </w:r>
          </w:p>
          <w:p w:rsidR="00705A62" w:rsidRPr="00DE0BDA" w:rsidRDefault="00705A62" w:rsidP="008B25FF">
            <w:pPr>
              <w:rPr>
                <w:sz w:val="20"/>
                <w:szCs w:val="20"/>
              </w:rPr>
            </w:pPr>
            <w:r w:rsidRPr="008B25FF">
              <w:rPr>
                <w:sz w:val="20"/>
                <w:szCs w:val="20"/>
              </w:rPr>
              <w:t>Цена договора определена в ФОРМЕ 9.2.1. ФОРМА «ПРЕДЛОЖЕНИЕ О ЦЕНЕ ДОГОВОРА»</w:t>
            </w:r>
            <w:r w:rsidR="008B25FF" w:rsidRPr="008B25FF">
              <w:rPr>
                <w:sz w:val="20"/>
                <w:szCs w:val="20"/>
              </w:rPr>
              <w:t>.</w:t>
            </w:r>
          </w:p>
        </w:tc>
      </w:tr>
      <w:tr w:rsidR="00DD3A68" w:rsidTr="00DD3A68">
        <w:tblPrEx>
          <w:tblLook w:val="04A0" w:firstRow="1" w:lastRow="0" w:firstColumn="1" w:lastColumn="0" w:noHBand="0" w:noVBand="1"/>
        </w:tblPrEx>
        <w:trPr>
          <w:gridAfter w:val="1"/>
          <w:wAfter w:w="6" w:type="dxa"/>
          <w:trHeight w:val="330"/>
        </w:trPr>
        <w:tc>
          <w:tcPr>
            <w:tcW w:w="48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DD3A68" w:rsidRDefault="00DD3A68" w:rsidP="00DD3A68">
            <w:pPr>
              <w:pStyle w:val="ab"/>
              <w:numPr>
                <w:ilvl w:val="0"/>
                <w:numId w:val="41"/>
              </w:numPr>
              <w:tabs>
                <w:tab w:val="num" w:pos="-142"/>
              </w:tabs>
              <w:ind w:left="0" w:firstLine="0"/>
              <w:rPr>
                <w:sz w:val="20"/>
                <w:szCs w:val="20"/>
              </w:rPr>
            </w:pPr>
          </w:p>
        </w:tc>
        <w:tc>
          <w:tcPr>
            <w:tcW w:w="1841"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Статья 5.2.</w:t>
            </w:r>
          </w:p>
        </w:tc>
        <w:tc>
          <w:tcPr>
            <w:tcW w:w="269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Обеспечение возврата аванса</w:t>
            </w:r>
          </w:p>
        </w:tc>
        <w:tc>
          <w:tcPr>
            <w:tcW w:w="4674"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DD3A68" w:rsidRDefault="00DD3A68">
            <w:pPr>
              <w:rPr>
                <w:sz w:val="20"/>
                <w:szCs w:val="20"/>
              </w:rPr>
            </w:pPr>
            <w:r>
              <w:rPr>
                <w:sz w:val="20"/>
                <w:szCs w:val="20"/>
              </w:rPr>
              <w:t xml:space="preserve">либо </w:t>
            </w:r>
          </w:p>
          <w:p w:rsidR="00DD3A68" w:rsidRDefault="00DD3A68">
            <w:pPr>
              <w:rPr>
                <w:sz w:val="20"/>
                <w:szCs w:val="20"/>
              </w:rPr>
            </w:pPr>
            <w:r>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3" w:name="_Toc353985084"/>
      <w:r w:rsidRPr="002440E8">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B73ACE">
      <w:pPr>
        <w:pStyle w:val="4"/>
        <w:numPr>
          <w:ilvl w:val="1"/>
          <w:numId w:val="16"/>
        </w:numPr>
        <w:spacing w:after="0"/>
      </w:pPr>
      <w:bookmarkStart w:id="44" w:name="_Toc353985085"/>
      <w:r w:rsidRPr="002440E8">
        <w:t>ФОРМА ОПИСИ ДОКУМЕНТОВ, ПРЕДСТАВЛЯЕМЫХ В СОСТАВЕ ЗАЯВКИ</w:t>
      </w:r>
      <w:bookmarkEnd w:id="44"/>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E344C2" w:rsidRDefault="000C1D76" w:rsidP="00C00AAA">
            <w:pPr>
              <w:rPr>
                <w:caps/>
              </w:rPr>
            </w:pPr>
            <w:r>
              <w:t xml:space="preserve">- </w:t>
            </w:r>
            <w:r w:rsidR="007233CB" w:rsidRPr="00E344C2">
              <w:rPr>
                <w:caps/>
              </w:rPr>
              <w:t>Справку о перечне и объемах выполнения аналогичных договоров;</w:t>
            </w:r>
          </w:p>
          <w:p w:rsidR="000C1D76" w:rsidRPr="002440E8" w:rsidRDefault="00C369CE" w:rsidP="00717E22">
            <w:r>
              <w:t>-</w:t>
            </w:r>
            <w:r w:rsidR="000C1D76">
              <w:t xml:space="preserve"> </w:t>
            </w:r>
            <w:r w:rsidR="000C1D76" w:rsidRPr="000C1D76">
              <w:t>СПРАВК</w:t>
            </w:r>
            <w:r w:rsidR="000C1D76">
              <w:t>У</w:t>
            </w:r>
            <w:r w:rsidR="000C1D76" w:rsidRPr="000C1D76">
              <w:t xml:space="preserve">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740849">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A57C36">
              <w:t>(</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F420C5" w:rsidRDefault="007E628E" w:rsidP="00F420C5"/>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r w:rsidR="00E77FF3">
              <w:t xml:space="preserve">1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5" w:name="_Toc353985086"/>
      <w:r w:rsidRPr="002440E8">
        <w:t>ФОРМА ЗАЯВКИ</w:t>
      </w:r>
      <w:bookmarkEnd w:id="4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559"/>
        <w:gridCol w:w="1268"/>
        <w:gridCol w:w="2700"/>
      </w:tblGrid>
      <w:tr w:rsidR="002D7E0C" w:rsidRPr="00636279" w:rsidTr="0000282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002823">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922DC3">
            <w:r>
              <w:t>Цена Договора</w:t>
            </w:r>
            <w:r w:rsidR="003D142A">
              <w:t xml:space="preserve"> </w:t>
            </w:r>
            <w:r>
              <w:t xml:space="preserve"> </w:t>
            </w:r>
            <w:r w:rsidRPr="0075379B">
              <w:t>с учетом НДС 18%, (цифрами и прописью)</w:t>
            </w:r>
            <w:r w:rsidR="00D01A38">
              <w:t>, включая: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01A38"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C901EE" w:rsidP="006F71C0">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01A38" w:rsidP="00D01A38">
            <w:r>
              <w:t xml:space="preserve">Разработка рабочего проекта </w:t>
            </w:r>
            <w:r w:rsidRPr="00D01A38">
              <w:rPr>
                <w:color w:val="FF0000"/>
              </w:rPr>
              <w:t xml:space="preserve">(не более 385 193,58 руб. включая НДС 18%) </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01A38" w:rsidP="006F71C0">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0D2468" w:rsidRDefault="00D01A38"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DB6C0E" w:rsidRDefault="00C901EE" w:rsidP="006F71C0">
            <w:r>
              <w:t>в соответствии с формой 9</w:t>
            </w:r>
            <w:r w:rsidRPr="002440E8">
              <w:t>.2.1. (Приложение №__ к Заявке)</w:t>
            </w:r>
          </w:p>
        </w:tc>
      </w:tr>
      <w:tr w:rsidR="00D01A38"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C901EE" w:rsidP="006F71C0">
            <w:r>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01A38" w:rsidP="00717E22">
            <w:r>
              <w:t xml:space="preserve">Выполнение СМР и ПНР </w:t>
            </w:r>
            <w:r w:rsidRPr="00D01A38">
              <w:rPr>
                <w:color w:val="FF0000"/>
              </w:rPr>
              <w:t>(не более 5 131 148,15 руб. включая НДС 18%)</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01A38" w:rsidP="006F71C0">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0D2468" w:rsidRDefault="00D01A38"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DB6C0E" w:rsidRDefault="00C901EE" w:rsidP="006F71C0">
            <w:r>
              <w:t>в соответствии с формой 9</w:t>
            </w:r>
            <w:r w:rsidRPr="002440E8">
              <w:t>.2.1. (Приложение №__ к Заявке)</w:t>
            </w:r>
          </w:p>
        </w:tc>
      </w:tr>
      <w:tr w:rsidR="00DB6C0E"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6F71C0">
            <w:r w:rsidRPr="00DE64BF">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717E22">
            <w:r w:rsidRPr="00DE64BF">
              <w:t>Размер аванса</w:t>
            </w:r>
            <w:r w:rsidR="00DE64BF" w:rsidRPr="00DE64BF">
              <w:t xml:space="preserve"> </w:t>
            </w:r>
            <w:r w:rsidR="00DE64BF" w:rsidRPr="000B7313">
              <w:rPr>
                <w:color w:val="FF0000"/>
              </w:rPr>
              <w:t xml:space="preserve">(не более </w:t>
            </w:r>
            <w:r w:rsidR="00717E22">
              <w:rPr>
                <w:color w:val="FF0000"/>
              </w:rPr>
              <w:t>30%</w:t>
            </w:r>
            <w:r w:rsidR="00DE64BF" w:rsidRPr="000B7313">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6F71C0">
            <w:r w:rsidRPr="00DE64BF">
              <w:t>%</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0D2468" w:rsidRDefault="00DB6C0E"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5A7A6B"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Default="00EE5437"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17E22" w:rsidRDefault="00EE5437" w:rsidP="00D01A38">
            <w:r>
              <w:t xml:space="preserve">Срок </w:t>
            </w:r>
            <w:r w:rsidR="00717E22">
              <w:t>разработки</w:t>
            </w:r>
            <w:r w:rsidR="00D01A38">
              <w:t xml:space="preserve"> рабочего проекта</w:t>
            </w:r>
            <w:r w:rsidR="00717E22">
              <w:t xml:space="preserve">, </w:t>
            </w:r>
            <w:r w:rsidR="00D01A38">
              <w:t>включая согласование и утверждение</w:t>
            </w:r>
            <w:r w:rsidR="00717E22">
              <w:t xml:space="preserve"> </w:t>
            </w:r>
            <w:r w:rsidR="00E7670C" w:rsidRPr="00717E22">
              <w:rPr>
                <w:color w:val="FF0000"/>
              </w:rPr>
              <w:t>(</w:t>
            </w:r>
            <w:r w:rsidR="00612867" w:rsidRPr="00717E22">
              <w:rPr>
                <w:color w:val="FF0000"/>
              </w:rPr>
              <w:t xml:space="preserve">не более </w:t>
            </w:r>
            <w:r w:rsidR="00717E22" w:rsidRPr="00717E22">
              <w:rPr>
                <w:color w:val="FF0000"/>
              </w:rPr>
              <w:t>45 календарных дней с даты заключения Договора</w:t>
            </w:r>
            <w:r w:rsidR="00E7670C" w:rsidRPr="00717E22">
              <w:rPr>
                <w:color w:val="FF0000"/>
              </w:rPr>
              <w:t>)</w:t>
            </w:r>
            <w:r w:rsidR="005A7A6B" w:rsidRPr="00717E22">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E7670C" w:rsidRDefault="005A7A6B" w:rsidP="006F71C0">
            <w:r w:rsidRPr="00E7670C">
              <w:t>Календарные дни</w:t>
            </w:r>
            <w:r w:rsidR="00E7670C" w:rsidRPr="00E7670C">
              <w:t xml:space="preserve"> с даты заключения Договора</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2440E8"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Default="005A7A6B" w:rsidP="006F71C0">
            <w:r>
              <w:t>в соответствии с формой 9</w:t>
            </w:r>
            <w:r w:rsidRPr="002440E8">
              <w:t>.2</w:t>
            </w:r>
            <w:r>
              <w:t>.2</w:t>
            </w:r>
            <w:r w:rsidRPr="002440E8">
              <w:t>. (Приложение №__ к Заявке)</w:t>
            </w:r>
          </w:p>
        </w:tc>
      </w:tr>
      <w:tr w:rsidR="005A7A6B"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Default="00EE5437" w:rsidP="006F71C0">
            <w:r>
              <w:t>4</w:t>
            </w:r>
            <w:r w:rsidR="005A7A6B">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555F77" w:rsidRDefault="00EE5437" w:rsidP="005A7A6B">
            <w:pPr>
              <w:rPr>
                <w:color w:val="FF0000"/>
              </w:rPr>
            </w:pPr>
            <w:r>
              <w:t xml:space="preserve">Срок выполнения </w:t>
            </w:r>
            <w:r w:rsidR="00717E22">
              <w:t xml:space="preserve">СМР и ПНР </w:t>
            </w:r>
            <w:r w:rsidR="00E7670C">
              <w:rPr>
                <w:color w:val="FF0000"/>
              </w:rPr>
              <w:t>(</w:t>
            </w:r>
            <w:r w:rsidR="005A7A6B" w:rsidRPr="00555F77">
              <w:rPr>
                <w:color w:val="FF0000"/>
              </w:rPr>
              <w:t xml:space="preserve">не более </w:t>
            </w:r>
            <w:r w:rsidR="00717E22" w:rsidRPr="00717E22">
              <w:rPr>
                <w:color w:val="FF0000"/>
              </w:rPr>
              <w:t xml:space="preserve">45 календарных дней, </w:t>
            </w:r>
            <w:proofErr w:type="gramStart"/>
            <w:r w:rsidR="00717E22" w:rsidRPr="00717E22">
              <w:rPr>
                <w:color w:val="FF0000"/>
              </w:rPr>
              <w:t>начиная  с</w:t>
            </w:r>
            <w:proofErr w:type="gramEnd"/>
            <w:r w:rsidR="00717E22" w:rsidRPr="00717E22">
              <w:rPr>
                <w:color w:val="FF0000"/>
              </w:rPr>
              <w:t xml:space="preserve"> 30-го календарного дня с даты заключения </w:t>
            </w:r>
            <w:r w:rsidR="00C52E52">
              <w:rPr>
                <w:color w:val="FF0000"/>
              </w:rPr>
              <w:t>Д</w:t>
            </w:r>
            <w:r w:rsidR="00717E22" w:rsidRPr="00717E22">
              <w:rPr>
                <w:color w:val="FF0000"/>
              </w:rPr>
              <w:t>оговора</w:t>
            </w:r>
            <w:r w:rsidR="005A7A6B">
              <w:rPr>
                <w:color w:val="FF0000"/>
              </w:rPr>
              <w:t>)</w:t>
            </w:r>
            <w:r w:rsidR="005A7A6B" w:rsidRPr="00555F77">
              <w:rPr>
                <w:color w:val="FF0000"/>
              </w:rPr>
              <w:t>.</w:t>
            </w:r>
          </w:p>
          <w:p w:rsidR="005A7A6B" w:rsidRDefault="005A7A6B" w:rsidP="00555F77"/>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E7670C" w:rsidRDefault="005A7A6B" w:rsidP="00587A88">
            <w:r w:rsidRPr="00E7670C">
              <w:t>Календарные дни</w:t>
            </w:r>
            <w:r w:rsidR="00E7670C" w:rsidRPr="00E7670C">
              <w:t xml:space="preserve"> </w:t>
            </w:r>
            <w:proofErr w:type="gramStart"/>
            <w:r w:rsidR="00C52E52" w:rsidRPr="00C52E52">
              <w:t>начиная  с</w:t>
            </w:r>
            <w:proofErr w:type="gramEnd"/>
            <w:r w:rsidR="00C52E52" w:rsidRPr="00C52E52">
              <w:t xml:space="preserve"> 30-го календарного дня с даты заключения Договора</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2440E8"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Default="005A7A6B" w:rsidP="005A7A6B">
            <w:r>
              <w:t>в соответствии с формой 9</w:t>
            </w:r>
            <w:r w:rsidRPr="002440E8">
              <w:t>.2</w:t>
            </w:r>
            <w:r>
              <w:t>.2</w:t>
            </w:r>
            <w:r w:rsidRPr="002440E8">
              <w:t>. (Приложение №__ к Заявке)</w:t>
            </w:r>
          </w:p>
        </w:tc>
      </w:tr>
      <w:tr w:rsidR="00C901EE" w:rsidRPr="002440E8"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Default="00C901EE" w:rsidP="00B424F4">
            <w:r>
              <w:t>5</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4B3AC3" w:rsidRDefault="00C901EE" w:rsidP="0070681D">
            <w:r w:rsidRPr="004B3AC3">
              <w:t>Предложение о функциональных, количественных и качественных характеристиках товаров, качестве выполнения работ, оказания услуг</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4B3AC3" w:rsidRDefault="00C901EE" w:rsidP="0070681D">
            <w:r w:rsidRPr="004B3AC3">
              <w:t>есть/нет</w:t>
            </w:r>
          </w:p>
          <w:p w:rsidR="00C901EE" w:rsidRPr="004B3AC3" w:rsidRDefault="00C901EE" w:rsidP="0070681D">
            <w:r w:rsidRPr="004B3AC3">
              <w:t>(кол-во лист.)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4B3AC3" w:rsidRDefault="00C901EE" w:rsidP="0070681D"/>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4B3AC3" w:rsidRDefault="00C901EE" w:rsidP="0070681D">
            <w:r w:rsidRPr="004B3AC3">
              <w:t>в соответствии с формой 9.2.2. (Приложение №__ к Заявке)</w:t>
            </w:r>
          </w:p>
        </w:tc>
      </w:tr>
      <w:tr w:rsidR="00C253B5" w:rsidRPr="002440E8"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253B5" w:rsidRPr="002440E8" w:rsidRDefault="00C253B5" w:rsidP="00B424F4">
            <w:r>
              <w:t>6.</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253B5" w:rsidRPr="004B3AC3" w:rsidRDefault="00C253B5" w:rsidP="004B3AC3">
            <w:r w:rsidRPr="004B3AC3">
              <w:t xml:space="preserve">Гарантийный срок на выполненные работы </w:t>
            </w:r>
            <w:r w:rsidRPr="004B3AC3">
              <w:rPr>
                <w:color w:val="FF0000"/>
              </w:rPr>
              <w:t xml:space="preserve">(не менее </w:t>
            </w:r>
            <w:r w:rsidR="004B3AC3" w:rsidRPr="004B3AC3">
              <w:rPr>
                <w:color w:val="FF0000"/>
              </w:rPr>
              <w:t>5 (Пяти)</w:t>
            </w:r>
            <w:r w:rsidRPr="004B3AC3">
              <w:rPr>
                <w:color w:val="FF0000"/>
              </w:rPr>
              <w:t xml:space="preserve"> </w:t>
            </w:r>
            <w:r w:rsidR="004B3AC3" w:rsidRPr="004B3AC3">
              <w:rPr>
                <w:color w:val="FF0000"/>
              </w:rPr>
              <w:t>лет</w:t>
            </w:r>
            <w:r w:rsidRPr="004B3AC3">
              <w:rPr>
                <w:color w:val="FF0000"/>
              </w:rPr>
              <w:t xml:space="preserve"> с даты приемки выполненных Работ)</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253B5" w:rsidRPr="004B3AC3" w:rsidRDefault="004B3AC3" w:rsidP="0070681D">
            <w:r w:rsidRPr="004B3AC3">
              <w:t>годы</w:t>
            </w:r>
            <w:r w:rsidR="00C253B5" w:rsidRPr="004B3AC3">
              <w:t xml:space="preserve"> с даты приемки выполненных Работ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253B5" w:rsidRPr="004B3AC3" w:rsidRDefault="00C253B5"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253B5" w:rsidRPr="004B3AC3" w:rsidRDefault="00C253B5" w:rsidP="003C72C2"/>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w:t>
      </w:r>
      <w:proofErr w:type="gramStart"/>
      <w:r w:rsidRPr="002440E8">
        <w:t>Договор  на</w:t>
      </w:r>
      <w:proofErr w:type="gramEnd"/>
      <w:r w:rsidRPr="002440E8">
        <w:t xml:space="preserve">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w:t>
      </w:r>
      <w:proofErr w:type="gramStart"/>
      <w:r w:rsidRPr="002440E8">
        <w:t>о  _</w:t>
      </w:r>
      <w:proofErr w:type="gramEnd"/>
      <w:r w:rsidRPr="002440E8">
        <w:t>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r w:rsidR="00E344C2">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143334" w:rsidRPr="002440E8" w:rsidRDefault="00143334" w:rsidP="00E8754E">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6" w:name="_Toc353985087"/>
      <w:r w:rsidRPr="002440E8">
        <w:t>ФОРМА «ПРЕДЛОЖЕНИЕ О ЦЕНЕ ДОГОВОРА»</w:t>
      </w:r>
      <w:bookmarkEnd w:id="46"/>
    </w:p>
    <w:p w:rsidR="00704B1D" w:rsidRPr="0071253A" w:rsidRDefault="00704B1D" w:rsidP="00704B1D"/>
    <w:p w:rsidR="00704B1D" w:rsidRDefault="00704B1D" w:rsidP="00704B1D">
      <w:r>
        <w:t xml:space="preserve">Приложение № ___ к Заявке </w:t>
      </w:r>
    </w:p>
    <w:p w:rsidR="00704B1D" w:rsidRDefault="00704B1D" w:rsidP="00704B1D"/>
    <w:p w:rsidR="001616A9" w:rsidRDefault="00704B1D" w:rsidP="00C52E52">
      <w:pPr>
        <w:rPr>
          <w:b/>
        </w:rPr>
      </w:pPr>
      <w:r w:rsidRPr="00AD4964">
        <w:rPr>
          <w:b/>
        </w:rPr>
        <w:t xml:space="preserve">Предложение о цене Договора </w:t>
      </w:r>
    </w:p>
    <w:tbl>
      <w:tblPr>
        <w:tblW w:w="4830" w:type="pct"/>
        <w:tblInd w:w="108" w:type="dxa"/>
        <w:tblLayout w:type="fixed"/>
        <w:tblLook w:val="04A0" w:firstRow="1" w:lastRow="0" w:firstColumn="1" w:lastColumn="0" w:noHBand="0" w:noVBand="1"/>
      </w:tblPr>
      <w:tblGrid>
        <w:gridCol w:w="668"/>
        <w:gridCol w:w="42"/>
        <w:gridCol w:w="4396"/>
        <w:gridCol w:w="1268"/>
        <w:gridCol w:w="9"/>
        <w:gridCol w:w="1259"/>
        <w:gridCol w:w="15"/>
        <w:gridCol w:w="3684"/>
        <w:gridCol w:w="6"/>
        <w:gridCol w:w="3678"/>
      </w:tblGrid>
      <w:tr w:rsidR="003857C0" w:rsidRPr="00612867" w:rsidTr="003857C0">
        <w:trPr>
          <w:trHeight w:val="610"/>
        </w:trPr>
        <w:tc>
          <w:tcPr>
            <w:tcW w:w="236"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52E52" w:rsidRPr="00612867" w:rsidRDefault="00C52E52" w:rsidP="0070681D">
            <w:pPr>
              <w:tabs>
                <w:tab w:val="left" w:pos="6240"/>
              </w:tabs>
              <w:rPr>
                <w:b/>
              </w:rPr>
            </w:pPr>
            <w:r w:rsidRPr="00612867">
              <w:rPr>
                <w:b/>
              </w:rPr>
              <w:t>№ п</w:t>
            </w:r>
            <w:r>
              <w:rPr>
                <w:b/>
                <w:lang w:val="en-US"/>
              </w:rPr>
              <w:t>/</w:t>
            </w:r>
            <w:r w:rsidRPr="00612867">
              <w:rPr>
                <w:b/>
              </w:rPr>
              <w:t>п</w:t>
            </w:r>
          </w:p>
        </w:tc>
        <w:tc>
          <w:tcPr>
            <w:tcW w:w="1463" w:type="pct"/>
            <w:tcBorders>
              <w:top w:val="single" w:sz="4" w:space="0" w:color="auto"/>
              <w:left w:val="nil"/>
              <w:bottom w:val="single" w:sz="4" w:space="0" w:color="auto"/>
              <w:right w:val="single" w:sz="4" w:space="0" w:color="auto"/>
            </w:tcBorders>
            <w:shd w:val="clear" w:color="auto" w:fill="auto"/>
            <w:vAlign w:val="center"/>
            <w:hideMark/>
          </w:tcPr>
          <w:p w:rsidR="00C52E52" w:rsidRPr="00612867" w:rsidRDefault="00C52E52" w:rsidP="0070681D">
            <w:pPr>
              <w:tabs>
                <w:tab w:val="left" w:pos="6240"/>
              </w:tabs>
              <w:ind w:left="360"/>
              <w:jc w:val="center"/>
              <w:rPr>
                <w:b/>
              </w:rPr>
            </w:pPr>
            <w:r w:rsidRPr="00612867">
              <w:rPr>
                <w:b/>
              </w:rPr>
              <w:t>Наименование</w:t>
            </w:r>
          </w:p>
        </w:tc>
        <w:tc>
          <w:tcPr>
            <w:tcW w:w="425" w:type="pct"/>
            <w:gridSpan w:val="2"/>
            <w:tcBorders>
              <w:top w:val="single" w:sz="4" w:space="0" w:color="auto"/>
              <w:left w:val="nil"/>
              <w:bottom w:val="single" w:sz="4" w:space="0" w:color="auto"/>
              <w:right w:val="single" w:sz="4" w:space="0" w:color="auto"/>
            </w:tcBorders>
            <w:shd w:val="clear" w:color="auto" w:fill="auto"/>
            <w:vAlign w:val="center"/>
            <w:hideMark/>
          </w:tcPr>
          <w:p w:rsidR="00C52E52" w:rsidRPr="00612867" w:rsidRDefault="00C52E52" w:rsidP="0070681D">
            <w:pPr>
              <w:tabs>
                <w:tab w:val="left" w:pos="6240"/>
              </w:tabs>
              <w:ind w:left="360"/>
              <w:jc w:val="center"/>
              <w:rPr>
                <w:b/>
              </w:rPr>
            </w:pPr>
            <w:r w:rsidRPr="00612867">
              <w:rPr>
                <w:b/>
              </w:rPr>
              <w:t>Ед. изм.</w:t>
            </w:r>
          </w:p>
        </w:tc>
        <w:tc>
          <w:tcPr>
            <w:tcW w:w="424" w:type="pct"/>
            <w:gridSpan w:val="2"/>
            <w:tcBorders>
              <w:top w:val="single" w:sz="4" w:space="0" w:color="auto"/>
              <w:left w:val="nil"/>
              <w:bottom w:val="single" w:sz="4" w:space="0" w:color="auto"/>
              <w:right w:val="single" w:sz="4" w:space="0" w:color="auto"/>
            </w:tcBorders>
            <w:shd w:val="clear" w:color="auto" w:fill="auto"/>
            <w:vAlign w:val="center"/>
            <w:hideMark/>
          </w:tcPr>
          <w:p w:rsidR="00C52E52" w:rsidRPr="00612867" w:rsidRDefault="00C52E52" w:rsidP="0070681D">
            <w:pPr>
              <w:tabs>
                <w:tab w:val="left" w:pos="6240"/>
              </w:tabs>
              <w:ind w:left="360"/>
              <w:jc w:val="center"/>
              <w:rPr>
                <w:b/>
              </w:rPr>
            </w:pPr>
            <w:r w:rsidRPr="00612867">
              <w:rPr>
                <w:b/>
              </w:rPr>
              <w:t>Кол.</w:t>
            </w:r>
          </w:p>
        </w:tc>
        <w:tc>
          <w:tcPr>
            <w:tcW w:w="1228" w:type="pct"/>
            <w:gridSpan w:val="2"/>
            <w:tcBorders>
              <w:top w:val="single" w:sz="4" w:space="0" w:color="auto"/>
              <w:left w:val="nil"/>
              <w:bottom w:val="single" w:sz="4" w:space="0" w:color="auto"/>
              <w:right w:val="single" w:sz="4" w:space="0" w:color="auto"/>
            </w:tcBorders>
            <w:shd w:val="clear" w:color="auto" w:fill="auto"/>
            <w:vAlign w:val="center"/>
            <w:hideMark/>
          </w:tcPr>
          <w:p w:rsidR="00C52E52" w:rsidRPr="00612867" w:rsidRDefault="00C52E52" w:rsidP="0070681D">
            <w:pPr>
              <w:tabs>
                <w:tab w:val="left" w:pos="6240"/>
              </w:tabs>
              <w:ind w:left="360"/>
              <w:jc w:val="center"/>
              <w:rPr>
                <w:b/>
              </w:rPr>
            </w:pPr>
            <w:r w:rsidRPr="00207960">
              <w:rPr>
                <w:b/>
              </w:rPr>
              <w:t>Цена за единицу измерения с НДС 18%, руб.</w:t>
            </w:r>
          </w:p>
        </w:tc>
        <w:tc>
          <w:tcPr>
            <w:tcW w:w="1224" w:type="pct"/>
            <w:tcBorders>
              <w:top w:val="single" w:sz="4" w:space="0" w:color="auto"/>
              <w:left w:val="nil"/>
              <w:bottom w:val="single" w:sz="4" w:space="0" w:color="auto"/>
              <w:right w:val="single" w:sz="4" w:space="0" w:color="auto"/>
            </w:tcBorders>
            <w:shd w:val="clear" w:color="auto" w:fill="auto"/>
            <w:vAlign w:val="center"/>
            <w:hideMark/>
          </w:tcPr>
          <w:p w:rsidR="00C52E52" w:rsidRPr="00612867" w:rsidRDefault="00C52E52" w:rsidP="0070681D">
            <w:pPr>
              <w:tabs>
                <w:tab w:val="left" w:pos="6240"/>
              </w:tabs>
              <w:ind w:left="360"/>
              <w:jc w:val="center"/>
              <w:rPr>
                <w:b/>
              </w:rPr>
            </w:pPr>
            <w:r w:rsidRPr="00BD075E">
              <w:rPr>
                <w:b/>
              </w:rPr>
              <w:t>Стоимость ВСЕГО с НДС 18%, руб.</w:t>
            </w:r>
          </w:p>
        </w:tc>
      </w:tr>
      <w:tr w:rsidR="003857C0" w:rsidRPr="00612867" w:rsidTr="003857C0">
        <w:trPr>
          <w:trHeight w:val="300"/>
        </w:trPr>
        <w:tc>
          <w:tcPr>
            <w:tcW w:w="236" w:type="pct"/>
            <w:gridSpan w:val="2"/>
            <w:tcBorders>
              <w:top w:val="nil"/>
              <w:left w:val="single" w:sz="4" w:space="0" w:color="auto"/>
              <w:bottom w:val="single" w:sz="4" w:space="0" w:color="auto"/>
              <w:right w:val="single" w:sz="4" w:space="0" w:color="auto"/>
            </w:tcBorders>
            <w:shd w:val="clear" w:color="auto" w:fill="auto"/>
            <w:vAlign w:val="center"/>
            <w:hideMark/>
          </w:tcPr>
          <w:p w:rsidR="00C52E52" w:rsidRPr="00612867" w:rsidRDefault="00C52E52" w:rsidP="0070681D">
            <w:pPr>
              <w:tabs>
                <w:tab w:val="left" w:pos="6240"/>
              </w:tabs>
              <w:jc w:val="center"/>
              <w:rPr>
                <w:b/>
              </w:rPr>
            </w:pPr>
            <w:r w:rsidRPr="00612867">
              <w:rPr>
                <w:b/>
              </w:rPr>
              <w:t>1</w:t>
            </w:r>
          </w:p>
        </w:tc>
        <w:tc>
          <w:tcPr>
            <w:tcW w:w="1463" w:type="pct"/>
            <w:tcBorders>
              <w:top w:val="nil"/>
              <w:left w:val="nil"/>
              <w:bottom w:val="single" w:sz="4" w:space="0" w:color="auto"/>
              <w:right w:val="single" w:sz="4" w:space="0" w:color="auto"/>
            </w:tcBorders>
            <w:shd w:val="clear" w:color="auto" w:fill="auto"/>
            <w:vAlign w:val="center"/>
            <w:hideMark/>
          </w:tcPr>
          <w:p w:rsidR="00C52E52" w:rsidRPr="00612867" w:rsidRDefault="00C52E52" w:rsidP="0070681D">
            <w:pPr>
              <w:tabs>
                <w:tab w:val="left" w:pos="6240"/>
              </w:tabs>
              <w:ind w:left="360"/>
              <w:jc w:val="center"/>
              <w:rPr>
                <w:b/>
              </w:rPr>
            </w:pPr>
            <w:r w:rsidRPr="00612867">
              <w:rPr>
                <w:b/>
              </w:rPr>
              <w:t>2</w:t>
            </w:r>
          </w:p>
        </w:tc>
        <w:tc>
          <w:tcPr>
            <w:tcW w:w="425" w:type="pct"/>
            <w:gridSpan w:val="2"/>
            <w:tcBorders>
              <w:top w:val="nil"/>
              <w:left w:val="nil"/>
              <w:bottom w:val="single" w:sz="4" w:space="0" w:color="auto"/>
              <w:right w:val="single" w:sz="4" w:space="0" w:color="auto"/>
            </w:tcBorders>
            <w:shd w:val="clear" w:color="auto" w:fill="auto"/>
            <w:vAlign w:val="center"/>
            <w:hideMark/>
          </w:tcPr>
          <w:p w:rsidR="00C52E52" w:rsidRPr="00612867" w:rsidRDefault="00C52E52" w:rsidP="0070681D">
            <w:pPr>
              <w:tabs>
                <w:tab w:val="left" w:pos="6240"/>
              </w:tabs>
              <w:ind w:left="360"/>
              <w:jc w:val="center"/>
              <w:rPr>
                <w:b/>
              </w:rPr>
            </w:pPr>
            <w:r w:rsidRPr="00612867">
              <w:rPr>
                <w:b/>
              </w:rPr>
              <w:t>3</w:t>
            </w:r>
          </w:p>
        </w:tc>
        <w:tc>
          <w:tcPr>
            <w:tcW w:w="424" w:type="pct"/>
            <w:gridSpan w:val="2"/>
            <w:tcBorders>
              <w:top w:val="nil"/>
              <w:left w:val="nil"/>
              <w:bottom w:val="single" w:sz="4" w:space="0" w:color="auto"/>
              <w:right w:val="single" w:sz="4" w:space="0" w:color="auto"/>
            </w:tcBorders>
            <w:shd w:val="clear" w:color="auto" w:fill="auto"/>
            <w:vAlign w:val="center"/>
            <w:hideMark/>
          </w:tcPr>
          <w:p w:rsidR="00C52E52" w:rsidRPr="00612867" w:rsidRDefault="00C52E52" w:rsidP="0070681D">
            <w:pPr>
              <w:tabs>
                <w:tab w:val="left" w:pos="6240"/>
              </w:tabs>
              <w:ind w:left="360"/>
              <w:jc w:val="center"/>
              <w:rPr>
                <w:b/>
              </w:rPr>
            </w:pPr>
            <w:r w:rsidRPr="00612867">
              <w:rPr>
                <w:b/>
              </w:rPr>
              <w:t>4</w:t>
            </w:r>
          </w:p>
        </w:tc>
        <w:tc>
          <w:tcPr>
            <w:tcW w:w="1228" w:type="pct"/>
            <w:gridSpan w:val="2"/>
            <w:tcBorders>
              <w:top w:val="nil"/>
              <w:left w:val="nil"/>
              <w:bottom w:val="single" w:sz="4" w:space="0" w:color="auto"/>
              <w:right w:val="single" w:sz="4" w:space="0" w:color="auto"/>
            </w:tcBorders>
            <w:shd w:val="clear" w:color="auto" w:fill="auto"/>
            <w:vAlign w:val="center"/>
            <w:hideMark/>
          </w:tcPr>
          <w:p w:rsidR="00C52E52" w:rsidRPr="00612867" w:rsidRDefault="00C52E52" w:rsidP="0070681D">
            <w:pPr>
              <w:tabs>
                <w:tab w:val="left" w:pos="6240"/>
              </w:tabs>
              <w:ind w:left="360"/>
              <w:jc w:val="center"/>
              <w:rPr>
                <w:b/>
              </w:rPr>
            </w:pPr>
            <w:r w:rsidRPr="00612867">
              <w:rPr>
                <w:b/>
              </w:rPr>
              <w:t>5</w:t>
            </w:r>
          </w:p>
        </w:tc>
        <w:tc>
          <w:tcPr>
            <w:tcW w:w="1224" w:type="pct"/>
            <w:tcBorders>
              <w:top w:val="nil"/>
              <w:left w:val="nil"/>
              <w:bottom w:val="single" w:sz="4" w:space="0" w:color="auto"/>
              <w:right w:val="single" w:sz="4" w:space="0" w:color="auto"/>
            </w:tcBorders>
            <w:shd w:val="clear" w:color="auto" w:fill="auto"/>
            <w:vAlign w:val="center"/>
            <w:hideMark/>
          </w:tcPr>
          <w:p w:rsidR="00C52E52" w:rsidRPr="00612867" w:rsidRDefault="00C52E52" w:rsidP="0070681D">
            <w:pPr>
              <w:tabs>
                <w:tab w:val="left" w:pos="6240"/>
              </w:tabs>
              <w:ind w:left="360"/>
              <w:jc w:val="center"/>
              <w:rPr>
                <w:b/>
              </w:rPr>
            </w:pPr>
            <w:r w:rsidRPr="00612867">
              <w:rPr>
                <w:b/>
              </w:rPr>
              <w:t>6</w:t>
            </w:r>
          </w:p>
        </w:tc>
      </w:tr>
      <w:tr w:rsidR="00C52E52" w:rsidTr="003857C0">
        <w:trPr>
          <w:trHeight w:val="300"/>
        </w:trPr>
        <w:tc>
          <w:tcPr>
            <w:tcW w:w="5000" w:type="pct"/>
            <w:gridSpan w:val="10"/>
            <w:tcBorders>
              <w:top w:val="nil"/>
              <w:left w:val="single" w:sz="4" w:space="0" w:color="auto"/>
              <w:bottom w:val="single" w:sz="4" w:space="0" w:color="auto"/>
              <w:right w:val="single" w:sz="4" w:space="0" w:color="auto"/>
            </w:tcBorders>
            <w:shd w:val="clear" w:color="auto" w:fill="auto"/>
            <w:vAlign w:val="center"/>
          </w:tcPr>
          <w:p w:rsidR="00C52E52" w:rsidRDefault="00C52E52" w:rsidP="0070681D">
            <w:pPr>
              <w:tabs>
                <w:tab w:val="left" w:pos="6240"/>
              </w:tabs>
              <w:rPr>
                <w:b/>
              </w:rPr>
            </w:pPr>
            <w:r>
              <w:rPr>
                <w:b/>
                <w:bCs/>
              </w:rPr>
              <w:t>ПРОЕКТНЫЕ РАБОТЫ</w:t>
            </w:r>
          </w:p>
        </w:tc>
      </w:tr>
      <w:tr w:rsidR="003857C0" w:rsidRPr="00612867" w:rsidTr="003857C0">
        <w:trPr>
          <w:trHeight w:val="300"/>
        </w:trPr>
        <w:tc>
          <w:tcPr>
            <w:tcW w:w="236" w:type="pct"/>
            <w:gridSpan w:val="2"/>
            <w:tcBorders>
              <w:top w:val="nil"/>
              <w:left w:val="single" w:sz="4" w:space="0" w:color="auto"/>
              <w:bottom w:val="single" w:sz="4" w:space="0" w:color="auto"/>
              <w:right w:val="single" w:sz="4" w:space="0" w:color="auto"/>
            </w:tcBorders>
            <w:shd w:val="clear" w:color="auto" w:fill="auto"/>
            <w:vAlign w:val="center"/>
          </w:tcPr>
          <w:p w:rsidR="00C52E52" w:rsidRPr="00612867" w:rsidRDefault="00C52E52" w:rsidP="0070681D">
            <w:pPr>
              <w:tabs>
                <w:tab w:val="left" w:pos="6240"/>
              </w:tabs>
              <w:ind w:left="360"/>
              <w:jc w:val="center"/>
              <w:rPr>
                <w:b/>
              </w:rPr>
            </w:pPr>
          </w:p>
        </w:tc>
        <w:tc>
          <w:tcPr>
            <w:tcW w:w="1463" w:type="pct"/>
            <w:tcBorders>
              <w:top w:val="nil"/>
              <w:left w:val="nil"/>
              <w:bottom w:val="single" w:sz="4" w:space="0" w:color="auto"/>
              <w:right w:val="single" w:sz="4" w:space="0" w:color="auto"/>
            </w:tcBorders>
            <w:shd w:val="clear" w:color="auto" w:fill="auto"/>
            <w:vAlign w:val="center"/>
          </w:tcPr>
          <w:p w:rsidR="00C52E52" w:rsidRPr="00612867" w:rsidRDefault="00C52E52" w:rsidP="0070681D">
            <w:pPr>
              <w:tabs>
                <w:tab w:val="left" w:pos="6240"/>
              </w:tabs>
              <w:rPr>
                <w:b/>
              </w:rPr>
            </w:pPr>
            <w:proofErr w:type="spellStart"/>
            <w:r w:rsidRPr="00A173C2">
              <w:rPr>
                <w:sz w:val="22"/>
                <w:szCs w:val="22"/>
                <w:lang w:val="en-US"/>
              </w:rPr>
              <w:t>Разработка</w:t>
            </w:r>
            <w:proofErr w:type="spellEnd"/>
            <w:r w:rsidRPr="00A173C2">
              <w:rPr>
                <w:sz w:val="22"/>
                <w:szCs w:val="22"/>
                <w:lang w:val="en-US"/>
              </w:rPr>
              <w:t xml:space="preserve"> </w:t>
            </w:r>
            <w:proofErr w:type="spellStart"/>
            <w:r w:rsidRPr="00A173C2">
              <w:rPr>
                <w:sz w:val="22"/>
                <w:szCs w:val="22"/>
                <w:lang w:val="en-US"/>
              </w:rPr>
              <w:t>рабочего</w:t>
            </w:r>
            <w:proofErr w:type="spellEnd"/>
            <w:r w:rsidRPr="00A173C2">
              <w:rPr>
                <w:sz w:val="22"/>
                <w:szCs w:val="22"/>
                <w:lang w:val="en-US"/>
              </w:rPr>
              <w:t xml:space="preserve"> </w:t>
            </w:r>
            <w:proofErr w:type="spellStart"/>
            <w:r w:rsidRPr="00A173C2">
              <w:rPr>
                <w:sz w:val="22"/>
                <w:szCs w:val="22"/>
                <w:lang w:val="en-US"/>
              </w:rPr>
              <w:t>проекта</w:t>
            </w:r>
            <w:proofErr w:type="spellEnd"/>
          </w:p>
        </w:tc>
        <w:tc>
          <w:tcPr>
            <w:tcW w:w="425" w:type="pct"/>
            <w:gridSpan w:val="2"/>
            <w:tcBorders>
              <w:top w:val="nil"/>
              <w:left w:val="nil"/>
              <w:bottom w:val="single" w:sz="4" w:space="0" w:color="auto"/>
              <w:right w:val="single" w:sz="4" w:space="0" w:color="auto"/>
            </w:tcBorders>
            <w:shd w:val="clear" w:color="auto" w:fill="auto"/>
            <w:vAlign w:val="center"/>
          </w:tcPr>
          <w:p w:rsidR="00C52E52" w:rsidRPr="00612867" w:rsidRDefault="00C52E52" w:rsidP="0070681D">
            <w:pPr>
              <w:tabs>
                <w:tab w:val="left" w:pos="6240"/>
              </w:tabs>
              <w:ind w:left="360"/>
              <w:jc w:val="center"/>
              <w:rPr>
                <w:b/>
              </w:rPr>
            </w:pPr>
          </w:p>
        </w:tc>
        <w:tc>
          <w:tcPr>
            <w:tcW w:w="424" w:type="pct"/>
            <w:gridSpan w:val="2"/>
            <w:tcBorders>
              <w:top w:val="nil"/>
              <w:left w:val="nil"/>
              <w:bottom w:val="single" w:sz="4" w:space="0" w:color="auto"/>
              <w:right w:val="single" w:sz="4" w:space="0" w:color="auto"/>
            </w:tcBorders>
            <w:shd w:val="clear" w:color="auto" w:fill="auto"/>
            <w:vAlign w:val="center"/>
          </w:tcPr>
          <w:p w:rsidR="00C52E52" w:rsidRPr="00612867" w:rsidRDefault="00C52E52" w:rsidP="0070681D">
            <w:pPr>
              <w:tabs>
                <w:tab w:val="left" w:pos="6240"/>
              </w:tabs>
              <w:ind w:left="360"/>
              <w:jc w:val="center"/>
              <w:rPr>
                <w:b/>
              </w:rPr>
            </w:pPr>
          </w:p>
        </w:tc>
        <w:tc>
          <w:tcPr>
            <w:tcW w:w="1228" w:type="pct"/>
            <w:gridSpan w:val="2"/>
            <w:tcBorders>
              <w:top w:val="nil"/>
              <w:left w:val="nil"/>
              <w:bottom w:val="single" w:sz="4" w:space="0" w:color="auto"/>
              <w:right w:val="single" w:sz="4" w:space="0" w:color="auto"/>
            </w:tcBorders>
            <w:shd w:val="clear" w:color="auto" w:fill="auto"/>
            <w:vAlign w:val="center"/>
          </w:tcPr>
          <w:p w:rsidR="00C52E52" w:rsidRPr="00612867" w:rsidRDefault="00C52E52" w:rsidP="0070681D">
            <w:pPr>
              <w:tabs>
                <w:tab w:val="left" w:pos="6240"/>
              </w:tabs>
              <w:ind w:left="360"/>
              <w:jc w:val="center"/>
              <w:rPr>
                <w:b/>
              </w:rPr>
            </w:pPr>
          </w:p>
        </w:tc>
        <w:tc>
          <w:tcPr>
            <w:tcW w:w="1224" w:type="pct"/>
            <w:tcBorders>
              <w:top w:val="nil"/>
              <w:left w:val="nil"/>
              <w:bottom w:val="single" w:sz="4" w:space="0" w:color="auto"/>
              <w:right w:val="single" w:sz="4" w:space="0" w:color="auto"/>
            </w:tcBorders>
            <w:shd w:val="clear" w:color="auto" w:fill="auto"/>
            <w:vAlign w:val="center"/>
          </w:tcPr>
          <w:p w:rsidR="00C52E52" w:rsidRPr="00612867" w:rsidRDefault="00C52E52" w:rsidP="0070681D">
            <w:pPr>
              <w:tabs>
                <w:tab w:val="left" w:pos="6240"/>
              </w:tabs>
              <w:ind w:left="360"/>
              <w:jc w:val="center"/>
              <w:rPr>
                <w:b/>
              </w:rPr>
            </w:pPr>
          </w:p>
        </w:tc>
      </w:tr>
      <w:tr w:rsidR="00C52E52" w:rsidRPr="00612867" w:rsidTr="003857C0">
        <w:trPr>
          <w:trHeight w:val="300"/>
        </w:trPr>
        <w:tc>
          <w:tcPr>
            <w:tcW w:w="5000" w:type="pct"/>
            <w:gridSpan w:val="10"/>
            <w:tcBorders>
              <w:top w:val="single" w:sz="4" w:space="0" w:color="auto"/>
              <w:left w:val="single" w:sz="4" w:space="0" w:color="auto"/>
              <w:bottom w:val="single" w:sz="4" w:space="0" w:color="auto"/>
              <w:right w:val="single" w:sz="4" w:space="0" w:color="auto"/>
            </w:tcBorders>
            <w:shd w:val="clear" w:color="auto" w:fill="auto"/>
            <w:vAlign w:val="center"/>
          </w:tcPr>
          <w:p w:rsidR="00C52E52" w:rsidRPr="00612867" w:rsidRDefault="00C52E52" w:rsidP="0070681D">
            <w:pPr>
              <w:tabs>
                <w:tab w:val="left" w:pos="6240"/>
              </w:tabs>
              <w:rPr>
                <w:b/>
                <w:bCs/>
              </w:rPr>
            </w:pPr>
            <w:r>
              <w:rPr>
                <w:b/>
                <w:bCs/>
              </w:rPr>
              <w:t>СТРОИТЕЛЬНО-МОНТАЖНЫЕ РАБОТЫ</w:t>
            </w:r>
          </w:p>
        </w:tc>
      </w:tr>
      <w:tr w:rsidR="00C52E52" w:rsidRPr="00C52E52" w:rsidTr="003857C0">
        <w:trPr>
          <w:trHeight w:val="450"/>
        </w:trPr>
        <w:tc>
          <w:tcPr>
            <w:tcW w:w="5000" w:type="pct"/>
            <w:gridSpan w:val="10"/>
            <w:tcBorders>
              <w:top w:val="single" w:sz="4" w:space="0" w:color="auto"/>
              <w:left w:val="single" w:sz="4" w:space="0" w:color="auto"/>
              <w:bottom w:val="single" w:sz="4" w:space="0" w:color="auto"/>
              <w:right w:val="single" w:sz="4" w:space="0" w:color="000000"/>
            </w:tcBorders>
            <w:shd w:val="clear" w:color="auto" w:fill="auto"/>
            <w:hideMark/>
          </w:tcPr>
          <w:p w:rsidR="00C52E52" w:rsidRPr="00C52E52" w:rsidRDefault="00C52E52" w:rsidP="00C52E52">
            <w:pPr>
              <w:rPr>
                <w:b/>
                <w:bCs/>
                <w:sz w:val="22"/>
                <w:szCs w:val="22"/>
              </w:rPr>
            </w:pPr>
            <w:r w:rsidRPr="00C52E52">
              <w:rPr>
                <w:b/>
                <w:bCs/>
                <w:sz w:val="22"/>
                <w:szCs w:val="22"/>
              </w:rPr>
              <w:t>Раздел 1. Прокладка кабеля в траншеях</w:t>
            </w:r>
          </w:p>
        </w:tc>
      </w:tr>
      <w:tr w:rsidR="00C52E52" w:rsidRPr="00C52E52" w:rsidTr="003857C0">
        <w:trPr>
          <w:trHeight w:val="383"/>
        </w:trPr>
        <w:tc>
          <w:tcPr>
            <w:tcW w:w="3776" w:type="pct"/>
            <w:gridSpan w:val="9"/>
            <w:tcBorders>
              <w:top w:val="single" w:sz="4" w:space="0" w:color="auto"/>
              <w:left w:val="single" w:sz="4" w:space="0" w:color="auto"/>
              <w:bottom w:val="single" w:sz="4" w:space="0" w:color="auto"/>
              <w:right w:val="single" w:sz="4" w:space="0" w:color="000000"/>
            </w:tcBorders>
            <w:shd w:val="clear" w:color="auto" w:fill="auto"/>
            <w:hideMark/>
          </w:tcPr>
          <w:p w:rsidR="00C52E52" w:rsidRPr="00C52E52" w:rsidRDefault="00C52E52" w:rsidP="00C52E52">
            <w:pPr>
              <w:rPr>
                <w:b/>
                <w:bCs/>
                <w:i/>
                <w:iCs/>
                <w:sz w:val="22"/>
                <w:szCs w:val="22"/>
              </w:rPr>
            </w:pPr>
            <w:r w:rsidRPr="00C52E52">
              <w:rPr>
                <w:b/>
                <w:bCs/>
                <w:i/>
                <w:iCs/>
                <w:sz w:val="22"/>
                <w:szCs w:val="22"/>
              </w:rPr>
              <w:t xml:space="preserve">Траншея </w:t>
            </w:r>
            <w:proofErr w:type="gramStart"/>
            <w:r w:rsidRPr="00C52E52">
              <w:rPr>
                <w:b/>
                <w:bCs/>
                <w:i/>
                <w:iCs/>
                <w:sz w:val="22"/>
                <w:szCs w:val="22"/>
              </w:rPr>
              <w:t>( L</w:t>
            </w:r>
            <w:proofErr w:type="gramEnd"/>
            <w:r w:rsidRPr="00C52E52">
              <w:rPr>
                <w:b/>
                <w:bCs/>
                <w:i/>
                <w:iCs/>
                <w:sz w:val="22"/>
                <w:szCs w:val="22"/>
              </w:rPr>
              <w:t>=200м)</w:t>
            </w:r>
          </w:p>
        </w:tc>
        <w:tc>
          <w:tcPr>
            <w:tcW w:w="1224" w:type="pct"/>
            <w:tcBorders>
              <w:top w:val="single" w:sz="4" w:space="0" w:color="auto"/>
              <w:left w:val="single" w:sz="4" w:space="0" w:color="auto"/>
              <w:bottom w:val="single" w:sz="4" w:space="0" w:color="auto"/>
              <w:right w:val="single" w:sz="4" w:space="0" w:color="000000"/>
            </w:tcBorders>
            <w:shd w:val="clear" w:color="auto" w:fill="auto"/>
          </w:tcPr>
          <w:p w:rsidR="00C52E52" w:rsidRPr="00C52E52" w:rsidRDefault="00C52E52" w:rsidP="00C52E52">
            <w:pPr>
              <w:rPr>
                <w:b/>
                <w:bCs/>
                <w:i/>
                <w:iCs/>
                <w:sz w:val="22"/>
                <w:szCs w:val="22"/>
              </w:rPr>
            </w:pPr>
          </w:p>
        </w:tc>
      </w:tr>
      <w:tr w:rsidR="003857C0" w:rsidRPr="00C52E52" w:rsidTr="003857C0">
        <w:trPr>
          <w:trHeight w:val="726"/>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1</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Разработка грунта вручную с креплениями в траншеях шириной 0,6, глубиной: -0,9 м, группа грунтов 2 для прокладки кабеля</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 xml:space="preserve"> м3 </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108</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r>
      <w:tr w:rsidR="003857C0" w:rsidRPr="00C52E52" w:rsidTr="003857C0">
        <w:trPr>
          <w:trHeight w:val="675"/>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2</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Устройство постели из песка при прокладке кабеля в траншее (толщиной 10см под кабель и 20см над кабелем)</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 кабеля</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200</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464"/>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3</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Обратная засыпка вручную траншей ранее разработанным грунтом</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72</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514"/>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4</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Погрузка разработанного грунта в транспортные средства</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roofErr w:type="spellStart"/>
            <w:r w:rsidRPr="00C52E52">
              <w:rPr>
                <w:sz w:val="22"/>
                <w:szCs w:val="22"/>
              </w:rPr>
              <w:t>тн</w:t>
            </w:r>
            <w:proofErr w:type="spellEnd"/>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36/61,2</w:t>
            </w:r>
          </w:p>
        </w:tc>
        <w:tc>
          <w:tcPr>
            <w:tcW w:w="1233" w:type="pct"/>
            <w:gridSpan w:val="3"/>
            <w:tcBorders>
              <w:top w:val="nil"/>
              <w:left w:val="nil"/>
              <w:bottom w:val="single" w:sz="4" w:space="0" w:color="auto"/>
              <w:right w:val="single" w:sz="4" w:space="0" w:color="auto"/>
            </w:tcBorders>
            <w:shd w:val="clear" w:color="auto" w:fill="auto"/>
            <w:vAlign w:val="center"/>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600"/>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5</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Установка гильз из </w:t>
            </w:r>
            <w:proofErr w:type="spellStart"/>
            <w:r w:rsidRPr="00C52E52">
              <w:rPr>
                <w:sz w:val="22"/>
                <w:szCs w:val="22"/>
              </w:rPr>
              <w:t>полиэтитеновых</w:t>
            </w:r>
            <w:proofErr w:type="spellEnd"/>
            <w:r w:rsidRPr="00C52E52">
              <w:rPr>
                <w:sz w:val="22"/>
                <w:szCs w:val="22"/>
              </w:rPr>
              <w:t xml:space="preserve">  труб диаметром 160 мм в местах пересечений с существующими инженерными сетями</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24</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505"/>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6</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Прокладка </w:t>
            </w:r>
            <w:proofErr w:type="gramStart"/>
            <w:r w:rsidRPr="00C52E52">
              <w:rPr>
                <w:sz w:val="22"/>
                <w:szCs w:val="22"/>
              </w:rPr>
              <w:t>кабеля  ВБбШВ</w:t>
            </w:r>
            <w:proofErr w:type="gramEnd"/>
            <w:r w:rsidRPr="00C52E52">
              <w:rPr>
                <w:sz w:val="22"/>
                <w:szCs w:val="22"/>
              </w:rPr>
              <w:t xml:space="preserve">-1кВ 4х185 мм2 в проложенных трубах </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24</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60"/>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7</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Прокладка </w:t>
            </w:r>
            <w:proofErr w:type="gramStart"/>
            <w:r w:rsidRPr="00C52E52">
              <w:rPr>
                <w:sz w:val="22"/>
                <w:szCs w:val="22"/>
              </w:rPr>
              <w:t>кабеля  ВБбШВ</w:t>
            </w:r>
            <w:proofErr w:type="gramEnd"/>
            <w:r w:rsidRPr="00C52E52">
              <w:rPr>
                <w:sz w:val="22"/>
                <w:szCs w:val="22"/>
              </w:rPr>
              <w:t xml:space="preserve">-1кВ 4х185 мм2 в траншее </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776</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C52E52" w:rsidRPr="00C52E52" w:rsidTr="003857C0">
        <w:trPr>
          <w:trHeight w:val="307"/>
        </w:trPr>
        <w:tc>
          <w:tcPr>
            <w:tcW w:w="5000" w:type="pct"/>
            <w:gridSpan w:val="10"/>
            <w:tcBorders>
              <w:top w:val="single" w:sz="4" w:space="0" w:color="auto"/>
              <w:left w:val="single" w:sz="4" w:space="0" w:color="auto"/>
              <w:bottom w:val="single" w:sz="4" w:space="0" w:color="auto"/>
              <w:right w:val="single" w:sz="4" w:space="0" w:color="auto"/>
            </w:tcBorders>
            <w:shd w:val="clear" w:color="auto" w:fill="auto"/>
            <w:hideMark/>
          </w:tcPr>
          <w:p w:rsidR="00C52E52" w:rsidRPr="00C52E52" w:rsidRDefault="00C52E52" w:rsidP="00C52E52">
            <w:pPr>
              <w:rPr>
                <w:b/>
                <w:bCs/>
                <w:i/>
                <w:iCs/>
                <w:sz w:val="22"/>
                <w:szCs w:val="22"/>
              </w:rPr>
            </w:pPr>
            <w:proofErr w:type="gramStart"/>
            <w:r w:rsidRPr="00C52E52">
              <w:rPr>
                <w:b/>
                <w:bCs/>
                <w:i/>
                <w:iCs/>
                <w:sz w:val="22"/>
                <w:szCs w:val="22"/>
              </w:rPr>
              <w:t>Траншея( L</w:t>
            </w:r>
            <w:proofErr w:type="gramEnd"/>
            <w:r w:rsidRPr="00C52E52">
              <w:rPr>
                <w:b/>
                <w:bCs/>
                <w:i/>
                <w:iCs/>
                <w:sz w:val="22"/>
                <w:szCs w:val="22"/>
              </w:rPr>
              <w:t>=110 м)</w:t>
            </w:r>
          </w:p>
        </w:tc>
      </w:tr>
      <w:tr w:rsidR="003857C0" w:rsidRPr="00C52E52" w:rsidTr="003857C0">
        <w:trPr>
          <w:trHeight w:val="707"/>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8</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Разработка грунта вручную с креплениями в траншеях шириной до 2 м, глубиной: до 2 м, группа грунтов 2 для прокладки кабеля</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 xml:space="preserve"> м3 </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79,2</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505"/>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9</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Устройство постели из песка при прокладке кабеля в траншее</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 кабеля</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110</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414"/>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9.1</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Песок природный для строительных: работ повышенной крупности и крупный</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29,04</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477"/>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10</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Обратная засыпка вручную траншей ранее разработанным грунтом</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52,8</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527"/>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11</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Погрузка разработанного грунта в транспортные средства</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roofErr w:type="spellStart"/>
            <w:r w:rsidRPr="00C52E52">
              <w:rPr>
                <w:sz w:val="22"/>
                <w:szCs w:val="22"/>
              </w:rPr>
              <w:t>тн</w:t>
            </w:r>
            <w:proofErr w:type="spellEnd"/>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26,4/44,88</w:t>
            </w:r>
          </w:p>
        </w:tc>
        <w:tc>
          <w:tcPr>
            <w:tcW w:w="1233" w:type="pct"/>
            <w:gridSpan w:val="3"/>
            <w:tcBorders>
              <w:top w:val="nil"/>
              <w:left w:val="nil"/>
              <w:bottom w:val="single" w:sz="4" w:space="0" w:color="auto"/>
              <w:right w:val="single" w:sz="4" w:space="0" w:color="auto"/>
            </w:tcBorders>
            <w:shd w:val="clear" w:color="auto" w:fill="auto"/>
            <w:vAlign w:val="center"/>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600"/>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12</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Установка гильз из </w:t>
            </w:r>
            <w:proofErr w:type="spellStart"/>
            <w:r w:rsidRPr="00C52E52">
              <w:rPr>
                <w:sz w:val="22"/>
                <w:szCs w:val="22"/>
              </w:rPr>
              <w:t>полиэтитеновых</w:t>
            </w:r>
            <w:proofErr w:type="spellEnd"/>
            <w:r w:rsidRPr="00C52E52">
              <w:rPr>
                <w:sz w:val="22"/>
                <w:szCs w:val="22"/>
              </w:rPr>
              <w:t xml:space="preserve">  труб диаметром 160 мм в местах пересечений с существующими инженерными сетями</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18</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488"/>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13</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Прокладка </w:t>
            </w:r>
            <w:proofErr w:type="gramStart"/>
            <w:r w:rsidRPr="00C52E52">
              <w:rPr>
                <w:sz w:val="22"/>
                <w:szCs w:val="22"/>
              </w:rPr>
              <w:t>кабеля  ВБбШВ</w:t>
            </w:r>
            <w:proofErr w:type="gramEnd"/>
            <w:r w:rsidRPr="00C52E52">
              <w:rPr>
                <w:sz w:val="22"/>
                <w:szCs w:val="22"/>
              </w:rPr>
              <w:t xml:space="preserve">-1кВ 4х95 мм2 в проложенных трубах </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18</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538"/>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14</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Прокладка </w:t>
            </w:r>
            <w:proofErr w:type="gramStart"/>
            <w:r w:rsidRPr="00C52E52">
              <w:rPr>
                <w:sz w:val="22"/>
                <w:szCs w:val="22"/>
              </w:rPr>
              <w:t>кабеля  ВБбШВ</w:t>
            </w:r>
            <w:proofErr w:type="gramEnd"/>
            <w:r w:rsidRPr="00C52E52">
              <w:rPr>
                <w:sz w:val="22"/>
                <w:szCs w:val="22"/>
              </w:rPr>
              <w:t xml:space="preserve">-1кВ 4х95 мм2 в траншее </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312</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418"/>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15</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Устройство кабельной канализации из </w:t>
            </w:r>
            <w:proofErr w:type="spellStart"/>
            <w:r w:rsidRPr="00C52E52">
              <w:rPr>
                <w:sz w:val="22"/>
                <w:szCs w:val="22"/>
              </w:rPr>
              <w:t>полиэтитеновых</w:t>
            </w:r>
            <w:proofErr w:type="spellEnd"/>
            <w:r w:rsidRPr="00C52E52">
              <w:rPr>
                <w:sz w:val="22"/>
                <w:szCs w:val="22"/>
              </w:rPr>
              <w:t xml:space="preserve">  труб диаметром 110 мм</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220</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514"/>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16</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Прокладка </w:t>
            </w:r>
            <w:proofErr w:type="gramStart"/>
            <w:r w:rsidRPr="00C52E52">
              <w:rPr>
                <w:sz w:val="22"/>
                <w:szCs w:val="22"/>
              </w:rPr>
              <w:t>кабеля  АВБбШВ</w:t>
            </w:r>
            <w:proofErr w:type="gramEnd"/>
            <w:r w:rsidRPr="00C52E52">
              <w:rPr>
                <w:sz w:val="22"/>
                <w:szCs w:val="22"/>
              </w:rPr>
              <w:t xml:space="preserve">-1кВ 5х16 мм2 в проложенных трубах </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110</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564"/>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17</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Прокладка </w:t>
            </w:r>
            <w:proofErr w:type="gramStart"/>
            <w:r w:rsidRPr="00C52E52">
              <w:rPr>
                <w:sz w:val="22"/>
                <w:szCs w:val="22"/>
              </w:rPr>
              <w:t>кабеля  ЭКС</w:t>
            </w:r>
            <w:proofErr w:type="gramEnd"/>
            <w:r w:rsidRPr="00C52E52">
              <w:rPr>
                <w:sz w:val="22"/>
                <w:szCs w:val="22"/>
              </w:rPr>
              <w:t xml:space="preserve">-МВПБШп-5 5х2х0,51 мм2 в проложенных трубах </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110</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C52E52" w:rsidRPr="00C52E52" w:rsidTr="003857C0">
        <w:trPr>
          <w:trHeight w:val="275"/>
        </w:trPr>
        <w:tc>
          <w:tcPr>
            <w:tcW w:w="5000" w:type="pct"/>
            <w:gridSpan w:val="10"/>
            <w:tcBorders>
              <w:top w:val="single" w:sz="4" w:space="0" w:color="auto"/>
              <w:left w:val="single" w:sz="4" w:space="0" w:color="auto"/>
              <w:bottom w:val="single" w:sz="4" w:space="0" w:color="auto"/>
              <w:right w:val="single" w:sz="4" w:space="0" w:color="auto"/>
            </w:tcBorders>
            <w:shd w:val="clear" w:color="auto" w:fill="auto"/>
            <w:hideMark/>
          </w:tcPr>
          <w:p w:rsidR="00C52E52" w:rsidRPr="00C52E52" w:rsidRDefault="00C52E52" w:rsidP="00C52E52">
            <w:pPr>
              <w:rPr>
                <w:b/>
                <w:bCs/>
                <w:sz w:val="22"/>
                <w:szCs w:val="22"/>
              </w:rPr>
            </w:pPr>
            <w:r w:rsidRPr="00C52E52">
              <w:rPr>
                <w:b/>
                <w:bCs/>
                <w:sz w:val="22"/>
                <w:szCs w:val="22"/>
              </w:rPr>
              <w:t>Раздел 2. Монтаж кабеля в помещениях: ЦДМ (от приямка до ВРУ 2 и ТП №16)</w:t>
            </w:r>
          </w:p>
        </w:tc>
      </w:tr>
      <w:tr w:rsidR="003857C0" w:rsidRPr="00C52E52" w:rsidTr="003857C0">
        <w:trPr>
          <w:trHeight w:val="1050"/>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18</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Монтаж лотка кабельного </w:t>
            </w:r>
            <w:proofErr w:type="spellStart"/>
            <w:r w:rsidRPr="00C52E52">
              <w:rPr>
                <w:sz w:val="22"/>
                <w:szCs w:val="22"/>
              </w:rPr>
              <w:t>оцинкованныого</w:t>
            </w:r>
            <w:proofErr w:type="spellEnd"/>
            <w:r w:rsidRPr="00C52E52">
              <w:rPr>
                <w:sz w:val="22"/>
                <w:szCs w:val="22"/>
              </w:rPr>
              <w:t xml:space="preserve"> перфорированного PNK 300-300х50 мм, длина 2,5 м по установленным конструкциям с крышкой</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w:t>
            </w:r>
          </w:p>
        </w:tc>
        <w:tc>
          <w:tcPr>
            <w:tcW w:w="422" w:type="pct"/>
            <w:gridSpan w:val="2"/>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26</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716"/>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19</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Прокладка кабеля ВБбШВ-1кВ 4х185 мм</w:t>
            </w:r>
            <w:proofErr w:type="gramStart"/>
            <w:r w:rsidRPr="00C52E52">
              <w:rPr>
                <w:sz w:val="22"/>
                <w:szCs w:val="22"/>
              </w:rPr>
              <w:t>2  по</w:t>
            </w:r>
            <w:proofErr w:type="gramEnd"/>
            <w:r w:rsidRPr="00C52E52">
              <w:rPr>
                <w:sz w:val="22"/>
                <w:szCs w:val="22"/>
              </w:rPr>
              <w:t xml:space="preserve"> установленным конструкциям и лоткам с креплением на поворотах и в конце трассы </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 xml:space="preserve"> м кабеля</w:t>
            </w:r>
          </w:p>
        </w:tc>
        <w:tc>
          <w:tcPr>
            <w:tcW w:w="422" w:type="pct"/>
            <w:gridSpan w:val="2"/>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80</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707"/>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20</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Прокладка кабеля ВБбШВ-1кВ 4х95 мм</w:t>
            </w:r>
            <w:proofErr w:type="gramStart"/>
            <w:r w:rsidRPr="00C52E52">
              <w:rPr>
                <w:sz w:val="22"/>
                <w:szCs w:val="22"/>
              </w:rPr>
              <w:t>2  по</w:t>
            </w:r>
            <w:proofErr w:type="gramEnd"/>
            <w:r w:rsidRPr="00C52E52">
              <w:rPr>
                <w:sz w:val="22"/>
                <w:szCs w:val="22"/>
              </w:rPr>
              <w:t xml:space="preserve"> установленным конструкциям и лоткам с креплением на поворотах и в конце трассы</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 xml:space="preserve"> м кабеля</w:t>
            </w:r>
          </w:p>
        </w:tc>
        <w:tc>
          <w:tcPr>
            <w:tcW w:w="422" w:type="pct"/>
            <w:gridSpan w:val="2"/>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60</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600"/>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21</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Присоединение к зажимам жил  кабелей сечением 95мм2</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шт.</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24</w:t>
            </w:r>
          </w:p>
        </w:tc>
        <w:tc>
          <w:tcPr>
            <w:tcW w:w="1233" w:type="pct"/>
            <w:gridSpan w:val="3"/>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w:t>
            </w: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390"/>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22</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Присоединение к зажимам жил кабелей сечением 185 мм2</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шт.</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32</w:t>
            </w:r>
          </w:p>
        </w:tc>
        <w:tc>
          <w:tcPr>
            <w:tcW w:w="1233" w:type="pct"/>
            <w:gridSpan w:val="3"/>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w:t>
            </w: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440"/>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23</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Герметизация проходов при вводе кабелей в здание</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шт.</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14</w:t>
            </w:r>
          </w:p>
        </w:tc>
        <w:tc>
          <w:tcPr>
            <w:tcW w:w="1233" w:type="pct"/>
            <w:gridSpan w:val="3"/>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w:t>
            </w: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475"/>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24</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Монтаж муфт кабельных концевых, термоусаживаемых марки 4КВТп-1-150/240</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1 шт.</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14</w:t>
            </w:r>
          </w:p>
        </w:tc>
        <w:tc>
          <w:tcPr>
            <w:tcW w:w="1233" w:type="pct"/>
            <w:gridSpan w:val="3"/>
            <w:tcBorders>
              <w:top w:val="nil"/>
              <w:left w:val="nil"/>
              <w:bottom w:val="single" w:sz="4" w:space="0" w:color="auto"/>
              <w:right w:val="single" w:sz="4" w:space="0" w:color="auto"/>
            </w:tcBorders>
            <w:shd w:val="clear" w:color="auto" w:fill="auto"/>
            <w:noWrap/>
            <w:hideMark/>
          </w:tcPr>
          <w:p w:rsidR="00C52E52" w:rsidRPr="00C52E52" w:rsidRDefault="00C52E52" w:rsidP="00C52E52">
            <w:pPr>
              <w:rPr>
                <w:sz w:val="22"/>
                <w:szCs w:val="22"/>
              </w:rPr>
            </w:pPr>
            <w:r w:rsidRPr="00C52E52">
              <w:rPr>
                <w:sz w:val="22"/>
                <w:szCs w:val="22"/>
              </w:rPr>
              <w:t> </w:t>
            </w: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539"/>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25</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Огнезащитное покрытие кабелей общей длиной 100 м составом "КЛ-1"</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м2</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19,85</w:t>
            </w:r>
          </w:p>
        </w:tc>
        <w:tc>
          <w:tcPr>
            <w:tcW w:w="1233" w:type="pct"/>
            <w:gridSpan w:val="3"/>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C52E52" w:rsidRPr="00C52E52" w:rsidTr="003857C0">
        <w:trPr>
          <w:trHeight w:val="263"/>
        </w:trPr>
        <w:tc>
          <w:tcPr>
            <w:tcW w:w="5000" w:type="pct"/>
            <w:gridSpan w:val="10"/>
            <w:tcBorders>
              <w:top w:val="single" w:sz="4" w:space="0" w:color="auto"/>
              <w:left w:val="single" w:sz="4" w:space="0" w:color="auto"/>
              <w:bottom w:val="single" w:sz="4" w:space="0" w:color="auto"/>
              <w:right w:val="single" w:sz="4" w:space="0" w:color="000000"/>
            </w:tcBorders>
            <w:shd w:val="clear" w:color="auto" w:fill="auto"/>
            <w:hideMark/>
          </w:tcPr>
          <w:p w:rsidR="00C52E52" w:rsidRPr="00C52E52" w:rsidRDefault="00C52E52" w:rsidP="00C52E52">
            <w:pPr>
              <w:rPr>
                <w:b/>
                <w:bCs/>
                <w:sz w:val="22"/>
                <w:szCs w:val="22"/>
              </w:rPr>
            </w:pPr>
            <w:r w:rsidRPr="00C52E52">
              <w:rPr>
                <w:b/>
                <w:bCs/>
                <w:sz w:val="22"/>
                <w:szCs w:val="22"/>
              </w:rPr>
              <w:t xml:space="preserve">Раздел 3.Устройство площадки под ДГУ с установкой </w:t>
            </w:r>
            <w:proofErr w:type="spellStart"/>
            <w:r w:rsidRPr="00C52E52">
              <w:rPr>
                <w:b/>
                <w:bCs/>
                <w:sz w:val="22"/>
                <w:szCs w:val="22"/>
              </w:rPr>
              <w:t>шумозащитного</w:t>
            </w:r>
            <w:proofErr w:type="spellEnd"/>
            <w:r w:rsidRPr="00C52E52">
              <w:rPr>
                <w:b/>
                <w:bCs/>
                <w:sz w:val="22"/>
                <w:szCs w:val="22"/>
              </w:rPr>
              <w:t xml:space="preserve"> экрана </w:t>
            </w:r>
          </w:p>
        </w:tc>
      </w:tr>
      <w:tr w:rsidR="00C52E52" w:rsidRPr="00C52E52" w:rsidTr="003857C0">
        <w:trPr>
          <w:trHeight w:val="281"/>
        </w:trPr>
        <w:tc>
          <w:tcPr>
            <w:tcW w:w="3776" w:type="pct"/>
            <w:gridSpan w:val="9"/>
            <w:tcBorders>
              <w:top w:val="single" w:sz="4" w:space="0" w:color="auto"/>
              <w:left w:val="single" w:sz="4" w:space="0" w:color="auto"/>
              <w:bottom w:val="single" w:sz="4" w:space="0" w:color="auto"/>
              <w:right w:val="single" w:sz="4" w:space="0" w:color="000000"/>
            </w:tcBorders>
            <w:shd w:val="clear" w:color="auto" w:fill="auto"/>
            <w:hideMark/>
          </w:tcPr>
          <w:p w:rsidR="00C52E52" w:rsidRPr="00C52E52" w:rsidRDefault="00C52E52" w:rsidP="00C52E52">
            <w:pPr>
              <w:rPr>
                <w:b/>
                <w:bCs/>
                <w:i/>
                <w:iCs/>
                <w:sz w:val="22"/>
                <w:szCs w:val="22"/>
              </w:rPr>
            </w:pPr>
            <w:r w:rsidRPr="00C52E52">
              <w:rPr>
                <w:b/>
                <w:bCs/>
                <w:i/>
                <w:iCs/>
                <w:sz w:val="22"/>
                <w:szCs w:val="22"/>
              </w:rPr>
              <w:t>Устройство площадки из плит</w:t>
            </w:r>
          </w:p>
        </w:tc>
        <w:tc>
          <w:tcPr>
            <w:tcW w:w="1224" w:type="pct"/>
            <w:tcBorders>
              <w:top w:val="single" w:sz="4" w:space="0" w:color="auto"/>
              <w:left w:val="single" w:sz="4" w:space="0" w:color="auto"/>
              <w:bottom w:val="single" w:sz="4" w:space="0" w:color="auto"/>
              <w:right w:val="single" w:sz="4" w:space="0" w:color="000000"/>
            </w:tcBorders>
          </w:tcPr>
          <w:p w:rsidR="00C52E52" w:rsidRPr="00C52E52" w:rsidRDefault="00C52E52" w:rsidP="00C52E52">
            <w:pPr>
              <w:rPr>
                <w:b/>
                <w:bCs/>
                <w:i/>
                <w:iCs/>
                <w:sz w:val="22"/>
                <w:szCs w:val="22"/>
              </w:rPr>
            </w:pPr>
          </w:p>
        </w:tc>
      </w:tr>
      <w:tr w:rsidR="003857C0" w:rsidRPr="00C52E52" w:rsidTr="003857C0">
        <w:trPr>
          <w:trHeight w:val="555"/>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26</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Разработка грунта бульдозером на глубину 20 см, группа грунтов 2 </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
        </w:tc>
        <w:tc>
          <w:tcPr>
            <w:tcW w:w="422" w:type="pct"/>
            <w:gridSpan w:val="2"/>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6,3</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407"/>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27</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Погрузка разработанного грунта в транспортные средства</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roofErr w:type="spellStart"/>
            <w:r w:rsidRPr="00C52E52">
              <w:rPr>
                <w:sz w:val="22"/>
                <w:szCs w:val="22"/>
              </w:rPr>
              <w:t>тн</w:t>
            </w:r>
            <w:proofErr w:type="spellEnd"/>
          </w:p>
        </w:tc>
        <w:tc>
          <w:tcPr>
            <w:tcW w:w="422" w:type="pct"/>
            <w:gridSpan w:val="2"/>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6,3/10,71</w:t>
            </w:r>
          </w:p>
        </w:tc>
        <w:tc>
          <w:tcPr>
            <w:tcW w:w="1233" w:type="pct"/>
            <w:gridSpan w:val="3"/>
            <w:tcBorders>
              <w:top w:val="nil"/>
              <w:left w:val="nil"/>
              <w:bottom w:val="single" w:sz="4" w:space="0" w:color="auto"/>
              <w:right w:val="single" w:sz="4" w:space="0" w:color="auto"/>
            </w:tcBorders>
            <w:shd w:val="clear" w:color="auto" w:fill="auto"/>
            <w:vAlign w:val="center"/>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471"/>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28</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Устройство подстилающего слоя толщиной 20 см из песка под укладку плит</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6,3</w:t>
            </w:r>
          </w:p>
        </w:tc>
        <w:tc>
          <w:tcPr>
            <w:tcW w:w="1233" w:type="pct"/>
            <w:gridSpan w:val="3"/>
            <w:tcBorders>
              <w:top w:val="nil"/>
              <w:left w:val="nil"/>
              <w:bottom w:val="single" w:sz="4" w:space="0" w:color="auto"/>
              <w:right w:val="single" w:sz="4" w:space="0" w:color="auto"/>
            </w:tcBorders>
            <w:shd w:val="clear" w:color="auto" w:fill="auto"/>
            <w:vAlign w:val="center"/>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521"/>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29</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Устройство покрытия площадки из дорожных плит 1П30.18.30</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
        </w:tc>
        <w:tc>
          <w:tcPr>
            <w:tcW w:w="422" w:type="pct"/>
            <w:gridSpan w:val="2"/>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5,36</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300"/>
        </w:trPr>
        <w:tc>
          <w:tcPr>
            <w:tcW w:w="5000" w:type="pct"/>
            <w:gridSpan w:val="10"/>
            <w:tcBorders>
              <w:top w:val="single" w:sz="4" w:space="0" w:color="auto"/>
              <w:left w:val="single" w:sz="4" w:space="0" w:color="auto"/>
              <w:bottom w:val="single" w:sz="4" w:space="0" w:color="auto"/>
              <w:right w:val="single" w:sz="4" w:space="0" w:color="000000"/>
            </w:tcBorders>
            <w:shd w:val="clear" w:color="auto" w:fill="auto"/>
          </w:tcPr>
          <w:p w:rsidR="003857C0" w:rsidRPr="00C52E52" w:rsidRDefault="003857C0" w:rsidP="00C52E52">
            <w:pPr>
              <w:rPr>
                <w:b/>
                <w:bCs/>
                <w:i/>
                <w:iCs/>
                <w:sz w:val="22"/>
                <w:szCs w:val="22"/>
              </w:rPr>
            </w:pPr>
            <w:r w:rsidRPr="00234574">
              <w:rPr>
                <w:b/>
                <w:bCs/>
                <w:i/>
                <w:iCs/>
                <w:sz w:val="22"/>
                <w:szCs w:val="22"/>
              </w:rPr>
              <w:t xml:space="preserve">Устройство </w:t>
            </w:r>
            <w:proofErr w:type="spellStart"/>
            <w:r w:rsidRPr="00234574">
              <w:rPr>
                <w:b/>
                <w:bCs/>
                <w:i/>
                <w:iCs/>
                <w:sz w:val="22"/>
                <w:szCs w:val="22"/>
              </w:rPr>
              <w:t>шумозащитного</w:t>
            </w:r>
            <w:proofErr w:type="spellEnd"/>
            <w:r w:rsidRPr="00234574">
              <w:rPr>
                <w:b/>
                <w:bCs/>
                <w:i/>
                <w:iCs/>
                <w:sz w:val="22"/>
                <w:szCs w:val="22"/>
              </w:rPr>
              <w:t xml:space="preserve"> экрана</w:t>
            </w:r>
          </w:p>
        </w:tc>
      </w:tr>
      <w:tr w:rsidR="003857C0" w:rsidRPr="00C52E52" w:rsidTr="003857C0">
        <w:trPr>
          <w:trHeight w:val="900"/>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31</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Разработка грунта вручную на глубину 2 м для устройства ж/бетонного </w:t>
            </w:r>
            <w:proofErr w:type="spellStart"/>
            <w:r w:rsidRPr="00C52E52">
              <w:rPr>
                <w:sz w:val="22"/>
                <w:szCs w:val="22"/>
              </w:rPr>
              <w:t>фкндамента</w:t>
            </w:r>
            <w:proofErr w:type="spellEnd"/>
            <w:r w:rsidRPr="00C52E52">
              <w:rPr>
                <w:sz w:val="22"/>
                <w:szCs w:val="22"/>
              </w:rPr>
              <w:t xml:space="preserve"> под стойки </w:t>
            </w:r>
            <w:proofErr w:type="spellStart"/>
            <w:r w:rsidRPr="00C52E52">
              <w:rPr>
                <w:sz w:val="22"/>
                <w:szCs w:val="22"/>
              </w:rPr>
              <w:t>шумозащитного</w:t>
            </w:r>
            <w:proofErr w:type="spellEnd"/>
            <w:r w:rsidRPr="00C52E52">
              <w:rPr>
                <w:sz w:val="22"/>
                <w:szCs w:val="22"/>
              </w:rPr>
              <w:t xml:space="preserve"> экрана (грунт 2 группы)</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
        </w:tc>
        <w:tc>
          <w:tcPr>
            <w:tcW w:w="422" w:type="pct"/>
            <w:gridSpan w:val="2"/>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22</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505"/>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32</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Устройство ж/бетонного фундамента под стойки </w:t>
            </w:r>
            <w:proofErr w:type="spellStart"/>
            <w:r w:rsidRPr="00C52E52">
              <w:rPr>
                <w:sz w:val="22"/>
                <w:szCs w:val="22"/>
              </w:rPr>
              <w:t>шумозащитного</w:t>
            </w:r>
            <w:proofErr w:type="spellEnd"/>
            <w:r w:rsidRPr="00C52E52">
              <w:rPr>
                <w:sz w:val="22"/>
                <w:szCs w:val="22"/>
              </w:rPr>
              <w:t xml:space="preserve"> экрана</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
        </w:tc>
        <w:tc>
          <w:tcPr>
            <w:tcW w:w="422" w:type="pct"/>
            <w:gridSpan w:val="2"/>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5,5</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838"/>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33</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Установка анкеров в комплекте с шайбами и гайками (193,6 кг), а также закладных пластин (166,85кг)</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шт./кг</w:t>
            </w:r>
          </w:p>
        </w:tc>
        <w:tc>
          <w:tcPr>
            <w:tcW w:w="422" w:type="pct"/>
            <w:gridSpan w:val="2"/>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44/360,45</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410"/>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34</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Обратная засыпка вручную ям после заливки фундамента</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16,5</w:t>
            </w:r>
          </w:p>
        </w:tc>
        <w:tc>
          <w:tcPr>
            <w:tcW w:w="1233" w:type="pct"/>
            <w:gridSpan w:val="3"/>
            <w:tcBorders>
              <w:top w:val="nil"/>
              <w:left w:val="nil"/>
              <w:bottom w:val="single" w:sz="4" w:space="0" w:color="auto"/>
              <w:right w:val="single" w:sz="4" w:space="0" w:color="auto"/>
            </w:tcBorders>
            <w:shd w:val="clear" w:color="auto" w:fill="auto"/>
            <w:noWrap/>
            <w:vAlign w:val="center"/>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461"/>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35</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Погрузка оставшегося грунта в транспортные средства</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roofErr w:type="spellStart"/>
            <w:r w:rsidRPr="00C52E52">
              <w:rPr>
                <w:sz w:val="22"/>
                <w:szCs w:val="22"/>
              </w:rPr>
              <w:t>тн</w:t>
            </w:r>
            <w:proofErr w:type="spellEnd"/>
          </w:p>
        </w:tc>
        <w:tc>
          <w:tcPr>
            <w:tcW w:w="422" w:type="pct"/>
            <w:gridSpan w:val="2"/>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5,5/9,35</w:t>
            </w:r>
          </w:p>
        </w:tc>
        <w:tc>
          <w:tcPr>
            <w:tcW w:w="1233" w:type="pct"/>
            <w:gridSpan w:val="3"/>
            <w:tcBorders>
              <w:top w:val="nil"/>
              <w:left w:val="nil"/>
              <w:bottom w:val="single" w:sz="4" w:space="0" w:color="auto"/>
              <w:right w:val="single" w:sz="4" w:space="0" w:color="auto"/>
            </w:tcBorders>
            <w:shd w:val="clear" w:color="auto" w:fill="auto"/>
            <w:vAlign w:val="center"/>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282"/>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36</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Установка металлических стоек под ДГУ</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proofErr w:type="spellStart"/>
            <w:r w:rsidRPr="00C52E52">
              <w:rPr>
                <w:sz w:val="22"/>
                <w:szCs w:val="22"/>
              </w:rPr>
              <w:t>шт</w:t>
            </w:r>
            <w:proofErr w:type="spellEnd"/>
            <w:r w:rsidRPr="00C52E52">
              <w:rPr>
                <w:sz w:val="22"/>
                <w:szCs w:val="22"/>
              </w:rPr>
              <w:t>/</w:t>
            </w:r>
            <w:proofErr w:type="spellStart"/>
            <w:r w:rsidRPr="00C52E52">
              <w:rPr>
                <w:sz w:val="22"/>
                <w:szCs w:val="22"/>
              </w:rPr>
              <w:t>тн</w:t>
            </w:r>
            <w:proofErr w:type="spellEnd"/>
          </w:p>
        </w:tc>
        <w:tc>
          <w:tcPr>
            <w:tcW w:w="422" w:type="pct"/>
            <w:gridSpan w:val="2"/>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4/0,2522</w:t>
            </w:r>
          </w:p>
        </w:tc>
        <w:tc>
          <w:tcPr>
            <w:tcW w:w="1233" w:type="pct"/>
            <w:gridSpan w:val="3"/>
            <w:tcBorders>
              <w:top w:val="nil"/>
              <w:left w:val="nil"/>
              <w:bottom w:val="single" w:sz="4" w:space="0" w:color="auto"/>
              <w:right w:val="single" w:sz="4" w:space="0" w:color="auto"/>
            </w:tcBorders>
            <w:shd w:val="clear" w:color="auto" w:fill="auto"/>
            <w:vAlign w:val="center"/>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556"/>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37</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Установка металлических стоек под </w:t>
            </w:r>
            <w:proofErr w:type="spellStart"/>
            <w:r w:rsidRPr="00C52E52">
              <w:rPr>
                <w:sz w:val="22"/>
                <w:szCs w:val="22"/>
              </w:rPr>
              <w:t>шумозащитный</w:t>
            </w:r>
            <w:proofErr w:type="spellEnd"/>
            <w:r w:rsidRPr="00C52E52">
              <w:rPr>
                <w:sz w:val="22"/>
                <w:szCs w:val="22"/>
              </w:rPr>
              <w:t xml:space="preserve"> экран высотой 3,5 м</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proofErr w:type="spellStart"/>
            <w:r w:rsidRPr="00C52E52">
              <w:rPr>
                <w:sz w:val="22"/>
                <w:szCs w:val="22"/>
              </w:rPr>
              <w:t>шт</w:t>
            </w:r>
            <w:proofErr w:type="spellEnd"/>
            <w:r w:rsidRPr="00C52E52">
              <w:rPr>
                <w:sz w:val="22"/>
                <w:szCs w:val="22"/>
              </w:rPr>
              <w:t>/</w:t>
            </w:r>
            <w:proofErr w:type="spellStart"/>
            <w:r w:rsidRPr="00C52E52">
              <w:rPr>
                <w:sz w:val="22"/>
                <w:szCs w:val="22"/>
              </w:rPr>
              <w:t>тн</w:t>
            </w:r>
            <w:proofErr w:type="spellEnd"/>
          </w:p>
        </w:tc>
        <w:tc>
          <w:tcPr>
            <w:tcW w:w="422" w:type="pct"/>
            <w:gridSpan w:val="2"/>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11/1,107</w:t>
            </w:r>
          </w:p>
        </w:tc>
        <w:tc>
          <w:tcPr>
            <w:tcW w:w="1233" w:type="pct"/>
            <w:gridSpan w:val="3"/>
            <w:tcBorders>
              <w:top w:val="nil"/>
              <w:left w:val="nil"/>
              <w:bottom w:val="single" w:sz="4" w:space="0" w:color="auto"/>
              <w:right w:val="single" w:sz="4" w:space="0" w:color="auto"/>
            </w:tcBorders>
            <w:shd w:val="clear" w:color="auto" w:fill="auto"/>
            <w:vAlign w:val="center"/>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1555"/>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38</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Установка </w:t>
            </w:r>
            <w:proofErr w:type="spellStart"/>
            <w:r w:rsidRPr="00C52E52">
              <w:rPr>
                <w:sz w:val="22"/>
                <w:szCs w:val="22"/>
              </w:rPr>
              <w:t>шумозащитных</w:t>
            </w:r>
            <w:proofErr w:type="spellEnd"/>
            <w:r w:rsidRPr="00C52E52">
              <w:rPr>
                <w:sz w:val="22"/>
                <w:szCs w:val="22"/>
              </w:rPr>
              <w:t xml:space="preserve"> панелей звукопоглощающих, звукоизолирующих, </w:t>
            </w:r>
            <w:proofErr w:type="spellStart"/>
            <w:r w:rsidRPr="00C52E52">
              <w:rPr>
                <w:sz w:val="22"/>
                <w:szCs w:val="22"/>
              </w:rPr>
              <w:t>шумозащитных</w:t>
            </w:r>
            <w:proofErr w:type="spellEnd"/>
            <w:r w:rsidRPr="00C52E52">
              <w:rPr>
                <w:sz w:val="22"/>
                <w:szCs w:val="22"/>
              </w:rPr>
              <w:t xml:space="preserve"> средняя, марка ПШО- 8/8 ОЦ, с перфорированной фасадной крышкой с отверстиями, с антикоррозийным покрытием, размер 2960х500х115 мм</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м2/</w:t>
            </w:r>
            <w:proofErr w:type="spellStart"/>
            <w:r w:rsidRPr="00C52E52">
              <w:rPr>
                <w:sz w:val="22"/>
                <w:szCs w:val="22"/>
              </w:rPr>
              <w:t>шт</w:t>
            </w:r>
            <w:proofErr w:type="spellEnd"/>
          </w:p>
        </w:tc>
        <w:tc>
          <w:tcPr>
            <w:tcW w:w="422" w:type="pct"/>
            <w:gridSpan w:val="2"/>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82,88/56</w:t>
            </w:r>
          </w:p>
        </w:tc>
        <w:tc>
          <w:tcPr>
            <w:tcW w:w="1233" w:type="pct"/>
            <w:gridSpan w:val="3"/>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rPr>
                <w:sz w:val="22"/>
                <w:szCs w:val="22"/>
              </w:rPr>
            </w:pPr>
            <w:r w:rsidRPr="00C52E52">
              <w:rPr>
                <w:sz w:val="22"/>
                <w:szCs w:val="22"/>
              </w:rPr>
              <w:t> </w:t>
            </w: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C52E52" w:rsidRPr="00C52E52" w:rsidTr="003857C0">
        <w:trPr>
          <w:trHeight w:val="273"/>
        </w:trPr>
        <w:tc>
          <w:tcPr>
            <w:tcW w:w="5000" w:type="pct"/>
            <w:gridSpan w:val="10"/>
            <w:tcBorders>
              <w:top w:val="single" w:sz="4" w:space="0" w:color="auto"/>
              <w:left w:val="single" w:sz="4" w:space="0" w:color="auto"/>
              <w:bottom w:val="single" w:sz="4" w:space="0" w:color="auto"/>
              <w:right w:val="single" w:sz="4" w:space="0" w:color="auto"/>
            </w:tcBorders>
            <w:shd w:val="clear" w:color="auto" w:fill="auto"/>
            <w:hideMark/>
          </w:tcPr>
          <w:p w:rsidR="00C52E52" w:rsidRPr="00C52E52" w:rsidRDefault="00C52E52" w:rsidP="00C52E52">
            <w:pPr>
              <w:rPr>
                <w:b/>
                <w:bCs/>
                <w:sz w:val="22"/>
                <w:szCs w:val="22"/>
              </w:rPr>
            </w:pPr>
            <w:r w:rsidRPr="00C52E52">
              <w:rPr>
                <w:b/>
                <w:bCs/>
                <w:sz w:val="22"/>
                <w:szCs w:val="22"/>
              </w:rPr>
              <w:t>Раздел 4. Вывоз и утилизация грунта</w:t>
            </w:r>
          </w:p>
        </w:tc>
      </w:tr>
      <w:tr w:rsidR="003857C0" w:rsidRPr="00C52E52" w:rsidTr="003857C0">
        <w:trPr>
          <w:trHeight w:val="547"/>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39</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Вывоз разработанного замусоренного грунта с последующей утилизацией</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м3/</w:t>
            </w:r>
            <w:proofErr w:type="spellStart"/>
            <w:r w:rsidRPr="00C52E52">
              <w:rPr>
                <w:sz w:val="22"/>
                <w:szCs w:val="22"/>
              </w:rPr>
              <w:t>тн</w:t>
            </w:r>
            <w:proofErr w:type="spellEnd"/>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74,2/126,14</w:t>
            </w:r>
          </w:p>
        </w:tc>
        <w:tc>
          <w:tcPr>
            <w:tcW w:w="1233" w:type="pct"/>
            <w:gridSpan w:val="3"/>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w:t>
            </w: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C52E52" w:rsidRPr="00C52E52" w:rsidTr="003857C0">
        <w:trPr>
          <w:trHeight w:val="285"/>
        </w:trPr>
        <w:tc>
          <w:tcPr>
            <w:tcW w:w="3776" w:type="pct"/>
            <w:gridSpan w:val="9"/>
            <w:tcBorders>
              <w:top w:val="single" w:sz="4" w:space="0" w:color="auto"/>
              <w:left w:val="single" w:sz="4" w:space="0" w:color="auto"/>
              <w:bottom w:val="single" w:sz="4" w:space="0" w:color="auto"/>
              <w:right w:val="single" w:sz="4" w:space="0" w:color="auto"/>
            </w:tcBorders>
            <w:shd w:val="clear" w:color="auto" w:fill="auto"/>
            <w:hideMark/>
          </w:tcPr>
          <w:p w:rsidR="00C52E52" w:rsidRPr="00C52E52" w:rsidRDefault="00C52E52" w:rsidP="00C52E52">
            <w:pPr>
              <w:rPr>
                <w:b/>
                <w:bCs/>
                <w:sz w:val="22"/>
                <w:szCs w:val="22"/>
              </w:rPr>
            </w:pPr>
            <w:r w:rsidRPr="00C52E52">
              <w:rPr>
                <w:b/>
                <w:bCs/>
                <w:sz w:val="22"/>
                <w:szCs w:val="22"/>
              </w:rPr>
              <w:t>Раздел 5. ПНР</w:t>
            </w:r>
          </w:p>
        </w:tc>
        <w:tc>
          <w:tcPr>
            <w:tcW w:w="1224" w:type="pct"/>
            <w:tcBorders>
              <w:top w:val="single" w:sz="4" w:space="0" w:color="auto"/>
              <w:left w:val="single" w:sz="4" w:space="0" w:color="auto"/>
              <w:bottom w:val="single" w:sz="4" w:space="0" w:color="auto"/>
              <w:right w:val="single" w:sz="4" w:space="0" w:color="auto"/>
            </w:tcBorders>
          </w:tcPr>
          <w:p w:rsidR="00C52E52" w:rsidRPr="00C52E52" w:rsidRDefault="00C52E52" w:rsidP="00C52E52">
            <w:pPr>
              <w:rPr>
                <w:b/>
                <w:bCs/>
                <w:sz w:val="22"/>
                <w:szCs w:val="22"/>
              </w:rPr>
            </w:pPr>
          </w:p>
        </w:tc>
      </w:tr>
      <w:tr w:rsidR="003857C0" w:rsidRPr="00C52E52" w:rsidTr="003857C0">
        <w:trPr>
          <w:trHeight w:val="686"/>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40</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xml:space="preserve">Измерение сопротивления изоляции </w:t>
            </w:r>
            <w:proofErr w:type="spellStart"/>
            <w:r w:rsidRPr="00C52E52">
              <w:rPr>
                <w:sz w:val="22"/>
                <w:szCs w:val="22"/>
              </w:rPr>
              <w:t>мегаомметром</w:t>
            </w:r>
            <w:proofErr w:type="spellEnd"/>
            <w:r w:rsidRPr="00C52E52">
              <w:rPr>
                <w:sz w:val="22"/>
                <w:szCs w:val="22"/>
              </w:rPr>
              <w:t xml:space="preserve">: кабельных линий напряжением до 1 </w:t>
            </w:r>
            <w:proofErr w:type="spellStart"/>
            <w:r w:rsidRPr="00C52E52">
              <w:rPr>
                <w:sz w:val="22"/>
                <w:szCs w:val="22"/>
              </w:rPr>
              <w:t>кВ</w:t>
            </w:r>
            <w:proofErr w:type="spellEnd"/>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1 линия</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7</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499"/>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41</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proofErr w:type="spellStart"/>
            <w:r w:rsidRPr="00C52E52">
              <w:rPr>
                <w:sz w:val="22"/>
                <w:szCs w:val="22"/>
              </w:rPr>
              <w:t>Фазировка</w:t>
            </w:r>
            <w:proofErr w:type="spellEnd"/>
            <w:r w:rsidRPr="00C52E52">
              <w:rPr>
                <w:sz w:val="22"/>
                <w:szCs w:val="22"/>
              </w:rPr>
              <w:t xml:space="preserve"> электрической линии с сетью напряжением: до 1 </w:t>
            </w:r>
            <w:proofErr w:type="spellStart"/>
            <w:r w:rsidRPr="00C52E52">
              <w:rPr>
                <w:sz w:val="22"/>
                <w:szCs w:val="22"/>
              </w:rPr>
              <w:t>кВ</w:t>
            </w:r>
            <w:proofErr w:type="spellEnd"/>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 xml:space="preserve">1 </w:t>
            </w:r>
            <w:proofErr w:type="spellStart"/>
            <w:r w:rsidRPr="00C52E52">
              <w:rPr>
                <w:sz w:val="22"/>
                <w:szCs w:val="22"/>
              </w:rPr>
              <w:t>фазировка</w:t>
            </w:r>
            <w:proofErr w:type="spellEnd"/>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21</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549"/>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42</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Испытание герметичной кабельной проходки</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1 испытание</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14</w:t>
            </w:r>
          </w:p>
        </w:tc>
        <w:tc>
          <w:tcPr>
            <w:tcW w:w="1233" w:type="pct"/>
            <w:gridSpan w:val="3"/>
            <w:tcBorders>
              <w:top w:val="nil"/>
              <w:left w:val="nil"/>
              <w:bottom w:val="single" w:sz="4" w:space="0" w:color="auto"/>
              <w:right w:val="single" w:sz="4" w:space="0" w:color="auto"/>
            </w:tcBorders>
            <w:shd w:val="clear" w:color="auto" w:fill="auto"/>
          </w:tcPr>
          <w:p w:rsidR="00C52E52" w:rsidRPr="00C52E52" w:rsidRDefault="00C52E52" w:rsidP="00C52E52">
            <w:pPr>
              <w:rPr>
                <w:sz w:val="22"/>
                <w:szCs w:val="22"/>
              </w:rPr>
            </w:pP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3857C0" w:rsidRPr="00C52E52" w:rsidTr="003857C0">
        <w:trPr>
          <w:trHeight w:val="600"/>
        </w:trPr>
        <w:tc>
          <w:tcPr>
            <w:tcW w:w="222" w:type="pct"/>
            <w:tcBorders>
              <w:top w:val="nil"/>
              <w:left w:val="single" w:sz="4" w:space="0" w:color="auto"/>
              <w:bottom w:val="single" w:sz="4" w:space="0" w:color="auto"/>
              <w:right w:val="single" w:sz="4" w:space="0" w:color="auto"/>
            </w:tcBorders>
            <w:shd w:val="clear" w:color="auto" w:fill="auto"/>
            <w:noWrap/>
            <w:hideMark/>
          </w:tcPr>
          <w:p w:rsidR="00C52E52" w:rsidRPr="00C52E52" w:rsidRDefault="00C52E52" w:rsidP="00C52E52">
            <w:pPr>
              <w:jc w:val="center"/>
              <w:rPr>
                <w:sz w:val="22"/>
                <w:szCs w:val="22"/>
              </w:rPr>
            </w:pPr>
            <w:r w:rsidRPr="00C52E52">
              <w:rPr>
                <w:sz w:val="22"/>
                <w:szCs w:val="22"/>
              </w:rPr>
              <w:t>43</w:t>
            </w:r>
          </w:p>
        </w:tc>
        <w:tc>
          <w:tcPr>
            <w:tcW w:w="1477" w:type="pct"/>
            <w:gridSpan w:val="2"/>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Проведение проверки автоматики включения резерва и запуска ДГУ</w:t>
            </w:r>
          </w:p>
        </w:tc>
        <w:tc>
          <w:tcPr>
            <w:tcW w:w="422" w:type="pct"/>
            <w:tcBorders>
              <w:top w:val="nil"/>
              <w:left w:val="nil"/>
              <w:bottom w:val="single" w:sz="4" w:space="0" w:color="auto"/>
              <w:right w:val="single" w:sz="4" w:space="0" w:color="auto"/>
            </w:tcBorders>
            <w:shd w:val="clear" w:color="auto" w:fill="auto"/>
            <w:vAlign w:val="center"/>
            <w:hideMark/>
          </w:tcPr>
          <w:p w:rsidR="00C52E52" w:rsidRPr="00C52E52" w:rsidRDefault="00C52E52" w:rsidP="00C52E52">
            <w:pPr>
              <w:jc w:val="center"/>
              <w:rPr>
                <w:sz w:val="22"/>
                <w:szCs w:val="22"/>
              </w:rPr>
            </w:pPr>
            <w:r w:rsidRPr="00C52E52">
              <w:rPr>
                <w:sz w:val="22"/>
                <w:szCs w:val="22"/>
              </w:rPr>
              <w:t>1 устройство</w:t>
            </w:r>
          </w:p>
        </w:tc>
        <w:tc>
          <w:tcPr>
            <w:tcW w:w="422" w:type="pct"/>
            <w:gridSpan w:val="2"/>
            <w:tcBorders>
              <w:top w:val="nil"/>
              <w:left w:val="nil"/>
              <w:bottom w:val="single" w:sz="4" w:space="0" w:color="auto"/>
              <w:right w:val="single" w:sz="4" w:space="0" w:color="auto"/>
            </w:tcBorders>
            <w:shd w:val="clear" w:color="auto" w:fill="auto"/>
            <w:noWrap/>
            <w:vAlign w:val="center"/>
            <w:hideMark/>
          </w:tcPr>
          <w:p w:rsidR="00C52E52" w:rsidRPr="00C52E52" w:rsidRDefault="00C52E52" w:rsidP="00C52E52">
            <w:pPr>
              <w:jc w:val="center"/>
              <w:rPr>
                <w:sz w:val="22"/>
                <w:szCs w:val="22"/>
              </w:rPr>
            </w:pPr>
            <w:r w:rsidRPr="00C52E52">
              <w:rPr>
                <w:sz w:val="22"/>
                <w:szCs w:val="22"/>
              </w:rPr>
              <w:t>1</w:t>
            </w:r>
          </w:p>
        </w:tc>
        <w:tc>
          <w:tcPr>
            <w:tcW w:w="1233" w:type="pct"/>
            <w:gridSpan w:val="3"/>
            <w:tcBorders>
              <w:top w:val="nil"/>
              <w:left w:val="nil"/>
              <w:bottom w:val="single" w:sz="4" w:space="0" w:color="auto"/>
              <w:right w:val="single" w:sz="4" w:space="0" w:color="auto"/>
            </w:tcBorders>
            <w:shd w:val="clear" w:color="auto" w:fill="auto"/>
            <w:hideMark/>
          </w:tcPr>
          <w:p w:rsidR="00C52E52" w:rsidRPr="00C52E52" w:rsidRDefault="00C52E52" w:rsidP="00C52E52">
            <w:pPr>
              <w:rPr>
                <w:sz w:val="22"/>
                <w:szCs w:val="22"/>
              </w:rPr>
            </w:pPr>
            <w:r w:rsidRPr="00C52E52">
              <w:rPr>
                <w:sz w:val="22"/>
                <w:szCs w:val="22"/>
              </w:rPr>
              <w:t> </w:t>
            </w:r>
          </w:p>
        </w:tc>
        <w:tc>
          <w:tcPr>
            <w:tcW w:w="1224" w:type="pct"/>
            <w:tcBorders>
              <w:top w:val="nil"/>
              <w:left w:val="nil"/>
              <w:bottom w:val="single" w:sz="4" w:space="0" w:color="auto"/>
              <w:right w:val="single" w:sz="4" w:space="0" w:color="auto"/>
            </w:tcBorders>
          </w:tcPr>
          <w:p w:rsidR="00C52E52" w:rsidRPr="00C52E52" w:rsidRDefault="00C52E52" w:rsidP="00C52E52">
            <w:pPr>
              <w:rPr>
                <w:sz w:val="22"/>
                <w:szCs w:val="22"/>
              </w:rPr>
            </w:pPr>
          </w:p>
        </w:tc>
      </w:tr>
      <w:tr w:rsidR="00BD075E" w:rsidRPr="001616A9" w:rsidTr="003857C0">
        <w:trPr>
          <w:trHeight w:val="330"/>
        </w:trPr>
        <w:tc>
          <w:tcPr>
            <w:tcW w:w="3774" w:type="pct"/>
            <w:gridSpan w:val="8"/>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BD075E" w:rsidRPr="00BD075E" w:rsidRDefault="00BD075E" w:rsidP="00BD075E">
            <w:pPr>
              <w:tabs>
                <w:tab w:val="left" w:pos="6240"/>
              </w:tabs>
              <w:rPr>
                <w:sz w:val="22"/>
                <w:szCs w:val="22"/>
              </w:rPr>
            </w:pPr>
            <w:r w:rsidRPr="00AD4964">
              <w:rPr>
                <w:b/>
                <w:sz w:val="22"/>
                <w:szCs w:val="22"/>
              </w:rPr>
              <w:t>ВСЕГО с учетом НДС18%</w:t>
            </w:r>
          </w:p>
        </w:tc>
        <w:tc>
          <w:tcPr>
            <w:tcW w:w="1226" w:type="pct"/>
            <w:gridSpan w:val="2"/>
            <w:tcBorders>
              <w:top w:val="single" w:sz="4" w:space="0" w:color="auto"/>
              <w:left w:val="nil"/>
              <w:bottom w:val="single" w:sz="4" w:space="0" w:color="auto"/>
              <w:right w:val="single" w:sz="4" w:space="0" w:color="auto"/>
            </w:tcBorders>
            <w:shd w:val="clear" w:color="auto" w:fill="EEECE1" w:themeFill="background2"/>
            <w:vAlign w:val="center"/>
          </w:tcPr>
          <w:p w:rsidR="00BD075E" w:rsidRPr="00BD075E" w:rsidRDefault="00BD075E" w:rsidP="00612867">
            <w:pPr>
              <w:tabs>
                <w:tab w:val="left" w:pos="6240"/>
              </w:tabs>
              <w:ind w:left="360"/>
              <w:jc w:val="center"/>
              <w:rPr>
                <w:sz w:val="22"/>
                <w:szCs w:val="22"/>
              </w:rPr>
            </w:pPr>
          </w:p>
        </w:tc>
      </w:tr>
      <w:tr w:rsidR="00BD075E" w:rsidRPr="001616A9" w:rsidTr="003857C0">
        <w:trPr>
          <w:trHeight w:val="330"/>
        </w:trPr>
        <w:tc>
          <w:tcPr>
            <w:tcW w:w="3774" w:type="pct"/>
            <w:gridSpan w:val="8"/>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BD075E" w:rsidRPr="00BD075E" w:rsidRDefault="00BD075E" w:rsidP="00BD075E">
            <w:pPr>
              <w:tabs>
                <w:tab w:val="left" w:pos="6240"/>
              </w:tabs>
              <w:rPr>
                <w:sz w:val="22"/>
                <w:szCs w:val="22"/>
              </w:rPr>
            </w:pPr>
            <w:r w:rsidRPr="00AD4964">
              <w:rPr>
                <w:sz w:val="22"/>
                <w:szCs w:val="22"/>
              </w:rPr>
              <w:t>НДС 18%</w:t>
            </w:r>
          </w:p>
        </w:tc>
        <w:tc>
          <w:tcPr>
            <w:tcW w:w="1226" w:type="pct"/>
            <w:gridSpan w:val="2"/>
            <w:tcBorders>
              <w:top w:val="single" w:sz="4" w:space="0" w:color="auto"/>
              <w:left w:val="nil"/>
              <w:bottom w:val="single" w:sz="4" w:space="0" w:color="auto"/>
              <w:right w:val="single" w:sz="4" w:space="0" w:color="auto"/>
            </w:tcBorders>
            <w:shd w:val="clear" w:color="auto" w:fill="EEECE1" w:themeFill="background2"/>
            <w:vAlign w:val="center"/>
          </w:tcPr>
          <w:p w:rsidR="00BD075E" w:rsidRPr="00BD075E" w:rsidRDefault="00BD075E" w:rsidP="00612867">
            <w:pPr>
              <w:tabs>
                <w:tab w:val="left" w:pos="6240"/>
              </w:tabs>
              <w:ind w:left="360"/>
              <w:jc w:val="center"/>
              <w:rPr>
                <w:sz w:val="22"/>
                <w:szCs w:val="22"/>
              </w:rPr>
            </w:pPr>
          </w:p>
        </w:tc>
      </w:tr>
    </w:tbl>
    <w:tbl>
      <w:tblPr>
        <w:tblStyle w:val="110"/>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5"/>
        <w:gridCol w:w="3544"/>
      </w:tblGrid>
      <w:tr w:rsidR="00BD075E" w:rsidRPr="00471917" w:rsidTr="00BD075E">
        <w:trPr>
          <w:trHeight w:val="315"/>
        </w:trPr>
        <w:tc>
          <w:tcPr>
            <w:tcW w:w="3685" w:type="dxa"/>
            <w:vAlign w:val="center"/>
          </w:tcPr>
          <w:p w:rsidR="00BD075E" w:rsidRPr="00471917" w:rsidRDefault="00BD075E" w:rsidP="005A7A6B">
            <w:pPr>
              <w:tabs>
                <w:tab w:val="left" w:pos="1080"/>
              </w:tabs>
              <w:rPr>
                <w:bCs/>
                <w:sz w:val="22"/>
                <w:szCs w:val="22"/>
              </w:rPr>
            </w:pPr>
          </w:p>
        </w:tc>
        <w:tc>
          <w:tcPr>
            <w:tcW w:w="3544" w:type="dxa"/>
            <w:vAlign w:val="center"/>
          </w:tcPr>
          <w:p w:rsidR="00BD075E" w:rsidRPr="00471917" w:rsidRDefault="00BD075E" w:rsidP="005A7A6B">
            <w:pPr>
              <w:tabs>
                <w:tab w:val="left" w:pos="1080"/>
              </w:tabs>
              <w:rPr>
                <w:bCs/>
                <w:sz w:val="22"/>
                <w:szCs w:val="22"/>
              </w:rPr>
            </w:pPr>
          </w:p>
        </w:tc>
      </w:tr>
      <w:tr w:rsidR="00BD075E" w:rsidRPr="00471917" w:rsidTr="00BD075E">
        <w:trPr>
          <w:trHeight w:val="315"/>
        </w:trPr>
        <w:tc>
          <w:tcPr>
            <w:tcW w:w="3685" w:type="dxa"/>
            <w:vAlign w:val="center"/>
          </w:tcPr>
          <w:p w:rsidR="00BD075E" w:rsidRPr="00471917" w:rsidRDefault="00BD075E" w:rsidP="005A7A6B">
            <w:pPr>
              <w:tabs>
                <w:tab w:val="left" w:pos="1080"/>
              </w:tabs>
              <w:rPr>
                <w:bCs/>
                <w:sz w:val="22"/>
                <w:szCs w:val="22"/>
              </w:rPr>
            </w:pPr>
          </w:p>
        </w:tc>
        <w:tc>
          <w:tcPr>
            <w:tcW w:w="3544" w:type="dxa"/>
            <w:vAlign w:val="center"/>
          </w:tcPr>
          <w:p w:rsidR="00BD075E" w:rsidRPr="00471917" w:rsidRDefault="00BD075E" w:rsidP="005A7A6B">
            <w:pPr>
              <w:tabs>
                <w:tab w:val="left" w:pos="1080"/>
              </w:tabs>
              <w:rPr>
                <w:bCs/>
                <w:sz w:val="22"/>
                <w:szCs w:val="22"/>
              </w:rPr>
            </w:pPr>
          </w:p>
        </w:tc>
      </w:tr>
    </w:tbl>
    <w:p w:rsidR="00704B1D" w:rsidRDefault="00704B1D" w:rsidP="00704B1D">
      <w:r>
        <w:t xml:space="preserve">Примечания: </w:t>
      </w:r>
    </w:p>
    <w:p w:rsidR="00704B1D" w:rsidRDefault="00704B1D" w:rsidP="00704B1D">
      <w:r>
        <w:t>- Предложение Участ</w:t>
      </w:r>
      <w:r w:rsidR="00F42995">
        <w:t>ника Процедуры закупки не должно</w:t>
      </w:r>
      <w:r>
        <w:t xml:space="preserve"> превышать начальной (максимальной) цены</w:t>
      </w:r>
      <w:r w:rsidR="00F42995">
        <w:t xml:space="preserve"> закупки</w:t>
      </w:r>
      <w:r>
        <w:t>.</w:t>
      </w:r>
      <w:r w:rsidR="00262254">
        <w:t xml:space="preserve"> </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r w:rsidRPr="002440E8">
        <w:t>Условие об авансировании</w:t>
      </w:r>
      <w:r>
        <w:t xml:space="preserve">: </w:t>
      </w:r>
    </w:p>
    <w:p w:rsidR="005A7A6B" w:rsidRDefault="005A7A6B" w:rsidP="00704B1D"/>
    <w:p w:rsidR="00704B1D" w:rsidRPr="002440E8" w:rsidRDefault="005A7A6B" w:rsidP="00704B1D">
      <w:r w:rsidRPr="005A7A6B">
        <w:t>ПРОШУ ПРЕДОСТАВИТЬ АВАНС (</w:t>
      </w:r>
      <w:r w:rsidRPr="005A7A6B">
        <w:rPr>
          <w:color w:val="FF0000"/>
        </w:rPr>
        <w:t xml:space="preserve">не более </w:t>
      </w:r>
      <w:r w:rsidR="003857C0">
        <w:rPr>
          <w:color w:val="FF0000"/>
        </w:rPr>
        <w:t>30%</w:t>
      </w:r>
      <w:r w:rsidR="006504A3">
        <w:t>)</w:t>
      </w:r>
      <w:r w:rsidR="00E8512A">
        <w:t xml:space="preserve"> в размере</w:t>
      </w:r>
      <w:r w:rsidRPr="005A7A6B">
        <w:t>: ____________ рублей (____________ рублей __ копеек) с учетом НДС.</w:t>
      </w:r>
    </w:p>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7" w:name="_Toc353985088"/>
      <w:r w:rsidRPr="002440E8">
        <w:t>ФОРМА ПРЕДЛОЖЕНИЯ О ФУНКЦИОНАЛЬНЫХ, КОЛИЧЕСТВЕННЫХ И КАЧЕСТВЕННЫХ ХАРАКТЕРИСТИКАХ ТОВАРОВ, КАЧЕСТВЕ РАБОТ, УСЛУГ</w:t>
      </w:r>
      <w:bookmarkEnd w:id="47"/>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F50338" w:rsidRDefault="00F50338" w:rsidP="00F50338"/>
    <w:p w:rsidR="00547A33" w:rsidRDefault="00547A33" w:rsidP="00B424F4"/>
    <w:p w:rsidR="00D22670" w:rsidRDefault="00D22670" w:rsidP="00B424F4"/>
    <w:p w:rsidR="00A45122" w:rsidRPr="002440E8" w:rsidRDefault="00547A33" w:rsidP="00B424F4">
      <w:pPr>
        <w:pStyle w:val="4"/>
        <w:spacing w:before="0" w:after="0"/>
      </w:pPr>
      <w:bookmarkStart w:id="48" w:name="_Toc353985090"/>
      <w:r>
        <w:t xml:space="preserve">Таблица № </w:t>
      </w:r>
      <w:r w:rsidR="006820EC">
        <w:t>1</w:t>
      </w:r>
      <w:r w:rsidR="00623C87">
        <w:t xml:space="preserve"> </w:t>
      </w:r>
      <w:r w:rsidR="000C3BA2">
        <w:t>«</w:t>
      </w:r>
      <w:r w:rsidR="008E68F8">
        <w:t xml:space="preserve">СПРАВКА О </w:t>
      </w:r>
      <w:r w:rsidR="00754C04">
        <w:t>ПЕРЕЧНЕ И ОБЪЕМАХ ВЫПОЛНЕНИЯ АНАЛОГИЧНЫХ ДОГОВОРОВ</w:t>
      </w:r>
      <w:r w:rsidR="000C3BA2">
        <w:t>»</w:t>
      </w:r>
      <w:bookmarkEnd w:id="48"/>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AC1F56" w:rsidP="006820EC">
            <w:pPr>
              <w:jc w:val="both"/>
              <w:rPr>
                <w:snapToGrid w:val="0"/>
              </w:rPr>
            </w:pPr>
            <w:r w:rsidRPr="009A23CB">
              <w:rPr>
                <w:sz w:val="20"/>
                <w:szCs w:val="20"/>
              </w:rPr>
              <w:t xml:space="preserve">Наличие опыта выполнения комплекса </w:t>
            </w:r>
            <w:proofErr w:type="gramStart"/>
            <w:r w:rsidRPr="009A23CB">
              <w:rPr>
                <w:sz w:val="20"/>
                <w:szCs w:val="20"/>
              </w:rPr>
              <w:t>работ,  аналогичных</w:t>
            </w:r>
            <w:proofErr w:type="gramEnd"/>
            <w:r w:rsidRPr="009A23CB">
              <w:rPr>
                <w:sz w:val="20"/>
                <w:szCs w:val="20"/>
              </w:rPr>
              <w:t xml:space="preserve"> Предмету закупки</w:t>
            </w:r>
            <w:r>
              <w:rPr>
                <w:sz w:val="20"/>
                <w:szCs w:val="20"/>
              </w:rPr>
              <w:t xml:space="preserve"> за последние 3 года.</w:t>
            </w:r>
            <w:r w:rsidRPr="009A23CB">
              <w:rPr>
                <w:sz w:val="20"/>
                <w:szCs w:val="20"/>
              </w:rPr>
              <w:t xml:space="preserve"> (оцениваются только завершенные проекты, подтвержденные договор</w:t>
            </w:r>
            <w:r>
              <w:rPr>
                <w:sz w:val="20"/>
                <w:szCs w:val="20"/>
              </w:rPr>
              <w:t>ами и актами выполненных работ)</w:t>
            </w:r>
            <w:bookmarkStart w:id="49" w:name="_GoBack"/>
            <w:bookmarkEnd w:id="49"/>
          </w:p>
        </w:tc>
      </w:tr>
      <w:tr w:rsidR="000464A8" w:rsidRPr="00F36F14" w:rsidTr="005D7B3F">
        <w:trPr>
          <w:cantSplit/>
        </w:trPr>
        <w:tc>
          <w:tcPr>
            <w:tcW w:w="567" w:type="dxa"/>
          </w:tcPr>
          <w:p w:rsidR="000464A8" w:rsidRPr="00F36F14" w:rsidRDefault="000464A8" w:rsidP="00B424F4">
            <w:pPr>
              <w:rPr>
                <w:snapToGrid w:val="0"/>
              </w:rPr>
            </w:pPr>
            <w:r>
              <w:rPr>
                <w:snapToGrid w:val="0"/>
              </w:rPr>
              <w:t>1</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8B5F79" w:rsidRPr="00F36F14" w:rsidTr="00B24CEE">
        <w:trPr>
          <w:cantSplit/>
        </w:trPr>
        <w:tc>
          <w:tcPr>
            <w:tcW w:w="15309" w:type="dxa"/>
            <w:gridSpan w:val="8"/>
          </w:tcPr>
          <w:p w:rsidR="008B5F79" w:rsidRPr="00F36F14" w:rsidRDefault="008B5F79" w:rsidP="00B424F4">
            <w:pPr>
              <w:rPr>
                <w:snapToGrid w:val="0"/>
              </w:rPr>
            </w:pPr>
            <w:r w:rsidRPr="008B5F79">
              <w:rPr>
                <w:sz w:val="20"/>
                <w:szCs w:val="20"/>
              </w:rPr>
              <w:t>Текущая загруженность участника</w:t>
            </w:r>
          </w:p>
        </w:tc>
      </w:tr>
      <w:tr w:rsidR="00910973" w:rsidRPr="00F36F14" w:rsidTr="005D7B3F">
        <w:trPr>
          <w:cantSplit/>
        </w:trPr>
        <w:tc>
          <w:tcPr>
            <w:tcW w:w="567" w:type="dxa"/>
          </w:tcPr>
          <w:p w:rsidR="00910973" w:rsidRDefault="008B5F79" w:rsidP="00B424F4">
            <w:pPr>
              <w:rPr>
                <w:snapToGrid w:val="0"/>
              </w:rPr>
            </w:pPr>
            <w:r>
              <w:rPr>
                <w:snapToGrid w:val="0"/>
              </w:rPr>
              <w:t>1.</w:t>
            </w: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8B5F79" w:rsidRPr="00F36F14" w:rsidTr="005D7B3F">
        <w:trPr>
          <w:cantSplit/>
        </w:trPr>
        <w:tc>
          <w:tcPr>
            <w:tcW w:w="567" w:type="dxa"/>
          </w:tcPr>
          <w:p w:rsidR="008B5F79" w:rsidRDefault="008B5F79" w:rsidP="00B424F4">
            <w:pPr>
              <w:rPr>
                <w:snapToGrid w:val="0"/>
              </w:rPr>
            </w:pPr>
            <w:r>
              <w:rPr>
                <w:snapToGrid w:val="0"/>
              </w:rPr>
              <w:t>2.</w:t>
            </w:r>
          </w:p>
        </w:tc>
        <w:tc>
          <w:tcPr>
            <w:tcW w:w="1701" w:type="dxa"/>
          </w:tcPr>
          <w:p w:rsidR="008B5F79" w:rsidRPr="00F36F14" w:rsidRDefault="008B5F79" w:rsidP="00B424F4">
            <w:pPr>
              <w:rPr>
                <w:snapToGrid w:val="0"/>
              </w:rPr>
            </w:pPr>
          </w:p>
        </w:tc>
        <w:tc>
          <w:tcPr>
            <w:tcW w:w="2694" w:type="dxa"/>
          </w:tcPr>
          <w:p w:rsidR="008B5F79" w:rsidRPr="000464A8" w:rsidRDefault="008B5F79" w:rsidP="000464A8"/>
        </w:tc>
        <w:tc>
          <w:tcPr>
            <w:tcW w:w="2126" w:type="dxa"/>
          </w:tcPr>
          <w:p w:rsidR="008B5F79" w:rsidRPr="00F36F14" w:rsidRDefault="008B5F79" w:rsidP="00B424F4">
            <w:pPr>
              <w:rPr>
                <w:snapToGrid w:val="0"/>
              </w:rPr>
            </w:pPr>
          </w:p>
        </w:tc>
        <w:tc>
          <w:tcPr>
            <w:tcW w:w="1843" w:type="dxa"/>
          </w:tcPr>
          <w:p w:rsidR="008B5F79" w:rsidRPr="00F36F14" w:rsidRDefault="008B5F79" w:rsidP="00B424F4">
            <w:pPr>
              <w:rPr>
                <w:snapToGrid w:val="0"/>
              </w:rPr>
            </w:pPr>
          </w:p>
        </w:tc>
        <w:tc>
          <w:tcPr>
            <w:tcW w:w="1559" w:type="dxa"/>
          </w:tcPr>
          <w:p w:rsidR="008B5F79" w:rsidRPr="00F36F14" w:rsidRDefault="008B5F79" w:rsidP="00B424F4">
            <w:pPr>
              <w:rPr>
                <w:snapToGrid w:val="0"/>
              </w:rPr>
            </w:pPr>
          </w:p>
        </w:tc>
        <w:tc>
          <w:tcPr>
            <w:tcW w:w="2410" w:type="dxa"/>
          </w:tcPr>
          <w:p w:rsidR="008B5F79" w:rsidRPr="00F36F14" w:rsidRDefault="008B5F79" w:rsidP="00B424F4">
            <w:pPr>
              <w:rPr>
                <w:snapToGrid w:val="0"/>
              </w:rPr>
            </w:pPr>
          </w:p>
        </w:tc>
        <w:tc>
          <w:tcPr>
            <w:tcW w:w="2409" w:type="dxa"/>
          </w:tcPr>
          <w:p w:rsidR="008B5F79" w:rsidRPr="00F36F14" w:rsidRDefault="008B5F79"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F50338" w:rsidRDefault="00F50338" w:rsidP="00F50338"/>
    <w:p w:rsidR="00F50338" w:rsidRDefault="00F50338" w:rsidP="00F50338">
      <w:pPr>
        <w:rPr>
          <w:b/>
          <w:bCs/>
        </w:rPr>
      </w:pPr>
      <w:r>
        <w:rPr>
          <w:b/>
          <w:bCs/>
        </w:rPr>
        <w:t>Таблица №</w:t>
      </w:r>
      <w:r w:rsidR="006820EC">
        <w:rPr>
          <w:b/>
          <w:bCs/>
        </w:rPr>
        <w:t>2</w:t>
      </w:r>
      <w:r>
        <w:rPr>
          <w:b/>
          <w:bCs/>
        </w:rPr>
        <w:t xml:space="preserve"> «СПРАВКА О КАДРОВЫХ РЕСУРСАХ»</w:t>
      </w:r>
    </w:p>
    <w:tbl>
      <w:tblPr>
        <w:tblW w:w="49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3"/>
        <w:gridCol w:w="2269"/>
        <w:gridCol w:w="1987"/>
        <w:gridCol w:w="2266"/>
        <w:gridCol w:w="1987"/>
        <w:gridCol w:w="1984"/>
        <w:gridCol w:w="2122"/>
      </w:tblGrid>
      <w:tr w:rsidR="00002823" w:rsidTr="00002823">
        <w:trPr>
          <w:cantSplit/>
          <w:tblHeader/>
        </w:trPr>
        <w:tc>
          <w:tcPr>
            <w:tcW w:w="880" w:type="pct"/>
            <w:vMerge w:val="restart"/>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r>
              <w:rPr>
                <w:b/>
                <w:bCs/>
                <w:i/>
              </w:rPr>
              <w:t>Штатный персонал</w:t>
            </w:r>
          </w:p>
        </w:tc>
        <w:tc>
          <w:tcPr>
            <w:tcW w:w="1390" w:type="pct"/>
            <w:gridSpan w:val="2"/>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Участник процедуры Закупки</w:t>
            </w:r>
          </w:p>
        </w:tc>
        <w:tc>
          <w:tcPr>
            <w:tcW w:w="2036" w:type="pct"/>
            <w:gridSpan w:val="3"/>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Организация</w:t>
            </w:r>
          </w:p>
          <w:p w:rsidR="00F50338" w:rsidRDefault="00F50338">
            <w:pPr>
              <w:rPr>
                <w:b/>
                <w:i/>
              </w:rPr>
            </w:pPr>
            <w:r>
              <w:rPr>
                <w:b/>
                <w:i/>
              </w:rPr>
              <w:t>(субподрядчик)</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Приложения</w:t>
            </w:r>
          </w:p>
          <w:p w:rsidR="00F50338" w:rsidRDefault="00F50338">
            <w:pPr>
              <w:rPr>
                <w:b/>
                <w:i/>
              </w:rPr>
            </w:pPr>
            <w:r>
              <w:rPr>
                <w:b/>
                <w:i/>
              </w:rPr>
              <w:t>(резюме)</w:t>
            </w:r>
          </w:p>
        </w:tc>
      </w:tr>
      <w:tr w:rsidR="00002823" w:rsidTr="00002823">
        <w:trPr>
          <w:cantSplit/>
          <w:trHeight w:val="340"/>
          <w:tblHeader/>
        </w:trPr>
        <w:tc>
          <w:tcPr>
            <w:tcW w:w="880" w:type="pct"/>
            <w:vMerge/>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p>
        </w:tc>
        <w:tc>
          <w:tcPr>
            <w:tcW w:w="741"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 xml:space="preserve">В </w:t>
            </w:r>
            <w:proofErr w:type="spellStart"/>
            <w:r>
              <w:t>т.ч</w:t>
            </w:r>
            <w:proofErr w:type="spellEnd"/>
            <w:r>
              <w:t>. для работ по данному договору</w:t>
            </w:r>
          </w:p>
        </w:tc>
        <w:tc>
          <w:tcPr>
            <w:tcW w:w="740"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 xml:space="preserve">В </w:t>
            </w:r>
            <w:proofErr w:type="spellStart"/>
            <w:r>
              <w:t>т.ч</w:t>
            </w:r>
            <w:proofErr w:type="spellEnd"/>
            <w:r>
              <w:t>. для работ по данному договору</w:t>
            </w:r>
          </w:p>
        </w:tc>
        <w:tc>
          <w:tcPr>
            <w:tcW w:w="648" w:type="pct"/>
            <w:tcBorders>
              <w:top w:val="single" w:sz="4" w:space="0" w:color="auto"/>
              <w:left w:val="single" w:sz="4" w:space="0" w:color="auto"/>
              <w:bottom w:val="single" w:sz="4" w:space="0" w:color="auto"/>
              <w:right w:val="single" w:sz="4" w:space="0" w:color="auto"/>
            </w:tcBorders>
            <w:vAlign w:val="center"/>
            <w:hideMark/>
          </w:tcPr>
          <w:p w:rsidR="00F50338" w:rsidRDefault="00F50338">
            <w:r>
              <w:t>Наименование организации субподрядчика</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r>
              <w:t>№№ страниц</w:t>
            </w:r>
          </w:p>
        </w:tc>
      </w:tr>
      <w:tr w:rsidR="00002823" w:rsidRPr="003857C0" w:rsidTr="004B3AC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4B3AC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4B3AC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4B3AC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rsidP="008B5F79">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4B3AC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4B3AC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8B5F79" w:rsidRPr="003857C0"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r>
      <w:tr w:rsidR="008B5F79" w:rsidRPr="003857C0"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r w:rsidRPr="004B3AC3">
              <w:t>ИТОГО:</w:t>
            </w:r>
          </w:p>
        </w:tc>
        <w:tc>
          <w:tcPr>
            <w:tcW w:w="741"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r>
    </w:tbl>
    <w:p w:rsidR="00F50338" w:rsidRDefault="00F50338" w:rsidP="00F50338">
      <w:r>
        <w:t xml:space="preserve">Численность персонала должна быть подтверждена утвержденным Штатным расписанием и Штатным замещением (расстановкой). </w:t>
      </w:r>
    </w:p>
    <w:p w:rsidR="003857C0" w:rsidRDefault="003857C0" w:rsidP="000915BB"/>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4"/>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0" w:name="_Toc353985093"/>
      <w:r w:rsidRPr="002440E8">
        <w:t xml:space="preserve">ФОРМА АНКЕТЫ УЧАСТНИКА </w:t>
      </w:r>
      <w:r w:rsidR="0095220D" w:rsidRPr="002440E8">
        <w:t>ПРОЦЕДУРЫ ЗАКУПКИ</w:t>
      </w:r>
      <w:bookmarkEnd w:id="50"/>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1"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r w:rsidRPr="002440E8">
        <w:t>предыдущи</w:t>
      </w:r>
      <w:r w:rsidR="00904103">
        <w:t>й</w:t>
      </w:r>
      <w:r w:rsidRPr="002440E8">
        <w:t xml:space="preserve"> </w:t>
      </w:r>
      <w:r w:rsidR="00623C87">
        <w:t xml:space="preserve">полный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roofErr w:type="gramStart"/>
      <w:r w:rsidRPr="002440E8">
        <w:t>);Мы</w:t>
      </w:r>
      <w:proofErr w:type="gramEnd"/>
      <w:r w:rsidRPr="002440E8">
        <w:t>,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2" w:name="_Toc353985094"/>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2"/>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1"/>
    </w:p>
    <w:p w:rsidR="000C1D76" w:rsidRPr="002440E8" w:rsidRDefault="004D1DC3" w:rsidP="000C1D76">
      <w:r w:rsidRPr="002440E8">
        <w:br w:type="page"/>
      </w:r>
      <w:bookmarkStart w:id="53" w:name="_ЧАСТЬ_II._ПРОЕКТ_ГОСУДАРСТВЕННОГО_К"/>
      <w:bookmarkStart w:id="54" w:name="_Toc122404110"/>
      <w:bookmarkEnd w:id="53"/>
    </w:p>
    <w:p w:rsidR="000C1D76" w:rsidRPr="00F36F14" w:rsidRDefault="000C1D76" w:rsidP="000C1D76">
      <w:pPr>
        <w:keepNext/>
        <w:spacing w:before="100"/>
        <w:rPr>
          <w:b/>
          <w:caps/>
        </w:rPr>
      </w:pPr>
      <w:r>
        <w:rPr>
          <w:b/>
        </w:rPr>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6E337A" w:rsidRPr="006E337A">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w:t>
      </w:r>
      <w:r w:rsidR="006E337A">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5" w:history="1">
        <w:r w:rsidRPr="00D1263F">
          <w:rPr>
            <w:snapToGrid w:val="0"/>
          </w:rPr>
          <w:t>гражданско-правовую,</w:t>
        </w:r>
      </w:hyperlink>
      <w:r w:rsidRPr="00D1263F">
        <w:rPr>
          <w:snapToGrid w:val="0"/>
        </w:rPr>
        <w:t xml:space="preserve"> </w:t>
      </w:r>
      <w:hyperlink r:id="rId16" w:history="1">
        <w:r w:rsidRPr="00D1263F">
          <w:rPr>
            <w:snapToGrid w:val="0"/>
          </w:rPr>
          <w:t>административную</w:t>
        </w:r>
      </w:hyperlink>
      <w:r w:rsidRPr="00D1263F">
        <w:rPr>
          <w:snapToGrid w:val="0"/>
        </w:rPr>
        <w:t xml:space="preserve"> или </w:t>
      </w:r>
      <w:hyperlink r:id="rId17"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5" w:name="_Toc403472599"/>
      <w:r>
        <w:t>10.</w:t>
      </w:r>
      <w:r w:rsidRPr="00E537F4">
        <w:t xml:space="preserve"> </w:t>
      </w:r>
      <w:r w:rsidRPr="002440E8">
        <w:t xml:space="preserve"> ПРОЕКТ ДОГОВОРА ИЛИ УСЛОВИЯ, НА КОТОРЫХ ДОГОВОР ДОЛЖЕН БЫТЬ ЗАКЛЮЧЕН</w:t>
      </w:r>
      <w:bookmarkEnd w:id="55"/>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CF7CD5">
      <w:pPr>
        <w:pStyle w:val="10"/>
        <w:numPr>
          <w:ilvl w:val="0"/>
          <w:numId w:val="48"/>
        </w:numPr>
        <w:spacing w:before="240" w:after="240" w:line="240" w:lineRule="auto"/>
      </w:pPr>
      <w:bookmarkStart w:id="56" w:name="_Toc403472600"/>
      <w:r w:rsidRPr="002440E8">
        <w:t>ТЕХНИЧЕСКАЯ ЧАСТЬ</w:t>
      </w:r>
      <w:bookmarkEnd w:id="54"/>
      <w:bookmarkEnd w:id="56"/>
    </w:p>
    <w:p w:rsidR="009857E9" w:rsidRDefault="009857E9" w:rsidP="009857E9">
      <w:pPr>
        <w:pStyle w:val="ab"/>
        <w:ind w:left="360"/>
        <w:rPr>
          <w:lang w:eastAsia="en-US"/>
        </w:rPr>
      </w:pPr>
    </w:p>
    <w:p w:rsidR="009857E9" w:rsidRPr="009857E9" w:rsidRDefault="002A3AC4" w:rsidP="009857E9">
      <w:pPr>
        <w:pStyle w:val="ab"/>
        <w:ind w:left="360"/>
        <w:rPr>
          <w:lang w:eastAsia="en-US"/>
        </w:rPr>
      </w:pPr>
      <w:r>
        <w:rPr>
          <w:lang w:eastAsia="en-US"/>
        </w:rPr>
        <w:t>Техническое задание представлено в Приложении 2</w:t>
      </w:r>
    </w:p>
    <w:sectPr w:rsidR="009857E9" w:rsidRPr="009857E9" w:rsidSect="00A173C2">
      <w:footerReference w:type="default" r:id="rId18"/>
      <w:pgSz w:w="11907" w:h="16839"/>
      <w:pgMar w:top="851" w:right="851" w:bottom="851" w:left="1134"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681D" w:rsidRDefault="0070681D" w:rsidP="00E10162">
      <w:r>
        <w:separator/>
      </w:r>
    </w:p>
  </w:endnote>
  <w:endnote w:type="continuationSeparator" w:id="0">
    <w:p w:rsidR="0070681D" w:rsidRDefault="0070681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681D" w:rsidRPr="00DF646A" w:rsidRDefault="0070681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C1F56" w:rsidRPr="00AC1F56">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rsidR="0070681D" w:rsidRPr="00E10162" w:rsidRDefault="0070681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Content>
      <w:p w:rsidR="0070681D" w:rsidRDefault="0070681D">
        <w:pPr>
          <w:pStyle w:val="ae"/>
          <w:jc w:val="center"/>
        </w:pPr>
        <w:r>
          <w:fldChar w:fldCharType="begin"/>
        </w:r>
        <w:r>
          <w:instrText>PAGE   \* MERGEFORMAT</w:instrText>
        </w:r>
        <w:r>
          <w:fldChar w:fldCharType="separate"/>
        </w:r>
        <w:r w:rsidR="00AC1F56">
          <w:rPr>
            <w:noProof/>
          </w:rPr>
          <w:t>44</w:t>
        </w:r>
        <w:r>
          <w:fldChar w:fldCharType="end"/>
        </w:r>
      </w:p>
    </w:sdtContent>
  </w:sdt>
  <w:p w:rsidR="0070681D" w:rsidRDefault="0070681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681D" w:rsidRDefault="0070681D" w:rsidP="00E10162">
      <w:r>
        <w:separator/>
      </w:r>
    </w:p>
  </w:footnote>
  <w:footnote w:type="continuationSeparator" w:id="0">
    <w:p w:rsidR="0070681D" w:rsidRDefault="0070681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681D" w:rsidRDefault="0070681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DB506A"/>
    <w:multiLevelType w:val="hybridMultilevel"/>
    <w:tmpl w:val="17A470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A47BAF"/>
    <w:multiLevelType w:val="hybridMultilevel"/>
    <w:tmpl w:val="7BA86FA6"/>
    <w:lvl w:ilvl="0" w:tplc="0419000F">
      <w:start w:val="1"/>
      <w:numFmt w:val="decimal"/>
      <w:lvlText w:val="%1."/>
      <w:lvlJc w:val="left"/>
      <w:pPr>
        <w:ind w:left="785" w:hanging="360"/>
      </w:pPr>
    </w:lvl>
    <w:lvl w:ilvl="1" w:tplc="04190019" w:tentative="1">
      <w:start w:val="1"/>
      <w:numFmt w:val="lowerLetter"/>
      <w:lvlText w:val="%2."/>
      <w:lvlJc w:val="left"/>
      <w:pPr>
        <w:ind w:left="1439" w:hanging="360"/>
      </w:pPr>
    </w:lvl>
    <w:lvl w:ilvl="2" w:tplc="0419001B" w:tentative="1">
      <w:start w:val="1"/>
      <w:numFmt w:val="lowerRoman"/>
      <w:lvlText w:val="%3."/>
      <w:lvlJc w:val="right"/>
      <w:pPr>
        <w:ind w:left="2159" w:hanging="180"/>
      </w:pPr>
    </w:lvl>
    <w:lvl w:ilvl="3" w:tplc="0419000F" w:tentative="1">
      <w:start w:val="1"/>
      <w:numFmt w:val="decimal"/>
      <w:lvlText w:val="%4."/>
      <w:lvlJc w:val="left"/>
      <w:pPr>
        <w:ind w:left="2879" w:hanging="360"/>
      </w:pPr>
    </w:lvl>
    <w:lvl w:ilvl="4" w:tplc="04190019" w:tentative="1">
      <w:start w:val="1"/>
      <w:numFmt w:val="lowerLetter"/>
      <w:lvlText w:val="%5."/>
      <w:lvlJc w:val="left"/>
      <w:pPr>
        <w:ind w:left="3599" w:hanging="360"/>
      </w:pPr>
    </w:lvl>
    <w:lvl w:ilvl="5" w:tplc="0419001B" w:tentative="1">
      <w:start w:val="1"/>
      <w:numFmt w:val="lowerRoman"/>
      <w:lvlText w:val="%6."/>
      <w:lvlJc w:val="right"/>
      <w:pPr>
        <w:ind w:left="4319" w:hanging="180"/>
      </w:pPr>
    </w:lvl>
    <w:lvl w:ilvl="6" w:tplc="0419000F" w:tentative="1">
      <w:start w:val="1"/>
      <w:numFmt w:val="decimal"/>
      <w:lvlText w:val="%7."/>
      <w:lvlJc w:val="left"/>
      <w:pPr>
        <w:ind w:left="5039" w:hanging="360"/>
      </w:pPr>
    </w:lvl>
    <w:lvl w:ilvl="7" w:tplc="04190019" w:tentative="1">
      <w:start w:val="1"/>
      <w:numFmt w:val="lowerLetter"/>
      <w:lvlText w:val="%8."/>
      <w:lvlJc w:val="left"/>
      <w:pPr>
        <w:ind w:left="5759" w:hanging="360"/>
      </w:pPr>
    </w:lvl>
    <w:lvl w:ilvl="8" w:tplc="0419001B" w:tentative="1">
      <w:start w:val="1"/>
      <w:numFmt w:val="lowerRoman"/>
      <w:lvlText w:val="%9."/>
      <w:lvlJc w:val="right"/>
      <w:pPr>
        <w:ind w:left="6479"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5">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1">
    <w:nsid w:val="33E87918"/>
    <w:multiLevelType w:val="hybridMultilevel"/>
    <w:tmpl w:val="F1BA2E1E"/>
    <w:lvl w:ilvl="0" w:tplc="1B32D58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3419588C"/>
    <w:multiLevelType w:val="hybridMultilevel"/>
    <w:tmpl w:val="741E2088"/>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4957482A"/>
    <w:multiLevelType w:val="hybridMultilevel"/>
    <w:tmpl w:val="039487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32">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35D68FB"/>
    <w:multiLevelType w:val="hybridMultilevel"/>
    <w:tmpl w:val="6E06343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4">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3C25470"/>
    <w:multiLevelType w:val="hybridMultilevel"/>
    <w:tmpl w:val="819CA2D2"/>
    <w:lvl w:ilvl="0" w:tplc="0419000F">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nsid w:val="6CAE18EA"/>
    <w:multiLevelType w:val="hybridMultilevel"/>
    <w:tmpl w:val="DAF2EF54"/>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1">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5D84000"/>
    <w:multiLevelType w:val="hybridMultilevel"/>
    <w:tmpl w:val="01F6B3D0"/>
    <w:lvl w:ilvl="0" w:tplc="04190001">
      <w:start w:val="1"/>
      <w:numFmt w:val="bullet"/>
      <w:lvlText w:val=""/>
      <w:lvlJc w:val="left"/>
      <w:pPr>
        <w:ind w:left="1512" w:hanging="360"/>
      </w:pPr>
      <w:rPr>
        <w:rFonts w:ascii="Symbol" w:hAnsi="Symbol" w:hint="default"/>
      </w:rPr>
    </w:lvl>
    <w:lvl w:ilvl="1" w:tplc="04190003">
      <w:start w:val="1"/>
      <w:numFmt w:val="bullet"/>
      <w:lvlText w:val="o"/>
      <w:lvlJc w:val="left"/>
      <w:pPr>
        <w:ind w:left="2232" w:hanging="360"/>
      </w:pPr>
      <w:rPr>
        <w:rFonts w:ascii="Courier New" w:hAnsi="Courier New" w:cs="Courier New" w:hint="default"/>
      </w:rPr>
    </w:lvl>
    <w:lvl w:ilvl="2" w:tplc="04190005">
      <w:start w:val="1"/>
      <w:numFmt w:val="bullet"/>
      <w:lvlText w:val=""/>
      <w:lvlJc w:val="left"/>
      <w:pPr>
        <w:ind w:left="2952" w:hanging="360"/>
      </w:pPr>
      <w:rPr>
        <w:rFonts w:ascii="Wingdings" w:hAnsi="Wingdings" w:hint="default"/>
      </w:rPr>
    </w:lvl>
    <w:lvl w:ilvl="3" w:tplc="04190001">
      <w:start w:val="1"/>
      <w:numFmt w:val="bullet"/>
      <w:lvlText w:val=""/>
      <w:lvlJc w:val="left"/>
      <w:pPr>
        <w:ind w:left="3672" w:hanging="360"/>
      </w:pPr>
      <w:rPr>
        <w:rFonts w:ascii="Symbol" w:hAnsi="Symbol" w:hint="default"/>
      </w:rPr>
    </w:lvl>
    <w:lvl w:ilvl="4" w:tplc="04190003">
      <w:start w:val="1"/>
      <w:numFmt w:val="bullet"/>
      <w:lvlText w:val="o"/>
      <w:lvlJc w:val="left"/>
      <w:pPr>
        <w:ind w:left="4392" w:hanging="360"/>
      </w:pPr>
      <w:rPr>
        <w:rFonts w:ascii="Courier New" w:hAnsi="Courier New" w:cs="Courier New" w:hint="default"/>
      </w:rPr>
    </w:lvl>
    <w:lvl w:ilvl="5" w:tplc="04190005">
      <w:start w:val="1"/>
      <w:numFmt w:val="bullet"/>
      <w:lvlText w:val=""/>
      <w:lvlJc w:val="left"/>
      <w:pPr>
        <w:ind w:left="5112" w:hanging="360"/>
      </w:pPr>
      <w:rPr>
        <w:rFonts w:ascii="Wingdings" w:hAnsi="Wingdings" w:hint="default"/>
      </w:rPr>
    </w:lvl>
    <w:lvl w:ilvl="6" w:tplc="04190001">
      <w:start w:val="1"/>
      <w:numFmt w:val="bullet"/>
      <w:lvlText w:val=""/>
      <w:lvlJc w:val="left"/>
      <w:pPr>
        <w:ind w:left="5832" w:hanging="360"/>
      </w:pPr>
      <w:rPr>
        <w:rFonts w:ascii="Symbol" w:hAnsi="Symbol" w:hint="default"/>
      </w:rPr>
    </w:lvl>
    <w:lvl w:ilvl="7" w:tplc="04190003">
      <w:start w:val="1"/>
      <w:numFmt w:val="bullet"/>
      <w:lvlText w:val="o"/>
      <w:lvlJc w:val="left"/>
      <w:pPr>
        <w:ind w:left="6552" w:hanging="360"/>
      </w:pPr>
      <w:rPr>
        <w:rFonts w:ascii="Courier New" w:hAnsi="Courier New" w:cs="Courier New" w:hint="default"/>
      </w:rPr>
    </w:lvl>
    <w:lvl w:ilvl="8" w:tplc="04190005">
      <w:start w:val="1"/>
      <w:numFmt w:val="bullet"/>
      <w:lvlText w:val=""/>
      <w:lvlJc w:val="left"/>
      <w:pPr>
        <w:ind w:left="7272" w:hanging="360"/>
      </w:pPr>
      <w:rPr>
        <w:rFonts w:ascii="Wingdings" w:hAnsi="Wingdings" w:hint="default"/>
      </w:rPr>
    </w:lvl>
  </w:abstractNum>
  <w:abstractNum w:abstractNumId="43">
    <w:nsid w:val="789426FF"/>
    <w:multiLevelType w:val="multilevel"/>
    <w:tmpl w:val="D496FE38"/>
    <w:lvl w:ilvl="0">
      <w:start w:val="1"/>
      <w:numFmt w:val="decimal"/>
      <w:lvlText w:val="%1."/>
      <w:lvlJc w:val="left"/>
      <w:pPr>
        <w:ind w:left="720" w:hanging="360"/>
      </w:pPr>
      <w:rPr>
        <w:rFonts w:ascii="Times New Roman" w:hAnsi="Times New Roman" w:cs="Times New Roman" w:hint="default"/>
        <w:b/>
        <w:i/>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6"/>
  </w:num>
  <w:num w:numId="4">
    <w:abstractNumId w:val="24"/>
  </w:num>
  <w:num w:numId="5">
    <w:abstractNumId w:val="18"/>
  </w:num>
  <w:num w:numId="6">
    <w:abstractNumId w:val="9"/>
  </w:num>
  <w:num w:numId="7">
    <w:abstractNumId w:val="5"/>
  </w:num>
  <w:num w:numId="8">
    <w:abstractNumId w:val="36"/>
  </w:num>
  <w:num w:numId="9">
    <w:abstractNumId w:val="30"/>
  </w:num>
  <w:num w:numId="10">
    <w:abstractNumId w:val="27"/>
  </w:num>
  <w:num w:numId="11">
    <w:abstractNumId w:val="4"/>
  </w:num>
  <w:num w:numId="12">
    <w:abstractNumId w:val="44"/>
  </w:num>
  <w:num w:numId="13">
    <w:abstractNumId w:val="13"/>
  </w:num>
  <w:num w:numId="14">
    <w:abstractNumId w:val="38"/>
  </w:num>
  <w:num w:numId="15">
    <w:abstractNumId w:val="34"/>
  </w:num>
  <w:num w:numId="16">
    <w:abstractNumId w:val="23"/>
  </w:num>
  <w:num w:numId="17">
    <w:abstractNumId w:val="14"/>
  </w:num>
  <w:num w:numId="18">
    <w:abstractNumId w:val="20"/>
  </w:num>
  <w:num w:numId="19">
    <w:abstractNumId w:val="31"/>
  </w:num>
  <w:num w:numId="20">
    <w:abstractNumId w:val="28"/>
  </w:num>
  <w:num w:numId="21">
    <w:abstractNumId w:val="19"/>
  </w:num>
  <w:num w:numId="22">
    <w:abstractNumId w:val="15"/>
  </w:num>
  <w:num w:numId="23">
    <w:abstractNumId w:val="1"/>
  </w:num>
  <w:num w:numId="24">
    <w:abstractNumId w:val="2"/>
  </w:num>
  <w:num w:numId="25">
    <w:abstractNumId w:val="3"/>
  </w:num>
  <w:num w:numId="26">
    <w:abstractNumId w:val="12"/>
  </w:num>
  <w:num w:numId="27">
    <w:abstractNumId w:val="10"/>
  </w:num>
  <w:num w:numId="28">
    <w:abstractNumId w:val="38"/>
  </w:num>
  <w:num w:numId="29">
    <w:abstractNumId w:val="25"/>
  </w:num>
  <w:num w:numId="30">
    <w:abstractNumId w:val="32"/>
  </w:num>
  <w:num w:numId="31">
    <w:abstractNumId w:val="11"/>
  </w:num>
  <w:num w:numId="32">
    <w:abstractNumId w:val="16"/>
  </w:num>
  <w:num w:numId="33">
    <w:abstractNumId w:val="39"/>
  </w:num>
  <w:num w:numId="34">
    <w:abstractNumId w:val="41"/>
  </w:num>
  <w:num w:numId="35">
    <w:abstractNumId w:val="7"/>
  </w:num>
  <w:num w:numId="36">
    <w:abstractNumId w:val="37"/>
  </w:num>
  <w:num w:numId="37">
    <w:abstractNumId w:val="8"/>
  </w:num>
  <w:num w:numId="38">
    <w:abstractNumId w:val="6"/>
  </w:num>
  <w:num w:numId="39">
    <w:abstractNumId w:val="29"/>
  </w:num>
  <w:num w:numId="40">
    <w:abstractNumId w:val="43"/>
  </w:num>
  <w:num w:numId="41">
    <w:abstractNumId w:val="17"/>
    <w:lvlOverride w:ilvl="0">
      <w:startOverride w:val="1"/>
    </w:lvlOverride>
    <w:lvlOverride w:ilvl="1">
      <w:startOverride w:val="1"/>
    </w:lvlOverride>
    <w:lvlOverride w:ilvl="2">
      <w:startOverride w:val="1"/>
    </w:lvlOverride>
    <w:lvlOverride w:ilvl="3"/>
    <w:lvlOverride w:ilvl="4">
      <w:startOverride w:val="1"/>
    </w:lvlOverride>
    <w:lvlOverride w:ilvl="5">
      <w:startOverride w:val="6"/>
    </w:lvlOverride>
    <w:lvlOverride w:ilvl="6">
      <w:startOverride w:val="1"/>
    </w:lvlOverride>
    <w:lvlOverride w:ilvl="7">
      <w:startOverride w:val="1"/>
    </w:lvlOverride>
    <w:lvlOverride w:ilvl="8">
      <w:startOverride w:val="1"/>
    </w:lvlOverride>
  </w:num>
  <w:num w:numId="42">
    <w:abstractNumId w:val="42"/>
  </w:num>
  <w:num w:numId="4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0"/>
  </w:num>
  <w:num w:numId="45">
    <w:abstractNumId w:val="21"/>
  </w:num>
  <w:num w:numId="46">
    <w:abstractNumId w:val="22"/>
  </w:num>
  <w:num w:numId="47">
    <w:abstractNumId w:val="33"/>
  </w:num>
  <w:num w:numId="48">
    <w:abstractNumId w:val="3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823"/>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1B4"/>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4EC3"/>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313"/>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468"/>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6A9"/>
    <w:rsid w:val="00161753"/>
    <w:rsid w:val="00161DA8"/>
    <w:rsid w:val="00162E6C"/>
    <w:rsid w:val="0016399E"/>
    <w:rsid w:val="00164C84"/>
    <w:rsid w:val="001659DC"/>
    <w:rsid w:val="00165AE4"/>
    <w:rsid w:val="00165BAE"/>
    <w:rsid w:val="001665E3"/>
    <w:rsid w:val="00166E7E"/>
    <w:rsid w:val="00170EBF"/>
    <w:rsid w:val="00171B40"/>
    <w:rsid w:val="00171E61"/>
    <w:rsid w:val="00173D8D"/>
    <w:rsid w:val="00173F86"/>
    <w:rsid w:val="00173FE9"/>
    <w:rsid w:val="0017403B"/>
    <w:rsid w:val="00174938"/>
    <w:rsid w:val="00175641"/>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C0E"/>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4FE8"/>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604B"/>
    <w:rsid w:val="00207729"/>
    <w:rsid w:val="00207960"/>
    <w:rsid w:val="002111D2"/>
    <w:rsid w:val="00211629"/>
    <w:rsid w:val="00211751"/>
    <w:rsid w:val="00211FF1"/>
    <w:rsid w:val="00212365"/>
    <w:rsid w:val="00212DE4"/>
    <w:rsid w:val="00213738"/>
    <w:rsid w:val="00213C05"/>
    <w:rsid w:val="00214299"/>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17C"/>
    <w:rsid w:val="002534B0"/>
    <w:rsid w:val="00254B52"/>
    <w:rsid w:val="00254F88"/>
    <w:rsid w:val="00257118"/>
    <w:rsid w:val="00257988"/>
    <w:rsid w:val="00260C96"/>
    <w:rsid w:val="00260FFD"/>
    <w:rsid w:val="002610FD"/>
    <w:rsid w:val="00261E36"/>
    <w:rsid w:val="00261E73"/>
    <w:rsid w:val="00262254"/>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3"/>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4758"/>
    <w:rsid w:val="00295C1F"/>
    <w:rsid w:val="00297E16"/>
    <w:rsid w:val="002A0015"/>
    <w:rsid w:val="002A06C4"/>
    <w:rsid w:val="002A089B"/>
    <w:rsid w:val="002A0BF2"/>
    <w:rsid w:val="002A1C95"/>
    <w:rsid w:val="002A1DD9"/>
    <w:rsid w:val="002A3AC4"/>
    <w:rsid w:val="002A4138"/>
    <w:rsid w:val="002A604E"/>
    <w:rsid w:val="002A6792"/>
    <w:rsid w:val="002A7881"/>
    <w:rsid w:val="002A7C10"/>
    <w:rsid w:val="002B02B7"/>
    <w:rsid w:val="002B1048"/>
    <w:rsid w:val="002B13F4"/>
    <w:rsid w:val="002B1F4F"/>
    <w:rsid w:val="002B2C66"/>
    <w:rsid w:val="002B2F8F"/>
    <w:rsid w:val="002B31F8"/>
    <w:rsid w:val="002B56AA"/>
    <w:rsid w:val="002B6868"/>
    <w:rsid w:val="002B6A4C"/>
    <w:rsid w:val="002B7649"/>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E777D"/>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093F"/>
    <w:rsid w:val="0037112D"/>
    <w:rsid w:val="00371438"/>
    <w:rsid w:val="00371564"/>
    <w:rsid w:val="003717C0"/>
    <w:rsid w:val="00373136"/>
    <w:rsid w:val="00373260"/>
    <w:rsid w:val="003739DB"/>
    <w:rsid w:val="00373E94"/>
    <w:rsid w:val="00374CD7"/>
    <w:rsid w:val="00375001"/>
    <w:rsid w:val="0037587B"/>
    <w:rsid w:val="00377446"/>
    <w:rsid w:val="00380018"/>
    <w:rsid w:val="00380FA2"/>
    <w:rsid w:val="003812F8"/>
    <w:rsid w:val="003819F9"/>
    <w:rsid w:val="00382824"/>
    <w:rsid w:val="003839B5"/>
    <w:rsid w:val="00384679"/>
    <w:rsid w:val="003857C0"/>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0895"/>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AD7"/>
    <w:rsid w:val="003D4E29"/>
    <w:rsid w:val="003D62C9"/>
    <w:rsid w:val="003D6D74"/>
    <w:rsid w:val="003D762E"/>
    <w:rsid w:val="003D7957"/>
    <w:rsid w:val="003D7B64"/>
    <w:rsid w:val="003D7C58"/>
    <w:rsid w:val="003E2459"/>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1251"/>
    <w:rsid w:val="00442640"/>
    <w:rsid w:val="004449E0"/>
    <w:rsid w:val="00444A4A"/>
    <w:rsid w:val="00445167"/>
    <w:rsid w:val="00445B0A"/>
    <w:rsid w:val="00445B21"/>
    <w:rsid w:val="00446DDA"/>
    <w:rsid w:val="00446EAD"/>
    <w:rsid w:val="0044741D"/>
    <w:rsid w:val="00450134"/>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1917"/>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3AC3"/>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2C6"/>
    <w:rsid w:val="004D5752"/>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130E"/>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5F77"/>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37CF"/>
    <w:rsid w:val="0057446E"/>
    <w:rsid w:val="00574D10"/>
    <w:rsid w:val="0057649D"/>
    <w:rsid w:val="00576670"/>
    <w:rsid w:val="00577559"/>
    <w:rsid w:val="0057774C"/>
    <w:rsid w:val="0057794B"/>
    <w:rsid w:val="005800CF"/>
    <w:rsid w:val="00580597"/>
    <w:rsid w:val="00580631"/>
    <w:rsid w:val="00581467"/>
    <w:rsid w:val="00586D19"/>
    <w:rsid w:val="0058791E"/>
    <w:rsid w:val="00587A88"/>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A7A6B"/>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5D96"/>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867"/>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04A3"/>
    <w:rsid w:val="0065055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414"/>
    <w:rsid w:val="00681E37"/>
    <w:rsid w:val="006820EC"/>
    <w:rsid w:val="00682180"/>
    <w:rsid w:val="00682538"/>
    <w:rsid w:val="0068458F"/>
    <w:rsid w:val="0068586E"/>
    <w:rsid w:val="006858A0"/>
    <w:rsid w:val="00685D58"/>
    <w:rsid w:val="00687274"/>
    <w:rsid w:val="006872A2"/>
    <w:rsid w:val="00690695"/>
    <w:rsid w:val="00690886"/>
    <w:rsid w:val="00690EE2"/>
    <w:rsid w:val="00691949"/>
    <w:rsid w:val="00691EE9"/>
    <w:rsid w:val="00692267"/>
    <w:rsid w:val="006935BF"/>
    <w:rsid w:val="0069470A"/>
    <w:rsid w:val="00695992"/>
    <w:rsid w:val="00695FC1"/>
    <w:rsid w:val="0069615E"/>
    <w:rsid w:val="00696201"/>
    <w:rsid w:val="00696C6C"/>
    <w:rsid w:val="006A002B"/>
    <w:rsid w:val="006A03D8"/>
    <w:rsid w:val="006A10A4"/>
    <w:rsid w:val="006A1770"/>
    <w:rsid w:val="006A1CF4"/>
    <w:rsid w:val="006A3176"/>
    <w:rsid w:val="006A39EC"/>
    <w:rsid w:val="006A3B1C"/>
    <w:rsid w:val="006A3B61"/>
    <w:rsid w:val="006A3C37"/>
    <w:rsid w:val="006A3E25"/>
    <w:rsid w:val="006A3EAC"/>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37A"/>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A47"/>
    <w:rsid w:val="00703FFF"/>
    <w:rsid w:val="00704443"/>
    <w:rsid w:val="00704B1D"/>
    <w:rsid w:val="00705220"/>
    <w:rsid w:val="00705360"/>
    <w:rsid w:val="00705A62"/>
    <w:rsid w:val="0070681D"/>
    <w:rsid w:val="007074EC"/>
    <w:rsid w:val="00707779"/>
    <w:rsid w:val="00707A4C"/>
    <w:rsid w:val="00707DAF"/>
    <w:rsid w:val="0071253A"/>
    <w:rsid w:val="00712786"/>
    <w:rsid w:val="00713034"/>
    <w:rsid w:val="00713111"/>
    <w:rsid w:val="00714137"/>
    <w:rsid w:val="0071452F"/>
    <w:rsid w:val="00714556"/>
    <w:rsid w:val="007148FE"/>
    <w:rsid w:val="007153A7"/>
    <w:rsid w:val="0071565D"/>
    <w:rsid w:val="00717189"/>
    <w:rsid w:val="00717E22"/>
    <w:rsid w:val="00720522"/>
    <w:rsid w:val="00720D34"/>
    <w:rsid w:val="007215B2"/>
    <w:rsid w:val="007233CB"/>
    <w:rsid w:val="00723945"/>
    <w:rsid w:val="00724197"/>
    <w:rsid w:val="0072492B"/>
    <w:rsid w:val="00724A16"/>
    <w:rsid w:val="0072578C"/>
    <w:rsid w:val="007274D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0849"/>
    <w:rsid w:val="0074347F"/>
    <w:rsid w:val="00743872"/>
    <w:rsid w:val="00743E73"/>
    <w:rsid w:val="00743EB9"/>
    <w:rsid w:val="007468D8"/>
    <w:rsid w:val="00750916"/>
    <w:rsid w:val="007511AD"/>
    <w:rsid w:val="007517AA"/>
    <w:rsid w:val="007536BB"/>
    <w:rsid w:val="00754C04"/>
    <w:rsid w:val="00754DCC"/>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6CF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0A0"/>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5FF"/>
    <w:rsid w:val="008B292A"/>
    <w:rsid w:val="008B396F"/>
    <w:rsid w:val="008B3DFA"/>
    <w:rsid w:val="008B3EAD"/>
    <w:rsid w:val="008B41FC"/>
    <w:rsid w:val="008B463C"/>
    <w:rsid w:val="008B484A"/>
    <w:rsid w:val="008B5E9E"/>
    <w:rsid w:val="008B5F79"/>
    <w:rsid w:val="008C06BF"/>
    <w:rsid w:val="008C0733"/>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0EA"/>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3350"/>
    <w:rsid w:val="009443EF"/>
    <w:rsid w:val="009447AD"/>
    <w:rsid w:val="00945AA7"/>
    <w:rsid w:val="00945C34"/>
    <w:rsid w:val="00946098"/>
    <w:rsid w:val="00946219"/>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774"/>
    <w:rsid w:val="00965BE1"/>
    <w:rsid w:val="00965FF4"/>
    <w:rsid w:val="009661B2"/>
    <w:rsid w:val="009667E4"/>
    <w:rsid w:val="009668B5"/>
    <w:rsid w:val="00966FA0"/>
    <w:rsid w:val="009672FD"/>
    <w:rsid w:val="0096748A"/>
    <w:rsid w:val="009676FA"/>
    <w:rsid w:val="00970D40"/>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57E9"/>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3BE"/>
    <w:rsid w:val="009A23CB"/>
    <w:rsid w:val="009A2BBF"/>
    <w:rsid w:val="009A3219"/>
    <w:rsid w:val="009A33F2"/>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6D61"/>
    <w:rsid w:val="009B7226"/>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6539"/>
    <w:rsid w:val="009E7D1E"/>
    <w:rsid w:val="009F00D5"/>
    <w:rsid w:val="009F0BAD"/>
    <w:rsid w:val="009F0DA2"/>
    <w:rsid w:val="009F1AC1"/>
    <w:rsid w:val="009F1E07"/>
    <w:rsid w:val="009F25BF"/>
    <w:rsid w:val="009F3A87"/>
    <w:rsid w:val="009F3D16"/>
    <w:rsid w:val="009F401D"/>
    <w:rsid w:val="009F4323"/>
    <w:rsid w:val="009F44AB"/>
    <w:rsid w:val="009F4550"/>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3C2"/>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631"/>
    <w:rsid w:val="00A74C74"/>
    <w:rsid w:val="00A74EFF"/>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1F56"/>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964"/>
    <w:rsid w:val="00AD4CE6"/>
    <w:rsid w:val="00AD572B"/>
    <w:rsid w:val="00AD584C"/>
    <w:rsid w:val="00AD58AB"/>
    <w:rsid w:val="00AD5953"/>
    <w:rsid w:val="00AD5959"/>
    <w:rsid w:val="00AD5CCF"/>
    <w:rsid w:val="00AD6013"/>
    <w:rsid w:val="00AD73F9"/>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CEE"/>
    <w:rsid w:val="00B25367"/>
    <w:rsid w:val="00B2554C"/>
    <w:rsid w:val="00B26077"/>
    <w:rsid w:val="00B27AE8"/>
    <w:rsid w:val="00B30547"/>
    <w:rsid w:val="00B316C4"/>
    <w:rsid w:val="00B316CC"/>
    <w:rsid w:val="00B316DC"/>
    <w:rsid w:val="00B32EEA"/>
    <w:rsid w:val="00B34EBE"/>
    <w:rsid w:val="00B353AD"/>
    <w:rsid w:val="00B3568C"/>
    <w:rsid w:val="00B35C85"/>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75E"/>
    <w:rsid w:val="00BD0931"/>
    <w:rsid w:val="00BD26FB"/>
    <w:rsid w:val="00BD2E5D"/>
    <w:rsid w:val="00BD2FC0"/>
    <w:rsid w:val="00BD4624"/>
    <w:rsid w:val="00BD4AB3"/>
    <w:rsid w:val="00BD5E34"/>
    <w:rsid w:val="00BD62A3"/>
    <w:rsid w:val="00BD691D"/>
    <w:rsid w:val="00BD714C"/>
    <w:rsid w:val="00BE0709"/>
    <w:rsid w:val="00BE139E"/>
    <w:rsid w:val="00BE2BC0"/>
    <w:rsid w:val="00BE2DC4"/>
    <w:rsid w:val="00BE2EEF"/>
    <w:rsid w:val="00BE300D"/>
    <w:rsid w:val="00BE377A"/>
    <w:rsid w:val="00BE39AE"/>
    <w:rsid w:val="00BE576B"/>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4171"/>
    <w:rsid w:val="00C24CF8"/>
    <w:rsid w:val="00C253B5"/>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2E52"/>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4FB"/>
    <w:rsid w:val="00C87AF8"/>
    <w:rsid w:val="00C901EE"/>
    <w:rsid w:val="00C919F6"/>
    <w:rsid w:val="00C92B7F"/>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CF7CD5"/>
    <w:rsid w:val="00D00120"/>
    <w:rsid w:val="00D0180E"/>
    <w:rsid w:val="00D01A38"/>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A6F"/>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1D8"/>
    <w:rsid w:val="00D60890"/>
    <w:rsid w:val="00D609B4"/>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3D94"/>
    <w:rsid w:val="00D74751"/>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3A68"/>
    <w:rsid w:val="00DD446C"/>
    <w:rsid w:val="00DD4A2A"/>
    <w:rsid w:val="00DD606A"/>
    <w:rsid w:val="00DD6091"/>
    <w:rsid w:val="00DD6B04"/>
    <w:rsid w:val="00DE20DA"/>
    <w:rsid w:val="00DE2D31"/>
    <w:rsid w:val="00DE3118"/>
    <w:rsid w:val="00DE5F54"/>
    <w:rsid w:val="00DE64AD"/>
    <w:rsid w:val="00DE64BF"/>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160"/>
    <w:rsid w:val="00E01346"/>
    <w:rsid w:val="00E016BA"/>
    <w:rsid w:val="00E02094"/>
    <w:rsid w:val="00E02330"/>
    <w:rsid w:val="00E0287C"/>
    <w:rsid w:val="00E02A13"/>
    <w:rsid w:val="00E02AE5"/>
    <w:rsid w:val="00E0318E"/>
    <w:rsid w:val="00E037F8"/>
    <w:rsid w:val="00E0390D"/>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D87"/>
    <w:rsid w:val="00E2799D"/>
    <w:rsid w:val="00E30340"/>
    <w:rsid w:val="00E3119F"/>
    <w:rsid w:val="00E32049"/>
    <w:rsid w:val="00E32261"/>
    <w:rsid w:val="00E32427"/>
    <w:rsid w:val="00E324DC"/>
    <w:rsid w:val="00E344C2"/>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2FB"/>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70C"/>
    <w:rsid w:val="00E770EE"/>
    <w:rsid w:val="00E7747A"/>
    <w:rsid w:val="00E77522"/>
    <w:rsid w:val="00E77738"/>
    <w:rsid w:val="00E77FF3"/>
    <w:rsid w:val="00E82BD6"/>
    <w:rsid w:val="00E83336"/>
    <w:rsid w:val="00E8378E"/>
    <w:rsid w:val="00E83A11"/>
    <w:rsid w:val="00E83A34"/>
    <w:rsid w:val="00E83F68"/>
    <w:rsid w:val="00E8494E"/>
    <w:rsid w:val="00E84FAB"/>
    <w:rsid w:val="00E8512A"/>
    <w:rsid w:val="00E85360"/>
    <w:rsid w:val="00E85F44"/>
    <w:rsid w:val="00E86732"/>
    <w:rsid w:val="00E86AC4"/>
    <w:rsid w:val="00E86CF5"/>
    <w:rsid w:val="00E8714E"/>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73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23F1"/>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2EDF"/>
    <w:rsid w:val="00EE3B89"/>
    <w:rsid w:val="00EE3C82"/>
    <w:rsid w:val="00EE3F3A"/>
    <w:rsid w:val="00EE4996"/>
    <w:rsid w:val="00EE53B7"/>
    <w:rsid w:val="00EE543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238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0338"/>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1857"/>
    <w:rsid w:val="00FA2850"/>
    <w:rsid w:val="00FA2D7E"/>
    <w:rsid w:val="00FA2DE5"/>
    <w:rsid w:val="00FA4B93"/>
    <w:rsid w:val="00FA5334"/>
    <w:rsid w:val="00FA6916"/>
    <w:rsid w:val="00FA6BF9"/>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15:docId w15:val="{2DA0FD13-4EE8-4F08-8512-2193FB809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2E5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d"/>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B24CE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53891204">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28088967">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478574876">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30940731">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2216710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02169400">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192468176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39909061">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consultantplus://offline/main?base=LAW;n=117342;fld=134;dst=10115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yperlink" Target="consultantplus://offline/main?base=LAW;n=105422;fld=134;dst=101444"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606344-66BF-419B-9260-0E4F426DD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48</Pages>
  <Words>14994</Words>
  <Characters>85468</Characters>
  <Application>Microsoft Office Word</Application>
  <DocSecurity>0</DocSecurity>
  <Lines>712</Lines>
  <Paragraphs>200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100262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20</cp:revision>
  <cp:lastPrinted>2016-06-08T09:01:00Z</cp:lastPrinted>
  <dcterms:created xsi:type="dcterms:W3CDTF">2016-09-01T13:45:00Z</dcterms:created>
  <dcterms:modified xsi:type="dcterms:W3CDTF">2016-12-12T14:35:00Z</dcterms:modified>
</cp:coreProperties>
</file>