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4E478E" w:rsidRPr="004E478E">
        <w:rPr>
          <w:b/>
          <w:sz w:val="28"/>
          <w:szCs w:val="28"/>
        </w:rPr>
        <w:t xml:space="preserve">заседаний </w:t>
      </w:r>
      <w:r w:rsidR="009F13A0" w:rsidRPr="009F13A0">
        <w:rPr>
          <w:b/>
          <w:sz w:val="28"/>
          <w:szCs w:val="28"/>
        </w:rPr>
        <w:t>Попечительского Совета</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F64FD" w:rsidRPr="00DF64FD">
        <w:t>16-10101/0</w:t>
      </w:r>
      <w:r w:rsidR="009F13A0">
        <w:t>4</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proofErr w:type="gramStart"/>
      <w:r w:rsidR="0088608A">
        <w:rPr>
          <w:rFonts w:eastAsia="Calibri"/>
        </w:rPr>
        <w:t xml:space="preserve"> </w:t>
      </w:r>
      <w:r w:rsidRPr="00CE5219">
        <w:t xml:space="preserve">  </w:t>
      </w:r>
      <w:r w:rsidRPr="00257118">
        <w:t>«</w:t>
      </w:r>
      <w:proofErr w:type="gramEnd"/>
      <w:r w:rsidR="00BE4B17">
        <w:t>12</w:t>
      </w:r>
      <w:r w:rsidRPr="00257118">
        <w:t xml:space="preserve">» </w:t>
      </w:r>
      <w:r w:rsidR="00BE4B17">
        <w:t>декабря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883D80"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883D80"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883D80">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883D80">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BE4B1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4E478E" w:rsidRPr="004E478E">
              <w:rPr>
                <w:sz w:val="20"/>
                <w:szCs w:val="20"/>
              </w:rPr>
              <w:t xml:space="preserve">заседаний </w:t>
            </w:r>
            <w:r w:rsidR="009F13A0" w:rsidRPr="009F13A0">
              <w:rPr>
                <w:sz w:val="20"/>
                <w:szCs w:val="20"/>
              </w:rPr>
              <w:t>Попечительского Совета</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BE4B17">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proofErr w:type="gramStart"/>
            <w:r w:rsidR="00BE4B17">
              <w:rPr>
                <w:sz w:val="20"/>
                <w:szCs w:val="20"/>
              </w:rPr>
              <w:t>12</w:t>
            </w:r>
            <w:r w:rsidRPr="007C4546">
              <w:rPr>
                <w:sz w:val="20"/>
                <w:szCs w:val="20"/>
              </w:rPr>
              <w:t xml:space="preserve">» </w:t>
            </w:r>
            <w:r w:rsidR="006F3D97">
              <w:rPr>
                <w:sz w:val="20"/>
                <w:szCs w:val="20"/>
              </w:rPr>
              <w:t xml:space="preserve"> </w:t>
            </w:r>
            <w:r w:rsidR="00BE4B17">
              <w:rPr>
                <w:sz w:val="20"/>
                <w:szCs w:val="20"/>
              </w:rPr>
              <w:t>декабря</w:t>
            </w:r>
            <w:proofErr w:type="gramEnd"/>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E4B17">
              <w:rPr>
                <w:sz w:val="20"/>
                <w:szCs w:val="20"/>
              </w:rPr>
              <w:t>19</w:t>
            </w:r>
            <w:r w:rsidRPr="007C4546">
              <w:rPr>
                <w:sz w:val="20"/>
                <w:szCs w:val="20"/>
              </w:rPr>
              <w:t>»</w:t>
            </w:r>
            <w:r w:rsidR="0098394D">
              <w:rPr>
                <w:sz w:val="20"/>
                <w:szCs w:val="20"/>
              </w:rPr>
              <w:t xml:space="preserve"> </w:t>
            </w:r>
            <w:r w:rsidR="00BE4B17">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AB4EBA">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9F13A0" w:rsidRPr="009F13A0">
              <w:rPr>
                <w:rFonts w:eastAsia="Calibri"/>
                <w:sz w:val="20"/>
                <w:szCs w:val="20"/>
              </w:rPr>
              <w:t>5 000 000,00 руб. (Пять миллионов руб. 00 коп</w:t>
            </w:r>
            <w:r w:rsidR="00EA4B7E" w:rsidRPr="00EA4B7E">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 xml:space="preserve">с </w:t>
                  </w:r>
                  <w:proofErr w:type="gramStart"/>
                  <w:r w:rsidRPr="003E33A5">
                    <w:rPr>
                      <w:sz w:val="16"/>
                      <w:szCs w:val="16"/>
                    </w:rPr>
                    <w:t>НДС  до</w:t>
                  </w:r>
                  <w:proofErr w:type="gramEnd"/>
                  <w:r w:rsidRPr="003E33A5">
                    <w:rPr>
                      <w:sz w:val="16"/>
                      <w:szCs w:val="16"/>
                    </w:rPr>
                    <w:t xml:space="preserve">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4 000 001 рублей с НДС </w:t>
                  </w:r>
                  <w:r w:rsidR="009F13A0" w:rsidRPr="009F13A0">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E4B17">
            <w:pPr>
              <w:rPr>
                <w:sz w:val="20"/>
                <w:szCs w:val="20"/>
              </w:rPr>
            </w:pPr>
            <w:r w:rsidRPr="006F146B">
              <w:rPr>
                <w:sz w:val="20"/>
                <w:szCs w:val="20"/>
              </w:rPr>
              <w:t>Не позднее «</w:t>
            </w:r>
            <w:r w:rsidR="00BE4B17">
              <w:rPr>
                <w:sz w:val="20"/>
                <w:szCs w:val="20"/>
              </w:rPr>
              <w:t>09</w:t>
            </w:r>
            <w:r w:rsidRPr="006F146B">
              <w:rPr>
                <w:sz w:val="20"/>
                <w:szCs w:val="20"/>
              </w:rPr>
              <w:t xml:space="preserve">» </w:t>
            </w:r>
            <w:r w:rsidR="00BE4B17">
              <w:rPr>
                <w:sz w:val="20"/>
                <w:szCs w:val="20"/>
              </w:rPr>
              <w:t>января</w:t>
            </w:r>
            <w:r w:rsidRPr="006F146B">
              <w:rPr>
                <w:sz w:val="20"/>
                <w:szCs w:val="20"/>
              </w:rPr>
              <w:t xml:space="preserve"> 201</w:t>
            </w:r>
            <w:r w:rsidR="00BE4B17">
              <w:rPr>
                <w:sz w:val="20"/>
                <w:szCs w:val="20"/>
              </w:rPr>
              <w:t>7</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 xml:space="preserve">ФОРМА «ПРЕДЛОЖЕНИЕ О ЦЕНЕ </w:t>
      </w:r>
      <w:proofErr w:type="gramStart"/>
      <w:r w:rsidRPr="002440E8">
        <w:t>ДОГОВОР</w:t>
      </w:r>
      <w:r w:rsidR="00B87DC5">
        <w:t>А</w:t>
      </w:r>
      <w:r w:rsidRPr="002440E8">
        <w:t>»</w:t>
      </w:r>
      <w:bookmarkEnd w:id="55"/>
      <w:r w:rsidR="0043714A">
        <w:t xml:space="preserve">   </w:t>
      </w:r>
      <w:proofErr w:type="gramEnd"/>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00D33797" w:rsidRPr="00D33797">
        <w:rPr>
          <w:sz w:val="22"/>
          <w:szCs w:val="22"/>
        </w:rPr>
        <w:t>и более</w:t>
      </w:r>
      <w:r w:rsidR="00587E84" w:rsidRPr="00587E84">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D33797" w:rsidRDefault="00D33797"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D33797" w:rsidRDefault="00D33797"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BD389C" w:rsidRPr="006C765E" w:rsidTr="00BB4F24">
        <w:trPr>
          <w:trHeight w:val="967"/>
        </w:trPr>
        <w:tc>
          <w:tcPr>
            <w:tcW w:w="880" w:type="dxa"/>
            <w:vAlign w:val="center"/>
          </w:tcPr>
          <w:p w:rsidR="00BD389C" w:rsidRPr="006C765E" w:rsidRDefault="00BD389C" w:rsidP="00BD389C">
            <w:pPr>
              <w:jc w:val="center"/>
              <w:rPr>
                <w:color w:val="000000" w:themeColor="text1"/>
                <w:spacing w:val="-4"/>
                <w:sz w:val="20"/>
                <w:szCs w:val="20"/>
              </w:rPr>
            </w:pPr>
            <w:r>
              <w:rPr>
                <w:color w:val="000000" w:themeColor="text1"/>
                <w:spacing w:val="-4"/>
                <w:sz w:val="20"/>
                <w:szCs w:val="20"/>
              </w:rPr>
              <w:t>2.1.</w:t>
            </w:r>
          </w:p>
          <w:p w:rsidR="00BD389C" w:rsidRPr="006C765E" w:rsidRDefault="00BD389C" w:rsidP="00BD389C">
            <w:pPr>
              <w:jc w:val="center"/>
              <w:rPr>
                <w:color w:val="000000" w:themeColor="text1"/>
                <w:spacing w:val="-4"/>
                <w:sz w:val="20"/>
                <w:szCs w:val="20"/>
              </w:rPr>
            </w:pPr>
          </w:p>
        </w:tc>
        <w:tc>
          <w:tcPr>
            <w:tcW w:w="4955" w:type="dxa"/>
            <w:vAlign w:val="center"/>
          </w:tcPr>
          <w:p w:rsidR="00BD389C" w:rsidRPr="006C765E" w:rsidRDefault="00BD389C" w:rsidP="00BD389C">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 xml:space="preserve">в том числе, </w:t>
            </w:r>
            <w:r w:rsidRPr="00020197">
              <w:rPr>
                <w:color w:val="000000" w:themeColor="text1"/>
                <w:sz w:val="20"/>
                <w:szCs w:val="20"/>
              </w:rPr>
              <w:t>количеств</w:t>
            </w:r>
            <w:r>
              <w:rPr>
                <w:color w:val="000000" w:themeColor="text1"/>
                <w:sz w:val="20"/>
                <w:szCs w:val="20"/>
              </w:rPr>
              <w:t>о</w:t>
            </w:r>
            <w:r w:rsidRPr="00020197">
              <w:rPr>
                <w:color w:val="000000" w:themeColor="text1"/>
                <w:sz w:val="20"/>
                <w:szCs w:val="20"/>
              </w:rPr>
              <w:t xml:space="preserve"> сотрудников в подразделении</w:t>
            </w:r>
            <w:r>
              <w:t xml:space="preserve"> </w:t>
            </w:r>
            <w:r w:rsidRPr="00020197">
              <w:rPr>
                <w:color w:val="000000" w:themeColor="text1"/>
                <w:sz w:val="20"/>
                <w:szCs w:val="20"/>
              </w:rPr>
              <w:t>по организации мероприятий</w:t>
            </w:r>
            <w:r>
              <w:rPr>
                <w:color w:val="000000" w:themeColor="text1"/>
                <w:sz w:val="20"/>
                <w:szCs w:val="20"/>
              </w:rPr>
              <w:t xml:space="preserve"> </w:t>
            </w:r>
          </w:p>
        </w:tc>
        <w:tc>
          <w:tcPr>
            <w:tcW w:w="1843" w:type="dxa"/>
            <w:vAlign w:val="center"/>
          </w:tcPr>
          <w:p w:rsidR="00BD389C" w:rsidRPr="008A5032" w:rsidRDefault="00BD389C" w:rsidP="00BD389C">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BD389C" w:rsidRPr="006C765E" w:rsidRDefault="00BD389C" w:rsidP="00BD389C">
            <w:pPr>
              <w:jc w:val="center"/>
              <w:rPr>
                <w:i/>
                <w:color w:val="000000" w:themeColor="text1"/>
                <w:spacing w:val="-4"/>
                <w:sz w:val="20"/>
                <w:szCs w:val="20"/>
              </w:rPr>
            </w:pPr>
          </w:p>
        </w:tc>
        <w:tc>
          <w:tcPr>
            <w:tcW w:w="1843" w:type="dxa"/>
            <w:vAlign w:val="center"/>
          </w:tcPr>
          <w:p w:rsidR="00BD389C" w:rsidRPr="006C765E" w:rsidRDefault="00BD389C" w:rsidP="00BD389C">
            <w:pPr>
              <w:jc w:val="center"/>
              <w:rPr>
                <w:b/>
                <w:i/>
                <w:color w:val="000000" w:themeColor="text1"/>
                <w:spacing w:val="-4"/>
                <w:sz w:val="20"/>
                <w:szCs w:val="20"/>
              </w:rPr>
            </w:pPr>
            <w:r>
              <w:rPr>
                <w:i/>
                <w:color w:val="000000" w:themeColor="text1"/>
                <w:spacing w:val="-4"/>
                <w:sz w:val="20"/>
                <w:szCs w:val="20"/>
              </w:rPr>
              <w:t>Справка по форме 9.2.2.1.</w:t>
            </w:r>
          </w:p>
        </w:tc>
      </w:tr>
      <w:tr w:rsidR="00BD389C" w:rsidRPr="006C765E" w:rsidTr="00BB4F24">
        <w:tc>
          <w:tcPr>
            <w:tcW w:w="880" w:type="dxa"/>
            <w:vAlign w:val="center"/>
          </w:tcPr>
          <w:p w:rsidR="00BD389C" w:rsidRPr="006C765E" w:rsidRDefault="00BD389C" w:rsidP="00BD389C">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BD389C" w:rsidRPr="006C765E" w:rsidRDefault="00BD389C" w:rsidP="00BD389C">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BD389C" w:rsidRPr="008A5032" w:rsidRDefault="00BD389C" w:rsidP="00BD389C">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BD389C" w:rsidRPr="006C765E" w:rsidRDefault="00BD389C" w:rsidP="00BD389C">
            <w:pPr>
              <w:jc w:val="center"/>
              <w:rPr>
                <w:i/>
                <w:color w:val="000000" w:themeColor="text1"/>
                <w:spacing w:val="-4"/>
                <w:sz w:val="20"/>
                <w:szCs w:val="20"/>
              </w:rPr>
            </w:pPr>
          </w:p>
        </w:tc>
        <w:tc>
          <w:tcPr>
            <w:tcW w:w="1843" w:type="dxa"/>
            <w:vAlign w:val="center"/>
          </w:tcPr>
          <w:p w:rsidR="00BD389C" w:rsidRPr="006C765E" w:rsidRDefault="00BD389C" w:rsidP="00BD389C">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BD389C" w:rsidRPr="006C765E" w:rsidTr="00BB4F24">
        <w:tc>
          <w:tcPr>
            <w:tcW w:w="880" w:type="dxa"/>
            <w:vAlign w:val="center"/>
          </w:tcPr>
          <w:p w:rsidR="00BD389C" w:rsidRPr="00BB4F24" w:rsidRDefault="00BD389C" w:rsidP="00BD389C">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BD389C" w:rsidRPr="006C765E" w:rsidRDefault="00BD389C" w:rsidP="00BD389C">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BD389C" w:rsidRPr="008A5032" w:rsidRDefault="00BD389C" w:rsidP="00BD389C">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BD389C" w:rsidRPr="006C765E" w:rsidRDefault="00BD389C" w:rsidP="00BD389C">
            <w:pPr>
              <w:jc w:val="center"/>
              <w:rPr>
                <w:i/>
                <w:color w:val="000000" w:themeColor="text1"/>
                <w:spacing w:val="-4"/>
                <w:sz w:val="20"/>
                <w:szCs w:val="20"/>
              </w:rPr>
            </w:pPr>
          </w:p>
        </w:tc>
        <w:tc>
          <w:tcPr>
            <w:tcW w:w="1843" w:type="dxa"/>
            <w:vAlign w:val="center"/>
          </w:tcPr>
          <w:p w:rsidR="00BD389C" w:rsidRPr="006C765E" w:rsidRDefault="00BD389C" w:rsidP="00BD389C">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BD389C" w:rsidRPr="006C765E" w:rsidTr="00BB4F24">
        <w:tc>
          <w:tcPr>
            <w:tcW w:w="880" w:type="dxa"/>
            <w:vAlign w:val="center"/>
          </w:tcPr>
          <w:p w:rsidR="00BD389C" w:rsidRPr="00BB4F24" w:rsidRDefault="00BD389C" w:rsidP="00BD389C">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BD389C" w:rsidRPr="00D63347" w:rsidRDefault="00BD389C" w:rsidP="00BD389C">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BD389C" w:rsidRPr="00F25785" w:rsidRDefault="00BD389C" w:rsidP="00BD389C">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BD389C" w:rsidRPr="006C765E" w:rsidRDefault="00BD389C" w:rsidP="00BD389C">
            <w:pPr>
              <w:jc w:val="center"/>
              <w:rPr>
                <w:i/>
                <w:color w:val="000000" w:themeColor="text1"/>
                <w:spacing w:val="-4"/>
                <w:sz w:val="20"/>
                <w:szCs w:val="20"/>
              </w:rPr>
            </w:pPr>
          </w:p>
        </w:tc>
        <w:tc>
          <w:tcPr>
            <w:tcW w:w="1843" w:type="dxa"/>
            <w:vAlign w:val="center"/>
          </w:tcPr>
          <w:p w:rsidR="00BD389C" w:rsidRPr="006C765E" w:rsidRDefault="00BD389C" w:rsidP="00BD389C">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845118" w:rsidRPr="00845118">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4E478E" w:rsidRPr="004E478E">
        <w:rPr>
          <w:b/>
        </w:rPr>
        <w:t xml:space="preserve">заседаний </w:t>
      </w:r>
      <w:r w:rsidR="001756E6" w:rsidRPr="001756E6">
        <w:rPr>
          <w:b/>
        </w:rPr>
        <w:t>Попечительского Совета</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1756E6" w:rsidRDefault="001756E6" w:rsidP="0037685A">
      <w:pPr>
        <w:tabs>
          <w:tab w:val="left" w:pos="708"/>
        </w:tabs>
        <w:spacing w:before="120" w:after="60"/>
        <w:rPr>
          <w:b/>
        </w:rPr>
      </w:pP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001756E6" w:rsidRPr="001756E6">
        <w:t>и более</w:t>
      </w:r>
      <w:r>
        <w:t xml:space="preserve">, максимальный % вознаграждения не должен превышать </w:t>
      </w:r>
      <w:r w:rsidR="000813F4">
        <w:t>6,4</w:t>
      </w:r>
      <w:r>
        <w:t>%</w:t>
      </w:r>
      <w:r w:rsidRPr="00DE6387">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lastRenderedPageBreak/>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7F7FA1" w:rsidRDefault="007F7FA1"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7F7FA1" w:rsidRDefault="007F7FA1"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3D80" w:rsidRDefault="00883D80" w:rsidP="00E10162">
      <w:r>
        <w:separator/>
      </w:r>
    </w:p>
  </w:endnote>
  <w:endnote w:type="continuationSeparator" w:id="0">
    <w:p w:rsidR="00883D80" w:rsidRDefault="00883D8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4E478E" w:rsidRDefault="004E478E">
        <w:pPr>
          <w:pStyle w:val="af"/>
          <w:jc w:val="right"/>
        </w:pPr>
        <w:r>
          <w:fldChar w:fldCharType="begin"/>
        </w:r>
        <w:r>
          <w:instrText>PAGE   \* MERGEFORMAT</w:instrText>
        </w:r>
        <w:r>
          <w:fldChar w:fldCharType="separate"/>
        </w:r>
        <w:r w:rsidR="00BE4B17">
          <w:rPr>
            <w:noProof/>
          </w:rPr>
          <w:t>28</w:t>
        </w:r>
        <w:r>
          <w:fldChar w:fldCharType="end"/>
        </w:r>
      </w:p>
    </w:sdtContent>
  </w:sdt>
  <w:p w:rsidR="004E478E" w:rsidRDefault="004E478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3D80" w:rsidRDefault="00883D80" w:rsidP="00E10162">
      <w:r>
        <w:separator/>
      </w:r>
    </w:p>
  </w:footnote>
  <w:footnote w:type="continuationSeparator" w:id="0">
    <w:p w:rsidR="00883D80" w:rsidRDefault="00883D8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78E" w:rsidRPr="00F2266A" w:rsidRDefault="004E478E" w:rsidP="009C2F1F">
    <w:pPr>
      <w:tabs>
        <w:tab w:val="center" w:pos="4677"/>
        <w:tab w:val="right" w:pos="9355"/>
      </w:tabs>
      <w:ind w:left="-709"/>
      <w:rPr>
        <w:sz w:val="20"/>
        <w:szCs w:val="20"/>
        <w:lang w:eastAsia="en-US"/>
      </w:rPr>
    </w:pPr>
  </w:p>
  <w:p w:rsidR="004E478E" w:rsidRPr="00F2266A" w:rsidRDefault="004E47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E478E" w:rsidRPr="00372BD3" w:rsidRDefault="004E47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4E478E" w:rsidRDefault="004E478E" w:rsidP="009C2F1F">
    <w:pPr>
      <w:pStyle w:val="af3"/>
    </w:pPr>
  </w:p>
  <w:p w:rsidR="004E478E" w:rsidRDefault="004E478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94A"/>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56E6"/>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3D1"/>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180"/>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18"/>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3D80"/>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13A0"/>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7B1"/>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389C"/>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B17"/>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277B6"/>
    <w:rsid w:val="00D30874"/>
    <w:rsid w:val="00D30925"/>
    <w:rsid w:val="00D31288"/>
    <w:rsid w:val="00D3169E"/>
    <w:rsid w:val="00D317EB"/>
    <w:rsid w:val="00D31DC6"/>
    <w:rsid w:val="00D3227D"/>
    <w:rsid w:val="00D33797"/>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5D62"/>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E8F01-37FA-48B1-8475-17D39B042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48</Pages>
  <Words>16755</Words>
  <Characters>95508</Characters>
  <Application>Microsoft Office Word</Application>
  <DocSecurity>0</DocSecurity>
  <Lines>795</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112039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2015-08-25T09:29:00Z</cp:lastPrinted>
  <dcterms:created xsi:type="dcterms:W3CDTF">2016-12-05T09:45:00Z</dcterms:created>
  <dcterms:modified xsi:type="dcterms:W3CDTF">2016-12-12T13:07:00Z</dcterms:modified>
</cp:coreProperties>
</file>