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54576B7" wp14:editId="44E82D50">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A44CE5" w:rsidRPr="009B7226" w:rsidRDefault="00A44CE5" w:rsidP="00B424F4">
      <w:pPr>
        <w:rPr>
          <w:rFonts w:eastAsia="Calibri"/>
          <w:sz w:val="28"/>
          <w:szCs w:val="28"/>
        </w:rPr>
      </w:pPr>
    </w:p>
    <w:p w:rsidR="00CC757C" w:rsidRDefault="00CC757C" w:rsidP="00B424F4">
      <w:pPr>
        <w:rPr>
          <w:rFonts w:eastAsia="Calibri"/>
          <w:sz w:val="28"/>
          <w:szCs w:val="28"/>
        </w:rPr>
      </w:pPr>
    </w:p>
    <w:p w:rsidR="00CC757C" w:rsidRDefault="00CC757C" w:rsidP="00B424F4">
      <w:pPr>
        <w:rPr>
          <w:rFonts w:eastAsia="Calibri"/>
          <w:sz w:val="28"/>
          <w:szCs w:val="28"/>
        </w:rPr>
      </w:pPr>
    </w:p>
    <w:p w:rsidR="00892BD9" w:rsidRDefault="00892BD9" w:rsidP="00B424F4">
      <w:pPr>
        <w:rPr>
          <w:rFonts w:eastAsia="Calibri"/>
          <w:sz w:val="28"/>
          <w:szCs w:val="28"/>
        </w:rPr>
      </w:pPr>
    </w:p>
    <w:p w:rsidR="00892BD9" w:rsidRDefault="00892BD9" w:rsidP="00B424F4">
      <w:pPr>
        <w:rPr>
          <w:rFonts w:eastAsia="Calibri"/>
          <w:sz w:val="28"/>
          <w:szCs w:val="28"/>
        </w:rPr>
      </w:pPr>
    </w:p>
    <w:p w:rsidR="00892BD9" w:rsidRPr="007D0935" w:rsidRDefault="00892BD9"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A57C36" w:rsidP="00380FA2">
      <w:pPr>
        <w:jc w:val="center"/>
        <w:rPr>
          <w:b/>
          <w:sz w:val="28"/>
          <w:szCs w:val="28"/>
          <w:u w:val="single"/>
        </w:rPr>
      </w:pPr>
      <w:r>
        <w:rPr>
          <w:b/>
          <w:sz w:val="28"/>
          <w:szCs w:val="28"/>
          <w:u w:val="single"/>
        </w:rPr>
        <w:t xml:space="preserve">ДОКУМЕНТАЦИЯ </w:t>
      </w:r>
      <w:r w:rsidR="00380FA2" w:rsidRPr="00380FA2">
        <w:rPr>
          <w:b/>
          <w:sz w:val="28"/>
          <w:szCs w:val="28"/>
          <w:u w:val="single"/>
        </w:rPr>
        <w:t xml:space="preserve">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НА </w:t>
      </w:r>
    </w:p>
    <w:p w:rsidR="00943350" w:rsidRDefault="00943350" w:rsidP="002B1048">
      <w:pPr>
        <w:jc w:val="center"/>
        <w:rPr>
          <w:b/>
          <w:bCs/>
          <w:sz w:val="28"/>
          <w:szCs w:val="28"/>
        </w:rPr>
      </w:pPr>
      <w:r w:rsidRPr="00943350">
        <w:rPr>
          <w:b/>
          <w:bCs/>
          <w:sz w:val="28"/>
          <w:szCs w:val="28"/>
        </w:rPr>
        <w:t xml:space="preserve"> </w:t>
      </w:r>
      <w:r w:rsidR="00447FDC" w:rsidRPr="00447FDC">
        <w:rPr>
          <w:b/>
          <w:bCs/>
          <w:sz w:val="28"/>
          <w:szCs w:val="28"/>
        </w:rPr>
        <w:t>на поставку оборудования и выполнение комплекса работ по созданию подсистемы интеллектуального видеонаблюдения на улично-дорожной сети и территории инновационного центра «Сколково»</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E01160" w:rsidRDefault="003E3CE8" w:rsidP="003E3CE8">
      <w:pPr>
        <w:suppressAutoHyphens/>
        <w:ind w:right="639"/>
        <w:jc w:val="center"/>
      </w:pPr>
      <w:r w:rsidRPr="00C855AD">
        <w:t xml:space="preserve">Извещение </w:t>
      </w:r>
      <w:r w:rsidR="005C0BF0" w:rsidRPr="005C0BF0">
        <w:rPr>
          <w:b/>
          <w:bCs/>
          <w:sz w:val="28"/>
          <w:szCs w:val="28"/>
        </w:rPr>
        <w:t>№16-50204/396 от «02» декабря 2016 года</w:t>
      </w:r>
    </w:p>
    <w:p w:rsidR="003E3CE8" w:rsidRPr="000B7313" w:rsidRDefault="003E3CE8" w:rsidP="003E3CE8">
      <w:pPr>
        <w:suppressAutoHyphens/>
        <w:ind w:right="639"/>
        <w:jc w:val="center"/>
      </w:pPr>
    </w:p>
    <w:p w:rsidR="003E3CE8" w:rsidRPr="0055643F" w:rsidRDefault="003E3CE8" w:rsidP="003E3CE8">
      <w:pPr>
        <w:suppressAutoHyphens/>
        <w:ind w:right="639"/>
        <w:jc w:val="center"/>
      </w:pPr>
      <w:r w:rsidRPr="000B7313">
        <w:t xml:space="preserve">размещено на сайте </w:t>
      </w:r>
      <w:r w:rsidRPr="000B7313">
        <w:rPr>
          <w:rFonts w:eastAsia="Calibri"/>
        </w:rPr>
        <w:t>www.</w:t>
      </w:r>
      <w:r w:rsidRPr="000B7313">
        <w:rPr>
          <w:rFonts w:eastAsia="Calibri"/>
          <w:lang w:val="en-US"/>
        </w:rPr>
        <w:t>sk</w:t>
      </w:r>
      <w:r w:rsidRPr="000B7313">
        <w:rPr>
          <w:rFonts w:eastAsia="Calibri"/>
        </w:rPr>
        <w:t>.</w:t>
      </w:r>
      <w:r w:rsidRPr="000B7313">
        <w:rPr>
          <w:rFonts w:eastAsia="Calibri"/>
          <w:lang w:val="en-US"/>
        </w:rPr>
        <w:t>ru</w:t>
      </w:r>
      <w:r w:rsidRPr="000B7313">
        <w:t xml:space="preserve"> </w:t>
      </w:r>
      <w:r w:rsidR="00A74EFF" w:rsidRPr="00892BD9">
        <w:t>«</w:t>
      </w:r>
      <w:r w:rsidR="00892BD9" w:rsidRPr="00892BD9">
        <w:t>9</w:t>
      </w:r>
      <w:r w:rsidR="0055643F" w:rsidRPr="00892BD9">
        <w:t>»</w:t>
      </w:r>
      <w:r w:rsidR="000B7313" w:rsidRPr="00892BD9">
        <w:t xml:space="preserve"> </w:t>
      </w:r>
      <w:r w:rsidR="00C855AD" w:rsidRPr="00892BD9">
        <w:t>декабря</w:t>
      </w:r>
      <w:r w:rsidR="0055643F" w:rsidRPr="00892BD9">
        <w:t xml:space="preserve"> 2016 года</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bookmarkStart w:id="0" w:name="_GoBack"/>
      <w:bookmarkEnd w:id="0"/>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Pr="009B7226" w:rsidRDefault="00CC757C" w:rsidP="00B424F4">
      <w:pPr>
        <w:jc w:val="center"/>
        <w:rPr>
          <w:sz w:val="22"/>
          <w:szCs w:val="28"/>
        </w:rPr>
      </w:pPr>
    </w:p>
    <w:p w:rsidR="009B7226" w:rsidRPr="009B7226" w:rsidRDefault="009B7226" w:rsidP="00B424F4">
      <w:pPr>
        <w:jc w:val="center"/>
        <w:rPr>
          <w:sz w:val="22"/>
          <w:szCs w:val="28"/>
        </w:rPr>
      </w:pPr>
    </w:p>
    <w:p w:rsidR="00354067" w:rsidRPr="00A44CE5" w:rsidRDefault="00354067" w:rsidP="00B424F4">
      <w:pPr>
        <w:jc w:val="center"/>
        <w:rPr>
          <w:sz w:val="22"/>
          <w:szCs w:val="28"/>
        </w:rPr>
      </w:pPr>
    </w:p>
    <w:p w:rsidR="00354067" w:rsidRPr="00A44CE5" w:rsidRDefault="00354067" w:rsidP="00B424F4">
      <w:pPr>
        <w:jc w:val="center"/>
        <w:rPr>
          <w:sz w:val="22"/>
          <w:szCs w:val="28"/>
        </w:rPr>
      </w:pPr>
    </w:p>
    <w:p w:rsidR="00CC757C" w:rsidRDefault="00CC757C"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5643F">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92BD9">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92BD9">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892BD9">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2B1F4F">
          <w:rPr>
            <w:webHidden/>
          </w:rPr>
          <w:t>7</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892BD9">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2B1F4F">
          <w:rPr>
            <w:webHidden/>
          </w:rPr>
          <w:t>8</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892BD9">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892BD9">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2B1F4F">
          <w:rPr>
            <w:webHidden/>
          </w:rPr>
          <w:t>9</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2B1F4F">
          <w:rPr>
            <w:webHidden/>
          </w:rPr>
          <w:t>9</w:t>
        </w:r>
        <w:r w:rsidR="003C72C2">
          <w:rPr>
            <w:webHidden/>
          </w:rPr>
          <w:fldChar w:fldCharType="end"/>
        </w:r>
      </w:hyperlink>
    </w:p>
    <w:p w:rsidR="003C72C2" w:rsidRDefault="00892BD9">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892BD9">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892BD9">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892BD9">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892BD9">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2B1F4F">
          <w:rPr>
            <w:webHidden/>
          </w:rPr>
          <w:t>16</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2B1F4F">
          <w:rPr>
            <w:webHidden/>
          </w:rPr>
          <w:t>17</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2B1F4F">
          <w:rPr>
            <w:webHidden/>
          </w:rPr>
          <w:t>18</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2B1F4F">
          <w:rPr>
            <w:webHidden/>
          </w:rPr>
          <w:t>19</w:t>
        </w:r>
        <w:r w:rsidR="003C72C2">
          <w:rPr>
            <w:webHidden/>
          </w:rPr>
          <w:fldChar w:fldCharType="end"/>
        </w:r>
      </w:hyperlink>
    </w:p>
    <w:p w:rsidR="003C72C2" w:rsidRDefault="00892BD9">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892BD9">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892BD9">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892BD9">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892BD9">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2B1F4F">
          <w:rPr>
            <w:webHidden/>
          </w:rPr>
          <w:t>3</w:t>
        </w:r>
        <w:r w:rsidR="003C72C2">
          <w:rPr>
            <w:webHidden/>
          </w:rPr>
          <w:fldChar w:fldCharType="end"/>
        </w:r>
      </w:hyperlink>
    </w:p>
    <w:p w:rsidR="003C72C2" w:rsidRDefault="00892BD9">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892BD9">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892BD9">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892BD9">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892BD9"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892BD9">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892BD9"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892BD9"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892BD9"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892BD9">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892BD9">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892BD9">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892BD9">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892BD9">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892BD9">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353985046"/>
      <w:bookmarkStart w:id="7" w:name="_Toc353985083"/>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0"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8" w:name="_Toc353985047"/>
      <w:r w:rsidRPr="002440E8">
        <w:t>ОБЩИЕ СВЕДЕНИЯ О ПРОЦЕДУРЕ ЗАКУПКИ</w:t>
      </w:r>
      <w:bookmarkEnd w:id="8"/>
    </w:p>
    <w:p w:rsidR="005C147D" w:rsidRPr="002440E8" w:rsidRDefault="005C147D" w:rsidP="005C147D">
      <w:pPr>
        <w:pStyle w:val="4"/>
        <w:numPr>
          <w:ilvl w:val="1"/>
          <w:numId w:val="16"/>
        </w:numPr>
        <w:spacing w:before="120" w:after="0"/>
        <w:jc w:val="both"/>
      </w:pPr>
      <w:bookmarkStart w:id="9" w:name="_Toc353985048"/>
      <w:r w:rsidRPr="002440E8">
        <w:t>Наименование, способ и предмет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10" w:name="_Toc353985049"/>
      <w:r w:rsidRPr="002440E8">
        <w:t>Отказ от проведения Процедуры закупки</w:t>
      </w:r>
      <w:bookmarkEnd w:id="10"/>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1" w:name="_Toc353985050"/>
      <w:r w:rsidRPr="002440E8">
        <w:t>Затраты на участие в Процедуре закупки</w:t>
      </w:r>
      <w:bookmarkEnd w:id="11"/>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2" w:name="_Toc353985051"/>
      <w:r w:rsidRPr="002440E8">
        <w:t>ТРЕБОВАНИЯ К СОДЕРЖАНИЮ, ФОРМЕ И СОСТАВУ ЗАЯВКИ, ИНСТРУКЦИЯ ПО ЕЕ ЗАПОЛНЕНИЮ</w:t>
      </w:r>
      <w:bookmarkEnd w:id="12"/>
      <w:r w:rsidRPr="002440E8">
        <w:t xml:space="preserve"> </w:t>
      </w:r>
    </w:p>
    <w:p w:rsidR="005C147D" w:rsidRPr="002440E8" w:rsidRDefault="005C147D" w:rsidP="005C147D">
      <w:pPr>
        <w:pStyle w:val="4"/>
        <w:numPr>
          <w:ilvl w:val="1"/>
          <w:numId w:val="16"/>
        </w:numPr>
        <w:spacing w:before="120" w:after="0"/>
        <w:jc w:val="both"/>
      </w:pPr>
      <w:bookmarkStart w:id="13" w:name="_Toc353985052"/>
      <w:r w:rsidRPr="002440E8">
        <w:t>Форма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4" w:name="_Toc353985053"/>
      <w:r w:rsidRPr="002440E8">
        <w:t>Подготовка Заявки</w:t>
      </w:r>
      <w:bookmarkEnd w:id="14"/>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5" w:name="_Toc353985054"/>
      <w:r w:rsidRPr="002440E8">
        <w:t>Подготовка Предложения на поставку товаров, выполнение работ и оказание услуг</w:t>
      </w:r>
      <w:bookmarkEnd w:id="15"/>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6" w:name="_Toc353985055"/>
      <w:r w:rsidRPr="002440E8">
        <w:t>Расчет цены Договора</w:t>
      </w:r>
      <w:bookmarkEnd w:id="1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7" w:name="_Toc353985056"/>
      <w:r w:rsidRPr="002440E8">
        <w:lastRenderedPageBreak/>
        <w:t>Оформление и подписание Заявки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8" w:name="_Toc353985057"/>
      <w:r w:rsidRPr="002440E8">
        <w:t>Опечатывание и маркировка конвертов с Заявками</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9" w:name="_Toc353985058"/>
      <w:r w:rsidRPr="002440E8">
        <w:t>Возврат Заявок</w:t>
      </w:r>
      <w:bookmarkEnd w:id="19"/>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20" w:name="_Toc353985059"/>
      <w:r w:rsidRPr="002440E8">
        <w:t>Уточнение Заказчиком сведений Заявок</w:t>
      </w:r>
      <w:bookmarkEnd w:id="20"/>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1" w:name="_Toc353985060"/>
      <w:r w:rsidRPr="002440E8">
        <w:t>ТРЕБОВАНИЯ К УЧАСТНИКАМ ПРОЦЕДУРЫ ЗАКУПКИ</w:t>
      </w:r>
      <w:bookmarkEnd w:id="21"/>
    </w:p>
    <w:p w:rsidR="005C147D" w:rsidRPr="002440E8" w:rsidRDefault="005C147D" w:rsidP="005C147D">
      <w:pPr>
        <w:pStyle w:val="4"/>
        <w:numPr>
          <w:ilvl w:val="1"/>
          <w:numId w:val="16"/>
        </w:numPr>
        <w:spacing w:before="120" w:after="0"/>
        <w:jc w:val="both"/>
      </w:pPr>
      <w:bookmarkStart w:id="22" w:name="_Toc353985061"/>
      <w:r w:rsidRPr="002440E8">
        <w:t>Обязательные требования к Участникам Процедуры закупки</w:t>
      </w:r>
      <w:bookmarkEnd w:id="2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3" w:name="_Toc356380864"/>
      <w:bookmarkStart w:id="24" w:name="_Toc353985065"/>
      <w:r w:rsidRPr="000B372A">
        <w:t>ПОРЯДОК ПРЕДОСТАВЛЕНИЯ ОБЕСПЕЧЕНИЯ ЗАЯВКИ, ОБЕСПЕЧЕНИЯ ИСПОЛНЕНИЯ ДОГОВОРА И ОБЕСПЕЧЕНИЯ ВОЗВРАТА АВАНСА</w:t>
      </w:r>
      <w:bookmarkEnd w:id="23"/>
    </w:p>
    <w:p w:rsidR="005C147D" w:rsidRPr="000B372A" w:rsidRDefault="005C147D" w:rsidP="005C147D">
      <w:pPr>
        <w:pStyle w:val="4"/>
        <w:numPr>
          <w:ilvl w:val="1"/>
          <w:numId w:val="16"/>
        </w:numPr>
        <w:spacing w:before="120" w:after="0"/>
        <w:jc w:val="both"/>
      </w:pPr>
      <w:bookmarkStart w:id="25" w:name="_Toc356380865"/>
      <w:r w:rsidRPr="000B372A">
        <w:t>Обеспечение Заявки</w:t>
      </w:r>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5C147D" w:rsidRPr="00892BD9"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может быть предусмотрена необходимость обеспечения исполнения Договора</w:t>
      </w:r>
      <w:r w:rsidR="00A57C36">
        <w:t>)</w:t>
      </w:r>
      <w:r w:rsidRPr="000B372A">
        <w:t xml:space="preserve">.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5C147D" w:rsidRPr="000B372A" w:rsidRDefault="005C147D" w:rsidP="005C147D">
      <w:pPr>
        <w:numPr>
          <w:ilvl w:val="0"/>
          <w:numId w:val="10"/>
        </w:numPr>
        <w:spacing w:before="20"/>
        <w:jc w:val="both"/>
      </w:pPr>
      <w:r w:rsidRPr="000B372A">
        <w:t>Коэффициент текущей ликвидности (Ктл).</w:t>
      </w:r>
    </w:p>
    <w:p w:rsidR="005C147D" w:rsidRPr="000B372A" w:rsidRDefault="005C147D" w:rsidP="005C147D">
      <w:pPr>
        <w:spacing w:before="20"/>
        <w:ind w:left="709"/>
        <w:jc w:val="center"/>
        <w:rPr>
          <w:i/>
        </w:rPr>
      </w:pPr>
      <w:r w:rsidRPr="000B372A">
        <w:rPr>
          <w:i/>
        </w:rPr>
        <w:t>Ктл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(Кфу).</w:t>
      </w:r>
    </w:p>
    <w:p w:rsidR="005C147D" w:rsidRPr="000B372A" w:rsidRDefault="005C147D" w:rsidP="005C147D">
      <w:pPr>
        <w:spacing w:before="20"/>
        <w:ind w:left="709"/>
        <w:jc w:val="center"/>
        <w:rPr>
          <w:i/>
        </w:rPr>
      </w:pPr>
      <w:r w:rsidRPr="000B372A">
        <w:rPr>
          <w:i/>
        </w:rPr>
        <w:t>Кфу = (Капитал и резервы + Долгосрочные обязательства)/Валюта баланса</w:t>
      </w:r>
    </w:p>
    <w:p w:rsidR="005C147D" w:rsidRPr="000B372A" w:rsidRDefault="005C147D" w:rsidP="005C147D">
      <w:pPr>
        <w:spacing w:before="20"/>
        <w:ind w:left="709"/>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4"/>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353985066"/>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353985067"/>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353985068"/>
      <w:r w:rsidRPr="002440E8">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353985069"/>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353985070"/>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353985071"/>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2"/>
      <w:r w:rsidRPr="002440E8">
        <w:lastRenderedPageBreak/>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353985073"/>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353985074"/>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353985075"/>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353985076"/>
      <w:r w:rsidRPr="002440E8">
        <w:lastRenderedPageBreak/>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8" w:name="_Toc353985077"/>
      <w:r w:rsidRPr="002440E8">
        <w:t>Рассмотрение и оценка Заявок</w:t>
      </w:r>
      <w:bookmarkEnd w:id="38"/>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9" w:name="_Toc353985078"/>
      <w:r w:rsidRPr="002440E8">
        <w:t>Определение Победителя Процедуры закупки</w:t>
      </w:r>
      <w:bookmarkEnd w:id="39"/>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0" w:name="_Toc353985079"/>
      <w:r w:rsidRPr="002440E8">
        <w:t>Порядок заключения Договора</w:t>
      </w:r>
      <w:bookmarkEnd w:id="40"/>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1" w:name="_Toc353985080"/>
      <w:r w:rsidRPr="002440E8">
        <w:t>Режим обмена информацией.</w:t>
      </w:r>
      <w:bookmarkEnd w:id="41"/>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2" w:name="_Toc353985081"/>
      <w:r w:rsidRPr="002440E8">
        <w:t>Переторжка</w:t>
      </w:r>
      <w:bookmarkEnd w:id="42"/>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3" w:name="_Toc353985082"/>
      <w:r w:rsidRPr="002440E8">
        <w:t>Разделение объема закупки между Участниками Процедур закупок</w:t>
      </w:r>
      <w:bookmarkEnd w:id="43"/>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7"/>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1"/>
        <w:gridCol w:w="2693"/>
        <w:gridCol w:w="4673"/>
        <w:gridCol w:w="6"/>
      </w:tblGrid>
      <w:tr w:rsidR="00216E96" w:rsidRPr="00B22A81" w:rsidTr="00DD3A6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gridSpan w:val="2"/>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DD3A6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gridSpan w:val="2"/>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B65FC4">
              <w:rPr>
                <w:sz w:val="20"/>
                <w:szCs w:val="20"/>
              </w:rPr>
              <w:t>ул. Нобеля дом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3" w:history="1">
              <w:r w:rsidRPr="00B22A81">
                <w:rPr>
                  <w:rStyle w:val="ad"/>
                  <w:sz w:val="20"/>
                  <w:szCs w:val="20"/>
                </w:rPr>
                <w:t>SkZakupki@sk.ru</w:t>
              </w:r>
            </w:hyperlink>
          </w:p>
        </w:tc>
      </w:tr>
      <w:tr w:rsidR="00E3119F" w:rsidRPr="00B22A81" w:rsidTr="00DD3A6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gridSpan w:val="2"/>
            <w:tcMar>
              <w:top w:w="57" w:type="dxa"/>
              <w:left w:w="57" w:type="dxa"/>
              <w:bottom w:w="57" w:type="dxa"/>
              <w:right w:w="57" w:type="dxa"/>
            </w:tcMar>
          </w:tcPr>
          <w:p w:rsidR="00E3119F" w:rsidRPr="00B22A81" w:rsidRDefault="00591DFD" w:rsidP="00447FDC">
            <w:pPr>
              <w:rPr>
                <w:sz w:val="20"/>
                <w:szCs w:val="20"/>
              </w:rPr>
            </w:pPr>
            <w:r w:rsidRPr="00CD4112">
              <w:rPr>
                <w:sz w:val="20"/>
                <w:szCs w:val="20"/>
              </w:rPr>
              <w:t xml:space="preserve">Открытый Запрос предложений </w:t>
            </w:r>
            <w:r w:rsidR="00A74EFF" w:rsidRPr="00A74EFF">
              <w:rPr>
                <w:sz w:val="20"/>
                <w:szCs w:val="20"/>
              </w:rPr>
              <w:t xml:space="preserve">на право заключения договора </w:t>
            </w:r>
            <w:r w:rsidR="00447FDC">
              <w:rPr>
                <w:sz w:val="20"/>
                <w:szCs w:val="20"/>
              </w:rPr>
              <w:t>на</w:t>
            </w:r>
            <w:r w:rsidR="00447FDC" w:rsidRPr="00447FDC">
              <w:rPr>
                <w:sz w:val="20"/>
                <w:szCs w:val="20"/>
              </w:rPr>
              <w:t xml:space="preserve"> поставку оборудования и выполнение комплекса работ по созданию подсистемы интеллектуального видеонаблюдения на улично-дорожной сети и территории инновационного центра «Сколково»</w:t>
            </w:r>
          </w:p>
        </w:tc>
      </w:tr>
      <w:tr w:rsidR="006A4CAD" w:rsidRPr="00B22A81" w:rsidTr="00DD3A6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gridSpan w:val="2"/>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DD3A6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gridSpan w:val="2"/>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DD3A6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gridSpan w:val="2"/>
            <w:tcMar>
              <w:top w:w="57" w:type="dxa"/>
              <w:left w:w="57" w:type="dxa"/>
              <w:bottom w:w="57" w:type="dxa"/>
              <w:right w:w="57" w:type="dxa"/>
            </w:tcMar>
          </w:tcPr>
          <w:p w:rsidR="006A4CAD" w:rsidRPr="00B515AB" w:rsidRDefault="006A4CAD" w:rsidP="00B22A81">
            <w:pPr>
              <w:rPr>
                <w:rFonts w:eastAsia="Calibri"/>
                <w:b/>
                <w:sz w:val="20"/>
                <w:szCs w:val="20"/>
              </w:rPr>
            </w:pPr>
            <w:r w:rsidRPr="00B515AB">
              <w:rPr>
                <w:sz w:val="20"/>
                <w:szCs w:val="20"/>
              </w:rPr>
              <w:t xml:space="preserve">Почтовый адрес (Адрес подачи Заявок): </w:t>
            </w:r>
            <w:r w:rsidR="00BE7AD1" w:rsidRPr="00B515AB">
              <w:rPr>
                <w:rFonts w:eastAsia="Calibri"/>
                <w:b/>
                <w:sz w:val="20"/>
                <w:szCs w:val="20"/>
              </w:rPr>
              <w:t>143026, Российская Федерация, г. Москва, территория инновационного центра «Сколково», 4</w:t>
            </w:r>
            <w:r w:rsidR="00C500DD" w:rsidRPr="00B515AB">
              <w:rPr>
                <w:rFonts w:eastAsia="Calibri"/>
                <w:b/>
                <w:sz w:val="20"/>
                <w:szCs w:val="20"/>
              </w:rPr>
              <w:t xml:space="preserve"> (ОЦ </w:t>
            </w:r>
            <w:r w:rsidR="00C500DD" w:rsidRPr="00B515AB">
              <w:rPr>
                <w:rFonts w:eastAsia="Calibri"/>
                <w:b/>
                <w:sz w:val="20"/>
                <w:szCs w:val="20"/>
              </w:rPr>
              <w:lastRenderedPageBreak/>
              <w:t>Технопарк)</w:t>
            </w:r>
          </w:p>
          <w:p w:rsidR="006A4CAD" w:rsidRPr="00B515AB" w:rsidRDefault="006A4CAD" w:rsidP="008F5822">
            <w:pPr>
              <w:jc w:val="both"/>
              <w:rPr>
                <w:sz w:val="20"/>
                <w:szCs w:val="20"/>
              </w:rPr>
            </w:pPr>
            <w:r w:rsidRPr="00B515AB">
              <w:rPr>
                <w:sz w:val="20"/>
                <w:szCs w:val="20"/>
              </w:rPr>
              <w:t xml:space="preserve">Заявки принимаются ежедневно по рабочим дням с </w:t>
            </w:r>
            <w:r w:rsidR="00084EC3" w:rsidRPr="00B515AB">
              <w:rPr>
                <w:sz w:val="20"/>
                <w:szCs w:val="20"/>
              </w:rPr>
              <w:t xml:space="preserve"> </w:t>
            </w:r>
            <w:r w:rsidRPr="00B515AB">
              <w:rPr>
                <w:sz w:val="20"/>
                <w:szCs w:val="20"/>
              </w:rPr>
              <w:t>«</w:t>
            </w:r>
            <w:r w:rsidR="00803D12">
              <w:rPr>
                <w:sz w:val="20"/>
                <w:szCs w:val="20"/>
              </w:rPr>
              <w:t>12</w:t>
            </w:r>
            <w:r w:rsidRPr="00B515AB">
              <w:rPr>
                <w:sz w:val="20"/>
                <w:szCs w:val="20"/>
              </w:rPr>
              <w:t xml:space="preserve">» </w:t>
            </w:r>
            <w:r w:rsidR="00943350" w:rsidRPr="00B515AB">
              <w:rPr>
                <w:sz w:val="20"/>
                <w:szCs w:val="20"/>
              </w:rPr>
              <w:t>декабря</w:t>
            </w:r>
            <w:r w:rsidR="00095192" w:rsidRPr="00B515AB">
              <w:rPr>
                <w:sz w:val="20"/>
                <w:szCs w:val="20"/>
              </w:rPr>
              <w:t xml:space="preserve"> </w:t>
            </w:r>
            <w:r w:rsidRPr="00B515AB">
              <w:rPr>
                <w:sz w:val="20"/>
                <w:szCs w:val="20"/>
              </w:rPr>
              <w:t>201</w:t>
            </w:r>
            <w:r w:rsidR="009B6D61" w:rsidRPr="00B515AB">
              <w:rPr>
                <w:sz w:val="20"/>
                <w:szCs w:val="20"/>
              </w:rPr>
              <w:t>6</w:t>
            </w:r>
            <w:r w:rsidRPr="00B515AB">
              <w:rPr>
                <w:sz w:val="20"/>
                <w:szCs w:val="20"/>
              </w:rPr>
              <w:t xml:space="preserve"> года </w:t>
            </w:r>
            <w:r w:rsidR="00DE64AD" w:rsidRPr="00B515AB">
              <w:rPr>
                <w:sz w:val="20"/>
                <w:szCs w:val="20"/>
              </w:rPr>
              <w:t xml:space="preserve">до </w:t>
            </w:r>
            <w:r w:rsidR="002C78D2" w:rsidRPr="00B515AB">
              <w:rPr>
                <w:sz w:val="20"/>
                <w:szCs w:val="20"/>
              </w:rPr>
              <w:t>1</w:t>
            </w:r>
            <w:r w:rsidR="005C0BF0">
              <w:rPr>
                <w:sz w:val="20"/>
                <w:szCs w:val="20"/>
              </w:rPr>
              <w:t>8</w:t>
            </w:r>
            <w:r w:rsidR="00DE64AD" w:rsidRPr="00B515AB">
              <w:rPr>
                <w:sz w:val="20"/>
                <w:szCs w:val="20"/>
              </w:rPr>
              <w:t>.00</w:t>
            </w:r>
            <w:r w:rsidR="00C6106B" w:rsidRPr="00B515AB">
              <w:rPr>
                <w:sz w:val="20"/>
                <w:szCs w:val="20"/>
              </w:rPr>
              <w:t xml:space="preserve"> «</w:t>
            </w:r>
            <w:r w:rsidR="00803D12">
              <w:rPr>
                <w:sz w:val="20"/>
                <w:szCs w:val="20"/>
              </w:rPr>
              <w:t>21</w:t>
            </w:r>
            <w:r w:rsidRPr="00B515AB">
              <w:rPr>
                <w:sz w:val="20"/>
                <w:szCs w:val="20"/>
              </w:rPr>
              <w:t xml:space="preserve">» </w:t>
            </w:r>
            <w:r w:rsidR="00943350" w:rsidRPr="00B515AB">
              <w:rPr>
                <w:sz w:val="20"/>
                <w:szCs w:val="20"/>
              </w:rPr>
              <w:t>декабря</w:t>
            </w:r>
            <w:r w:rsidR="00084EC3" w:rsidRPr="00B515AB">
              <w:rPr>
                <w:sz w:val="20"/>
                <w:szCs w:val="20"/>
              </w:rPr>
              <w:t xml:space="preserve"> </w:t>
            </w:r>
            <w:r w:rsidRPr="00B515AB">
              <w:rPr>
                <w:sz w:val="20"/>
                <w:szCs w:val="20"/>
              </w:rPr>
              <w:t>201</w:t>
            </w:r>
            <w:r w:rsidR="009B6D61" w:rsidRPr="00B515AB">
              <w:rPr>
                <w:sz w:val="20"/>
                <w:szCs w:val="20"/>
              </w:rPr>
              <w:t>6</w:t>
            </w:r>
            <w:r w:rsidRPr="00B515AB">
              <w:rPr>
                <w:sz w:val="20"/>
                <w:szCs w:val="20"/>
              </w:rPr>
              <w:t xml:space="preserve"> года, (время московское).</w:t>
            </w:r>
          </w:p>
          <w:p w:rsidR="0085304C" w:rsidRPr="00B515AB" w:rsidRDefault="0085304C" w:rsidP="00903313">
            <w:pPr>
              <w:rPr>
                <w:sz w:val="20"/>
                <w:szCs w:val="20"/>
              </w:rPr>
            </w:pPr>
          </w:p>
        </w:tc>
      </w:tr>
      <w:tr w:rsidR="006A4CAD" w:rsidRPr="00B22A81" w:rsidTr="00DD3A6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gridSpan w:val="2"/>
            <w:tcMar>
              <w:top w:w="57" w:type="dxa"/>
              <w:left w:w="57" w:type="dxa"/>
              <w:bottom w:w="57" w:type="dxa"/>
              <w:right w:w="57" w:type="dxa"/>
            </w:tcMar>
          </w:tcPr>
          <w:p w:rsidR="006A4CAD" w:rsidRPr="00B515AB" w:rsidRDefault="006A4CAD" w:rsidP="00B22A81">
            <w:pPr>
              <w:rPr>
                <w:sz w:val="20"/>
                <w:szCs w:val="20"/>
                <w:lang w:val="en-US"/>
              </w:rPr>
            </w:pPr>
            <w:r w:rsidRPr="00B515AB">
              <w:rPr>
                <w:sz w:val="20"/>
                <w:szCs w:val="20"/>
              </w:rPr>
              <w:t>Устанавливается</w:t>
            </w:r>
          </w:p>
        </w:tc>
      </w:tr>
      <w:tr w:rsidR="006A4CAD" w:rsidRPr="00B22A81" w:rsidTr="00DD3A6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gridSpan w:val="2"/>
            <w:tcMar>
              <w:top w:w="57" w:type="dxa"/>
              <w:left w:w="57" w:type="dxa"/>
              <w:bottom w:w="57" w:type="dxa"/>
              <w:right w:w="57" w:type="dxa"/>
            </w:tcMar>
          </w:tcPr>
          <w:p w:rsidR="006A4CAD" w:rsidRPr="00B22A81" w:rsidRDefault="006A4CAD" w:rsidP="00C22994">
            <w:pPr>
              <w:jc w:val="both"/>
              <w:rPr>
                <w:sz w:val="20"/>
                <w:szCs w:val="20"/>
              </w:rPr>
            </w:pPr>
            <w:r w:rsidRPr="00B22A81">
              <w:rPr>
                <w:sz w:val="20"/>
                <w:szCs w:val="20"/>
              </w:rPr>
              <w:t xml:space="preserve">Предусмотрено (при необходимости) </w:t>
            </w:r>
          </w:p>
          <w:p w:rsidR="006A4CAD" w:rsidRPr="00B22A81" w:rsidRDefault="006A4CAD" w:rsidP="00C2299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B22A81" w:rsidRDefault="006A4CAD" w:rsidP="00C22994">
            <w:pPr>
              <w:jc w:val="both"/>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DD3A6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gridSpan w:val="2"/>
            <w:tcMar>
              <w:top w:w="57" w:type="dxa"/>
              <w:left w:w="57" w:type="dxa"/>
              <w:bottom w:w="57" w:type="dxa"/>
              <w:right w:w="57" w:type="dxa"/>
            </w:tcMar>
          </w:tcPr>
          <w:p w:rsidR="00C22994" w:rsidRPr="00C22994" w:rsidRDefault="00997B3B" w:rsidP="00C22994">
            <w:pPr>
              <w:pStyle w:val="afc"/>
            </w:pPr>
            <w:r w:rsidRPr="00C22994">
              <w:t xml:space="preserve">Начальная (максимальная) цена </w:t>
            </w:r>
            <w:r w:rsidR="00C22994" w:rsidRPr="00C22994">
              <w:t>Договора</w:t>
            </w:r>
            <w:r w:rsidRPr="00C22994">
              <w:t xml:space="preserve">: </w:t>
            </w:r>
          </w:p>
          <w:p w:rsidR="00447FDC" w:rsidRPr="00447FDC" w:rsidRDefault="00447FDC" w:rsidP="00447FDC">
            <w:pPr>
              <w:pStyle w:val="afc"/>
              <w:rPr>
                <w:b/>
              </w:rPr>
            </w:pPr>
            <w:r w:rsidRPr="00447FDC">
              <w:rPr>
                <w:b/>
              </w:rPr>
              <w:t>25 360 623,07 (</w:t>
            </w:r>
            <w:r w:rsidR="00C855AD" w:rsidRPr="00C855AD">
              <w:rPr>
                <w:b/>
              </w:rPr>
              <w:t>Двадцать пять миллионов триста шестьдесят тысяч шестьсот двадцать три и 07/100</w:t>
            </w:r>
            <w:r w:rsidRPr="00447FDC">
              <w:rPr>
                <w:b/>
              </w:rPr>
              <w:t>) рублей, включая НДС 18%, в том числе:</w:t>
            </w:r>
          </w:p>
          <w:p w:rsidR="00447FDC" w:rsidRPr="00447FDC" w:rsidRDefault="00447FDC" w:rsidP="00447FDC">
            <w:pPr>
              <w:pStyle w:val="afc"/>
            </w:pPr>
            <w:r w:rsidRPr="00447FDC">
              <w:rPr>
                <w:b/>
              </w:rPr>
              <w:t>•</w:t>
            </w:r>
            <w:r w:rsidRPr="00447FDC">
              <w:rPr>
                <w:b/>
              </w:rPr>
              <w:tab/>
              <w:t xml:space="preserve">7 156 356,50 </w:t>
            </w:r>
            <w:r w:rsidRPr="00447FDC">
              <w:t>(Семь миллионов сто пятьдесят шесть тысяч триста пятьдесят шесть и 50/100) рублей, включая НДС 18% - строительные работы.</w:t>
            </w:r>
          </w:p>
          <w:p w:rsidR="00447FDC" w:rsidRPr="00447FDC" w:rsidRDefault="00447FDC" w:rsidP="00447FDC">
            <w:pPr>
              <w:pStyle w:val="afc"/>
            </w:pPr>
            <w:r w:rsidRPr="00447FDC">
              <w:rPr>
                <w:b/>
              </w:rPr>
              <w:t>•</w:t>
            </w:r>
            <w:r w:rsidRPr="00447FDC">
              <w:rPr>
                <w:b/>
              </w:rPr>
              <w:tab/>
              <w:t xml:space="preserve">5 163 494,42 </w:t>
            </w:r>
            <w:r w:rsidRPr="00447FDC">
              <w:t>(Пять миллионов сто шестьдесят три тысячи четыреста девяносто четыре и 42/100) рублей, включая НДС 18% - монтажные работы;</w:t>
            </w:r>
          </w:p>
          <w:p w:rsidR="00447FDC" w:rsidRPr="00447FDC" w:rsidRDefault="00447FDC" w:rsidP="00447FDC">
            <w:pPr>
              <w:pStyle w:val="afc"/>
            </w:pPr>
            <w:r w:rsidRPr="00447FDC">
              <w:rPr>
                <w:b/>
              </w:rPr>
              <w:t>•</w:t>
            </w:r>
            <w:r w:rsidRPr="00447FDC">
              <w:rPr>
                <w:b/>
              </w:rPr>
              <w:tab/>
              <w:t xml:space="preserve">11 668 987,43 </w:t>
            </w:r>
            <w:r w:rsidRPr="00447FDC">
              <w:t>(Одиннадцать миллионов шестьсот шестьдесят восемь тысяч девятьсот восемьдесят семь и 43/100) рублей, включая НДС 18% - оборудование.</w:t>
            </w:r>
          </w:p>
          <w:p w:rsidR="006A4CAD" w:rsidRPr="000E300F" w:rsidRDefault="00447FDC" w:rsidP="00447FDC">
            <w:pPr>
              <w:pStyle w:val="afc"/>
            </w:pPr>
            <w:r w:rsidRPr="00447FDC">
              <w:rPr>
                <w:b/>
              </w:rPr>
              <w:t>•</w:t>
            </w:r>
            <w:r w:rsidRPr="00447FDC">
              <w:rPr>
                <w:b/>
              </w:rPr>
              <w:tab/>
              <w:t xml:space="preserve">1 371 784,72 </w:t>
            </w:r>
            <w:r w:rsidRPr="00447FDC">
              <w:t>(Один миллион триста семьдесят одна тысяча семьсот восемьдесят четыре и 72/100) рублей, включая НДС 18% - пуско-наладочные работы.</w:t>
            </w:r>
          </w:p>
        </w:tc>
      </w:tr>
      <w:tr w:rsidR="00C6106B" w:rsidRPr="00B22A81" w:rsidTr="00DD3A68">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gridSpan w:val="2"/>
            <w:tcMar>
              <w:top w:w="57" w:type="dxa"/>
              <w:left w:w="57" w:type="dxa"/>
              <w:bottom w:w="57" w:type="dxa"/>
              <w:right w:w="57" w:type="dxa"/>
            </w:tcMar>
          </w:tcPr>
          <w:p w:rsidR="009E6013" w:rsidRDefault="00C22994" w:rsidP="00C22994">
            <w:pPr>
              <w:pStyle w:val="afc"/>
            </w:pPr>
            <w:r>
              <w:t>Период</w:t>
            </w:r>
            <w:r w:rsidR="00C6106B">
              <w:t xml:space="preserve"> выполнения</w:t>
            </w:r>
            <w:r w:rsidR="00A434C5">
              <w:t xml:space="preserve"> комплекса</w:t>
            </w:r>
            <w:r w:rsidR="00C6106B">
              <w:t xml:space="preserve"> работ</w:t>
            </w:r>
            <w:r w:rsidR="00A434C5">
              <w:t xml:space="preserve"> и услуг</w:t>
            </w:r>
            <w:r w:rsidR="00C6106B">
              <w:t xml:space="preserve"> устанавливается</w:t>
            </w:r>
            <w:r w:rsidR="009E6013">
              <w:t>:</w:t>
            </w:r>
          </w:p>
          <w:p w:rsidR="00D851F2" w:rsidRPr="00B515AB" w:rsidRDefault="00D851F2" w:rsidP="00D851F2">
            <w:pPr>
              <w:pStyle w:val="afc"/>
            </w:pPr>
            <w:r w:rsidRPr="00B515AB">
              <w:t>•</w:t>
            </w:r>
            <w:r w:rsidRPr="00B515AB">
              <w:tab/>
              <w:t xml:space="preserve">Начало выполнения работ – </w:t>
            </w:r>
            <w:r w:rsidR="00C855AD" w:rsidRPr="00B515AB">
              <w:t>с даты</w:t>
            </w:r>
            <w:r w:rsidRPr="00B515AB">
              <w:t xml:space="preserve"> заключения договора.</w:t>
            </w:r>
          </w:p>
          <w:p w:rsidR="00C6106B" w:rsidRDefault="00D851F2" w:rsidP="009D376A">
            <w:pPr>
              <w:pStyle w:val="afc"/>
            </w:pPr>
            <w:r w:rsidRPr="00B515AB">
              <w:t>•</w:t>
            </w:r>
            <w:r w:rsidRPr="00B515AB">
              <w:tab/>
              <w:t xml:space="preserve">Завершение работ – не позднее </w:t>
            </w:r>
            <w:r w:rsidR="009D376A" w:rsidRPr="00B515AB">
              <w:t>30 апреля 2017</w:t>
            </w:r>
            <w:r w:rsidRPr="00B515AB">
              <w:t>г.</w:t>
            </w:r>
          </w:p>
        </w:tc>
      </w:tr>
      <w:tr w:rsidR="008A2264" w:rsidRPr="00B22A81" w:rsidTr="00DD3A6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gridSpan w:val="2"/>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DD3A68">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gridSpan w:val="2"/>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DD3A68">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gridSpan w:val="2"/>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w:t>
            </w:r>
            <w:r w:rsidRPr="00B22A81">
              <w:rPr>
                <w:sz w:val="20"/>
                <w:szCs w:val="20"/>
              </w:rPr>
              <w:lastRenderedPageBreak/>
              <w:t>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w:t>
            </w:r>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
          <w:p w:rsidR="0032356D" w:rsidRPr="00B22A81" w:rsidRDefault="0032356D" w:rsidP="0032356D">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r w:rsidR="009B6D61">
              <w:rPr>
                <w:sz w:val="20"/>
                <w:szCs w:val="20"/>
              </w:rPr>
              <w:t>, в случае привлечения</w:t>
            </w:r>
            <w:r w:rsidRPr="00B22A81">
              <w:rPr>
                <w:sz w:val="20"/>
                <w:szCs w:val="20"/>
              </w:rPr>
              <w:t>.</w:t>
            </w:r>
          </w:p>
          <w:p w:rsidR="008A2264" w:rsidRPr="00FB4376" w:rsidRDefault="0032356D" w:rsidP="00A74EFF">
            <w:pPr>
              <w:pStyle w:val="ab"/>
              <w:numPr>
                <w:ilvl w:val="0"/>
                <w:numId w:val="14"/>
              </w:numPr>
              <w:ind w:left="368" w:hanging="368"/>
              <w:jc w:val="both"/>
              <w:rPr>
                <w:sz w:val="20"/>
                <w:szCs w:val="20"/>
              </w:rPr>
            </w:pPr>
            <w:r w:rsidRPr="00B22A81">
              <w:rPr>
                <w:sz w:val="20"/>
                <w:szCs w:val="20"/>
              </w:rPr>
              <w:t xml:space="preserve">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w:t>
            </w:r>
            <w:r>
              <w:rPr>
                <w:sz w:val="20"/>
                <w:szCs w:val="20"/>
              </w:rPr>
              <w:t>с документами, касающимися Процедуры закупки.</w:t>
            </w:r>
          </w:p>
        </w:tc>
      </w:tr>
      <w:tr w:rsidR="008A2264" w:rsidRPr="00B22A81" w:rsidTr="00DD3A6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gridSpan w:val="2"/>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DD3A68">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gridSpan w:val="2"/>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DD3A6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gridSpan w:val="2"/>
            <w:tcMar>
              <w:top w:w="57" w:type="dxa"/>
              <w:left w:w="57" w:type="dxa"/>
              <w:bottom w:w="57" w:type="dxa"/>
              <w:right w:w="57" w:type="dxa"/>
            </w:tcMar>
          </w:tcPr>
          <w:p w:rsidR="008A2264" w:rsidRPr="00B22A81" w:rsidRDefault="00A90D3C" w:rsidP="00B22A81">
            <w:pPr>
              <w:rPr>
                <w:sz w:val="20"/>
                <w:szCs w:val="20"/>
              </w:rPr>
            </w:pPr>
            <w:r w:rsidRPr="0003779F">
              <w:rPr>
                <w:sz w:val="20"/>
                <w:szCs w:val="20"/>
              </w:rPr>
              <w:t>П</w:t>
            </w:r>
            <w:r w:rsidR="00DF629F" w:rsidRPr="0003779F">
              <w:rPr>
                <w:sz w:val="20"/>
                <w:szCs w:val="20"/>
              </w:rPr>
              <w:t>редусмотрена</w:t>
            </w:r>
            <w:r w:rsidR="00C500DD">
              <w:rPr>
                <w:sz w:val="20"/>
                <w:szCs w:val="20"/>
              </w:rPr>
              <w:t xml:space="preserve"> (по необходимости)</w:t>
            </w:r>
          </w:p>
        </w:tc>
      </w:tr>
      <w:tr w:rsidR="008A2264" w:rsidRPr="00B22A81" w:rsidTr="00DD3A68">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gridSpan w:val="2"/>
            <w:tcMar>
              <w:top w:w="57" w:type="dxa"/>
              <w:left w:w="57" w:type="dxa"/>
              <w:bottom w:w="57" w:type="dxa"/>
              <w:right w:w="57" w:type="dxa"/>
            </w:tcMar>
          </w:tcPr>
          <w:p w:rsidR="008A2264" w:rsidRPr="00252946" w:rsidRDefault="008A2264" w:rsidP="000F43AD">
            <w:pPr>
              <w:jc w:val="both"/>
              <w:rPr>
                <w:b/>
                <w:sz w:val="20"/>
                <w:szCs w:val="20"/>
              </w:rPr>
            </w:pPr>
          </w:p>
        </w:tc>
      </w:tr>
      <w:tr w:rsidR="008A2264" w:rsidRPr="00B22A81" w:rsidTr="00DD3A68">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gridSpan w:val="2"/>
            <w:tcMar>
              <w:top w:w="57" w:type="dxa"/>
              <w:left w:w="57" w:type="dxa"/>
              <w:bottom w:w="57" w:type="dxa"/>
              <w:right w:w="57" w:type="dxa"/>
            </w:tcMar>
          </w:tcPr>
          <w:p w:rsidR="008A2264" w:rsidRPr="00252946" w:rsidRDefault="008A2264" w:rsidP="00B22A81">
            <w:pPr>
              <w:rPr>
                <w:sz w:val="20"/>
                <w:szCs w:val="20"/>
              </w:rPr>
            </w:pPr>
          </w:p>
        </w:tc>
      </w:tr>
      <w:tr w:rsidR="008A2264" w:rsidRPr="00B22A81" w:rsidTr="00DD3A68">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gridSpan w:val="2"/>
            <w:tcMar>
              <w:top w:w="57" w:type="dxa"/>
              <w:left w:w="57" w:type="dxa"/>
              <w:bottom w:w="57" w:type="dxa"/>
              <w:right w:w="57" w:type="dxa"/>
            </w:tcMar>
          </w:tcPr>
          <w:p w:rsidR="008A2264" w:rsidRPr="00252946" w:rsidRDefault="008A2264" w:rsidP="005D622F">
            <w:pPr>
              <w:rPr>
                <w:sz w:val="20"/>
                <w:szCs w:val="20"/>
              </w:rPr>
            </w:pPr>
          </w:p>
        </w:tc>
      </w:tr>
      <w:tr w:rsidR="008A2264" w:rsidRPr="00B22A81" w:rsidTr="00DD3A68">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3"/>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lastRenderedPageBreak/>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51061F" w:rsidP="00C22994">
                  <w:pPr>
                    <w:widowControl w:val="0"/>
                    <w:ind w:right="-28"/>
                    <w:jc w:val="both"/>
                    <w:rPr>
                      <w:sz w:val="20"/>
                      <w:szCs w:val="20"/>
                    </w:rPr>
                  </w:pPr>
                  <w:r>
                    <w:rPr>
                      <w:sz w:val="20"/>
                      <w:szCs w:val="20"/>
                    </w:rPr>
                    <w:t>Общая с</w:t>
                  </w:r>
                  <w:r w:rsidR="009E6013">
                    <w:rPr>
                      <w:sz w:val="20"/>
                      <w:szCs w:val="20"/>
                    </w:rPr>
                    <w:t>тоимость предложения Участника Процедуры закупки</w:t>
                  </w:r>
                  <w:r w:rsidR="009E6013">
                    <w:rPr>
                      <w:i/>
                      <w:sz w:val="20"/>
                      <w:szCs w:val="20"/>
                    </w:rPr>
                    <w:t>, но не более Начальной (максимальной) цены Процедуры закупки</w:t>
                  </w:r>
                  <w:r w:rsidR="00C22994">
                    <w:rPr>
                      <w:i/>
                      <w:sz w:val="20"/>
                      <w:szCs w:val="20"/>
                    </w:rPr>
                    <w:t>.</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9D376A">
                  <w:pPr>
                    <w:widowControl w:val="0"/>
                    <w:jc w:val="center"/>
                    <w:rPr>
                      <w:b/>
                      <w:sz w:val="22"/>
                      <w:szCs w:val="22"/>
                    </w:rPr>
                  </w:pPr>
                  <w:r>
                    <w:rPr>
                      <w:b/>
                      <w:sz w:val="22"/>
                      <w:szCs w:val="22"/>
                    </w:rPr>
                    <w:t>5</w:t>
                  </w:r>
                  <w:r w:rsidR="00FF7B81">
                    <w:rPr>
                      <w:b/>
                      <w:sz w:val="22"/>
                      <w:szCs w:val="22"/>
                    </w:rPr>
                    <w:t>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687274">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9D376A" w:rsidP="00EE2EDF">
                  <w:pPr>
                    <w:widowControl w:val="0"/>
                    <w:jc w:val="center"/>
                    <w:rPr>
                      <w:b/>
                      <w:sz w:val="22"/>
                      <w:szCs w:val="22"/>
                    </w:rPr>
                  </w:pPr>
                  <w:r>
                    <w:rPr>
                      <w:b/>
                      <w:sz w:val="22"/>
                      <w:szCs w:val="22"/>
                    </w:rPr>
                    <w:t>5</w:t>
                  </w:r>
                  <w:r w:rsidR="006820EC">
                    <w:rPr>
                      <w:b/>
                      <w:sz w:val="22"/>
                      <w:szCs w:val="22"/>
                    </w:rPr>
                    <w:t>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687274">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9A23CB" w:rsidRPr="00B515AB" w:rsidRDefault="009A23CB" w:rsidP="009A23CB">
                  <w:pPr>
                    <w:jc w:val="both"/>
                    <w:rPr>
                      <w:sz w:val="20"/>
                      <w:szCs w:val="20"/>
                    </w:rPr>
                  </w:pPr>
                  <w:r w:rsidRPr="009A23CB">
                    <w:rPr>
                      <w:sz w:val="20"/>
                      <w:szCs w:val="20"/>
                    </w:rPr>
                    <w:t xml:space="preserve">Наличие опыта выполнения комплекса </w:t>
                  </w:r>
                  <w:r w:rsidR="005C0BF0" w:rsidRPr="009A23CB">
                    <w:rPr>
                      <w:sz w:val="20"/>
                      <w:szCs w:val="20"/>
                    </w:rPr>
                    <w:t>работ, аналогичных</w:t>
                  </w:r>
                  <w:r w:rsidRPr="009A23CB">
                    <w:rPr>
                      <w:sz w:val="20"/>
                      <w:szCs w:val="20"/>
                    </w:rPr>
                    <w:t xml:space="preserve"> Предмету закупки</w:t>
                  </w:r>
                  <w:r w:rsidR="005C0BF0">
                    <w:rPr>
                      <w:sz w:val="20"/>
                      <w:szCs w:val="20"/>
                    </w:rPr>
                    <w:t xml:space="preserve">   за последние </w:t>
                  </w:r>
                  <w:r w:rsidR="00CD6E26">
                    <w:rPr>
                      <w:sz w:val="20"/>
                      <w:szCs w:val="20"/>
                    </w:rPr>
                    <w:t>3 года</w:t>
                  </w:r>
                  <w:r w:rsidR="00051EA3">
                    <w:rPr>
                      <w:sz w:val="20"/>
                      <w:szCs w:val="20"/>
                    </w:rPr>
                    <w:t>, предшествующих дате подачи заявки</w:t>
                  </w:r>
                  <w:r w:rsidRPr="009A23CB">
                    <w:rPr>
                      <w:sz w:val="20"/>
                      <w:szCs w:val="20"/>
                    </w:rPr>
                    <w:t xml:space="preserve"> (оцениваются только завершенные проекты, подтвержденные договорами и актами </w:t>
                  </w:r>
                  <w:r w:rsidRPr="00B515AB">
                    <w:rPr>
                      <w:sz w:val="20"/>
                      <w:szCs w:val="20"/>
                    </w:rPr>
                    <w:t xml:space="preserve">выполненных работ): </w:t>
                  </w:r>
                </w:p>
                <w:p w:rsidR="0037093F" w:rsidRPr="00EE5437" w:rsidRDefault="0037093F" w:rsidP="00C855AD">
                  <w:pPr>
                    <w:jc w:val="both"/>
                    <w:rPr>
                      <w:i/>
                      <w:sz w:val="20"/>
                      <w:szCs w:val="20"/>
                    </w:rPr>
                  </w:pPr>
                </w:p>
              </w:tc>
              <w:tc>
                <w:tcPr>
                  <w:tcW w:w="1276" w:type="dxa"/>
                  <w:tcBorders>
                    <w:bottom w:val="single" w:sz="4" w:space="0" w:color="auto"/>
                  </w:tcBorders>
                  <w:tcMar>
                    <w:top w:w="57" w:type="dxa"/>
                    <w:left w:w="57" w:type="dxa"/>
                    <w:bottom w:w="57" w:type="dxa"/>
                    <w:right w:w="57" w:type="dxa"/>
                  </w:tcMar>
                </w:tcPr>
                <w:p w:rsidR="009E6013" w:rsidRDefault="009E6013" w:rsidP="00717E22">
                  <w:pPr>
                    <w:jc w:val="center"/>
                    <w:rPr>
                      <w:sz w:val="22"/>
                      <w:szCs w:val="22"/>
                    </w:rPr>
                  </w:pPr>
                  <w:r w:rsidRPr="009E6013">
                    <w:rPr>
                      <w:sz w:val="22"/>
                      <w:szCs w:val="22"/>
                    </w:rPr>
                    <w:t>0-</w:t>
                  </w:r>
                  <w:r w:rsidR="009D376A">
                    <w:rPr>
                      <w:sz w:val="22"/>
                      <w:szCs w:val="22"/>
                    </w:rPr>
                    <w:t>6</w:t>
                  </w:r>
                  <w:r w:rsidR="00DD3A68">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687274" w:rsidP="00C369CE">
                  <w:pPr>
                    <w:rPr>
                      <w:sz w:val="20"/>
                      <w:szCs w:val="20"/>
                    </w:rPr>
                  </w:pPr>
                  <w:r>
                    <w:rPr>
                      <w:sz w:val="20"/>
                      <w:szCs w:val="20"/>
                    </w:rPr>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441251" w:rsidRDefault="00717E22" w:rsidP="00754DCC">
                  <w:pPr>
                    <w:jc w:val="both"/>
                    <w:rPr>
                      <w:sz w:val="20"/>
                      <w:szCs w:val="20"/>
                    </w:rPr>
                  </w:pPr>
                  <w:r w:rsidRPr="00717E22">
                    <w:rPr>
                      <w:sz w:val="20"/>
                      <w:szCs w:val="20"/>
                    </w:rPr>
                    <w:t>Обеспеченность кадровыми ресурсами с учетом привлеченных субподрядчиков (Численность персонала, привлекаемого для участия в проекте, оценивается на основании Штатного расписания и штатного замещения (расстановки) на дату подачи заявки).</w:t>
                  </w:r>
                </w:p>
              </w:tc>
              <w:tc>
                <w:tcPr>
                  <w:tcW w:w="1276" w:type="dxa"/>
                  <w:tcBorders>
                    <w:bottom w:val="single" w:sz="4" w:space="0" w:color="auto"/>
                  </w:tcBorders>
                  <w:tcMar>
                    <w:top w:w="57" w:type="dxa"/>
                    <w:left w:w="57" w:type="dxa"/>
                    <w:bottom w:w="57" w:type="dxa"/>
                    <w:right w:w="57" w:type="dxa"/>
                  </w:tcMar>
                </w:tcPr>
                <w:p w:rsidR="00FF7B81" w:rsidRDefault="00430CB0" w:rsidP="00441251">
                  <w:pPr>
                    <w:jc w:val="center"/>
                    <w:rPr>
                      <w:sz w:val="22"/>
                      <w:szCs w:val="22"/>
                    </w:rPr>
                  </w:pPr>
                  <w:r>
                    <w:rPr>
                      <w:sz w:val="22"/>
                      <w:szCs w:val="22"/>
                    </w:rPr>
                    <w:t>0-</w:t>
                  </w:r>
                  <w:r w:rsidR="009D376A">
                    <w:rPr>
                      <w:sz w:val="22"/>
                      <w:szCs w:val="22"/>
                    </w:rPr>
                    <w:t>4</w:t>
                  </w:r>
                  <w:r w:rsidR="00441251">
                    <w:rPr>
                      <w:sz w:val="22"/>
                      <w:szCs w:val="22"/>
                    </w:rPr>
                    <w:t>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DD3A68">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gridSpan w:val="2"/>
            <w:tcMar>
              <w:top w:w="57" w:type="dxa"/>
              <w:left w:w="57" w:type="dxa"/>
              <w:bottom w:w="57" w:type="dxa"/>
              <w:right w:w="57" w:type="dxa"/>
            </w:tcMar>
            <w:vAlign w:val="center"/>
          </w:tcPr>
          <w:p w:rsidR="008A2264" w:rsidRPr="00B22A81" w:rsidRDefault="008A2264" w:rsidP="00803D12">
            <w:pPr>
              <w:rPr>
                <w:sz w:val="20"/>
                <w:szCs w:val="20"/>
              </w:rPr>
            </w:pPr>
            <w:r w:rsidRPr="00AD73F9">
              <w:rPr>
                <w:sz w:val="20"/>
                <w:szCs w:val="20"/>
              </w:rPr>
              <w:t>Не позднее</w:t>
            </w:r>
            <w:r w:rsidR="00F9076C" w:rsidRPr="00AD73F9">
              <w:rPr>
                <w:sz w:val="20"/>
                <w:szCs w:val="20"/>
              </w:rPr>
              <w:t xml:space="preserve"> </w:t>
            </w:r>
            <w:r w:rsidR="0055643F" w:rsidRPr="00AD73F9">
              <w:rPr>
                <w:sz w:val="20"/>
                <w:szCs w:val="20"/>
              </w:rPr>
              <w:t>«</w:t>
            </w:r>
            <w:r w:rsidR="00803D12">
              <w:rPr>
                <w:sz w:val="20"/>
                <w:szCs w:val="20"/>
              </w:rPr>
              <w:t>30</w:t>
            </w:r>
            <w:r w:rsidR="0055643F" w:rsidRPr="00AD73F9">
              <w:rPr>
                <w:sz w:val="20"/>
                <w:szCs w:val="20"/>
              </w:rPr>
              <w:t xml:space="preserve">» </w:t>
            </w:r>
            <w:r w:rsidR="00717E22">
              <w:rPr>
                <w:sz w:val="20"/>
                <w:szCs w:val="20"/>
              </w:rPr>
              <w:t>декабря</w:t>
            </w:r>
            <w:r w:rsidR="00D23CE7" w:rsidRPr="00AD73F9">
              <w:rPr>
                <w:sz w:val="20"/>
                <w:szCs w:val="20"/>
              </w:rPr>
              <w:t xml:space="preserve"> </w:t>
            </w:r>
            <w:r w:rsidR="000429E8" w:rsidRPr="00AD73F9">
              <w:rPr>
                <w:sz w:val="20"/>
                <w:szCs w:val="20"/>
              </w:rPr>
              <w:t>201</w:t>
            </w:r>
            <w:r w:rsidR="009B6D61" w:rsidRPr="00AD73F9">
              <w:rPr>
                <w:sz w:val="20"/>
                <w:szCs w:val="20"/>
              </w:rPr>
              <w:t>6</w:t>
            </w:r>
            <w:r w:rsidRPr="00AD73F9">
              <w:rPr>
                <w:sz w:val="20"/>
                <w:szCs w:val="20"/>
              </w:rPr>
              <w:t xml:space="preserve"> года </w:t>
            </w:r>
            <w:r w:rsidR="00F9076C" w:rsidRPr="00AD73F9">
              <w:rPr>
                <w:sz w:val="20"/>
                <w:szCs w:val="20"/>
              </w:rPr>
              <w:t>по адресу</w:t>
            </w:r>
            <w:r w:rsidR="00F9076C">
              <w:rPr>
                <w:sz w:val="20"/>
                <w:szCs w:val="20"/>
              </w:rPr>
              <w:t xml:space="preserve">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DD3A68">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gridSpan w:val="2"/>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DD3A6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gridSpan w:val="2"/>
            <w:tcMar>
              <w:top w:w="57" w:type="dxa"/>
              <w:left w:w="57" w:type="dxa"/>
              <w:bottom w:w="57" w:type="dxa"/>
              <w:right w:w="57" w:type="dxa"/>
            </w:tcMar>
          </w:tcPr>
          <w:p w:rsidR="00705A62" w:rsidRPr="00C855AD" w:rsidRDefault="00705A62" w:rsidP="00D601D8">
            <w:pPr>
              <w:rPr>
                <w:sz w:val="20"/>
                <w:szCs w:val="20"/>
              </w:rPr>
            </w:pPr>
            <w:r w:rsidRPr="00C855AD">
              <w:rPr>
                <w:sz w:val="20"/>
                <w:szCs w:val="20"/>
              </w:rPr>
              <w:t>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Оборудования, инструмента до Объекта Заказчика, оплату НДС и других обязательных платежей в соответствии с законодательством РФ, освобождение Объекта от Оборудования, инструментов, Материалов (и т.п.) после завершения производства Работ.</w:t>
            </w:r>
          </w:p>
          <w:p w:rsidR="001C1C0E" w:rsidRPr="00C855AD" w:rsidRDefault="008B25FF" w:rsidP="008B25FF">
            <w:pPr>
              <w:rPr>
                <w:sz w:val="20"/>
                <w:szCs w:val="20"/>
              </w:rPr>
            </w:pPr>
            <w:r w:rsidRPr="00C855AD">
              <w:rPr>
                <w:sz w:val="20"/>
                <w:szCs w:val="20"/>
              </w:rPr>
              <w:t>Расчёт стоимости Строительно-монтажных работ производится на основании  расценок ФЕР -2001 (в редакции 2014г) с пересчетом в текущий уровень цен.</w:t>
            </w:r>
          </w:p>
          <w:p w:rsidR="00D11668" w:rsidRDefault="00705A62" w:rsidP="008B25FF">
            <w:pPr>
              <w:rPr>
                <w:sz w:val="20"/>
                <w:szCs w:val="20"/>
              </w:rPr>
            </w:pPr>
            <w:r w:rsidRPr="00C855AD">
              <w:rPr>
                <w:sz w:val="20"/>
                <w:szCs w:val="20"/>
              </w:rPr>
              <w:t>Цена договора определена в ФОРМЕ 9.2.1. ФОРМА «ПРЕДЛОЖЕНИЕ О ЦЕНЕ ДОГОВОРА»</w:t>
            </w:r>
            <w:r w:rsidR="008B25FF" w:rsidRPr="00C855AD">
              <w:rPr>
                <w:sz w:val="20"/>
                <w:szCs w:val="20"/>
              </w:rPr>
              <w:t>.</w:t>
            </w:r>
          </w:p>
          <w:p w:rsidR="00D11668" w:rsidRDefault="00D11668" w:rsidP="008B25FF">
            <w:pPr>
              <w:rPr>
                <w:sz w:val="20"/>
                <w:szCs w:val="20"/>
              </w:rPr>
            </w:pPr>
            <w:r w:rsidRPr="00D11668">
              <w:rPr>
                <w:sz w:val="20"/>
                <w:szCs w:val="20"/>
              </w:rPr>
              <w:t>Расчет стоимости Работ, приведенный в ФОРМЕ 9.2.1. составлен исходя из предварительных объемов Работ, определенных За</w:t>
            </w:r>
            <w:r>
              <w:rPr>
                <w:sz w:val="20"/>
                <w:szCs w:val="20"/>
              </w:rPr>
              <w:t>казчиком в Техническом задании</w:t>
            </w:r>
            <w:r w:rsidRPr="00D11668">
              <w:rPr>
                <w:sz w:val="20"/>
                <w:szCs w:val="20"/>
              </w:rPr>
              <w:t>. Окончательная стоимость Работ определяется исходя из фактиче</w:t>
            </w:r>
            <w:r>
              <w:rPr>
                <w:sz w:val="20"/>
                <w:szCs w:val="20"/>
              </w:rPr>
              <w:t>ских объемов выполненных Работ.</w:t>
            </w:r>
          </w:p>
          <w:p w:rsidR="00705A62" w:rsidRPr="00DE0BDA" w:rsidRDefault="00D11668" w:rsidP="00D11668">
            <w:pPr>
              <w:rPr>
                <w:sz w:val="20"/>
                <w:szCs w:val="20"/>
              </w:rPr>
            </w:pPr>
            <w:r w:rsidRPr="00D11668">
              <w:rPr>
                <w:sz w:val="20"/>
                <w:szCs w:val="20"/>
              </w:rPr>
              <w:t>Указанная Цена договора является предельной и  может быть уменьшена в случаях, если Подрядчик при окончательной приемке Работ не предоставит Заказчику надлежащее обоснование стоимости выполненных Работ</w:t>
            </w:r>
            <w:r>
              <w:rPr>
                <w:sz w:val="20"/>
                <w:szCs w:val="20"/>
              </w:rPr>
              <w:t>.</w:t>
            </w:r>
          </w:p>
        </w:tc>
      </w:tr>
      <w:tr w:rsidR="00DD3A68" w:rsidTr="00DD3A68">
        <w:tblPrEx>
          <w:tblLook w:val="04A0" w:firstRow="1" w:lastRow="0" w:firstColumn="1" w:lastColumn="0" w:noHBand="0" w:noVBand="1"/>
        </w:tblPrEx>
        <w:trPr>
          <w:gridAfter w:val="1"/>
          <w:wAfter w:w="6" w:type="dxa"/>
          <w:trHeight w:val="330"/>
        </w:trPr>
        <w:tc>
          <w:tcPr>
            <w:tcW w:w="483"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rsidR="00DD3A68" w:rsidRDefault="00DD3A68" w:rsidP="00DD3A68">
            <w:pPr>
              <w:pStyle w:val="ab"/>
              <w:numPr>
                <w:ilvl w:val="0"/>
                <w:numId w:val="41"/>
              </w:numPr>
              <w:tabs>
                <w:tab w:val="num" w:pos="-142"/>
              </w:tabs>
              <w:ind w:left="0" w:firstLine="0"/>
              <w:rPr>
                <w:sz w:val="20"/>
                <w:szCs w:val="20"/>
              </w:rPr>
            </w:pPr>
          </w:p>
        </w:tc>
        <w:tc>
          <w:tcPr>
            <w:tcW w:w="1841"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Статья 5.2.</w:t>
            </w:r>
          </w:p>
        </w:tc>
        <w:tc>
          <w:tcPr>
            <w:tcW w:w="2692"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Обеспечение возврата аванса</w:t>
            </w:r>
          </w:p>
        </w:tc>
        <w:tc>
          <w:tcPr>
            <w:tcW w:w="4674"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rsidR="00DD3A68" w:rsidRDefault="00DD3A68">
            <w:pPr>
              <w:rPr>
                <w:sz w:val="20"/>
                <w:szCs w:val="20"/>
              </w:rPr>
            </w:pPr>
            <w:r>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DD3A68" w:rsidRDefault="00DD3A68">
            <w:pPr>
              <w:rPr>
                <w:sz w:val="20"/>
                <w:szCs w:val="20"/>
              </w:rPr>
            </w:pPr>
            <w:r>
              <w:rPr>
                <w:sz w:val="20"/>
                <w:szCs w:val="20"/>
              </w:rPr>
              <w:t xml:space="preserve">либо </w:t>
            </w:r>
          </w:p>
          <w:p w:rsidR="00DD3A68" w:rsidRDefault="00DD3A68">
            <w:pPr>
              <w:rPr>
                <w:sz w:val="20"/>
                <w:szCs w:val="20"/>
              </w:rPr>
            </w:pPr>
            <w:r>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E344C2" w:rsidRDefault="000C1D76" w:rsidP="00C00AAA">
            <w:pPr>
              <w:rPr>
                <w:caps/>
              </w:rPr>
            </w:pPr>
            <w:r>
              <w:t xml:space="preserve">- </w:t>
            </w:r>
            <w:r w:rsidR="007233CB" w:rsidRPr="00E344C2">
              <w:rPr>
                <w:caps/>
              </w:rPr>
              <w:t>Справку о перечне и объемах выполнения аналогичных договоров;</w:t>
            </w:r>
          </w:p>
          <w:p w:rsidR="000C1D76" w:rsidRPr="002440E8" w:rsidRDefault="00C369CE" w:rsidP="00717E22">
            <w:r>
              <w:t>-</w:t>
            </w:r>
            <w:r w:rsidR="000C1D76">
              <w:t xml:space="preserve"> </w:t>
            </w:r>
            <w:r w:rsidR="000C1D76" w:rsidRPr="000C1D76">
              <w:t>СПРАВК</w:t>
            </w:r>
            <w:r w:rsidR="000C1D76">
              <w:t>У</w:t>
            </w:r>
            <w:r w:rsidR="000C1D76" w:rsidRPr="000C1D76">
              <w:t xml:space="preserve">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740849">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31792"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31792" w:rsidRPr="002440E8" w:rsidRDefault="00731792" w:rsidP="00A93C28">
            <w:r>
              <w:t>13.</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31792" w:rsidRPr="002440E8" w:rsidRDefault="00731792" w:rsidP="00731792">
            <w:r w:rsidRPr="00731792">
              <w:t>Документ, подтверждающий предоставление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rsidRPr="00731792">
              <w:tab/>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31792" w:rsidRPr="002440E8" w:rsidRDefault="00731792"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731792">
              <w:t>4</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354067" w:rsidP="003C72C2">
            <w:r>
              <w:t xml:space="preserve">Безусловное согласие с условиями договора </w:t>
            </w:r>
            <w:r w:rsidR="00A57C36">
              <w:t>(</w:t>
            </w:r>
            <w:r w:rsidR="007E628E">
              <w:t xml:space="preserve">по Форме </w:t>
            </w:r>
            <w:r w:rsidR="003C72C2">
              <w:t>9</w:t>
            </w:r>
            <w:r w:rsidR="007E628E">
              <w:t>.5.</w:t>
            </w:r>
            <w:r w:rsidR="007E628E"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lastRenderedPageBreak/>
              <w:t>1</w:t>
            </w:r>
            <w:r w:rsidR="00731792">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F420C5" w:rsidRDefault="007E628E" w:rsidP="00F420C5"/>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t>1</w:t>
            </w:r>
            <w:r w:rsidR="00731792">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044A2">
            <w:r>
              <w:t xml:space="preserve">Бухгалтерский баланс и Отчет о </w:t>
            </w:r>
            <w:r w:rsidR="00E044A2">
              <w:t>финансовых результатах</w:t>
            </w:r>
            <w:r>
              <w:t xml:space="preserve"> (за </w:t>
            </w:r>
            <w:r w:rsidR="00E77FF3">
              <w:t xml:space="preserve">1 полный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731792">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559"/>
        <w:gridCol w:w="1268"/>
        <w:gridCol w:w="2700"/>
      </w:tblGrid>
      <w:tr w:rsidR="002D7E0C" w:rsidRPr="00636279" w:rsidTr="00002823">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002823">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922DC3">
            <w:r>
              <w:t>Цена Договора</w:t>
            </w:r>
            <w:r w:rsidR="003D142A">
              <w:t xml:space="preserve"> </w:t>
            </w:r>
            <w:r>
              <w:t xml:space="preserve"> </w:t>
            </w:r>
            <w:r w:rsidRPr="0075379B">
              <w:t>с учетом НДС 18%, (цифрами и прописью)</w:t>
            </w:r>
            <w:r w:rsidR="00D01A38">
              <w:t>, включая: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01A38"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C901EE" w:rsidP="006F71C0">
            <w:r>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447FDC" w:rsidP="00447FDC">
            <w:r>
              <w:t>Строительные</w:t>
            </w:r>
            <w:r w:rsidR="00D851F2" w:rsidRPr="00D851F2">
              <w:t xml:space="preserve"> работы </w:t>
            </w:r>
            <w:r w:rsidR="00D01A38" w:rsidRPr="00D01A38">
              <w:rPr>
                <w:color w:val="FF0000"/>
              </w:rPr>
              <w:t xml:space="preserve">(не более </w:t>
            </w:r>
            <w:r w:rsidRPr="00447FDC">
              <w:rPr>
                <w:color w:val="FF0000"/>
              </w:rPr>
              <w:t xml:space="preserve">7 156 356,50 </w:t>
            </w:r>
            <w:r w:rsidR="00D01A38" w:rsidRPr="00D01A38">
              <w:rPr>
                <w:color w:val="FF0000"/>
              </w:rPr>
              <w:t xml:space="preserve">руб. включая НДС 18%) </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D01A38" w:rsidP="006F71C0">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0D2468" w:rsidRDefault="00D01A38"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DB6C0E" w:rsidRDefault="00C901EE" w:rsidP="006F71C0">
            <w:r>
              <w:t>в соответствии с формой 9</w:t>
            </w:r>
            <w:r w:rsidRPr="002440E8">
              <w:t>.2.1. (Приложение №__ к Заявке)</w:t>
            </w:r>
          </w:p>
        </w:tc>
      </w:tr>
      <w:tr w:rsidR="00D851F2"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851F2" w:rsidRDefault="00D851F2" w:rsidP="006F71C0">
            <w:r>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851F2" w:rsidRDefault="00447FDC" w:rsidP="00717E22">
            <w:r w:rsidRPr="00447FDC">
              <w:t>Монтажные работы</w:t>
            </w:r>
            <w:r w:rsidR="00D851F2" w:rsidRPr="00D851F2">
              <w:t xml:space="preserve"> </w:t>
            </w:r>
            <w:r w:rsidR="00D851F2" w:rsidRPr="00D01A38">
              <w:rPr>
                <w:color w:val="FF0000"/>
              </w:rPr>
              <w:t xml:space="preserve">(не более </w:t>
            </w:r>
            <w:r w:rsidRPr="00447FDC">
              <w:rPr>
                <w:color w:val="FF0000"/>
              </w:rPr>
              <w:t>5 163 494,42</w:t>
            </w:r>
            <w:r w:rsidR="00D851F2" w:rsidRPr="00D851F2">
              <w:rPr>
                <w:color w:val="FF0000"/>
              </w:rPr>
              <w:t xml:space="preserve"> </w:t>
            </w:r>
            <w:r w:rsidR="00D851F2" w:rsidRPr="00D01A38">
              <w:rPr>
                <w:color w:val="FF0000"/>
              </w:rPr>
              <w:t>руб. включая НДС 18%)</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851F2" w:rsidRPr="002440E8" w:rsidRDefault="00D851F2" w:rsidP="006F71C0"/>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851F2" w:rsidRPr="000D2468" w:rsidRDefault="00D851F2"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851F2" w:rsidRDefault="00730642" w:rsidP="006F71C0">
            <w:r>
              <w:t>в соответствии с формой 9</w:t>
            </w:r>
            <w:r w:rsidRPr="002440E8">
              <w:t>.2.1. (Приложение №__ к Заявке)</w:t>
            </w:r>
          </w:p>
        </w:tc>
      </w:tr>
      <w:tr w:rsidR="00D01A38"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D851F2" w:rsidP="006F71C0">
            <w:r>
              <w:t>1.3</w:t>
            </w:r>
            <w:r w:rsidR="00C901EE">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447FDC" w:rsidP="00717E22">
            <w:r w:rsidRPr="00447FDC">
              <w:t xml:space="preserve">Оборудование </w:t>
            </w:r>
            <w:r>
              <w:rPr>
                <w:color w:val="FF0000"/>
              </w:rPr>
              <w:t xml:space="preserve">(не более </w:t>
            </w:r>
            <w:r w:rsidRPr="00447FDC">
              <w:rPr>
                <w:color w:val="FF0000"/>
              </w:rPr>
              <w:t>11 668 987,43</w:t>
            </w:r>
            <w:r w:rsidR="00D01A38" w:rsidRPr="00D01A38">
              <w:rPr>
                <w:color w:val="FF0000"/>
              </w:rPr>
              <w:t xml:space="preserve"> руб. включая НДС 18%)</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01A38" w:rsidRPr="00DE64BF" w:rsidRDefault="00D01A38" w:rsidP="006F71C0">
            <w:r w:rsidRPr="002440E8">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0D2468" w:rsidRDefault="00D01A38"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01A38" w:rsidRPr="00DB6C0E" w:rsidRDefault="00C901EE" w:rsidP="006F71C0">
            <w:r>
              <w:t>в соответствии с формой 9</w:t>
            </w:r>
            <w:r w:rsidRPr="002440E8">
              <w:t>.2.1. (Приложение №__ к Заявке)</w:t>
            </w:r>
          </w:p>
        </w:tc>
      </w:tr>
      <w:tr w:rsidR="00447FDC" w:rsidRPr="002440E8"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47FDC" w:rsidRDefault="00447FDC" w:rsidP="006F71C0">
            <w:r>
              <w:t>1.4.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47FDC" w:rsidRDefault="00447FDC" w:rsidP="00717E22">
            <w:r w:rsidRPr="00447FDC">
              <w:t xml:space="preserve">Пуско-наладочные работы </w:t>
            </w:r>
            <w:r w:rsidRPr="00447FDC">
              <w:rPr>
                <w:color w:val="FF0000"/>
              </w:rPr>
              <w:t>(не более 1 371 784,72 руб. включая НДС 18%)</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47FDC" w:rsidRPr="002440E8" w:rsidRDefault="00447FDC" w:rsidP="006F71C0"/>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47FDC" w:rsidRPr="000D2468" w:rsidRDefault="00447FDC" w:rsidP="006F71C0">
            <w:pPr>
              <w:rPr>
                <w:highlight w:val="yellow"/>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47FDC" w:rsidRDefault="00730642" w:rsidP="006F71C0">
            <w:r>
              <w:t>в соответствии с формой 9</w:t>
            </w:r>
            <w:r w:rsidRPr="002440E8">
              <w:t>.2.1. (Приложение №__ к Заявке)</w:t>
            </w:r>
          </w:p>
        </w:tc>
      </w:tr>
      <w:tr w:rsidR="00DB6C0E" w:rsidRPr="00B515AB"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B515AB" w:rsidRDefault="00DB6C0E" w:rsidP="006F71C0">
            <w:r w:rsidRPr="00B515AB">
              <w:lastRenderedPageBreak/>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B515AB" w:rsidRDefault="00DB6C0E" w:rsidP="00717E22">
            <w:r w:rsidRPr="00B515AB">
              <w:t>Размер аванса</w:t>
            </w:r>
            <w:r w:rsidR="00DE64BF" w:rsidRPr="00B515AB">
              <w:t xml:space="preserve"> </w:t>
            </w:r>
            <w:r w:rsidR="00DE64BF" w:rsidRPr="00B515AB">
              <w:rPr>
                <w:color w:val="FF0000"/>
              </w:rPr>
              <w:t xml:space="preserve">(не более </w:t>
            </w:r>
            <w:r w:rsidR="00717E22" w:rsidRPr="00B515AB">
              <w:rPr>
                <w:color w:val="FF0000"/>
              </w:rPr>
              <w:t>30%</w:t>
            </w:r>
            <w:r w:rsidR="00DE64BF" w:rsidRPr="00B515AB">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Pr="00B515AB" w:rsidRDefault="00DB6C0E" w:rsidP="006F71C0">
            <w:r w:rsidRPr="00B515AB">
              <w:t>%</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B515AB" w:rsidRDefault="00DB6C0E"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B515AB" w:rsidRDefault="00DB6C0E" w:rsidP="006F71C0">
            <w:r w:rsidRPr="00B515AB">
              <w:t>в соответствии с формой 9.2.1. (Приложение №__ к Заявке)</w:t>
            </w:r>
          </w:p>
        </w:tc>
      </w:tr>
      <w:tr w:rsidR="005A7A6B" w:rsidRPr="00B515AB"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B515AB" w:rsidRDefault="00EE5437" w:rsidP="006F71C0">
            <w:r w:rsidRPr="00B515AB">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17E22" w:rsidRPr="00B515AB" w:rsidRDefault="00EE5437" w:rsidP="00D851F2">
            <w:r w:rsidRPr="00B515AB">
              <w:t xml:space="preserve">Срок </w:t>
            </w:r>
            <w:r w:rsidR="00D851F2" w:rsidRPr="00B515AB">
              <w:t>выполнения работ</w:t>
            </w:r>
            <w:r w:rsidR="00717E22" w:rsidRPr="00B515AB">
              <w:t xml:space="preserve"> </w:t>
            </w:r>
            <w:r w:rsidR="00E7670C" w:rsidRPr="00B515AB">
              <w:rPr>
                <w:color w:val="FF0000"/>
              </w:rPr>
              <w:t>(</w:t>
            </w:r>
            <w:r w:rsidR="00D851F2" w:rsidRPr="00B515AB">
              <w:rPr>
                <w:color w:val="FF0000"/>
              </w:rPr>
              <w:t xml:space="preserve">не позднее </w:t>
            </w:r>
            <w:r w:rsidR="00EE261F" w:rsidRPr="00B515AB">
              <w:rPr>
                <w:color w:val="FF0000"/>
              </w:rPr>
              <w:t xml:space="preserve">30 </w:t>
            </w:r>
            <w:r w:rsidR="00D851F2" w:rsidRPr="00B515AB">
              <w:rPr>
                <w:color w:val="FF0000"/>
              </w:rPr>
              <w:t>апреля 2017 г.</w:t>
            </w:r>
            <w:r w:rsidR="00E7670C" w:rsidRPr="00B515AB">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A7A6B" w:rsidRPr="00B515AB" w:rsidRDefault="005A7A6B" w:rsidP="006F71C0"/>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Pr="00B515AB" w:rsidRDefault="005A7A6B" w:rsidP="005779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A7A6B" w:rsidRPr="00B515AB" w:rsidRDefault="005A7A6B" w:rsidP="006F71C0">
            <w:r w:rsidRPr="00B515AB">
              <w:t>в соответствии с формой 9.2.2. (Приложение №__ к Заявке)</w:t>
            </w:r>
          </w:p>
        </w:tc>
      </w:tr>
      <w:tr w:rsidR="00C901EE" w:rsidRPr="00B515AB" w:rsidTr="0000282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B515AB" w:rsidRDefault="00D851F2" w:rsidP="00B424F4">
            <w:r w:rsidRPr="00B515AB">
              <w:t>4</w:t>
            </w:r>
            <w:r w:rsidR="00C901EE" w:rsidRPr="00B515AB">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B515AB" w:rsidRDefault="00C901EE" w:rsidP="00DF5F23">
            <w:r w:rsidRPr="00B515AB">
              <w:t>Предложение о функциональных, количественных и качественных характеристиках товаров, качестве выполнения работ, оказания услуг</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B515AB" w:rsidRDefault="00C901EE" w:rsidP="00DF5F23">
            <w:r w:rsidRPr="00B515AB">
              <w:t>есть/нет</w:t>
            </w:r>
          </w:p>
          <w:p w:rsidR="00C901EE" w:rsidRPr="00B515AB" w:rsidRDefault="00C901EE" w:rsidP="00DF5F23">
            <w:r w:rsidRPr="00B515AB">
              <w:t>(кол-во лист.)</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901EE" w:rsidRPr="00B515AB" w:rsidRDefault="00C901EE" w:rsidP="00DF5F2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901EE" w:rsidRPr="00B515AB" w:rsidRDefault="00C901EE" w:rsidP="00DF5F23">
            <w:r w:rsidRPr="00B515AB">
              <w:t>в соответствии с формой 9.2.2. (Приложение №__ к Заявке)</w:t>
            </w:r>
          </w:p>
        </w:tc>
      </w:tr>
      <w:tr w:rsidR="00C901EE" w:rsidRPr="00B515AB" w:rsidTr="0000282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B515AB" w:rsidRDefault="00D851F2" w:rsidP="00B424F4">
            <w:r w:rsidRPr="00B515AB">
              <w:t>5</w:t>
            </w:r>
            <w:r w:rsidR="00C901EE" w:rsidRPr="00B515AB">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B515AB" w:rsidRDefault="00C901EE" w:rsidP="002063C1">
            <w:r w:rsidRPr="00B515AB">
              <w:t xml:space="preserve">Гарантийный срок на выполненные работы </w:t>
            </w:r>
            <w:r w:rsidRPr="00B515AB">
              <w:rPr>
                <w:color w:val="FF0000"/>
              </w:rPr>
              <w:t xml:space="preserve">(не менее </w:t>
            </w:r>
            <w:r w:rsidR="002063C1" w:rsidRPr="00B515AB">
              <w:rPr>
                <w:color w:val="FF0000"/>
              </w:rPr>
              <w:t>24-х</w:t>
            </w:r>
            <w:r w:rsidRPr="00B515AB">
              <w:rPr>
                <w:color w:val="FF0000"/>
              </w:rPr>
              <w:t xml:space="preserve"> </w:t>
            </w:r>
            <w:r w:rsidR="002063C1" w:rsidRPr="00B515AB">
              <w:rPr>
                <w:color w:val="FF0000"/>
              </w:rPr>
              <w:t>месяцев</w:t>
            </w:r>
            <w:r w:rsidRPr="00B515AB">
              <w:rPr>
                <w:color w:val="FF0000"/>
              </w:rPr>
              <w:t xml:space="preserve"> с даты приемки выполненных Работ)</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01EE" w:rsidRPr="00B515AB" w:rsidRDefault="002063C1" w:rsidP="00B424F4">
            <w:r w:rsidRPr="00B515AB">
              <w:rPr>
                <w:color w:val="000000" w:themeColor="text1"/>
              </w:rPr>
              <w:t>месяцы</w:t>
            </w:r>
            <w:r w:rsidR="00C901EE" w:rsidRPr="00B515AB">
              <w:rPr>
                <w:color w:val="000000" w:themeColor="text1"/>
              </w:rPr>
              <w:t xml:space="preserve"> с даты приемки выполненных Работ</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901EE" w:rsidRPr="00B515AB" w:rsidRDefault="00C901EE"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901EE" w:rsidRPr="00B515AB" w:rsidRDefault="00C901EE" w:rsidP="003C72C2"/>
        </w:tc>
      </w:tr>
    </w:tbl>
    <w:p w:rsidR="002D7E0C" w:rsidRPr="002440E8" w:rsidRDefault="002D7E0C" w:rsidP="00B424F4">
      <w:r w:rsidRPr="00B515AB">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Условие об авансировании мною поняты</w:t>
      </w:r>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lastRenderedPageBreak/>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r w:rsidR="00E344C2">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E8754E">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8754E">
      <w:pPr>
        <w:jc w:val="both"/>
      </w:pPr>
      <w:r w:rsidRPr="002440E8">
        <w:t xml:space="preserve"> (В случае, если обеспечение не требуется – этот пункт не нужен)</w:t>
      </w:r>
    </w:p>
    <w:p w:rsidR="00143334" w:rsidRPr="002440E8" w:rsidRDefault="00143334" w:rsidP="00E8754E">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7" w:name="_Toc353985087"/>
      <w:r w:rsidRPr="002440E8">
        <w:t>ФОРМА «ПРЕДЛОЖЕНИЕ О ЦЕНЕ ДОГОВОРА»</w:t>
      </w:r>
      <w:bookmarkEnd w:id="47"/>
    </w:p>
    <w:p w:rsidR="00704B1D" w:rsidRPr="0071253A" w:rsidRDefault="00704B1D" w:rsidP="00704B1D"/>
    <w:p w:rsidR="00704B1D" w:rsidRDefault="00704B1D" w:rsidP="00704B1D">
      <w:r>
        <w:t xml:space="preserve">Приложение № ___ к Заявке </w:t>
      </w:r>
    </w:p>
    <w:p w:rsidR="00704B1D" w:rsidRDefault="00704B1D" w:rsidP="00704B1D"/>
    <w:p w:rsidR="00DF5F23" w:rsidRDefault="00704B1D" w:rsidP="00C52E52">
      <w:pPr>
        <w:rPr>
          <w:b/>
        </w:rPr>
      </w:pPr>
      <w:r w:rsidRPr="00DF5F23">
        <w:rPr>
          <w:b/>
        </w:rPr>
        <w:t xml:space="preserve">Предложение о цене Договора </w:t>
      </w:r>
    </w:p>
    <w:p w:rsidR="002C6E62" w:rsidRDefault="002C6E62" w:rsidP="00C52E52">
      <w:pPr>
        <w:rPr>
          <w:b/>
        </w:rPr>
      </w:pPr>
    </w:p>
    <w:p w:rsidR="002C6E62" w:rsidRPr="002C6E62" w:rsidRDefault="002C6E62" w:rsidP="002C6E62">
      <w:pPr>
        <w:rPr>
          <w:highlight w:val="green"/>
        </w:rPr>
      </w:pPr>
    </w:p>
    <w:p w:rsidR="002C6E62" w:rsidRPr="002C6E62" w:rsidRDefault="002C6E62" w:rsidP="002C6E62">
      <w:pPr>
        <w:rPr>
          <w:highlight w:val="green"/>
        </w:rPr>
      </w:pPr>
    </w:p>
    <w:tbl>
      <w:tblPr>
        <w:tblW w:w="4420" w:type="pct"/>
        <w:tblInd w:w="108" w:type="dxa"/>
        <w:tblLook w:val="04A0" w:firstRow="1" w:lastRow="0" w:firstColumn="1" w:lastColumn="0" w:noHBand="0" w:noVBand="1"/>
      </w:tblPr>
      <w:tblGrid>
        <w:gridCol w:w="1133"/>
        <w:gridCol w:w="8649"/>
        <w:gridCol w:w="3968"/>
      </w:tblGrid>
      <w:tr w:rsidR="002C6E62" w:rsidRPr="002C6E62" w:rsidTr="002C6E62">
        <w:trPr>
          <w:trHeight w:val="960"/>
        </w:trPr>
        <w:tc>
          <w:tcPr>
            <w:tcW w:w="412" w:type="pct"/>
            <w:tcBorders>
              <w:top w:val="single" w:sz="8" w:space="0" w:color="auto"/>
              <w:left w:val="single" w:sz="8" w:space="0" w:color="auto"/>
              <w:bottom w:val="single" w:sz="4" w:space="0" w:color="auto"/>
              <w:right w:val="single" w:sz="8" w:space="0" w:color="auto"/>
            </w:tcBorders>
            <w:vAlign w:val="center"/>
            <w:hideMark/>
          </w:tcPr>
          <w:p w:rsidR="002C6E62" w:rsidRPr="002C6E62" w:rsidRDefault="002C6E62" w:rsidP="002C6E62">
            <w:pPr>
              <w:jc w:val="center"/>
              <w:rPr>
                <w:b/>
                <w:bCs/>
                <w:color w:val="000000"/>
              </w:rPr>
            </w:pPr>
            <w:r w:rsidRPr="002C6E62">
              <w:rPr>
                <w:b/>
                <w:bCs/>
                <w:color w:val="000000"/>
              </w:rPr>
              <w:t>№ п\п</w:t>
            </w:r>
          </w:p>
        </w:tc>
        <w:tc>
          <w:tcPr>
            <w:tcW w:w="3145" w:type="pct"/>
            <w:tcBorders>
              <w:top w:val="single" w:sz="8" w:space="0" w:color="auto"/>
              <w:left w:val="nil"/>
              <w:bottom w:val="single" w:sz="4" w:space="0" w:color="auto"/>
              <w:right w:val="single" w:sz="8" w:space="0" w:color="auto"/>
            </w:tcBorders>
            <w:vAlign w:val="center"/>
            <w:hideMark/>
          </w:tcPr>
          <w:p w:rsidR="002C6E62" w:rsidRPr="002C6E62" w:rsidRDefault="002C6E62" w:rsidP="002C6E62">
            <w:pPr>
              <w:jc w:val="center"/>
              <w:rPr>
                <w:b/>
                <w:bCs/>
                <w:color w:val="000000"/>
              </w:rPr>
            </w:pPr>
            <w:r w:rsidRPr="002C6E62">
              <w:rPr>
                <w:b/>
                <w:bCs/>
                <w:color w:val="000000"/>
              </w:rPr>
              <w:t>Наименование работ</w:t>
            </w:r>
          </w:p>
        </w:tc>
        <w:tc>
          <w:tcPr>
            <w:tcW w:w="1443" w:type="pct"/>
            <w:tcBorders>
              <w:top w:val="single" w:sz="8" w:space="0" w:color="auto"/>
              <w:left w:val="nil"/>
              <w:bottom w:val="single" w:sz="4" w:space="0" w:color="auto"/>
              <w:right w:val="single" w:sz="8" w:space="0" w:color="auto"/>
            </w:tcBorders>
            <w:vAlign w:val="center"/>
            <w:hideMark/>
          </w:tcPr>
          <w:p w:rsidR="002C6E62" w:rsidRPr="002C6E62" w:rsidRDefault="002C6E62" w:rsidP="002C6E62">
            <w:pPr>
              <w:jc w:val="center"/>
              <w:rPr>
                <w:b/>
                <w:bCs/>
                <w:color w:val="000000"/>
              </w:rPr>
            </w:pPr>
            <w:r w:rsidRPr="002C6E62">
              <w:rPr>
                <w:b/>
                <w:bCs/>
                <w:color w:val="000000"/>
              </w:rPr>
              <w:t>Стоимость, руб., в т.ч. НДС 18%</w:t>
            </w:r>
          </w:p>
        </w:tc>
      </w:tr>
      <w:tr w:rsidR="002C6E62" w:rsidRPr="002C6E62" w:rsidTr="002C6E62">
        <w:trPr>
          <w:trHeight w:val="315"/>
        </w:trPr>
        <w:tc>
          <w:tcPr>
            <w:tcW w:w="412" w:type="pct"/>
            <w:tcBorders>
              <w:top w:val="single" w:sz="4" w:space="0" w:color="auto"/>
              <w:left w:val="single" w:sz="4" w:space="0" w:color="auto"/>
              <w:bottom w:val="single" w:sz="4" w:space="0" w:color="auto"/>
              <w:right w:val="single" w:sz="4" w:space="0" w:color="auto"/>
            </w:tcBorders>
            <w:noWrap/>
            <w:vAlign w:val="center"/>
            <w:hideMark/>
          </w:tcPr>
          <w:p w:rsidR="002C6E62" w:rsidRPr="002C6E62" w:rsidRDefault="002C6E62" w:rsidP="002C6E62">
            <w:pPr>
              <w:jc w:val="center"/>
              <w:rPr>
                <w:color w:val="000000"/>
                <w:sz w:val="22"/>
                <w:szCs w:val="22"/>
              </w:rPr>
            </w:pPr>
            <w:r w:rsidRPr="002C6E62">
              <w:rPr>
                <w:color w:val="000000"/>
                <w:sz w:val="22"/>
                <w:szCs w:val="22"/>
              </w:rPr>
              <w:t>1.</w:t>
            </w:r>
          </w:p>
        </w:tc>
        <w:tc>
          <w:tcPr>
            <w:tcW w:w="3145" w:type="pct"/>
            <w:tcBorders>
              <w:top w:val="single" w:sz="4" w:space="0" w:color="auto"/>
              <w:left w:val="single" w:sz="4" w:space="0" w:color="auto"/>
              <w:bottom w:val="single" w:sz="4" w:space="0" w:color="auto"/>
              <w:right w:val="single" w:sz="4" w:space="0" w:color="auto"/>
            </w:tcBorders>
            <w:vAlign w:val="center"/>
            <w:hideMark/>
          </w:tcPr>
          <w:p w:rsidR="002C6E62" w:rsidRPr="002C6E62" w:rsidRDefault="002C6E62" w:rsidP="002C6E62">
            <w:pPr>
              <w:widowControl w:val="0"/>
              <w:autoSpaceDE w:val="0"/>
              <w:autoSpaceDN w:val="0"/>
              <w:adjustRightInd w:val="0"/>
              <w:rPr>
                <w:color w:val="000000"/>
                <w:sz w:val="22"/>
                <w:szCs w:val="22"/>
              </w:rPr>
            </w:pPr>
            <w:r w:rsidRPr="002C6E62">
              <w:rPr>
                <w:color w:val="000000"/>
                <w:sz w:val="22"/>
                <w:szCs w:val="22"/>
              </w:rPr>
              <w:t xml:space="preserve">Строительные работы </w:t>
            </w:r>
          </w:p>
        </w:tc>
        <w:tc>
          <w:tcPr>
            <w:tcW w:w="1443" w:type="pct"/>
            <w:tcBorders>
              <w:top w:val="single" w:sz="4" w:space="0" w:color="auto"/>
              <w:left w:val="single" w:sz="4" w:space="0" w:color="auto"/>
              <w:bottom w:val="single" w:sz="4" w:space="0" w:color="auto"/>
              <w:right w:val="single" w:sz="4" w:space="0" w:color="auto"/>
            </w:tcBorders>
            <w:noWrap/>
            <w:vAlign w:val="center"/>
            <w:hideMark/>
          </w:tcPr>
          <w:p w:rsidR="002C6E62" w:rsidRPr="002C6E62" w:rsidRDefault="002C6E62" w:rsidP="002C6E62">
            <w:pPr>
              <w:rPr>
                <w:b/>
                <w:color w:val="000000"/>
                <w:sz w:val="22"/>
                <w:szCs w:val="22"/>
              </w:rPr>
            </w:pPr>
            <w:r w:rsidRPr="002C6E62">
              <w:rPr>
                <w:b/>
                <w:color w:val="000000"/>
                <w:sz w:val="22"/>
                <w:szCs w:val="22"/>
              </w:rPr>
              <w:t xml:space="preserve"> </w:t>
            </w:r>
          </w:p>
        </w:tc>
      </w:tr>
      <w:tr w:rsidR="002C6E62" w:rsidRPr="002C6E62" w:rsidTr="002C6E62">
        <w:trPr>
          <w:trHeight w:val="315"/>
        </w:trPr>
        <w:tc>
          <w:tcPr>
            <w:tcW w:w="412" w:type="pct"/>
            <w:tcBorders>
              <w:top w:val="single" w:sz="4" w:space="0" w:color="auto"/>
              <w:left w:val="single" w:sz="4" w:space="0" w:color="auto"/>
              <w:bottom w:val="single" w:sz="4" w:space="0" w:color="auto"/>
              <w:right w:val="single" w:sz="4" w:space="0" w:color="auto"/>
            </w:tcBorders>
            <w:noWrap/>
            <w:vAlign w:val="center"/>
          </w:tcPr>
          <w:p w:rsidR="002C6E62" w:rsidRPr="002C6E62" w:rsidRDefault="002C6E62" w:rsidP="002C6E62">
            <w:pPr>
              <w:jc w:val="center"/>
              <w:rPr>
                <w:color w:val="000000"/>
                <w:sz w:val="22"/>
                <w:szCs w:val="22"/>
              </w:rPr>
            </w:pPr>
            <w:r w:rsidRPr="002C6E62">
              <w:rPr>
                <w:color w:val="000000"/>
                <w:sz w:val="22"/>
                <w:szCs w:val="22"/>
              </w:rPr>
              <w:t>2.</w:t>
            </w:r>
          </w:p>
        </w:tc>
        <w:tc>
          <w:tcPr>
            <w:tcW w:w="3145" w:type="pct"/>
            <w:tcBorders>
              <w:top w:val="single" w:sz="4" w:space="0" w:color="auto"/>
              <w:left w:val="single" w:sz="4" w:space="0" w:color="auto"/>
              <w:bottom w:val="single" w:sz="4" w:space="0" w:color="auto"/>
              <w:right w:val="single" w:sz="4" w:space="0" w:color="auto"/>
            </w:tcBorders>
            <w:vAlign w:val="center"/>
          </w:tcPr>
          <w:p w:rsidR="002C6E62" w:rsidRPr="002C6E62" w:rsidRDefault="002C6E62" w:rsidP="002C6E62">
            <w:pPr>
              <w:widowControl w:val="0"/>
              <w:autoSpaceDE w:val="0"/>
              <w:autoSpaceDN w:val="0"/>
              <w:adjustRightInd w:val="0"/>
              <w:rPr>
                <w:color w:val="000000"/>
                <w:sz w:val="22"/>
                <w:szCs w:val="22"/>
              </w:rPr>
            </w:pPr>
            <w:r w:rsidRPr="002C6E62">
              <w:rPr>
                <w:color w:val="000000"/>
                <w:sz w:val="22"/>
                <w:szCs w:val="22"/>
              </w:rPr>
              <w:t>Монтажные работы</w:t>
            </w:r>
          </w:p>
        </w:tc>
        <w:tc>
          <w:tcPr>
            <w:tcW w:w="1443" w:type="pct"/>
            <w:tcBorders>
              <w:top w:val="single" w:sz="4" w:space="0" w:color="auto"/>
              <w:left w:val="single" w:sz="4" w:space="0" w:color="auto"/>
              <w:bottom w:val="single" w:sz="4" w:space="0" w:color="auto"/>
              <w:right w:val="single" w:sz="4" w:space="0" w:color="auto"/>
            </w:tcBorders>
            <w:noWrap/>
            <w:vAlign w:val="center"/>
          </w:tcPr>
          <w:p w:rsidR="002C6E62" w:rsidRPr="002C6E62" w:rsidRDefault="002C6E62" w:rsidP="002C6E62">
            <w:pPr>
              <w:rPr>
                <w:color w:val="000000"/>
                <w:sz w:val="22"/>
                <w:szCs w:val="22"/>
              </w:rPr>
            </w:pPr>
          </w:p>
        </w:tc>
      </w:tr>
      <w:tr w:rsidR="002C6E62" w:rsidRPr="002C6E62" w:rsidTr="002C6E62">
        <w:trPr>
          <w:trHeight w:val="315"/>
        </w:trPr>
        <w:tc>
          <w:tcPr>
            <w:tcW w:w="412" w:type="pct"/>
            <w:tcBorders>
              <w:top w:val="single" w:sz="4" w:space="0" w:color="auto"/>
              <w:left w:val="single" w:sz="4" w:space="0" w:color="auto"/>
              <w:bottom w:val="single" w:sz="4" w:space="0" w:color="auto"/>
              <w:right w:val="single" w:sz="4" w:space="0" w:color="auto"/>
            </w:tcBorders>
            <w:noWrap/>
            <w:vAlign w:val="center"/>
            <w:hideMark/>
          </w:tcPr>
          <w:p w:rsidR="002C6E62" w:rsidRPr="002C6E62" w:rsidRDefault="002C6E62" w:rsidP="002C6E62">
            <w:pPr>
              <w:jc w:val="center"/>
              <w:rPr>
                <w:color w:val="000000"/>
                <w:sz w:val="22"/>
                <w:szCs w:val="22"/>
              </w:rPr>
            </w:pPr>
            <w:r w:rsidRPr="002C6E62">
              <w:rPr>
                <w:color w:val="000000"/>
                <w:sz w:val="22"/>
                <w:szCs w:val="22"/>
              </w:rPr>
              <w:t>3.</w:t>
            </w:r>
          </w:p>
        </w:tc>
        <w:tc>
          <w:tcPr>
            <w:tcW w:w="3145" w:type="pct"/>
            <w:tcBorders>
              <w:top w:val="single" w:sz="4" w:space="0" w:color="auto"/>
              <w:left w:val="single" w:sz="4" w:space="0" w:color="auto"/>
              <w:bottom w:val="single" w:sz="4" w:space="0" w:color="auto"/>
              <w:right w:val="single" w:sz="4" w:space="0" w:color="auto"/>
            </w:tcBorders>
            <w:vAlign w:val="center"/>
            <w:hideMark/>
          </w:tcPr>
          <w:p w:rsidR="002C6E62" w:rsidRPr="002C6E62" w:rsidRDefault="002C6E62" w:rsidP="002C6E62">
            <w:pPr>
              <w:widowControl w:val="0"/>
              <w:autoSpaceDE w:val="0"/>
              <w:autoSpaceDN w:val="0"/>
              <w:adjustRightInd w:val="0"/>
              <w:rPr>
                <w:color w:val="000000"/>
                <w:sz w:val="22"/>
                <w:szCs w:val="22"/>
              </w:rPr>
            </w:pPr>
            <w:r w:rsidRPr="002C6E62">
              <w:rPr>
                <w:color w:val="000000"/>
                <w:sz w:val="22"/>
                <w:szCs w:val="22"/>
              </w:rPr>
              <w:t xml:space="preserve">Оборудование </w:t>
            </w:r>
          </w:p>
        </w:tc>
        <w:tc>
          <w:tcPr>
            <w:tcW w:w="1443" w:type="pct"/>
            <w:tcBorders>
              <w:top w:val="single" w:sz="4" w:space="0" w:color="auto"/>
              <w:left w:val="single" w:sz="4" w:space="0" w:color="auto"/>
              <w:bottom w:val="single" w:sz="4" w:space="0" w:color="auto"/>
              <w:right w:val="single" w:sz="4" w:space="0" w:color="auto"/>
            </w:tcBorders>
            <w:noWrap/>
            <w:vAlign w:val="center"/>
            <w:hideMark/>
          </w:tcPr>
          <w:p w:rsidR="002C6E62" w:rsidRPr="002C6E62" w:rsidRDefault="002C6E62" w:rsidP="002C6E62">
            <w:pPr>
              <w:rPr>
                <w:color w:val="000000"/>
                <w:sz w:val="22"/>
                <w:szCs w:val="22"/>
              </w:rPr>
            </w:pPr>
            <w:r w:rsidRPr="002C6E62">
              <w:rPr>
                <w:color w:val="000000"/>
                <w:sz w:val="22"/>
                <w:szCs w:val="22"/>
              </w:rPr>
              <w:t xml:space="preserve"> </w:t>
            </w:r>
          </w:p>
        </w:tc>
      </w:tr>
      <w:tr w:rsidR="002C6E62" w:rsidRPr="002C6E62" w:rsidTr="002C6E62">
        <w:trPr>
          <w:trHeight w:val="315"/>
        </w:trPr>
        <w:tc>
          <w:tcPr>
            <w:tcW w:w="412" w:type="pct"/>
            <w:tcBorders>
              <w:top w:val="single" w:sz="4" w:space="0" w:color="auto"/>
              <w:left w:val="single" w:sz="4" w:space="0" w:color="auto"/>
              <w:bottom w:val="single" w:sz="4" w:space="0" w:color="auto"/>
              <w:right w:val="single" w:sz="4" w:space="0" w:color="auto"/>
            </w:tcBorders>
            <w:noWrap/>
            <w:vAlign w:val="center"/>
            <w:hideMark/>
          </w:tcPr>
          <w:p w:rsidR="002C6E62" w:rsidRPr="002C6E62" w:rsidRDefault="002C6E62" w:rsidP="002C6E62">
            <w:pPr>
              <w:jc w:val="center"/>
              <w:rPr>
                <w:color w:val="000000"/>
                <w:sz w:val="22"/>
                <w:szCs w:val="22"/>
              </w:rPr>
            </w:pPr>
            <w:r w:rsidRPr="002C6E62">
              <w:rPr>
                <w:color w:val="000000"/>
                <w:sz w:val="22"/>
                <w:szCs w:val="22"/>
              </w:rPr>
              <w:t>4.</w:t>
            </w:r>
          </w:p>
        </w:tc>
        <w:tc>
          <w:tcPr>
            <w:tcW w:w="3145" w:type="pct"/>
            <w:tcBorders>
              <w:top w:val="single" w:sz="4" w:space="0" w:color="auto"/>
              <w:left w:val="single" w:sz="4" w:space="0" w:color="auto"/>
              <w:bottom w:val="single" w:sz="4" w:space="0" w:color="auto"/>
              <w:right w:val="single" w:sz="4" w:space="0" w:color="auto"/>
            </w:tcBorders>
            <w:vAlign w:val="center"/>
            <w:hideMark/>
          </w:tcPr>
          <w:p w:rsidR="002C6E62" w:rsidRPr="002C6E62" w:rsidRDefault="002C6E62" w:rsidP="002C6E62">
            <w:pPr>
              <w:widowControl w:val="0"/>
              <w:autoSpaceDE w:val="0"/>
              <w:autoSpaceDN w:val="0"/>
              <w:adjustRightInd w:val="0"/>
              <w:rPr>
                <w:color w:val="000000"/>
                <w:sz w:val="22"/>
                <w:szCs w:val="22"/>
              </w:rPr>
            </w:pPr>
            <w:r w:rsidRPr="002C6E62">
              <w:rPr>
                <w:color w:val="000000"/>
                <w:sz w:val="22"/>
                <w:szCs w:val="22"/>
              </w:rPr>
              <w:t>Пуско-наладочные работы</w:t>
            </w:r>
          </w:p>
        </w:tc>
        <w:tc>
          <w:tcPr>
            <w:tcW w:w="1443" w:type="pct"/>
            <w:tcBorders>
              <w:top w:val="single" w:sz="4" w:space="0" w:color="auto"/>
              <w:left w:val="single" w:sz="4" w:space="0" w:color="auto"/>
              <w:bottom w:val="single" w:sz="4" w:space="0" w:color="auto"/>
              <w:right w:val="single" w:sz="4" w:space="0" w:color="auto"/>
            </w:tcBorders>
            <w:noWrap/>
            <w:vAlign w:val="center"/>
            <w:hideMark/>
          </w:tcPr>
          <w:p w:rsidR="002C6E62" w:rsidRPr="002C6E62" w:rsidRDefault="002C6E62" w:rsidP="002C6E62">
            <w:pPr>
              <w:rPr>
                <w:color w:val="000000"/>
                <w:sz w:val="22"/>
                <w:szCs w:val="22"/>
              </w:rPr>
            </w:pPr>
            <w:r w:rsidRPr="002C6E62">
              <w:rPr>
                <w:color w:val="000000"/>
                <w:sz w:val="22"/>
                <w:szCs w:val="22"/>
              </w:rPr>
              <w:t xml:space="preserve"> </w:t>
            </w:r>
          </w:p>
        </w:tc>
      </w:tr>
      <w:tr w:rsidR="002C6E62" w:rsidRPr="002C6E62" w:rsidTr="002C6E62">
        <w:trPr>
          <w:trHeight w:val="348"/>
        </w:trPr>
        <w:tc>
          <w:tcPr>
            <w:tcW w:w="3557" w:type="pct"/>
            <w:gridSpan w:val="2"/>
            <w:tcBorders>
              <w:top w:val="single" w:sz="4" w:space="0" w:color="auto"/>
              <w:left w:val="single" w:sz="4" w:space="0" w:color="auto"/>
              <w:bottom w:val="single" w:sz="4" w:space="0" w:color="auto"/>
              <w:right w:val="single" w:sz="4" w:space="0" w:color="auto"/>
            </w:tcBorders>
            <w:noWrap/>
            <w:vAlign w:val="center"/>
            <w:hideMark/>
          </w:tcPr>
          <w:p w:rsidR="002C6E62" w:rsidRPr="002C6E62" w:rsidRDefault="002C6E62" w:rsidP="002C6E62">
            <w:pPr>
              <w:rPr>
                <w:b/>
                <w:color w:val="000000"/>
                <w:sz w:val="22"/>
                <w:szCs w:val="22"/>
              </w:rPr>
            </w:pPr>
            <w:r w:rsidRPr="002C6E62">
              <w:rPr>
                <w:b/>
                <w:bCs/>
                <w:sz w:val="22"/>
                <w:szCs w:val="22"/>
              </w:rPr>
              <w:t>Итого общая стоимость работ, руб., в т. ч. НДС 18%</w:t>
            </w:r>
          </w:p>
        </w:tc>
        <w:tc>
          <w:tcPr>
            <w:tcW w:w="1443" w:type="pct"/>
            <w:tcBorders>
              <w:top w:val="single" w:sz="4" w:space="0" w:color="auto"/>
              <w:left w:val="single" w:sz="4" w:space="0" w:color="auto"/>
              <w:bottom w:val="single" w:sz="4" w:space="0" w:color="auto"/>
              <w:right w:val="single" w:sz="4" w:space="0" w:color="auto"/>
            </w:tcBorders>
            <w:noWrap/>
            <w:vAlign w:val="center"/>
          </w:tcPr>
          <w:p w:rsidR="002C6E62" w:rsidRPr="002C6E62" w:rsidRDefault="002C6E62" w:rsidP="002C6E62">
            <w:pPr>
              <w:rPr>
                <w:b/>
                <w:color w:val="000000"/>
                <w:sz w:val="22"/>
                <w:szCs w:val="22"/>
              </w:rPr>
            </w:pPr>
          </w:p>
        </w:tc>
      </w:tr>
      <w:tr w:rsidR="002C6E62" w:rsidRPr="002C6E62" w:rsidTr="002C6E62">
        <w:trPr>
          <w:trHeight w:val="348"/>
        </w:trPr>
        <w:tc>
          <w:tcPr>
            <w:tcW w:w="3557" w:type="pct"/>
            <w:gridSpan w:val="2"/>
            <w:tcBorders>
              <w:top w:val="single" w:sz="4" w:space="0" w:color="auto"/>
              <w:left w:val="single" w:sz="4" w:space="0" w:color="auto"/>
              <w:bottom w:val="single" w:sz="4" w:space="0" w:color="auto"/>
              <w:right w:val="single" w:sz="4" w:space="0" w:color="auto"/>
            </w:tcBorders>
            <w:noWrap/>
            <w:vAlign w:val="center"/>
            <w:hideMark/>
          </w:tcPr>
          <w:p w:rsidR="002C6E62" w:rsidRPr="002C6E62" w:rsidRDefault="002C6E62" w:rsidP="002C6E62">
            <w:pPr>
              <w:rPr>
                <w:b/>
                <w:color w:val="000000"/>
                <w:sz w:val="22"/>
                <w:szCs w:val="22"/>
              </w:rPr>
            </w:pPr>
            <w:r w:rsidRPr="002C6E62">
              <w:rPr>
                <w:color w:val="000000"/>
                <w:sz w:val="22"/>
                <w:szCs w:val="22"/>
              </w:rPr>
              <w:t>НДС 18%</w:t>
            </w:r>
          </w:p>
        </w:tc>
        <w:tc>
          <w:tcPr>
            <w:tcW w:w="1443" w:type="pct"/>
            <w:tcBorders>
              <w:top w:val="single" w:sz="4" w:space="0" w:color="auto"/>
              <w:left w:val="single" w:sz="4" w:space="0" w:color="auto"/>
              <w:bottom w:val="single" w:sz="4" w:space="0" w:color="auto"/>
              <w:right w:val="single" w:sz="4" w:space="0" w:color="auto"/>
            </w:tcBorders>
            <w:noWrap/>
            <w:vAlign w:val="center"/>
          </w:tcPr>
          <w:p w:rsidR="002C6E62" w:rsidRPr="002C6E62" w:rsidRDefault="002C6E62" w:rsidP="002C6E62">
            <w:pPr>
              <w:rPr>
                <w:b/>
                <w:color w:val="000000"/>
                <w:sz w:val="22"/>
                <w:szCs w:val="22"/>
              </w:rPr>
            </w:pPr>
          </w:p>
        </w:tc>
      </w:tr>
    </w:tbl>
    <w:p w:rsidR="002C6E62" w:rsidRDefault="002C6E62" w:rsidP="00C52E52">
      <w:pPr>
        <w:rPr>
          <w:b/>
        </w:rPr>
      </w:pPr>
    </w:p>
    <w:p w:rsidR="002C6E62" w:rsidRDefault="002C6E62" w:rsidP="00C52E52">
      <w:pPr>
        <w:rPr>
          <w:b/>
          <w:highlight w:val="yellow"/>
        </w:rPr>
      </w:pPr>
    </w:p>
    <w:tbl>
      <w:tblPr>
        <w:tblStyle w:val="110"/>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85"/>
        <w:gridCol w:w="3544"/>
      </w:tblGrid>
      <w:tr w:rsidR="00BD075E" w:rsidRPr="00471917" w:rsidTr="00BD075E">
        <w:trPr>
          <w:trHeight w:val="315"/>
        </w:trPr>
        <w:tc>
          <w:tcPr>
            <w:tcW w:w="3685" w:type="dxa"/>
            <w:vAlign w:val="center"/>
          </w:tcPr>
          <w:p w:rsidR="00BD075E" w:rsidRPr="00471917" w:rsidRDefault="00BD075E" w:rsidP="006C3712">
            <w:pPr>
              <w:rPr>
                <w:bCs/>
                <w:sz w:val="22"/>
                <w:szCs w:val="22"/>
              </w:rPr>
            </w:pPr>
          </w:p>
        </w:tc>
        <w:tc>
          <w:tcPr>
            <w:tcW w:w="3544" w:type="dxa"/>
            <w:vAlign w:val="center"/>
          </w:tcPr>
          <w:p w:rsidR="00BD075E" w:rsidRPr="00471917" w:rsidRDefault="00BD075E" w:rsidP="005A7A6B">
            <w:pPr>
              <w:tabs>
                <w:tab w:val="left" w:pos="1080"/>
              </w:tabs>
              <w:rPr>
                <w:bCs/>
                <w:sz w:val="22"/>
                <w:szCs w:val="22"/>
              </w:rPr>
            </w:pPr>
          </w:p>
        </w:tc>
      </w:tr>
    </w:tbl>
    <w:p w:rsidR="00704B1D" w:rsidRDefault="00704B1D" w:rsidP="00704B1D">
      <w:r>
        <w:t xml:space="preserve">Примечания: </w:t>
      </w:r>
    </w:p>
    <w:p w:rsidR="00704B1D" w:rsidRDefault="00704B1D" w:rsidP="00704B1D">
      <w:r>
        <w:t>- Предложение Участ</w:t>
      </w:r>
      <w:r w:rsidR="00F42995">
        <w:t>ника Процедуры закупки не должно</w:t>
      </w:r>
      <w:r>
        <w:t xml:space="preserve"> превышать начальной (максимальной) цены</w:t>
      </w:r>
      <w:r w:rsidR="00F42995">
        <w:t xml:space="preserve"> закупки</w:t>
      </w:r>
      <w:r>
        <w:t>.</w:t>
      </w:r>
      <w:r w:rsidR="00262254">
        <w:t xml:space="preserve"> </w:t>
      </w:r>
    </w:p>
    <w:p w:rsidR="00E8754E" w:rsidRDefault="00E8754E" w:rsidP="00704B1D"/>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r w:rsidRPr="002440E8">
        <w:t>Условие об авансировании</w:t>
      </w:r>
      <w:r>
        <w:t xml:space="preserve">: </w:t>
      </w:r>
    </w:p>
    <w:p w:rsidR="005A7A6B" w:rsidRDefault="005A7A6B" w:rsidP="00704B1D"/>
    <w:p w:rsidR="00704B1D" w:rsidRPr="002440E8" w:rsidRDefault="005A7A6B" w:rsidP="00704B1D">
      <w:r w:rsidRPr="005A7A6B">
        <w:t>ПРОШУ ПРЕДОСТАВИТЬ АВАНС (</w:t>
      </w:r>
      <w:r w:rsidRPr="005A7A6B">
        <w:rPr>
          <w:color w:val="FF0000"/>
        </w:rPr>
        <w:t xml:space="preserve">не более </w:t>
      </w:r>
      <w:r w:rsidR="003857C0">
        <w:rPr>
          <w:color w:val="FF0000"/>
        </w:rPr>
        <w:t>30%</w:t>
      </w:r>
      <w:r w:rsidR="006504A3">
        <w:t>)</w:t>
      </w:r>
      <w:r w:rsidR="00E8512A">
        <w:t xml:space="preserve"> в размере</w:t>
      </w:r>
      <w:r w:rsidRPr="005A7A6B">
        <w:t>: ____________ рублей (____________ рублей __ копеек) с учетом НДС.</w:t>
      </w:r>
    </w:p>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lastRenderedPageBreak/>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F50338" w:rsidRDefault="00F50338" w:rsidP="00F50338"/>
    <w:p w:rsidR="00547A33" w:rsidRDefault="00547A33" w:rsidP="00B424F4"/>
    <w:p w:rsidR="00D22670" w:rsidRDefault="00D22670" w:rsidP="00B424F4"/>
    <w:p w:rsidR="00A45122" w:rsidRPr="002440E8" w:rsidRDefault="00547A33" w:rsidP="00B424F4">
      <w:pPr>
        <w:pStyle w:val="4"/>
        <w:spacing w:before="0" w:after="0"/>
      </w:pPr>
      <w:bookmarkStart w:id="49" w:name="_Toc353985090"/>
      <w:r>
        <w:t xml:space="preserve">Таблица № </w:t>
      </w:r>
      <w:r w:rsidR="006820EC">
        <w:t>1</w:t>
      </w:r>
      <w:r w:rsidR="00623C87">
        <w:t xml:space="preserve"> </w:t>
      </w:r>
      <w:r w:rsidR="000C3BA2">
        <w:t>«</w:t>
      </w:r>
      <w:r w:rsidR="008E68F8">
        <w:t xml:space="preserve">СПРАВКА О </w:t>
      </w:r>
      <w:r w:rsidR="00754C04">
        <w:t>ПЕРЕЧНЕ И ОБЪЕМАХ ВЫПОЛНЕНИЯ АНАЛОГИЧНЫХ ДОГОВОРОВ</w:t>
      </w:r>
      <w:r w:rsidR="000C3BA2">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3857C0" w:rsidP="00A734E9">
            <w:pPr>
              <w:jc w:val="both"/>
              <w:rPr>
                <w:snapToGrid w:val="0"/>
              </w:rPr>
            </w:pPr>
            <w:r w:rsidRPr="003857C0">
              <w:rPr>
                <w:sz w:val="20"/>
                <w:szCs w:val="20"/>
              </w:rPr>
              <w:lastRenderedPageBreak/>
              <w:t>Наличие опыта выполнения комплекса работ,  аналогичных Предмету закупки</w:t>
            </w:r>
            <w:r w:rsidR="00051EA3">
              <w:rPr>
                <w:sz w:val="20"/>
                <w:szCs w:val="20"/>
              </w:rPr>
              <w:t xml:space="preserve">, </w:t>
            </w:r>
            <w:r w:rsidRPr="003857C0">
              <w:rPr>
                <w:sz w:val="20"/>
                <w:szCs w:val="20"/>
              </w:rPr>
              <w:t xml:space="preserve"> </w:t>
            </w:r>
            <w:r w:rsidR="00A734E9">
              <w:rPr>
                <w:sz w:val="20"/>
                <w:szCs w:val="20"/>
              </w:rPr>
              <w:t>за последние три года</w:t>
            </w:r>
            <w:r w:rsidR="00051EA3">
              <w:rPr>
                <w:sz w:val="20"/>
                <w:szCs w:val="20"/>
              </w:rPr>
              <w:t xml:space="preserve">, предшествующих дате подачи заявки </w:t>
            </w:r>
            <w:r w:rsidRPr="003857C0">
              <w:rPr>
                <w:i/>
                <w:sz w:val="20"/>
                <w:szCs w:val="20"/>
              </w:rPr>
              <w:t>(оцениваются только завершенные проекты, подтвержденные договорами и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r w:rsidR="008B5F79">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r w:rsidR="008B5F79">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8B5F79" w:rsidRPr="00F36F14" w:rsidTr="00B24CEE">
        <w:trPr>
          <w:cantSplit/>
        </w:trPr>
        <w:tc>
          <w:tcPr>
            <w:tcW w:w="15309" w:type="dxa"/>
            <w:gridSpan w:val="8"/>
          </w:tcPr>
          <w:p w:rsidR="008B5F79" w:rsidRPr="00F36F14" w:rsidRDefault="008B5F79" w:rsidP="00B424F4">
            <w:pPr>
              <w:rPr>
                <w:snapToGrid w:val="0"/>
              </w:rPr>
            </w:pPr>
            <w:r w:rsidRPr="008B5F79">
              <w:rPr>
                <w:sz w:val="20"/>
                <w:szCs w:val="20"/>
              </w:rPr>
              <w:t>Текущая загруженность участника</w:t>
            </w:r>
          </w:p>
        </w:tc>
      </w:tr>
      <w:tr w:rsidR="00910973" w:rsidRPr="00F36F14" w:rsidTr="005D7B3F">
        <w:trPr>
          <w:cantSplit/>
        </w:trPr>
        <w:tc>
          <w:tcPr>
            <w:tcW w:w="567" w:type="dxa"/>
          </w:tcPr>
          <w:p w:rsidR="00910973" w:rsidRDefault="008B5F79" w:rsidP="00B424F4">
            <w:pPr>
              <w:rPr>
                <w:snapToGrid w:val="0"/>
              </w:rPr>
            </w:pPr>
            <w:r>
              <w:rPr>
                <w:snapToGrid w:val="0"/>
              </w:rPr>
              <w:t>1.</w:t>
            </w: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8B5F79" w:rsidRPr="00F36F14" w:rsidTr="005D7B3F">
        <w:trPr>
          <w:cantSplit/>
        </w:trPr>
        <w:tc>
          <w:tcPr>
            <w:tcW w:w="567" w:type="dxa"/>
          </w:tcPr>
          <w:p w:rsidR="008B5F79" w:rsidRDefault="008B5F79" w:rsidP="00B424F4">
            <w:pPr>
              <w:rPr>
                <w:snapToGrid w:val="0"/>
              </w:rPr>
            </w:pPr>
            <w:r>
              <w:rPr>
                <w:snapToGrid w:val="0"/>
              </w:rPr>
              <w:t>2.</w:t>
            </w:r>
          </w:p>
        </w:tc>
        <w:tc>
          <w:tcPr>
            <w:tcW w:w="1701" w:type="dxa"/>
          </w:tcPr>
          <w:p w:rsidR="008B5F79" w:rsidRPr="00F36F14" w:rsidRDefault="008B5F79" w:rsidP="00B424F4">
            <w:pPr>
              <w:rPr>
                <w:snapToGrid w:val="0"/>
              </w:rPr>
            </w:pPr>
          </w:p>
        </w:tc>
        <w:tc>
          <w:tcPr>
            <w:tcW w:w="2694" w:type="dxa"/>
          </w:tcPr>
          <w:p w:rsidR="008B5F79" w:rsidRPr="000464A8" w:rsidRDefault="008B5F79" w:rsidP="000464A8"/>
        </w:tc>
        <w:tc>
          <w:tcPr>
            <w:tcW w:w="2126" w:type="dxa"/>
          </w:tcPr>
          <w:p w:rsidR="008B5F79" w:rsidRPr="00F36F14" w:rsidRDefault="008B5F79" w:rsidP="00B424F4">
            <w:pPr>
              <w:rPr>
                <w:snapToGrid w:val="0"/>
              </w:rPr>
            </w:pPr>
          </w:p>
        </w:tc>
        <w:tc>
          <w:tcPr>
            <w:tcW w:w="1843" w:type="dxa"/>
          </w:tcPr>
          <w:p w:rsidR="008B5F79" w:rsidRPr="00F36F14" w:rsidRDefault="008B5F79" w:rsidP="00B424F4">
            <w:pPr>
              <w:rPr>
                <w:snapToGrid w:val="0"/>
              </w:rPr>
            </w:pPr>
          </w:p>
        </w:tc>
        <w:tc>
          <w:tcPr>
            <w:tcW w:w="1559" w:type="dxa"/>
          </w:tcPr>
          <w:p w:rsidR="008B5F79" w:rsidRPr="00F36F14" w:rsidRDefault="008B5F79" w:rsidP="00B424F4">
            <w:pPr>
              <w:rPr>
                <w:snapToGrid w:val="0"/>
              </w:rPr>
            </w:pPr>
          </w:p>
        </w:tc>
        <w:tc>
          <w:tcPr>
            <w:tcW w:w="2410" w:type="dxa"/>
          </w:tcPr>
          <w:p w:rsidR="008B5F79" w:rsidRPr="00F36F14" w:rsidRDefault="008B5F79" w:rsidP="00B424F4">
            <w:pPr>
              <w:rPr>
                <w:snapToGrid w:val="0"/>
              </w:rPr>
            </w:pPr>
          </w:p>
        </w:tc>
        <w:tc>
          <w:tcPr>
            <w:tcW w:w="2409" w:type="dxa"/>
          </w:tcPr>
          <w:p w:rsidR="008B5F79" w:rsidRPr="00F36F14" w:rsidRDefault="008B5F79"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договоров</w:t>
      </w:r>
      <w:r w:rsidR="00051EA3">
        <w:rPr>
          <w:b/>
          <w:i/>
          <w:snapToGrid w:val="0"/>
        </w:rPr>
        <w:t xml:space="preserve"> и </w:t>
      </w:r>
      <w:r w:rsidR="003D62C9" w:rsidRPr="009443EF">
        <w:rPr>
          <w:b/>
          <w:i/>
          <w:snapToGrid w:val="0"/>
        </w:rPr>
        <w:t xml:space="preserve"> </w:t>
      </w:r>
      <w:r w:rsidRPr="009443EF">
        <w:rPr>
          <w:b/>
          <w:i/>
          <w:snapToGrid w:val="0"/>
        </w:rPr>
        <w:t>акт</w:t>
      </w:r>
      <w:r w:rsidR="00051EA3">
        <w:rPr>
          <w:b/>
          <w:i/>
          <w:snapToGrid w:val="0"/>
        </w:rPr>
        <w:t>ами</w:t>
      </w:r>
      <w:r w:rsidRPr="009443EF">
        <w:rPr>
          <w:b/>
          <w:i/>
          <w:snapToGrid w:val="0"/>
        </w:rPr>
        <w:t xml:space="preserve"> </w:t>
      </w:r>
      <w:r w:rsidR="001764BA" w:rsidRPr="009443EF">
        <w:rPr>
          <w:b/>
          <w:i/>
          <w:snapToGrid w:val="0"/>
        </w:rPr>
        <w:t>выполненных работ</w:t>
      </w:r>
      <w:r w:rsidRPr="009443EF">
        <w:rPr>
          <w:b/>
          <w:i/>
          <w:snapToGrid w:val="0"/>
        </w:rPr>
        <w:t>).</w:t>
      </w:r>
    </w:p>
    <w:p w:rsidR="00E324DC" w:rsidRPr="009443EF" w:rsidRDefault="00E324DC" w:rsidP="00B424F4"/>
    <w:p w:rsidR="00F50338" w:rsidRDefault="00F50338" w:rsidP="00F50338"/>
    <w:p w:rsidR="00F50338" w:rsidRDefault="00F50338" w:rsidP="00F50338">
      <w:pPr>
        <w:rPr>
          <w:b/>
          <w:bCs/>
        </w:rPr>
      </w:pPr>
      <w:r>
        <w:rPr>
          <w:b/>
          <w:bCs/>
        </w:rPr>
        <w:t>Таблица №</w:t>
      </w:r>
      <w:r w:rsidR="006820EC">
        <w:rPr>
          <w:b/>
          <w:bCs/>
        </w:rPr>
        <w:t>2</w:t>
      </w:r>
      <w:r>
        <w:rPr>
          <w:b/>
          <w:bCs/>
        </w:rPr>
        <w:t xml:space="preserve"> «СПРАВКА О КАДРОВЫХ РЕСУРСАХ»</w:t>
      </w:r>
    </w:p>
    <w:tbl>
      <w:tblPr>
        <w:tblW w:w="492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3"/>
        <w:gridCol w:w="2269"/>
        <w:gridCol w:w="1987"/>
        <w:gridCol w:w="2266"/>
        <w:gridCol w:w="1987"/>
        <w:gridCol w:w="1984"/>
        <w:gridCol w:w="2122"/>
      </w:tblGrid>
      <w:tr w:rsidR="00002823" w:rsidTr="00002823">
        <w:trPr>
          <w:cantSplit/>
          <w:tblHeader/>
        </w:trPr>
        <w:tc>
          <w:tcPr>
            <w:tcW w:w="880" w:type="pct"/>
            <w:vMerge w:val="restart"/>
            <w:tcBorders>
              <w:top w:val="single" w:sz="4" w:space="0" w:color="auto"/>
              <w:left w:val="single" w:sz="4" w:space="0" w:color="auto"/>
              <w:bottom w:val="single" w:sz="4" w:space="0" w:color="auto"/>
              <w:right w:val="single" w:sz="4" w:space="0" w:color="auto"/>
            </w:tcBorders>
            <w:vAlign w:val="center"/>
            <w:hideMark/>
          </w:tcPr>
          <w:p w:rsidR="00F50338" w:rsidRDefault="00F50338">
            <w:pPr>
              <w:rPr>
                <w:b/>
                <w:bCs/>
                <w:i/>
              </w:rPr>
            </w:pPr>
            <w:r>
              <w:rPr>
                <w:b/>
                <w:bCs/>
                <w:i/>
              </w:rPr>
              <w:t>Штатный персонал</w:t>
            </w:r>
          </w:p>
        </w:tc>
        <w:tc>
          <w:tcPr>
            <w:tcW w:w="1390" w:type="pct"/>
            <w:gridSpan w:val="2"/>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Участник процедуры Закупки</w:t>
            </w:r>
          </w:p>
        </w:tc>
        <w:tc>
          <w:tcPr>
            <w:tcW w:w="2036" w:type="pct"/>
            <w:gridSpan w:val="3"/>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Организация</w:t>
            </w:r>
          </w:p>
          <w:p w:rsidR="00F50338" w:rsidRDefault="00F50338">
            <w:pPr>
              <w:rPr>
                <w:b/>
                <w:i/>
              </w:rPr>
            </w:pPr>
            <w:r>
              <w:rPr>
                <w:b/>
                <w:i/>
              </w:rPr>
              <w:t>(субподрядчик)</w:t>
            </w:r>
          </w:p>
        </w:tc>
        <w:tc>
          <w:tcPr>
            <w:tcW w:w="694" w:type="pct"/>
            <w:tcBorders>
              <w:top w:val="single" w:sz="4" w:space="0" w:color="auto"/>
              <w:left w:val="single" w:sz="4" w:space="0" w:color="auto"/>
              <w:bottom w:val="single" w:sz="4" w:space="0" w:color="auto"/>
              <w:right w:val="single" w:sz="4" w:space="0" w:color="auto"/>
            </w:tcBorders>
            <w:vAlign w:val="center"/>
            <w:hideMark/>
          </w:tcPr>
          <w:p w:rsidR="00F50338" w:rsidRDefault="00F50338">
            <w:pPr>
              <w:rPr>
                <w:b/>
                <w:i/>
              </w:rPr>
            </w:pPr>
            <w:r>
              <w:rPr>
                <w:b/>
                <w:i/>
              </w:rPr>
              <w:t>Приложения</w:t>
            </w:r>
          </w:p>
          <w:p w:rsidR="00F50338" w:rsidRDefault="00F50338">
            <w:pPr>
              <w:rPr>
                <w:b/>
                <w:i/>
              </w:rPr>
            </w:pPr>
            <w:r>
              <w:rPr>
                <w:b/>
                <w:i/>
              </w:rPr>
              <w:t>(резюме)</w:t>
            </w:r>
          </w:p>
        </w:tc>
      </w:tr>
      <w:tr w:rsidR="00002823" w:rsidTr="00002823">
        <w:trPr>
          <w:cantSplit/>
          <w:trHeight w:val="340"/>
          <w:tblHeader/>
        </w:trPr>
        <w:tc>
          <w:tcPr>
            <w:tcW w:w="880" w:type="pct"/>
            <w:vMerge/>
            <w:tcBorders>
              <w:top w:val="single" w:sz="4" w:space="0" w:color="auto"/>
              <w:left w:val="single" w:sz="4" w:space="0" w:color="auto"/>
              <w:bottom w:val="single" w:sz="4" w:space="0" w:color="auto"/>
              <w:right w:val="single" w:sz="4" w:space="0" w:color="auto"/>
            </w:tcBorders>
            <w:vAlign w:val="center"/>
            <w:hideMark/>
          </w:tcPr>
          <w:p w:rsidR="00F50338" w:rsidRDefault="00F50338">
            <w:pPr>
              <w:rPr>
                <w:b/>
                <w:bCs/>
                <w:i/>
              </w:rPr>
            </w:pPr>
          </w:p>
        </w:tc>
        <w:tc>
          <w:tcPr>
            <w:tcW w:w="741" w:type="pct"/>
            <w:tcBorders>
              <w:top w:val="single" w:sz="4" w:space="0" w:color="auto"/>
              <w:left w:val="single" w:sz="4" w:space="0" w:color="auto"/>
              <w:bottom w:val="single" w:sz="4" w:space="0" w:color="auto"/>
              <w:right w:val="single" w:sz="4" w:space="0" w:color="auto"/>
            </w:tcBorders>
            <w:vAlign w:val="center"/>
            <w:hideMark/>
          </w:tcPr>
          <w:p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F50338" w:rsidRDefault="00F50338">
            <w:r>
              <w:t>В т.ч. для работ по данному договору</w:t>
            </w:r>
          </w:p>
        </w:tc>
        <w:tc>
          <w:tcPr>
            <w:tcW w:w="740" w:type="pct"/>
            <w:tcBorders>
              <w:top w:val="single" w:sz="4" w:space="0" w:color="auto"/>
              <w:left w:val="single" w:sz="4" w:space="0" w:color="auto"/>
              <w:bottom w:val="single" w:sz="4" w:space="0" w:color="auto"/>
              <w:right w:val="single" w:sz="4" w:space="0" w:color="auto"/>
            </w:tcBorders>
            <w:vAlign w:val="center"/>
            <w:hideMark/>
          </w:tcPr>
          <w:p w:rsidR="00F50338" w:rsidRDefault="00F50338">
            <w:r>
              <w:t>Общая численность</w:t>
            </w:r>
          </w:p>
        </w:tc>
        <w:tc>
          <w:tcPr>
            <w:tcW w:w="649" w:type="pct"/>
            <w:tcBorders>
              <w:top w:val="single" w:sz="4" w:space="0" w:color="auto"/>
              <w:left w:val="single" w:sz="4" w:space="0" w:color="auto"/>
              <w:bottom w:val="single" w:sz="4" w:space="0" w:color="auto"/>
              <w:right w:val="single" w:sz="4" w:space="0" w:color="auto"/>
            </w:tcBorders>
            <w:vAlign w:val="center"/>
            <w:hideMark/>
          </w:tcPr>
          <w:p w:rsidR="00F50338" w:rsidRDefault="00F50338">
            <w:r>
              <w:t>В т.ч. для работ по данному договору</w:t>
            </w:r>
          </w:p>
        </w:tc>
        <w:tc>
          <w:tcPr>
            <w:tcW w:w="648" w:type="pct"/>
            <w:tcBorders>
              <w:top w:val="single" w:sz="4" w:space="0" w:color="auto"/>
              <w:left w:val="single" w:sz="4" w:space="0" w:color="auto"/>
              <w:bottom w:val="single" w:sz="4" w:space="0" w:color="auto"/>
              <w:right w:val="single" w:sz="4" w:space="0" w:color="auto"/>
            </w:tcBorders>
            <w:vAlign w:val="center"/>
            <w:hideMark/>
          </w:tcPr>
          <w:p w:rsidR="00F50338" w:rsidRDefault="00F50338">
            <w:r>
              <w:t>Наименование организации субподрядчика</w:t>
            </w:r>
          </w:p>
        </w:tc>
        <w:tc>
          <w:tcPr>
            <w:tcW w:w="694" w:type="pct"/>
            <w:tcBorders>
              <w:top w:val="single" w:sz="4" w:space="0" w:color="auto"/>
              <w:left w:val="single" w:sz="4" w:space="0" w:color="auto"/>
              <w:bottom w:val="single" w:sz="4" w:space="0" w:color="auto"/>
              <w:right w:val="single" w:sz="4" w:space="0" w:color="auto"/>
            </w:tcBorders>
            <w:vAlign w:val="center"/>
            <w:hideMark/>
          </w:tcPr>
          <w:p w:rsidR="00F50338" w:rsidRDefault="00F50338">
            <w:r>
              <w:t>№№ страниц</w:t>
            </w:r>
          </w:p>
        </w:tc>
      </w:tr>
      <w:tr w:rsidR="00002823" w:rsidRPr="003857C0" w:rsidTr="00B515A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B515A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B515A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B515A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rsidP="008B5F79">
            <w:pPr>
              <w:rPr>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B515A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002823" w:rsidRPr="003857C0" w:rsidTr="00B515AB">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F50338" w:rsidRPr="003857C0" w:rsidRDefault="00F50338">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F50338" w:rsidRPr="003857C0" w:rsidRDefault="00F50338">
            <w:pPr>
              <w:rPr>
                <w:highlight w:val="yellow"/>
              </w:rPr>
            </w:pPr>
          </w:p>
        </w:tc>
      </w:tr>
      <w:tr w:rsidR="008B5F79" w:rsidRPr="003857C0"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b/>
                <w:highlight w:val="yellow"/>
              </w:rPr>
            </w:pPr>
          </w:p>
        </w:tc>
        <w:tc>
          <w:tcPr>
            <w:tcW w:w="741"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r>
      <w:tr w:rsidR="008B5F79" w:rsidRPr="003857C0" w:rsidTr="00002823">
        <w:trPr>
          <w:trHeight w:val="340"/>
        </w:trPr>
        <w:tc>
          <w:tcPr>
            <w:tcW w:w="88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r w:rsidRPr="00B515AB">
              <w:t>ИТОГО:</w:t>
            </w:r>
          </w:p>
        </w:tc>
        <w:tc>
          <w:tcPr>
            <w:tcW w:w="741"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740" w:type="pct"/>
            <w:tcBorders>
              <w:top w:val="single" w:sz="4" w:space="0" w:color="auto"/>
              <w:left w:val="single" w:sz="4" w:space="0" w:color="auto"/>
              <w:bottom w:val="single" w:sz="4" w:space="0" w:color="auto"/>
              <w:right w:val="single" w:sz="4" w:space="0" w:color="auto"/>
            </w:tcBorders>
            <w:vAlign w:val="center"/>
          </w:tcPr>
          <w:p w:rsidR="008B5F79" w:rsidRPr="003857C0" w:rsidRDefault="008B5F79">
            <w:pPr>
              <w:rPr>
                <w:highlight w:val="yellow"/>
              </w:rPr>
            </w:pPr>
          </w:p>
        </w:tc>
        <w:tc>
          <w:tcPr>
            <w:tcW w:w="649"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48"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c>
          <w:tcPr>
            <w:tcW w:w="694" w:type="pct"/>
            <w:tcBorders>
              <w:top w:val="single" w:sz="4" w:space="0" w:color="auto"/>
              <w:left w:val="single" w:sz="4" w:space="0" w:color="auto"/>
              <w:bottom w:val="single" w:sz="4" w:space="0" w:color="auto"/>
              <w:right w:val="single" w:sz="4" w:space="0" w:color="auto"/>
            </w:tcBorders>
          </w:tcPr>
          <w:p w:rsidR="008B5F79" w:rsidRPr="003857C0" w:rsidRDefault="008B5F79">
            <w:pPr>
              <w:rPr>
                <w:highlight w:val="yellow"/>
              </w:rPr>
            </w:pPr>
          </w:p>
        </w:tc>
      </w:tr>
    </w:tbl>
    <w:p w:rsidR="00F50338" w:rsidRDefault="00F50338" w:rsidP="00F50338">
      <w:r>
        <w:t xml:space="preserve">Численность персонала должна быть подтверждена утвержденным Штатным расписанием и Штатным замещением (расстановкой). </w:t>
      </w:r>
    </w:p>
    <w:p w:rsidR="003857C0" w:rsidRDefault="003857C0" w:rsidP="000915BB"/>
    <w:p w:rsidR="000915BB" w:rsidRPr="000915BB" w:rsidRDefault="00FF550A" w:rsidP="000915BB">
      <w:r>
        <w:t>2</w:t>
      </w:r>
      <w:r w:rsidR="000915BB" w:rsidRPr="000915BB">
        <w:t>.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4"/>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0" w:name="_Toc353985093"/>
      <w:r w:rsidRPr="002440E8">
        <w:lastRenderedPageBreak/>
        <w:t xml:space="preserve">ФОРМА АНКЕТЫ УЧАСТНИКА </w:t>
      </w:r>
      <w:r w:rsidR="0095220D" w:rsidRPr="002440E8">
        <w:t>ПРОЦЕДУРЫ ЗАКУПКИ</w:t>
      </w:r>
      <w:bookmarkEnd w:id="50"/>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1"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r w:rsidRPr="002440E8">
        <w:t>предыдущи</w:t>
      </w:r>
      <w:r w:rsidR="00904103">
        <w:t>й</w:t>
      </w:r>
      <w:r w:rsidRPr="002440E8">
        <w:t xml:space="preserve"> </w:t>
      </w:r>
      <w:r w:rsidR="00623C87">
        <w:t xml:space="preserve">полный </w:t>
      </w:r>
      <w:r w:rsidRPr="002440E8">
        <w:t>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2"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2"/>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1"/>
    </w:p>
    <w:p w:rsidR="000C1D76" w:rsidRPr="002440E8" w:rsidRDefault="004D1DC3" w:rsidP="000C1D76">
      <w:r w:rsidRPr="002440E8">
        <w:br w:type="page"/>
      </w:r>
      <w:bookmarkStart w:id="53" w:name="_ЧАСТЬ_II._ПРОЕКТ_ГОСУДАРСТВЕННОГО_К"/>
      <w:bookmarkStart w:id="54" w:name="_Toc122404110"/>
      <w:bookmarkEnd w:id="53"/>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rsidR="006E337A" w:rsidRPr="006E337A">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w:t>
      </w:r>
      <w:r w:rsidR="006E337A">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5" w:history="1">
        <w:r w:rsidRPr="00D1263F">
          <w:rPr>
            <w:snapToGrid w:val="0"/>
          </w:rPr>
          <w:t>гражданско-правовую,</w:t>
        </w:r>
      </w:hyperlink>
      <w:r w:rsidRPr="00D1263F">
        <w:rPr>
          <w:snapToGrid w:val="0"/>
        </w:rPr>
        <w:t xml:space="preserve"> </w:t>
      </w:r>
      <w:hyperlink r:id="rId16" w:history="1">
        <w:r w:rsidRPr="00D1263F">
          <w:rPr>
            <w:snapToGrid w:val="0"/>
          </w:rPr>
          <w:t>административную</w:t>
        </w:r>
      </w:hyperlink>
      <w:r w:rsidRPr="00D1263F">
        <w:rPr>
          <w:snapToGrid w:val="0"/>
        </w:rPr>
        <w:t xml:space="preserve"> или </w:t>
      </w:r>
      <w:hyperlink r:id="rId17"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5"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5"/>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9857E9">
      <w:pPr>
        <w:pStyle w:val="10"/>
        <w:numPr>
          <w:ilvl w:val="0"/>
          <w:numId w:val="16"/>
        </w:numPr>
        <w:spacing w:before="240" w:after="240" w:line="240" w:lineRule="auto"/>
      </w:pPr>
      <w:bookmarkStart w:id="56" w:name="_Toc403472600"/>
      <w:r w:rsidRPr="002440E8">
        <w:lastRenderedPageBreak/>
        <w:t>ТЕХНИЧЕСКАЯ ЧАСТЬ</w:t>
      </w:r>
      <w:bookmarkEnd w:id="54"/>
      <w:bookmarkEnd w:id="56"/>
    </w:p>
    <w:p w:rsidR="009857E9" w:rsidRDefault="009857E9" w:rsidP="009857E9">
      <w:pPr>
        <w:pStyle w:val="ab"/>
        <w:ind w:left="360"/>
        <w:rPr>
          <w:lang w:eastAsia="en-US"/>
        </w:rPr>
      </w:pPr>
    </w:p>
    <w:p w:rsidR="009857E9" w:rsidRPr="009857E9" w:rsidRDefault="002A3AC4" w:rsidP="009857E9">
      <w:pPr>
        <w:pStyle w:val="ab"/>
        <w:ind w:left="360"/>
        <w:rPr>
          <w:lang w:eastAsia="en-US"/>
        </w:rPr>
      </w:pPr>
      <w:r>
        <w:rPr>
          <w:lang w:eastAsia="en-US"/>
        </w:rPr>
        <w:t>Техническое задание представлено в Приложении 2</w:t>
      </w:r>
    </w:p>
    <w:sectPr w:rsidR="009857E9" w:rsidRPr="009857E9" w:rsidSect="00A173C2">
      <w:footerReference w:type="default" r:id="rId18"/>
      <w:pgSz w:w="11907" w:h="16839"/>
      <w:pgMar w:top="851" w:right="851" w:bottom="851" w:left="1134"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298A" w:rsidRDefault="00AB298A" w:rsidP="00E10162">
      <w:r>
        <w:separator/>
      </w:r>
    </w:p>
  </w:endnote>
  <w:endnote w:type="continuationSeparator" w:id="0">
    <w:p w:rsidR="00AB298A" w:rsidRDefault="00AB298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298A" w:rsidRPr="00DF646A" w:rsidRDefault="00AB298A"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92BD9" w:rsidRPr="00892BD9">
      <w:rPr>
        <w:rFonts w:asciiTheme="majorHAnsi" w:eastAsiaTheme="majorEastAsia" w:hAnsiTheme="majorHAnsi" w:cstheme="majorBidi"/>
        <w:noProof/>
        <w:sz w:val="20"/>
        <w:szCs w:val="20"/>
      </w:rPr>
      <w:t>21</w:t>
    </w:r>
    <w:r w:rsidRPr="00DF646A">
      <w:rPr>
        <w:rFonts w:asciiTheme="majorHAnsi" w:eastAsiaTheme="majorEastAsia" w:hAnsiTheme="majorHAnsi" w:cstheme="majorBidi"/>
        <w:sz w:val="20"/>
        <w:szCs w:val="20"/>
      </w:rPr>
      <w:fldChar w:fldCharType="end"/>
    </w:r>
  </w:p>
  <w:p w:rsidR="00AB298A" w:rsidRPr="00E10162" w:rsidRDefault="00AB298A"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AB298A" w:rsidRDefault="00AB298A">
        <w:pPr>
          <w:pStyle w:val="ae"/>
          <w:jc w:val="center"/>
        </w:pPr>
        <w:r>
          <w:fldChar w:fldCharType="begin"/>
        </w:r>
        <w:r>
          <w:instrText>PAGE   \* MERGEFORMAT</w:instrText>
        </w:r>
        <w:r>
          <w:fldChar w:fldCharType="separate"/>
        </w:r>
        <w:r w:rsidR="00892BD9">
          <w:rPr>
            <w:noProof/>
          </w:rPr>
          <w:t>45</w:t>
        </w:r>
        <w:r>
          <w:fldChar w:fldCharType="end"/>
        </w:r>
      </w:p>
    </w:sdtContent>
  </w:sdt>
  <w:p w:rsidR="00AB298A" w:rsidRDefault="00AB298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298A" w:rsidRDefault="00AB298A" w:rsidP="00E10162">
      <w:r>
        <w:separator/>
      </w:r>
    </w:p>
  </w:footnote>
  <w:footnote w:type="continuationSeparator" w:id="0">
    <w:p w:rsidR="00AB298A" w:rsidRDefault="00AB298A"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298A" w:rsidRDefault="00AB298A">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5DB506A"/>
    <w:multiLevelType w:val="hybridMultilevel"/>
    <w:tmpl w:val="17A470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5A47BAF"/>
    <w:multiLevelType w:val="hybridMultilevel"/>
    <w:tmpl w:val="7BA86FA6"/>
    <w:lvl w:ilvl="0" w:tplc="0419000F">
      <w:start w:val="1"/>
      <w:numFmt w:val="decimal"/>
      <w:lvlText w:val="%1."/>
      <w:lvlJc w:val="left"/>
      <w:pPr>
        <w:ind w:left="785" w:hanging="360"/>
      </w:pPr>
    </w:lvl>
    <w:lvl w:ilvl="1" w:tplc="04190019" w:tentative="1">
      <w:start w:val="1"/>
      <w:numFmt w:val="lowerLetter"/>
      <w:lvlText w:val="%2."/>
      <w:lvlJc w:val="left"/>
      <w:pPr>
        <w:ind w:left="1439" w:hanging="360"/>
      </w:pPr>
    </w:lvl>
    <w:lvl w:ilvl="2" w:tplc="0419001B" w:tentative="1">
      <w:start w:val="1"/>
      <w:numFmt w:val="lowerRoman"/>
      <w:lvlText w:val="%3."/>
      <w:lvlJc w:val="right"/>
      <w:pPr>
        <w:ind w:left="2159" w:hanging="180"/>
      </w:pPr>
    </w:lvl>
    <w:lvl w:ilvl="3" w:tplc="0419000F" w:tentative="1">
      <w:start w:val="1"/>
      <w:numFmt w:val="decimal"/>
      <w:lvlText w:val="%4."/>
      <w:lvlJc w:val="left"/>
      <w:pPr>
        <w:ind w:left="2879" w:hanging="360"/>
      </w:pPr>
    </w:lvl>
    <w:lvl w:ilvl="4" w:tplc="04190019" w:tentative="1">
      <w:start w:val="1"/>
      <w:numFmt w:val="lowerLetter"/>
      <w:lvlText w:val="%5."/>
      <w:lvlJc w:val="left"/>
      <w:pPr>
        <w:ind w:left="3599" w:hanging="360"/>
      </w:pPr>
    </w:lvl>
    <w:lvl w:ilvl="5" w:tplc="0419001B" w:tentative="1">
      <w:start w:val="1"/>
      <w:numFmt w:val="lowerRoman"/>
      <w:lvlText w:val="%6."/>
      <w:lvlJc w:val="right"/>
      <w:pPr>
        <w:ind w:left="4319" w:hanging="180"/>
      </w:pPr>
    </w:lvl>
    <w:lvl w:ilvl="6" w:tplc="0419000F" w:tentative="1">
      <w:start w:val="1"/>
      <w:numFmt w:val="decimal"/>
      <w:lvlText w:val="%7."/>
      <w:lvlJc w:val="left"/>
      <w:pPr>
        <w:ind w:left="5039" w:hanging="360"/>
      </w:pPr>
    </w:lvl>
    <w:lvl w:ilvl="7" w:tplc="04190019" w:tentative="1">
      <w:start w:val="1"/>
      <w:numFmt w:val="lowerLetter"/>
      <w:lvlText w:val="%8."/>
      <w:lvlJc w:val="left"/>
      <w:pPr>
        <w:ind w:left="5759" w:hanging="360"/>
      </w:pPr>
    </w:lvl>
    <w:lvl w:ilvl="8" w:tplc="0419001B" w:tentative="1">
      <w:start w:val="1"/>
      <w:numFmt w:val="lowerRoman"/>
      <w:lvlText w:val="%9."/>
      <w:lvlJc w:val="right"/>
      <w:pPr>
        <w:ind w:left="6479"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5">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0">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21">
    <w:nsid w:val="33E87918"/>
    <w:multiLevelType w:val="hybridMultilevel"/>
    <w:tmpl w:val="F1BA2E1E"/>
    <w:lvl w:ilvl="0" w:tplc="1B32D58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3419588C"/>
    <w:multiLevelType w:val="hybridMultilevel"/>
    <w:tmpl w:val="741E2088"/>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4957482A"/>
    <w:multiLevelType w:val="hybridMultilevel"/>
    <w:tmpl w:val="039487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32">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35D68FB"/>
    <w:multiLevelType w:val="hybridMultilevel"/>
    <w:tmpl w:val="6E06343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4">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nsid w:val="6CAE18EA"/>
    <w:multiLevelType w:val="hybridMultilevel"/>
    <w:tmpl w:val="DAF2EF54"/>
    <w:lvl w:ilvl="0" w:tplc="1B32D58A">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0">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5D84000"/>
    <w:multiLevelType w:val="hybridMultilevel"/>
    <w:tmpl w:val="01F6B3D0"/>
    <w:lvl w:ilvl="0" w:tplc="04190001">
      <w:start w:val="1"/>
      <w:numFmt w:val="bullet"/>
      <w:lvlText w:val=""/>
      <w:lvlJc w:val="left"/>
      <w:pPr>
        <w:ind w:left="1512" w:hanging="360"/>
      </w:pPr>
      <w:rPr>
        <w:rFonts w:ascii="Symbol" w:hAnsi="Symbol" w:hint="default"/>
      </w:rPr>
    </w:lvl>
    <w:lvl w:ilvl="1" w:tplc="04190003">
      <w:start w:val="1"/>
      <w:numFmt w:val="bullet"/>
      <w:lvlText w:val="o"/>
      <w:lvlJc w:val="left"/>
      <w:pPr>
        <w:ind w:left="2232" w:hanging="360"/>
      </w:pPr>
      <w:rPr>
        <w:rFonts w:ascii="Courier New" w:hAnsi="Courier New" w:cs="Courier New" w:hint="default"/>
      </w:rPr>
    </w:lvl>
    <w:lvl w:ilvl="2" w:tplc="04190005">
      <w:start w:val="1"/>
      <w:numFmt w:val="bullet"/>
      <w:lvlText w:val=""/>
      <w:lvlJc w:val="left"/>
      <w:pPr>
        <w:ind w:left="2952" w:hanging="360"/>
      </w:pPr>
      <w:rPr>
        <w:rFonts w:ascii="Wingdings" w:hAnsi="Wingdings" w:hint="default"/>
      </w:rPr>
    </w:lvl>
    <w:lvl w:ilvl="3" w:tplc="04190001">
      <w:start w:val="1"/>
      <w:numFmt w:val="bullet"/>
      <w:lvlText w:val=""/>
      <w:lvlJc w:val="left"/>
      <w:pPr>
        <w:ind w:left="3672" w:hanging="360"/>
      </w:pPr>
      <w:rPr>
        <w:rFonts w:ascii="Symbol" w:hAnsi="Symbol" w:hint="default"/>
      </w:rPr>
    </w:lvl>
    <w:lvl w:ilvl="4" w:tplc="04190003">
      <w:start w:val="1"/>
      <w:numFmt w:val="bullet"/>
      <w:lvlText w:val="o"/>
      <w:lvlJc w:val="left"/>
      <w:pPr>
        <w:ind w:left="4392" w:hanging="360"/>
      </w:pPr>
      <w:rPr>
        <w:rFonts w:ascii="Courier New" w:hAnsi="Courier New" w:cs="Courier New" w:hint="default"/>
      </w:rPr>
    </w:lvl>
    <w:lvl w:ilvl="5" w:tplc="04190005">
      <w:start w:val="1"/>
      <w:numFmt w:val="bullet"/>
      <w:lvlText w:val=""/>
      <w:lvlJc w:val="left"/>
      <w:pPr>
        <w:ind w:left="5112" w:hanging="360"/>
      </w:pPr>
      <w:rPr>
        <w:rFonts w:ascii="Wingdings" w:hAnsi="Wingdings" w:hint="default"/>
      </w:rPr>
    </w:lvl>
    <w:lvl w:ilvl="6" w:tplc="04190001">
      <w:start w:val="1"/>
      <w:numFmt w:val="bullet"/>
      <w:lvlText w:val=""/>
      <w:lvlJc w:val="left"/>
      <w:pPr>
        <w:ind w:left="5832" w:hanging="360"/>
      </w:pPr>
      <w:rPr>
        <w:rFonts w:ascii="Symbol" w:hAnsi="Symbol" w:hint="default"/>
      </w:rPr>
    </w:lvl>
    <w:lvl w:ilvl="7" w:tplc="04190003">
      <w:start w:val="1"/>
      <w:numFmt w:val="bullet"/>
      <w:lvlText w:val="o"/>
      <w:lvlJc w:val="left"/>
      <w:pPr>
        <w:ind w:left="6552" w:hanging="360"/>
      </w:pPr>
      <w:rPr>
        <w:rFonts w:ascii="Courier New" w:hAnsi="Courier New" w:cs="Courier New" w:hint="default"/>
      </w:rPr>
    </w:lvl>
    <w:lvl w:ilvl="8" w:tplc="04190005">
      <w:start w:val="1"/>
      <w:numFmt w:val="bullet"/>
      <w:lvlText w:val=""/>
      <w:lvlJc w:val="left"/>
      <w:pPr>
        <w:ind w:left="7272" w:hanging="360"/>
      </w:pPr>
      <w:rPr>
        <w:rFonts w:ascii="Wingdings" w:hAnsi="Wingdings" w:hint="default"/>
      </w:rPr>
    </w:lvl>
  </w:abstractNum>
  <w:abstractNum w:abstractNumId="42">
    <w:nsid w:val="789426FF"/>
    <w:multiLevelType w:val="multilevel"/>
    <w:tmpl w:val="D496FE38"/>
    <w:lvl w:ilvl="0">
      <w:start w:val="1"/>
      <w:numFmt w:val="decimal"/>
      <w:lvlText w:val="%1."/>
      <w:lvlJc w:val="left"/>
      <w:pPr>
        <w:ind w:left="720" w:hanging="360"/>
      </w:pPr>
      <w:rPr>
        <w:rFonts w:ascii="Times New Roman" w:hAnsi="Times New Roman" w:cs="Times New Roman" w:hint="default"/>
        <w:b/>
        <w:i/>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26"/>
  </w:num>
  <w:num w:numId="4">
    <w:abstractNumId w:val="24"/>
  </w:num>
  <w:num w:numId="5">
    <w:abstractNumId w:val="18"/>
  </w:num>
  <w:num w:numId="6">
    <w:abstractNumId w:val="9"/>
  </w:num>
  <w:num w:numId="7">
    <w:abstractNumId w:val="5"/>
  </w:num>
  <w:num w:numId="8">
    <w:abstractNumId w:val="35"/>
  </w:num>
  <w:num w:numId="9">
    <w:abstractNumId w:val="30"/>
  </w:num>
  <w:num w:numId="10">
    <w:abstractNumId w:val="27"/>
  </w:num>
  <w:num w:numId="11">
    <w:abstractNumId w:val="4"/>
  </w:num>
  <w:num w:numId="12">
    <w:abstractNumId w:val="43"/>
  </w:num>
  <w:num w:numId="13">
    <w:abstractNumId w:val="13"/>
  </w:num>
  <w:num w:numId="14">
    <w:abstractNumId w:val="37"/>
  </w:num>
  <w:num w:numId="15">
    <w:abstractNumId w:val="34"/>
  </w:num>
  <w:num w:numId="16">
    <w:abstractNumId w:val="23"/>
  </w:num>
  <w:num w:numId="17">
    <w:abstractNumId w:val="14"/>
  </w:num>
  <w:num w:numId="18">
    <w:abstractNumId w:val="20"/>
  </w:num>
  <w:num w:numId="19">
    <w:abstractNumId w:val="31"/>
  </w:num>
  <w:num w:numId="20">
    <w:abstractNumId w:val="28"/>
  </w:num>
  <w:num w:numId="21">
    <w:abstractNumId w:val="19"/>
  </w:num>
  <w:num w:numId="22">
    <w:abstractNumId w:val="15"/>
  </w:num>
  <w:num w:numId="23">
    <w:abstractNumId w:val="1"/>
  </w:num>
  <w:num w:numId="24">
    <w:abstractNumId w:val="2"/>
  </w:num>
  <w:num w:numId="25">
    <w:abstractNumId w:val="3"/>
  </w:num>
  <w:num w:numId="26">
    <w:abstractNumId w:val="12"/>
  </w:num>
  <w:num w:numId="27">
    <w:abstractNumId w:val="10"/>
  </w:num>
  <w:num w:numId="28">
    <w:abstractNumId w:val="37"/>
  </w:num>
  <w:num w:numId="29">
    <w:abstractNumId w:val="25"/>
  </w:num>
  <w:num w:numId="30">
    <w:abstractNumId w:val="32"/>
  </w:num>
  <w:num w:numId="31">
    <w:abstractNumId w:val="11"/>
  </w:num>
  <w:num w:numId="32">
    <w:abstractNumId w:val="16"/>
  </w:num>
  <w:num w:numId="33">
    <w:abstractNumId w:val="38"/>
  </w:num>
  <w:num w:numId="34">
    <w:abstractNumId w:val="40"/>
  </w:num>
  <w:num w:numId="35">
    <w:abstractNumId w:val="7"/>
  </w:num>
  <w:num w:numId="36">
    <w:abstractNumId w:val="36"/>
  </w:num>
  <w:num w:numId="37">
    <w:abstractNumId w:val="8"/>
  </w:num>
  <w:num w:numId="38">
    <w:abstractNumId w:val="6"/>
  </w:num>
  <w:num w:numId="39">
    <w:abstractNumId w:val="29"/>
  </w:num>
  <w:num w:numId="40">
    <w:abstractNumId w:val="42"/>
  </w:num>
  <w:num w:numId="41">
    <w:abstractNumId w:val="17"/>
    <w:lvlOverride w:ilvl="0">
      <w:startOverride w:val="1"/>
    </w:lvlOverride>
    <w:lvlOverride w:ilvl="1">
      <w:startOverride w:val="1"/>
    </w:lvlOverride>
    <w:lvlOverride w:ilvl="2">
      <w:startOverride w:val="1"/>
    </w:lvlOverride>
    <w:lvlOverride w:ilvl="3"/>
    <w:lvlOverride w:ilvl="4">
      <w:startOverride w:val="1"/>
    </w:lvlOverride>
    <w:lvlOverride w:ilvl="5">
      <w:startOverride w:val="6"/>
    </w:lvlOverride>
    <w:lvlOverride w:ilvl="6">
      <w:startOverride w:val="1"/>
    </w:lvlOverride>
    <w:lvlOverride w:ilvl="7">
      <w:startOverride w:val="1"/>
    </w:lvlOverride>
    <w:lvlOverride w:ilvl="8">
      <w:startOverride w:val="1"/>
    </w:lvlOverride>
  </w:num>
  <w:num w:numId="42">
    <w:abstractNumId w:val="41"/>
  </w:num>
  <w:num w:numId="4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9"/>
  </w:num>
  <w:num w:numId="45">
    <w:abstractNumId w:val="21"/>
  </w:num>
  <w:num w:numId="46">
    <w:abstractNumId w:val="22"/>
  </w:num>
  <w:num w:numId="47">
    <w:abstractNumId w:val="3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2823"/>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EA3"/>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4EC3"/>
    <w:rsid w:val="00085E62"/>
    <w:rsid w:val="00086030"/>
    <w:rsid w:val="00086080"/>
    <w:rsid w:val="00087469"/>
    <w:rsid w:val="000915BB"/>
    <w:rsid w:val="00091808"/>
    <w:rsid w:val="00091E4F"/>
    <w:rsid w:val="000925EC"/>
    <w:rsid w:val="00092C35"/>
    <w:rsid w:val="00094545"/>
    <w:rsid w:val="00095192"/>
    <w:rsid w:val="0009575D"/>
    <w:rsid w:val="0009652F"/>
    <w:rsid w:val="00097416"/>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313"/>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749"/>
    <w:rsid w:val="000D0B04"/>
    <w:rsid w:val="000D1CCF"/>
    <w:rsid w:val="000D2468"/>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153"/>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6A9"/>
    <w:rsid w:val="00161753"/>
    <w:rsid w:val="00161DA8"/>
    <w:rsid w:val="00162E6C"/>
    <w:rsid w:val="0016399E"/>
    <w:rsid w:val="00164C84"/>
    <w:rsid w:val="001659DC"/>
    <w:rsid w:val="00165AE4"/>
    <w:rsid w:val="00165BAE"/>
    <w:rsid w:val="001665E3"/>
    <w:rsid w:val="00166E7E"/>
    <w:rsid w:val="00170EBF"/>
    <w:rsid w:val="00171B40"/>
    <w:rsid w:val="00171E61"/>
    <w:rsid w:val="00173D8D"/>
    <w:rsid w:val="00173F86"/>
    <w:rsid w:val="00173FE9"/>
    <w:rsid w:val="0017403B"/>
    <w:rsid w:val="00174938"/>
    <w:rsid w:val="00175641"/>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C0E"/>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4FE8"/>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3E11"/>
    <w:rsid w:val="002052EF"/>
    <w:rsid w:val="00205ADF"/>
    <w:rsid w:val="00205D6E"/>
    <w:rsid w:val="0020604B"/>
    <w:rsid w:val="002063C1"/>
    <w:rsid w:val="00207729"/>
    <w:rsid w:val="00207960"/>
    <w:rsid w:val="002111D2"/>
    <w:rsid w:val="00211629"/>
    <w:rsid w:val="00211751"/>
    <w:rsid w:val="00211FF1"/>
    <w:rsid w:val="00212365"/>
    <w:rsid w:val="00212DE4"/>
    <w:rsid w:val="00213738"/>
    <w:rsid w:val="00213C05"/>
    <w:rsid w:val="00214299"/>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27F25"/>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17C"/>
    <w:rsid w:val="002534B0"/>
    <w:rsid w:val="00254B52"/>
    <w:rsid w:val="00254F88"/>
    <w:rsid w:val="00257118"/>
    <w:rsid w:val="00257988"/>
    <w:rsid w:val="00260C96"/>
    <w:rsid w:val="00260FFD"/>
    <w:rsid w:val="002610FD"/>
    <w:rsid w:val="00261E36"/>
    <w:rsid w:val="00261E73"/>
    <w:rsid w:val="00262254"/>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3"/>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4758"/>
    <w:rsid w:val="00295C1F"/>
    <w:rsid w:val="00297E16"/>
    <w:rsid w:val="002A0015"/>
    <w:rsid w:val="002A06C4"/>
    <w:rsid w:val="002A089B"/>
    <w:rsid w:val="002A0BF2"/>
    <w:rsid w:val="002A1C95"/>
    <w:rsid w:val="002A1DD9"/>
    <w:rsid w:val="002A3AC4"/>
    <w:rsid w:val="002A4138"/>
    <w:rsid w:val="002A604E"/>
    <w:rsid w:val="002A6792"/>
    <w:rsid w:val="002A7881"/>
    <w:rsid w:val="002A7C10"/>
    <w:rsid w:val="002B02B7"/>
    <w:rsid w:val="002B1048"/>
    <w:rsid w:val="002B13F4"/>
    <w:rsid w:val="002B1F4F"/>
    <w:rsid w:val="002B2C66"/>
    <w:rsid w:val="002B2F8F"/>
    <w:rsid w:val="002B31F8"/>
    <w:rsid w:val="002B56AA"/>
    <w:rsid w:val="002B6868"/>
    <w:rsid w:val="002B6A4C"/>
    <w:rsid w:val="002B7649"/>
    <w:rsid w:val="002C171D"/>
    <w:rsid w:val="002C50DB"/>
    <w:rsid w:val="002C5AFA"/>
    <w:rsid w:val="002C5EDF"/>
    <w:rsid w:val="002C6B06"/>
    <w:rsid w:val="002C6C2D"/>
    <w:rsid w:val="002C6E62"/>
    <w:rsid w:val="002C78D2"/>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E777D"/>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D0C"/>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067"/>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093F"/>
    <w:rsid w:val="0037112D"/>
    <w:rsid w:val="00371438"/>
    <w:rsid w:val="00371564"/>
    <w:rsid w:val="003717C0"/>
    <w:rsid w:val="00373136"/>
    <w:rsid w:val="00373260"/>
    <w:rsid w:val="003739DB"/>
    <w:rsid w:val="00373E94"/>
    <w:rsid w:val="00374CD7"/>
    <w:rsid w:val="00375001"/>
    <w:rsid w:val="0037587B"/>
    <w:rsid w:val="00377446"/>
    <w:rsid w:val="00380018"/>
    <w:rsid w:val="00380FA2"/>
    <w:rsid w:val="003812F8"/>
    <w:rsid w:val="003819F9"/>
    <w:rsid w:val="00382824"/>
    <w:rsid w:val="003839B5"/>
    <w:rsid w:val="00384679"/>
    <w:rsid w:val="003857C0"/>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0895"/>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AD7"/>
    <w:rsid w:val="003D4E29"/>
    <w:rsid w:val="003D62C9"/>
    <w:rsid w:val="003D6D74"/>
    <w:rsid w:val="003D762E"/>
    <w:rsid w:val="003D7957"/>
    <w:rsid w:val="003D7B64"/>
    <w:rsid w:val="003D7C58"/>
    <w:rsid w:val="003E2459"/>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1251"/>
    <w:rsid w:val="00442640"/>
    <w:rsid w:val="004449E0"/>
    <w:rsid w:val="00444A4A"/>
    <w:rsid w:val="00445167"/>
    <w:rsid w:val="00445B0A"/>
    <w:rsid w:val="00445B21"/>
    <w:rsid w:val="00446DDA"/>
    <w:rsid w:val="00446EAD"/>
    <w:rsid w:val="0044741D"/>
    <w:rsid w:val="00447FDC"/>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1917"/>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2C6"/>
    <w:rsid w:val="004D5752"/>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130E"/>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5F77"/>
    <w:rsid w:val="0055643F"/>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357B"/>
    <w:rsid w:val="005737CF"/>
    <w:rsid w:val="0057446E"/>
    <w:rsid w:val="00574D10"/>
    <w:rsid w:val="0057649D"/>
    <w:rsid w:val="00576670"/>
    <w:rsid w:val="00577559"/>
    <w:rsid w:val="0057774C"/>
    <w:rsid w:val="0057794B"/>
    <w:rsid w:val="005800CF"/>
    <w:rsid w:val="00580597"/>
    <w:rsid w:val="00580631"/>
    <w:rsid w:val="00581467"/>
    <w:rsid w:val="00586D19"/>
    <w:rsid w:val="0058791E"/>
    <w:rsid w:val="00587A88"/>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A7A6B"/>
    <w:rsid w:val="005B1076"/>
    <w:rsid w:val="005B149A"/>
    <w:rsid w:val="005B16EE"/>
    <w:rsid w:val="005B2F3D"/>
    <w:rsid w:val="005B3187"/>
    <w:rsid w:val="005B372E"/>
    <w:rsid w:val="005B3902"/>
    <w:rsid w:val="005B3DAD"/>
    <w:rsid w:val="005B4B95"/>
    <w:rsid w:val="005B541C"/>
    <w:rsid w:val="005B6B47"/>
    <w:rsid w:val="005B6DEE"/>
    <w:rsid w:val="005B7B34"/>
    <w:rsid w:val="005C0BF0"/>
    <w:rsid w:val="005C147D"/>
    <w:rsid w:val="005C153C"/>
    <w:rsid w:val="005C18AA"/>
    <w:rsid w:val="005C2067"/>
    <w:rsid w:val="005C251A"/>
    <w:rsid w:val="005C2986"/>
    <w:rsid w:val="005C3522"/>
    <w:rsid w:val="005C4313"/>
    <w:rsid w:val="005C5BAA"/>
    <w:rsid w:val="005C5D96"/>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867"/>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27A67"/>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04A3"/>
    <w:rsid w:val="00650557"/>
    <w:rsid w:val="0065103E"/>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1953"/>
    <w:rsid w:val="00672B3B"/>
    <w:rsid w:val="00672D3D"/>
    <w:rsid w:val="00673618"/>
    <w:rsid w:val="00674391"/>
    <w:rsid w:val="00675650"/>
    <w:rsid w:val="00675B87"/>
    <w:rsid w:val="0067602A"/>
    <w:rsid w:val="00677138"/>
    <w:rsid w:val="00680343"/>
    <w:rsid w:val="00680396"/>
    <w:rsid w:val="00680414"/>
    <w:rsid w:val="00681E37"/>
    <w:rsid w:val="006820EC"/>
    <w:rsid w:val="00682180"/>
    <w:rsid w:val="00682538"/>
    <w:rsid w:val="0068458F"/>
    <w:rsid w:val="0068586E"/>
    <w:rsid w:val="006858A0"/>
    <w:rsid w:val="00685D58"/>
    <w:rsid w:val="00687274"/>
    <w:rsid w:val="006872A2"/>
    <w:rsid w:val="00690695"/>
    <w:rsid w:val="00690886"/>
    <w:rsid w:val="00690EE2"/>
    <w:rsid w:val="00691949"/>
    <w:rsid w:val="00691EE9"/>
    <w:rsid w:val="00692267"/>
    <w:rsid w:val="006935BF"/>
    <w:rsid w:val="0069470A"/>
    <w:rsid w:val="00695992"/>
    <w:rsid w:val="00695FC1"/>
    <w:rsid w:val="0069615E"/>
    <w:rsid w:val="00696201"/>
    <w:rsid w:val="00696C6C"/>
    <w:rsid w:val="006A002B"/>
    <w:rsid w:val="006A03D8"/>
    <w:rsid w:val="006A10A4"/>
    <w:rsid w:val="006A1770"/>
    <w:rsid w:val="006A1CF4"/>
    <w:rsid w:val="006A3176"/>
    <w:rsid w:val="006A39EC"/>
    <w:rsid w:val="006A3B1C"/>
    <w:rsid w:val="006A3B61"/>
    <w:rsid w:val="006A3C37"/>
    <w:rsid w:val="006A3E25"/>
    <w:rsid w:val="006A3EAC"/>
    <w:rsid w:val="006A4051"/>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3712"/>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37A"/>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A47"/>
    <w:rsid w:val="00703FFF"/>
    <w:rsid w:val="00704443"/>
    <w:rsid w:val="00704B1D"/>
    <w:rsid w:val="00705220"/>
    <w:rsid w:val="00705360"/>
    <w:rsid w:val="00705A62"/>
    <w:rsid w:val="007074EC"/>
    <w:rsid w:val="00707779"/>
    <w:rsid w:val="00707A4C"/>
    <w:rsid w:val="00707DAF"/>
    <w:rsid w:val="0071253A"/>
    <w:rsid w:val="00712786"/>
    <w:rsid w:val="00713034"/>
    <w:rsid w:val="00713111"/>
    <w:rsid w:val="00714137"/>
    <w:rsid w:val="0071452F"/>
    <w:rsid w:val="00714556"/>
    <w:rsid w:val="007148FE"/>
    <w:rsid w:val="007153A7"/>
    <w:rsid w:val="0071565D"/>
    <w:rsid w:val="00717189"/>
    <w:rsid w:val="00717E22"/>
    <w:rsid w:val="00720522"/>
    <w:rsid w:val="00720D34"/>
    <w:rsid w:val="007215B2"/>
    <w:rsid w:val="007233CB"/>
    <w:rsid w:val="00723945"/>
    <w:rsid w:val="00724197"/>
    <w:rsid w:val="0072492B"/>
    <w:rsid w:val="00724A16"/>
    <w:rsid w:val="0072578C"/>
    <w:rsid w:val="007274D2"/>
    <w:rsid w:val="00727572"/>
    <w:rsid w:val="00727F7C"/>
    <w:rsid w:val="00730642"/>
    <w:rsid w:val="00730BFD"/>
    <w:rsid w:val="00730C69"/>
    <w:rsid w:val="00731508"/>
    <w:rsid w:val="00731792"/>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0849"/>
    <w:rsid w:val="0074347F"/>
    <w:rsid w:val="00743872"/>
    <w:rsid w:val="00743E73"/>
    <w:rsid w:val="00743EB9"/>
    <w:rsid w:val="007468D8"/>
    <w:rsid w:val="00750916"/>
    <w:rsid w:val="007511AD"/>
    <w:rsid w:val="007517AA"/>
    <w:rsid w:val="007536BB"/>
    <w:rsid w:val="00754C04"/>
    <w:rsid w:val="00754DCC"/>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6CF7"/>
    <w:rsid w:val="00777A6E"/>
    <w:rsid w:val="00780EF5"/>
    <w:rsid w:val="00781293"/>
    <w:rsid w:val="00781B0C"/>
    <w:rsid w:val="00781C84"/>
    <w:rsid w:val="007824AC"/>
    <w:rsid w:val="00782D00"/>
    <w:rsid w:val="00783B70"/>
    <w:rsid w:val="00784559"/>
    <w:rsid w:val="00784772"/>
    <w:rsid w:val="00785F19"/>
    <w:rsid w:val="00787290"/>
    <w:rsid w:val="007877FA"/>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4B4D"/>
    <w:rsid w:val="007A5A3C"/>
    <w:rsid w:val="007A6438"/>
    <w:rsid w:val="007A74DC"/>
    <w:rsid w:val="007A7859"/>
    <w:rsid w:val="007B0850"/>
    <w:rsid w:val="007B0926"/>
    <w:rsid w:val="007B0CE3"/>
    <w:rsid w:val="007B0E76"/>
    <w:rsid w:val="007B1700"/>
    <w:rsid w:val="007B1B9A"/>
    <w:rsid w:val="007B2059"/>
    <w:rsid w:val="007B39E9"/>
    <w:rsid w:val="007B61EC"/>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3D12"/>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2C8A"/>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0A0"/>
    <w:rsid w:val="008912C9"/>
    <w:rsid w:val="00892326"/>
    <w:rsid w:val="008923E7"/>
    <w:rsid w:val="00892BD9"/>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5FF"/>
    <w:rsid w:val="008B292A"/>
    <w:rsid w:val="008B396F"/>
    <w:rsid w:val="008B3DFA"/>
    <w:rsid w:val="008B3EAD"/>
    <w:rsid w:val="008B41FC"/>
    <w:rsid w:val="008B463C"/>
    <w:rsid w:val="008B484A"/>
    <w:rsid w:val="008B5E9E"/>
    <w:rsid w:val="008B5F79"/>
    <w:rsid w:val="008C06BF"/>
    <w:rsid w:val="008C0733"/>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0EA"/>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414A"/>
    <w:rsid w:val="009143C9"/>
    <w:rsid w:val="00914A87"/>
    <w:rsid w:val="00915063"/>
    <w:rsid w:val="009210D8"/>
    <w:rsid w:val="009218CB"/>
    <w:rsid w:val="0092241B"/>
    <w:rsid w:val="00922DC3"/>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3350"/>
    <w:rsid w:val="009443EF"/>
    <w:rsid w:val="009447AD"/>
    <w:rsid w:val="00945AA7"/>
    <w:rsid w:val="00945C34"/>
    <w:rsid w:val="00946098"/>
    <w:rsid w:val="00946219"/>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774"/>
    <w:rsid w:val="00965BE1"/>
    <w:rsid w:val="00965FF4"/>
    <w:rsid w:val="009661B2"/>
    <w:rsid w:val="009667E4"/>
    <w:rsid w:val="009668B5"/>
    <w:rsid w:val="00966FA0"/>
    <w:rsid w:val="009672FD"/>
    <w:rsid w:val="0096748A"/>
    <w:rsid w:val="009676FA"/>
    <w:rsid w:val="00970D40"/>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57E9"/>
    <w:rsid w:val="0098739E"/>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3BE"/>
    <w:rsid w:val="009A23CB"/>
    <w:rsid w:val="009A2BBF"/>
    <w:rsid w:val="009A3219"/>
    <w:rsid w:val="009A33F2"/>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6D61"/>
    <w:rsid w:val="009B7226"/>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C6C"/>
    <w:rsid w:val="009C6FF4"/>
    <w:rsid w:val="009C705E"/>
    <w:rsid w:val="009C7DBD"/>
    <w:rsid w:val="009D0F4B"/>
    <w:rsid w:val="009D14DC"/>
    <w:rsid w:val="009D19F8"/>
    <w:rsid w:val="009D3662"/>
    <w:rsid w:val="009D376A"/>
    <w:rsid w:val="009D4421"/>
    <w:rsid w:val="009D5A06"/>
    <w:rsid w:val="009E05F1"/>
    <w:rsid w:val="009E2587"/>
    <w:rsid w:val="009E28B5"/>
    <w:rsid w:val="009E40FF"/>
    <w:rsid w:val="009E4356"/>
    <w:rsid w:val="009E4AEE"/>
    <w:rsid w:val="009E4E6C"/>
    <w:rsid w:val="009E6013"/>
    <w:rsid w:val="009E6539"/>
    <w:rsid w:val="009E7D1E"/>
    <w:rsid w:val="009F00D5"/>
    <w:rsid w:val="009F0DA2"/>
    <w:rsid w:val="009F1AC1"/>
    <w:rsid w:val="009F1E07"/>
    <w:rsid w:val="009F25BF"/>
    <w:rsid w:val="009F3A87"/>
    <w:rsid w:val="009F3D16"/>
    <w:rsid w:val="009F401D"/>
    <w:rsid w:val="009F4323"/>
    <w:rsid w:val="009F44AB"/>
    <w:rsid w:val="009F4550"/>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5FC"/>
    <w:rsid w:val="00A108DF"/>
    <w:rsid w:val="00A10C42"/>
    <w:rsid w:val="00A11203"/>
    <w:rsid w:val="00A1190F"/>
    <w:rsid w:val="00A12C0B"/>
    <w:rsid w:val="00A157DF"/>
    <w:rsid w:val="00A15B16"/>
    <w:rsid w:val="00A16A16"/>
    <w:rsid w:val="00A16A97"/>
    <w:rsid w:val="00A16F2E"/>
    <w:rsid w:val="00A173C2"/>
    <w:rsid w:val="00A17DB2"/>
    <w:rsid w:val="00A20085"/>
    <w:rsid w:val="00A202F3"/>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CE5"/>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C36"/>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32A1"/>
    <w:rsid w:val="00A734E9"/>
    <w:rsid w:val="00A74631"/>
    <w:rsid w:val="00A74C74"/>
    <w:rsid w:val="00A74EFF"/>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298A"/>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2DE"/>
    <w:rsid w:val="00AD3E86"/>
    <w:rsid w:val="00AD4964"/>
    <w:rsid w:val="00AD4CE6"/>
    <w:rsid w:val="00AD572B"/>
    <w:rsid w:val="00AD584C"/>
    <w:rsid w:val="00AD58AB"/>
    <w:rsid w:val="00AD5953"/>
    <w:rsid w:val="00AD5959"/>
    <w:rsid w:val="00AD5CCF"/>
    <w:rsid w:val="00AD6013"/>
    <w:rsid w:val="00AD73F9"/>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4CEE"/>
    <w:rsid w:val="00B25367"/>
    <w:rsid w:val="00B2554C"/>
    <w:rsid w:val="00B26077"/>
    <w:rsid w:val="00B27AE8"/>
    <w:rsid w:val="00B30547"/>
    <w:rsid w:val="00B316C4"/>
    <w:rsid w:val="00B316CC"/>
    <w:rsid w:val="00B316DC"/>
    <w:rsid w:val="00B32EEA"/>
    <w:rsid w:val="00B34EBE"/>
    <w:rsid w:val="00B353AD"/>
    <w:rsid w:val="00B3568C"/>
    <w:rsid w:val="00B35C85"/>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23E"/>
    <w:rsid w:val="00B465FF"/>
    <w:rsid w:val="00B50E48"/>
    <w:rsid w:val="00B515AB"/>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75E"/>
    <w:rsid w:val="00BD0931"/>
    <w:rsid w:val="00BD26FB"/>
    <w:rsid w:val="00BD2E5D"/>
    <w:rsid w:val="00BD2FC0"/>
    <w:rsid w:val="00BD4624"/>
    <w:rsid w:val="00BD4AB3"/>
    <w:rsid w:val="00BD5E34"/>
    <w:rsid w:val="00BD62A3"/>
    <w:rsid w:val="00BD691D"/>
    <w:rsid w:val="00BD714C"/>
    <w:rsid w:val="00BE0709"/>
    <w:rsid w:val="00BE139E"/>
    <w:rsid w:val="00BE2BC0"/>
    <w:rsid w:val="00BE2DC4"/>
    <w:rsid w:val="00BE2EEF"/>
    <w:rsid w:val="00BE300D"/>
    <w:rsid w:val="00BE377A"/>
    <w:rsid w:val="00BE39AE"/>
    <w:rsid w:val="00BE576B"/>
    <w:rsid w:val="00BE6926"/>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6CC9"/>
    <w:rsid w:val="00C17E13"/>
    <w:rsid w:val="00C219F5"/>
    <w:rsid w:val="00C21D61"/>
    <w:rsid w:val="00C22715"/>
    <w:rsid w:val="00C22994"/>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2E52"/>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5AD"/>
    <w:rsid w:val="00C859DB"/>
    <w:rsid w:val="00C86665"/>
    <w:rsid w:val="00C86D1F"/>
    <w:rsid w:val="00C874FB"/>
    <w:rsid w:val="00C87AF8"/>
    <w:rsid w:val="00C901EE"/>
    <w:rsid w:val="00C919F6"/>
    <w:rsid w:val="00C92B7F"/>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6"/>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1A38"/>
    <w:rsid w:val="00D03604"/>
    <w:rsid w:val="00D03F92"/>
    <w:rsid w:val="00D04967"/>
    <w:rsid w:val="00D052FE"/>
    <w:rsid w:val="00D05DED"/>
    <w:rsid w:val="00D05F2C"/>
    <w:rsid w:val="00D06200"/>
    <w:rsid w:val="00D06214"/>
    <w:rsid w:val="00D077DB"/>
    <w:rsid w:val="00D07E37"/>
    <w:rsid w:val="00D10075"/>
    <w:rsid w:val="00D11668"/>
    <w:rsid w:val="00D119CF"/>
    <w:rsid w:val="00D13DC4"/>
    <w:rsid w:val="00D1562C"/>
    <w:rsid w:val="00D15A6F"/>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1D8"/>
    <w:rsid w:val="00D60890"/>
    <w:rsid w:val="00D609B4"/>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3D94"/>
    <w:rsid w:val="00D74751"/>
    <w:rsid w:val="00D74E57"/>
    <w:rsid w:val="00D758D1"/>
    <w:rsid w:val="00D75A78"/>
    <w:rsid w:val="00D76F9A"/>
    <w:rsid w:val="00D778AC"/>
    <w:rsid w:val="00D80BCC"/>
    <w:rsid w:val="00D811F8"/>
    <w:rsid w:val="00D81AC3"/>
    <w:rsid w:val="00D82D1B"/>
    <w:rsid w:val="00D851D7"/>
    <w:rsid w:val="00D851F2"/>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1D6"/>
    <w:rsid w:val="00DB3473"/>
    <w:rsid w:val="00DB5FB0"/>
    <w:rsid w:val="00DB626A"/>
    <w:rsid w:val="00DB6C0E"/>
    <w:rsid w:val="00DB717C"/>
    <w:rsid w:val="00DC00CF"/>
    <w:rsid w:val="00DC0D23"/>
    <w:rsid w:val="00DC1523"/>
    <w:rsid w:val="00DC1870"/>
    <w:rsid w:val="00DC3F35"/>
    <w:rsid w:val="00DC41E2"/>
    <w:rsid w:val="00DC4491"/>
    <w:rsid w:val="00DC463E"/>
    <w:rsid w:val="00DC4981"/>
    <w:rsid w:val="00DC5902"/>
    <w:rsid w:val="00DC7534"/>
    <w:rsid w:val="00DC7A30"/>
    <w:rsid w:val="00DC7F65"/>
    <w:rsid w:val="00DD2567"/>
    <w:rsid w:val="00DD28D6"/>
    <w:rsid w:val="00DD2CFE"/>
    <w:rsid w:val="00DD2F59"/>
    <w:rsid w:val="00DD3A68"/>
    <w:rsid w:val="00DD446C"/>
    <w:rsid w:val="00DD4A2A"/>
    <w:rsid w:val="00DD606A"/>
    <w:rsid w:val="00DD6091"/>
    <w:rsid w:val="00DD6B04"/>
    <w:rsid w:val="00DE20DA"/>
    <w:rsid w:val="00DE2D31"/>
    <w:rsid w:val="00DE3118"/>
    <w:rsid w:val="00DE5F54"/>
    <w:rsid w:val="00DE64AD"/>
    <w:rsid w:val="00DE64BF"/>
    <w:rsid w:val="00DE687E"/>
    <w:rsid w:val="00DE7F7A"/>
    <w:rsid w:val="00DF0089"/>
    <w:rsid w:val="00DF13C9"/>
    <w:rsid w:val="00DF241D"/>
    <w:rsid w:val="00DF3062"/>
    <w:rsid w:val="00DF3716"/>
    <w:rsid w:val="00DF3CD4"/>
    <w:rsid w:val="00DF3CF3"/>
    <w:rsid w:val="00DF3FDF"/>
    <w:rsid w:val="00DF40B0"/>
    <w:rsid w:val="00DF5F23"/>
    <w:rsid w:val="00DF629F"/>
    <w:rsid w:val="00DF646A"/>
    <w:rsid w:val="00DF67C4"/>
    <w:rsid w:val="00E00D75"/>
    <w:rsid w:val="00E01160"/>
    <w:rsid w:val="00E01346"/>
    <w:rsid w:val="00E016BA"/>
    <w:rsid w:val="00E02094"/>
    <w:rsid w:val="00E02330"/>
    <w:rsid w:val="00E0287C"/>
    <w:rsid w:val="00E02A13"/>
    <w:rsid w:val="00E02AE5"/>
    <w:rsid w:val="00E0318E"/>
    <w:rsid w:val="00E037F8"/>
    <w:rsid w:val="00E0390D"/>
    <w:rsid w:val="00E03EEC"/>
    <w:rsid w:val="00E044A2"/>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631"/>
    <w:rsid w:val="00E25762"/>
    <w:rsid w:val="00E25788"/>
    <w:rsid w:val="00E2613B"/>
    <w:rsid w:val="00E26D87"/>
    <w:rsid w:val="00E2799D"/>
    <w:rsid w:val="00E30340"/>
    <w:rsid w:val="00E3119F"/>
    <w:rsid w:val="00E32049"/>
    <w:rsid w:val="00E32261"/>
    <w:rsid w:val="00E32427"/>
    <w:rsid w:val="00E324DC"/>
    <w:rsid w:val="00E344C2"/>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2FB"/>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670C"/>
    <w:rsid w:val="00E770EE"/>
    <w:rsid w:val="00E7747A"/>
    <w:rsid w:val="00E77522"/>
    <w:rsid w:val="00E77738"/>
    <w:rsid w:val="00E77FF3"/>
    <w:rsid w:val="00E82BD6"/>
    <w:rsid w:val="00E83336"/>
    <w:rsid w:val="00E8378E"/>
    <w:rsid w:val="00E83A11"/>
    <w:rsid w:val="00E83A34"/>
    <w:rsid w:val="00E83F68"/>
    <w:rsid w:val="00E8494E"/>
    <w:rsid w:val="00E84FAB"/>
    <w:rsid w:val="00E8512A"/>
    <w:rsid w:val="00E85360"/>
    <w:rsid w:val="00E85F44"/>
    <w:rsid w:val="00E86732"/>
    <w:rsid w:val="00E86AC4"/>
    <w:rsid w:val="00E86CF5"/>
    <w:rsid w:val="00E8714E"/>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73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23F1"/>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261F"/>
    <w:rsid w:val="00EE2EDF"/>
    <w:rsid w:val="00EE3B89"/>
    <w:rsid w:val="00EE3C82"/>
    <w:rsid w:val="00EE3F3A"/>
    <w:rsid w:val="00EE4996"/>
    <w:rsid w:val="00EE53B7"/>
    <w:rsid w:val="00EE543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2381"/>
    <w:rsid w:val="00F34510"/>
    <w:rsid w:val="00F349E0"/>
    <w:rsid w:val="00F350C1"/>
    <w:rsid w:val="00F3585F"/>
    <w:rsid w:val="00F35D1C"/>
    <w:rsid w:val="00F35DCB"/>
    <w:rsid w:val="00F420C5"/>
    <w:rsid w:val="00F4252A"/>
    <w:rsid w:val="00F42995"/>
    <w:rsid w:val="00F432AB"/>
    <w:rsid w:val="00F4439D"/>
    <w:rsid w:val="00F44665"/>
    <w:rsid w:val="00F4489A"/>
    <w:rsid w:val="00F44FB5"/>
    <w:rsid w:val="00F5008F"/>
    <w:rsid w:val="00F50338"/>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12A"/>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1857"/>
    <w:rsid w:val="00FA2850"/>
    <w:rsid w:val="00FA2D7E"/>
    <w:rsid w:val="00FA2DE5"/>
    <w:rsid w:val="00FA4B93"/>
    <w:rsid w:val="00FA5334"/>
    <w:rsid w:val="00FA6916"/>
    <w:rsid w:val="00FA6BF9"/>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5:docId w15:val="{700BAEC4-AD4E-4A63-9A0A-A683B9BCF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2E5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22994"/>
    <w:pPr>
      <w:widowControl w:val="0"/>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
    <w:basedOn w:val="a1"/>
    <w:next w:val="affd"/>
    <w:uiPriority w:val="59"/>
    <w:rsid w:val="000D246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fd"/>
    <w:uiPriority w:val="59"/>
    <w:rsid w:val="0047191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B24CEE"/>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53891204">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14769899">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361637127">
      <w:bodyDiv w:val="1"/>
      <w:marLeft w:val="0"/>
      <w:marRight w:val="0"/>
      <w:marTop w:val="0"/>
      <w:marBottom w:val="0"/>
      <w:divBdr>
        <w:top w:val="none" w:sz="0" w:space="0" w:color="auto"/>
        <w:left w:val="none" w:sz="0" w:space="0" w:color="auto"/>
        <w:bottom w:val="none" w:sz="0" w:space="0" w:color="auto"/>
        <w:right w:val="none" w:sz="0" w:space="0" w:color="auto"/>
      </w:divBdr>
    </w:div>
    <w:div w:id="428088967">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478574876">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30940731">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516119040">
      <w:bodyDiv w:val="1"/>
      <w:marLeft w:val="0"/>
      <w:marRight w:val="0"/>
      <w:marTop w:val="0"/>
      <w:marBottom w:val="0"/>
      <w:divBdr>
        <w:top w:val="none" w:sz="0" w:space="0" w:color="auto"/>
        <w:left w:val="none" w:sz="0" w:space="0" w:color="auto"/>
        <w:bottom w:val="none" w:sz="0" w:space="0" w:color="auto"/>
        <w:right w:val="none" w:sz="0" w:space="0" w:color="auto"/>
      </w:divBdr>
    </w:div>
    <w:div w:id="152216710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02169400">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192468176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097704309">
      <w:bodyDiv w:val="1"/>
      <w:marLeft w:val="0"/>
      <w:marRight w:val="0"/>
      <w:marTop w:val="0"/>
      <w:marBottom w:val="0"/>
      <w:divBdr>
        <w:top w:val="none" w:sz="0" w:space="0" w:color="auto"/>
        <w:left w:val="none" w:sz="0" w:space="0" w:color="auto"/>
        <w:bottom w:val="none" w:sz="0" w:space="0" w:color="auto"/>
        <w:right w:val="none" w:sz="0" w:space="0" w:color="auto"/>
      </w:divBdr>
    </w:div>
    <w:div w:id="2139909061">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consultantplus://offline/main?base=LAW;n=117342;fld=134;dst=10115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yperlink" Target="consultantplus://offline/main?base=LAW;n=105422;fld=134;dst=101444" TargetMode="External"/><Relationship Id="rId10" Type="http://schemas.openxmlformats.org/officeDocument/2006/relationships/hyperlink" Target="http://www.sk.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406EDA-8934-4851-AFD6-3BFA9F1950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45</Pages>
  <Words>14417</Words>
  <Characters>82178</Characters>
  <Application>Microsoft Office Word</Application>
  <DocSecurity>0</DocSecurity>
  <Lines>684</Lines>
  <Paragraphs>192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96403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10</cp:revision>
  <cp:lastPrinted>2016-06-08T09:01:00Z</cp:lastPrinted>
  <dcterms:created xsi:type="dcterms:W3CDTF">2016-12-06T07:13:00Z</dcterms:created>
  <dcterms:modified xsi:type="dcterms:W3CDTF">2016-12-09T14:54:00Z</dcterms:modified>
</cp:coreProperties>
</file>