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9914FB" w:rsidRDefault="009914FB" w:rsidP="009914FB">
      <w:pPr>
        <w:ind w:left="5279"/>
        <w:jc w:val="right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«УТВЕРЖДАЮ» </w:t>
      </w:r>
    </w:p>
    <w:p w:rsidR="009914FB" w:rsidRDefault="009914FB" w:rsidP="009914FB">
      <w:pPr>
        <w:jc w:val="right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Руководитель департамента </w:t>
      </w:r>
    </w:p>
    <w:p w:rsidR="009914FB" w:rsidRDefault="009914FB" w:rsidP="009914FB">
      <w:pPr>
        <w:jc w:val="right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информационных систем и сервисов </w:t>
      </w:r>
    </w:p>
    <w:p w:rsidR="009914FB" w:rsidRDefault="009914FB" w:rsidP="009914FB">
      <w:pPr>
        <w:spacing w:line="276" w:lineRule="auto"/>
        <w:jc w:val="right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___________________ /И.С. Соловьев/</w:t>
      </w:r>
    </w:p>
    <w:p w:rsidR="00F9752B" w:rsidRDefault="009914FB" w:rsidP="009914FB">
      <w:pPr>
        <w:jc w:val="right"/>
        <w:rPr>
          <w:b/>
          <w:bCs/>
          <w:sz w:val="28"/>
          <w:szCs w:val="28"/>
          <w:lang w:val="ru-RU"/>
        </w:rPr>
      </w:pPr>
      <w:r>
        <w:rPr>
          <w:sz w:val="28"/>
          <w:szCs w:val="28"/>
          <w:lang w:val="ru-RU" w:eastAsia="ru-RU"/>
        </w:rPr>
        <w:t xml:space="preserve">                                                                     «___» _______________ 2016г.</w:t>
      </w: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9914FB" w:rsidRDefault="00A731A4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в </w:t>
      </w:r>
      <w:bookmarkStart w:id="0" w:name="_GoBack"/>
      <w:bookmarkEnd w:id="0"/>
      <w:r w:rsidR="001C00EF"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A06B2C" w:rsidRPr="006839F0">
        <w:rPr>
          <w:b/>
          <w:bCs/>
          <w:sz w:val="28"/>
          <w:szCs w:val="28"/>
          <w:lang w:val="ru-RU"/>
        </w:rPr>
        <w:t>4</w:t>
      </w:r>
      <w:r w:rsidR="00AF7F3B">
        <w:rPr>
          <w:b/>
          <w:bCs/>
          <w:sz w:val="28"/>
          <w:szCs w:val="28"/>
          <w:lang w:val="ru-RU"/>
        </w:rPr>
        <w:t>010</w:t>
      </w:r>
      <w:r w:rsidR="00A06B2C" w:rsidRPr="006839F0">
        <w:rPr>
          <w:b/>
          <w:bCs/>
          <w:sz w:val="28"/>
          <w:szCs w:val="28"/>
          <w:lang w:val="ru-RU"/>
        </w:rPr>
        <w:t>2</w:t>
      </w:r>
      <w:r w:rsidR="00AF7F3B">
        <w:rPr>
          <w:b/>
          <w:bCs/>
          <w:sz w:val="28"/>
          <w:szCs w:val="28"/>
          <w:lang w:val="ru-RU"/>
        </w:rPr>
        <w:t>/</w:t>
      </w:r>
      <w:r w:rsidR="006B23E5">
        <w:rPr>
          <w:b/>
          <w:bCs/>
          <w:sz w:val="28"/>
          <w:szCs w:val="28"/>
          <w:lang w:val="ru-RU"/>
        </w:rPr>
        <w:t>7</w:t>
      </w:r>
      <w:r w:rsidR="0069295A" w:rsidRPr="009914FB">
        <w:rPr>
          <w:b/>
          <w:bCs/>
          <w:sz w:val="28"/>
          <w:szCs w:val="28"/>
          <w:lang w:val="ru-RU"/>
        </w:rPr>
        <w:t>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69047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F90935">
        <w:rPr>
          <w:sz w:val="28"/>
          <w:szCs w:val="28"/>
          <w:lang w:val="ru-RU"/>
        </w:rPr>
        <w:t xml:space="preserve">поставки </w:t>
      </w:r>
      <w:r w:rsidR="0069295A" w:rsidRPr="0069295A">
        <w:rPr>
          <w:sz w:val="28"/>
          <w:szCs w:val="28"/>
          <w:lang w:val="ru-RU"/>
        </w:rPr>
        <w:t xml:space="preserve">лицензий </w:t>
      </w:r>
      <w:proofErr w:type="spellStart"/>
      <w:r w:rsidR="0069295A" w:rsidRPr="0069295A">
        <w:rPr>
          <w:sz w:val="28"/>
          <w:szCs w:val="28"/>
          <w:lang w:val="ru-RU"/>
        </w:rPr>
        <w:t>Microsoft</w:t>
      </w:r>
      <w:proofErr w:type="spellEnd"/>
      <w:r w:rsidR="004016CB" w:rsidRPr="004016CB">
        <w:rPr>
          <w:sz w:val="28"/>
          <w:szCs w:val="28"/>
          <w:lang w:val="ru-RU"/>
        </w:rPr>
        <w:t xml:space="preserve"> </w:t>
      </w:r>
      <w:r w:rsidR="00690477" w:rsidRPr="00690477">
        <w:rPr>
          <w:sz w:val="28"/>
          <w:szCs w:val="28"/>
          <w:lang w:val="ru-RU"/>
        </w:rPr>
        <w:t>для</w:t>
      </w:r>
      <w:r w:rsidR="00E3422C" w:rsidRPr="00E3422C">
        <w:rPr>
          <w:sz w:val="28"/>
          <w:szCs w:val="28"/>
          <w:lang w:val="ru-RU"/>
        </w:rPr>
        <w:t xml:space="preserve"> </w:t>
      </w:r>
      <w:r w:rsidR="00690477">
        <w:rPr>
          <w:sz w:val="28"/>
          <w:szCs w:val="28"/>
          <w:lang w:val="ru-RU"/>
        </w:rPr>
        <w:t xml:space="preserve">нужд </w:t>
      </w:r>
      <w:r w:rsidR="00E3422C" w:rsidRPr="00E3422C">
        <w:rPr>
          <w:sz w:val="28"/>
          <w:szCs w:val="28"/>
          <w:lang w:val="ru-RU"/>
        </w:rPr>
        <w:t>Некоммерческой организаци</w:t>
      </w:r>
      <w:r w:rsidR="00E02258">
        <w:rPr>
          <w:sz w:val="28"/>
          <w:szCs w:val="28"/>
          <w:lang w:val="ru-RU"/>
        </w:rPr>
        <w:t>и</w:t>
      </w:r>
      <w:r w:rsidR="00E3422C" w:rsidRPr="00E3422C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«Сколково»,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90935" w:rsidP="00B827B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</w:t>
      </w:r>
      <w:r w:rsidRPr="00F90935">
        <w:rPr>
          <w:rFonts w:ascii="Times New Roman" w:hAnsi="Times New Roman" w:cs="Times New Roman"/>
          <w:sz w:val="28"/>
          <w:szCs w:val="28"/>
        </w:rPr>
        <w:t xml:space="preserve"> </w:t>
      </w:r>
      <w:r w:rsidR="0069295A" w:rsidRPr="0069295A">
        <w:rPr>
          <w:rFonts w:ascii="Times New Roman" w:hAnsi="Times New Roman" w:cs="Times New Roman"/>
          <w:sz w:val="28"/>
          <w:szCs w:val="28"/>
        </w:rPr>
        <w:t xml:space="preserve">лицензий </w:t>
      </w:r>
      <w:proofErr w:type="spellStart"/>
      <w:r w:rsidR="0069295A" w:rsidRPr="0069295A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="004016CB" w:rsidRPr="004016CB">
        <w:rPr>
          <w:rFonts w:ascii="Times New Roman" w:hAnsi="Times New Roman" w:cs="Times New Roman"/>
          <w:sz w:val="28"/>
          <w:szCs w:val="28"/>
        </w:rPr>
        <w:t xml:space="preserve"> </w:t>
      </w:r>
      <w:r w:rsidRPr="00F90935">
        <w:rPr>
          <w:rFonts w:ascii="Times New Roman" w:hAnsi="Times New Roman" w:cs="Times New Roman"/>
          <w:sz w:val="28"/>
          <w:szCs w:val="28"/>
        </w:rPr>
        <w:t>для нужд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E02258">
        <w:rPr>
          <w:rFonts w:ascii="Times New Roman" w:hAnsi="Times New Roman" w:cs="Times New Roman"/>
          <w:sz w:val="28"/>
          <w:szCs w:val="28"/>
        </w:rPr>
        <w:t>и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ED1C4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9295A" w:rsidRPr="0069295A">
        <w:rPr>
          <w:rFonts w:ascii="Times New Roman" w:hAnsi="Times New Roman" w:cs="Times New Roman"/>
          <w:sz w:val="28"/>
          <w:szCs w:val="28"/>
        </w:rPr>
        <w:t>6</w:t>
      </w:r>
      <w:r w:rsidR="0069295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69295A" w:rsidRPr="0069295A">
        <w:rPr>
          <w:rFonts w:ascii="Times New Roman" w:hAnsi="Times New Roman" w:cs="Times New Roman"/>
          <w:sz w:val="28"/>
          <w:szCs w:val="28"/>
        </w:rPr>
        <w:t>876 535</w:t>
      </w:r>
      <w:r w:rsidR="00D95996">
        <w:rPr>
          <w:rFonts w:ascii="Times New Roman" w:hAnsi="Times New Roman" w:cs="Times New Roman"/>
          <w:sz w:val="28"/>
          <w:szCs w:val="28"/>
        </w:rPr>
        <w:t>,00</w:t>
      </w:r>
      <w:r w:rsidR="006B23E5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>руб. (</w:t>
      </w:r>
      <w:r w:rsidR="0069295A" w:rsidRPr="0069295A">
        <w:rPr>
          <w:rFonts w:ascii="Times New Roman" w:hAnsi="Times New Roman" w:cs="Times New Roman"/>
          <w:sz w:val="28"/>
          <w:szCs w:val="28"/>
        </w:rPr>
        <w:t>Шесть</w:t>
      </w:r>
      <w:r w:rsidR="00ED1C4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FF6325">
        <w:rPr>
          <w:rFonts w:ascii="Times New Roman" w:hAnsi="Times New Roman" w:cs="Times New Roman"/>
          <w:sz w:val="28"/>
          <w:szCs w:val="28"/>
        </w:rPr>
        <w:t>ов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69295A">
        <w:rPr>
          <w:rFonts w:ascii="Times New Roman" w:hAnsi="Times New Roman" w:cs="Times New Roman"/>
          <w:sz w:val="28"/>
          <w:szCs w:val="28"/>
        </w:rPr>
        <w:t>восемьсот семьдесят шесть</w:t>
      </w:r>
      <w:r w:rsidR="006B23E5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>тысяч</w:t>
      </w:r>
      <w:r w:rsidR="006377E7">
        <w:rPr>
          <w:rFonts w:ascii="Times New Roman" w:hAnsi="Times New Roman" w:cs="Times New Roman"/>
          <w:sz w:val="28"/>
          <w:szCs w:val="28"/>
        </w:rPr>
        <w:t xml:space="preserve"> </w:t>
      </w:r>
      <w:r w:rsidR="00D95996">
        <w:rPr>
          <w:rFonts w:ascii="Times New Roman" w:hAnsi="Times New Roman" w:cs="Times New Roman"/>
          <w:sz w:val="28"/>
          <w:szCs w:val="28"/>
        </w:rPr>
        <w:t>пя</w:t>
      </w:r>
      <w:r w:rsidR="006B23E5">
        <w:rPr>
          <w:rFonts w:ascii="Times New Roman" w:hAnsi="Times New Roman" w:cs="Times New Roman"/>
          <w:sz w:val="28"/>
          <w:szCs w:val="28"/>
        </w:rPr>
        <w:t>т</w:t>
      </w:r>
      <w:r w:rsidR="002A2166">
        <w:rPr>
          <w:rFonts w:ascii="Times New Roman" w:hAnsi="Times New Roman" w:cs="Times New Roman"/>
          <w:sz w:val="28"/>
          <w:szCs w:val="28"/>
        </w:rPr>
        <w:t xml:space="preserve">ьсот </w:t>
      </w:r>
      <w:r w:rsidR="0069295A">
        <w:rPr>
          <w:rFonts w:ascii="Times New Roman" w:hAnsi="Times New Roman" w:cs="Times New Roman"/>
          <w:sz w:val="28"/>
          <w:szCs w:val="28"/>
        </w:rPr>
        <w:t>тридцать пять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</w:t>
      </w:r>
      <w:r w:rsidR="00D95996">
        <w:rPr>
          <w:rFonts w:ascii="Times New Roman" w:hAnsi="Times New Roman" w:cs="Times New Roman"/>
          <w:sz w:val="28"/>
          <w:szCs w:val="28"/>
        </w:rPr>
        <w:t>0</w:t>
      </w:r>
      <w:r w:rsidR="006B23E5">
        <w:rPr>
          <w:rFonts w:ascii="Times New Roman" w:hAnsi="Times New Roman" w:cs="Times New Roman"/>
          <w:sz w:val="28"/>
          <w:szCs w:val="28"/>
        </w:rPr>
        <w:t>0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861C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402CC5" w:rsidRPr="00402CC5">
        <w:rPr>
          <w:rFonts w:ascii="Times New Roman" w:hAnsi="Times New Roman" w:cs="Times New Roman"/>
          <w:sz w:val="28"/>
          <w:szCs w:val="28"/>
        </w:rPr>
        <w:t xml:space="preserve">по факту поставки, после подписания Сторонами товарной накладной, в течение 10-ти рабочих дней </w:t>
      </w:r>
      <w:r w:rsidR="003861C8" w:rsidRPr="003861C8">
        <w:rPr>
          <w:rFonts w:ascii="Times New Roman" w:hAnsi="Times New Roman" w:cs="Times New Roman"/>
          <w:sz w:val="28"/>
          <w:szCs w:val="28"/>
        </w:rPr>
        <w:t>с момента подписания обеими Сторонами Акта о состоявшемся переходе прав пользования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92DB3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92DB3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Pr="00692DB3">
        <w:rPr>
          <w:rFonts w:ascii="Times New Roman" w:hAnsi="Times New Roman" w:cs="Times New Roman"/>
          <w:sz w:val="28"/>
          <w:szCs w:val="28"/>
        </w:rPr>
        <w:t>ул. Нобеля,  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3861C8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Pr="003861C8">
        <w:rPr>
          <w:rFonts w:ascii="Times New Roman" w:hAnsi="Times New Roman" w:cs="Times New Roman"/>
          <w:sz w:val="28"/>
          <w:szCs w:val="28"/>
        </w:rPr>
        <w:t xml:space="preserve">7 рабочих дней с </w:t>
      </w:r>
      <w:r>
        <w:rPr>
          <w:rFonts w:ascii="Times New Roman" w:hAnsi="Times New Roman" w:cs="Times New Roman"/>
          <w:sz w:val="28"/>
          <w:szCs w:val="28"/>
        </w:rPr>
        <w:t>даты</w:t>
      </w:r>
      <w:r w:rsidRPr="003861C8">
        <w:rPr>
          <w:rFonts w:ascii="Times New Roman" w:hAnsi="Times New Roman" w:cs="Times New Roman"/>
          <w:sz w:val="28"/>
          <w:szCs w:val="28"/>
        </w:rPr>
        <w:t xml:space="preserve"> подписания 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00500E" w:rsidRPr="0000500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28</w:t>
      </w:r>
      <w:r w:rsidR="00F8418D" w:rsidRPr="0000500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» </w:t>
      </w:r>
      <w:r w:rsidR="0000500E" w:rsidRPr="0000500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ноября</w:t>
      </w:r>
      <w:r w:rsidR="00F8418D" w:rsidRPr="0000500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овационного центра «Сколково»,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ул. Нобеля,  д. 5, ОЦ Технопарк, 1 этаж (ресепшн)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0500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00500E" w:rsidRPr="0000500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01</w:t>
      </w:r>
      <w:r w:rsidRPr="0000500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»</w:t>
      </w:r>
      <w:r w:rsidR="00C17370" w:rsidRPr="0000500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00500E" w:rsidRPr="0000500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декабря</w:t>
      </w:r>
      <w:r w:rsidRPr="0000500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201</w:t>
      </w:r>
      <w:r w:rsidR="0002500D" w:rsidRPr="0000500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6</w:t>
      </w:r>
      <w:r w:rsidRPr="0000500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года в 1</w:t>
      </w:r>
      <w:r w:rsidR="0000500E" w:rsidRPr="0000500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8</w:t>
      </w:r>
      <w:r w:rsidRPr="0000500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часов 00 минут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по московскому времени.</w:t>
      </w:r>
    </w:p>
    <w:p w:rsidR="003D3FFC" w:rsidRDefault="003D3FFC" w:rsidP="0000500E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00500E" w:rsidRPr="0000500E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>«01» декабря 2016 года в 18 часов 00 минут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по адресу: 143026, Российская Федерация, г. Москва,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территория инновационного центра «Сколково»,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ационного центра «Сколково»,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 xml:space="preserve">Не позднее </w:t>
      </w:r>
      <w:r w:rsidRPr="0000500E">
        <w:rPr>
          <w:color w:val="FF0000"/>
          <w:sz w:val="28"/>
          <w:szCs w:val="28"/>
          <w:lang w:val="ru-RU" w:eastAsia="ru-RU"/>
        </w:rPr>
        <w:t>«</w:t>
      </w:r>
      <w:r w:rsidR="0000500E" w:rsidRPr="0000500E">
        <w:rPr>
          <w:color w:val="FF0000"/>
          <w:sz w:val="28"/>
          <w:szCs w:val="28"/>
          <w:lang w:val="ru-RU" w:eastAsia="ru-RU"/>
        </w:rPr>
        <w:t>08</w:t>
      </w:r>
      <w:r w:rsidRPr="0000500E">
        <w:rPr>
          <w:color w:val="FF0000"/>
          <w:sz w:val="28"/>
          <w:szCs w:val="28"/>
          <w:lang w:val="ru-RU" w:eastAsia="ru-RU"/>
        </w:rPr>
        <w:t xml:space="preserve">» </w:t>
      </w:r>
      <w:r w:rsidR="0000500E" w:rsidRPr="0000500E">
        <w:rPr>
          <w:color w:val="FF0000"/>
          <w:sz w:val="28"/>
          <w:szCs w:val="28"/>
          <w:lang w:val="ru-RU" w:eastAsia="ru-RU"/>
        </w:rPr>
        <w:t>декабря</w:t>
      </w:r>
      <w:r w:rsidRPr="0000500E">
        <w:rPr>
          <w:color w:val="FF0000"/>
          <w:sz w:val="28"/>
          <w:szCs w:val="28"/>
          <w:lang w:val="ru-RU" w:eastAsia="ru-RU"/>
        </w:rPr>
        <w:t xml:space="preserve"> 201</w:t>
      </w:r>
      <w:r w:rsidR="00EA5FCE" w:rsidRPr="0000500E">
        <w:rPr>
          <w:color w:val="FF0000"/>
          <w:sz w:val="28"/>
          <w:szCs w:val="28"/>
          <w:lang w:val="ru-RU" w:eastAsia="ru-RU"/>
        </w:rPr>
        <w:t>6</w:t>
      </w:r>
      <w:r w:rsidRPr="0000500E">
        <w:rPr>
          <w:color w:val="FF0000"/>
          <w:sz w:val="28"/>
          <w:szCs w:val="28"/>
          <w:lang w:val="ru-RU" w:eastAsia="ru-RU"/>
        </w:rPr>
        <w:t xml:space="preserve"> года в 18 часов 00 минут </w:t>
      </w:r>
      <w:r w:rsidRPr="00F12AA2">
        <w:rPr>
          <w:sz w:val="28"/>
          <w:szCs w:val="28"/>
          <w:lang w:val="ru-RU" w:eastAsia="ru-RU"/>
        </w:rPr>
        <w:t>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4668" w:type="pct"/>
        <w:tblInd w:w="846" w:type="dxa"/>
        <w:tblLayout w:type="fixed"/>
        <w:tblLook w:val="04A0" w:firstRow="1" w:lastRow="0" w:firstColumn="1" w:lastColumn="0" w:noHBand="0" w:noVBand="1"/>
      </w:tblPr>
      <w:tblGrid>
        <w:gridCol w:w="421"/>
        <w:gridCol w:w="1308"/>
        <w:gridCol w:w="1537"/>
        <w:gridCol w:w="3285"/>
        <w:gridCol w:w="1079"/>
        <w:gridCol w:w="1755"/>
      </w:tblGrid>
      <w:tr w:rsidR="00836571" w:rsidRPr="00836571" w:rsidTr="00D749B3">
        <w:trPr>
          <w:trHeight w:val="102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  <w:t>№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  <w:t>Номер</w:t>
            </w: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  <w:t>Наименование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  <w:t>Расшифровка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  <w:t>Кол-во лицензий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  <w:t xml:space="preserve">Срок действия </w:t>
            </w:r>
            <w:proofErr w:type="gramStart"/>
            <w:r w:rsidRPr="00836571"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  <w:t>права  использования</w:t>
            </w:r>
            <w:proofErr w:type="gramEnd"/>
          </w:p>
        </w:tc>
      </w:tr>
      <w:tr w:rsidR="00836571" w:rsidRPr="00A731A4" w:rsidTr="00D749B3">
        <w:trPr>
          <w:trHeight w:val="510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color w:val="3C3C3B"/>
                <w:lang w:val="ru-RU" w:eastAsia="ru-RU"/>
              </w:rPr>
            </w:pPr>
            <w:r w:rsidRPr="00836571">
              <w:rPr>
                <w:rFonts w:ascii="Calibri" w:eastAsia="Calibri" w:hAnsi="Calibri"/>
                <w:color w:val="3C3C3B"/>
                <w:lang w:val="ru-RU" w:eastAsia="ru-RU"/>
              </w:rPr>
              <w:t>1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6571" w:rsidRPr="0000500E" w:rsidRDefault="0000500E" w:rsidP="00836571">
            <w:pPr>
              <w:jc w:val="center"/>
              <w:rPr>
                <w:rFonts w:ascii="Calibri" w:eastAsia="Calibri" w:hAnsi="Calibri" w:cs="Arial"/>
                <w:color w:val="FF0000"/>
                <w:lang w:eastAsia="ru-RU"/>
              </w:rPr>
            </w:pPr>
            <w:r w:rsidRPr="0000500E">
              <w:rPr>
                <w:rFonts w:ascii="Calibri" w:eastAsia="Calibri" w:hAnsi="Calibri" w:cs="Arial"/>
                <w:color w:val="FF0000"/>
                <w:lang w:val="ru-RU" w:eastAsia="ru-RU"/>
              </w:rPr>
              <w:t>W06-00049</w:t>
            </w: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6571" w:rsidRPr="0000500E" w:rsidRDefault="0000500E" w:rsidP="00836571">
            <w:pPr>
              <w:jc w:val="center"/>
              <w:rPr>
                <w:rFonts w:ascii="Calibri" w:eastAsia="Calibri" w:hAnsi="Calibri" w:cs="Arial"/>
                <w:color w:val="FF0000"/>
                <w:lang w:eastAsia="ru-RU"/>
              </w:rPr>
            </w:pPr>
            <w:proofErr w:type="spellStart"/>
            <w:r w:rsidRPr="0000500E">
              <w:rPr>
                <w:rFonts w:ascii="Calibri" w:eastAsia="Calibri" w:hAnsi="Calibri" w:cs="Arial"/>
                <w:color w:val="FF0000"/>
                <w:lang w:eastAsia="ru-RU"/>
              </w:rPr>
              <w:t>CoreCAL</w:t>
            </w:r>
            <w:proofErr w:type="spellEnd"/>
            <w:r w:rsidRPr="0000500E">
              <w:rPr>
                <w:rFonts w:ascii="Calibri" w:eastAsia="Calibri" w:hAnsi="Calibri" w:cs="Arial"/>
                <w:color w:val="FF0000"/>
                <w:lang w:eastAsia="ru-RU"/>
              </w:rPr>
              <w:t xml:space="preserve"> ENG </w:t>
            </w:r>
            <w:proofErr w:type="spellStart"/>
            <w:r w:rsidRPr="0000500E">
              <w:rPr>
                <w:rFonts w:ascii="Calibri" w:eastAsia="Calibri" w:hAnsi="Calibri" w:cs="Arial"/>
                <w:color w:val="FF0000"/>
                <w:lang w:eastAsia="ru-RU"/>
              </w:rPr>
              <w:t>LicSAPk</w:t>
            </w:r>
            <w:proofErr w:type="spellEnd"/>
            <w:r w:rsidRPr="0000500E">
              <w:rPr>
                <w:rFonts w:ascii="Calibri" w:eastAsia="Calibri" w:hAnsi="Calibri" w:cs="Arial"/>
                <w:color w:val="FF0000"/>
                <w:lang w:eastAsia="ru-RU"/>
              </w:rPr>
              <w:t xml:space="preserve"> OLP C </w:t>
            </w:r>
            <w:proofErr w:type="spellStart"/>
            <w:r w:rsidRPr="0000500E">
              <w:rPr>
                <w:rFonts w:ascii="Calibri" w:eastAsia="Calibri" w:hAnsi="Calibri" w:cs="Arial"/>
                <w:color w:val="FF0000"/>
                <w:lang w:eastAsia="ru-RU"/>
              </w:rPr>
              <w:t>Gov</w:t>
            </w:r>
            <w:proofErr w:type="spellEnd"/>
            <w:r w:rsidRPr="0000500E">
              <w:rPr>
                <w:rFonts w:ascii="Calibri" w:eastAsia="Calibri" w:hAnsi="Calibri" w:cs="Arial"/>
                <w:color w:val="FF0000"/>
                <w:lang w:eastAsia="ru-RU"/>
              </w:rPr>
              <w:t xml:space="preserve"> </w:t>
            </w:r>
            <w:proofErr w:type="spellStart"/>
            <w:r w:rsidRPr="0000500E">
              <w:rPr>
                <w:rFonts w:ascii="Calibri" w:eastAsia="Calibri" w:hAnsi="Calibri" w:cs="Arial"/>
                <w:color w:val="FF0000"/>
                <w:lang w:eastAsia="ru-RU"/>
              </w:rPr>
              <w:t>DvcCAL</w:t>
            </w:r>
            <w:proofErr w:type="spellEnd"/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571" w:rsidRPr="00836571" w:rsidRDefault="00836571" w:rsidP="00836571">
            <w:pPr>
              <w:rPr>
                <w:rFonts w:ascii="Calibri" w:eastAsia="Calibri" w:hAnsi="Calibri"/>
                <w:color w:val="000000"/>
                <w:lang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eastAsia="ru-RU"/>
              </w:rPr>
              <w:t>Core Client Access Licenses (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>С</w:t>
            </w:r>
            <w:r w:rsidRPr="00836571">
              <w:rPr>
                <w:rFonts w:ascii="Calibri" w:eastAsia="Calibri" w:hAnsi="Calibri"/>
                <w:color w:val="000000"/>
                <w:lang w:eastAsia="ru-RU"/>
              </w:rPr>
              <w:t xml:space="preserve">ore CAL) per Device English Language MVL </w:t>
            </w:r>
            <w:proofErr w:type="spellStart"/>
            <w:r w:rsidRPr="00836571">
              <w:rPr>
                <w:rFonts w:ascii="Calibri" w:eastAsia="Calibri" w:hAnsi="Calibri"/>
                <w:color w:val="000000"/>
                <w:lang w:eastAsia="ru-RU"/>
              </w:rPr>
              <w:t>Gov</w:t>
            </w:r>
            <w:proofErr w:type="spellEnd"/>
          </w:p>
          <w:p w:rsidR="00836571" w:rsidRPr="00836571" w:rsidRDefault="00836571" w:rsidP="00836571">
            <w:pPr>
              <w:rPr>
                <w:rFonts w:ascii="Calibri" w:eastAsia="Calibri" w:hAnsi="Calibri"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Лицензия клиентского доступа к </w:t>
            </w:r>
            <w:proofErr w:type="gramStart"/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>серверам  (</w:t>
            </w:r>
            <w:proofErr w:type="gramEnd"/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комплект прав) (лицензия </w:t>
            </w:r>
            <w:r w:rsidRPr="00836571">
              <w:rPr>
                <w:rFonts w:ascii="Calibri" w:eastAsia="Calibri" w:hAnsi="Calibri"/>
                <w:color w:val="000000"/>
                <w:lang w:eastAsia="ru-RU"/>
              </w:rPr>
              <w:t>Open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</w:t>
            </w:r>
            <w:r w:rsidRPr="00836571">
              <w:rPr>
                <w:rFonts w:ascii="Calibri" w:eastAsia="Calibri" w:hAnsi="Calibri"/>
                <w:color w:val="000000"/>
                <w:lang w:eastAsia="ru-RU"/>
              </w:rPr>
              <w:t>License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для государственных или муниципальных учреждений), выдаваемая на устройство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6571" w:rsidRPr="00836571" w:rsidRDefault="00836571" w:rsidP="00836571">
            <w:pPr>
              <w:jc w:val="right"/>
              <w:rPr>
                <w:rFonts w:ascii="Calibri" w:eastAsia="Calibri" w:hAnsi="Calibri" w:cs="Arial"/>
                <w:color w:val="000000"/>
                <w:lang w:eastAsia="ru-RU"/>
              </w:rPr>
            </w:pPr>
            <w:r w:rsidRPr="00836571">
              <w:rPr>
                <w:rFonts w:ascii="Calibri" w:eastAsia="Calibri" w:hAnsi="Calibri" w:cs="Arial"/>
                <w:color w:val="000000"/>
                <w:lang w:eastAsia="ru-RU"/>
              </w:rPr>
              <w:t>100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6571" w:rsidRPr="00836571" w:rsidRDefault="00836571" w:rsidP="00836571">
            <w:pPr>
              <w:rPr>
                <w:rFonts w:ascii="Calibri" w:eastAsia="Calibri" w:hAnsi="Calibri"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  <w:tr w:rsidR="00836571" w:rsidRPr="00A731A4" w:rsidTr="00D749B3">
        <w:trPr>
          <w:trHeight w:val="270"/>
        </w:trPr>
        <w:tc>
          <w:tcPr>
            <w:tcW w:w="224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697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836571">
              <w:rPr>
                <w:rFonts w:ascii="Calibri" w:eastAsia="Calibri" w:hAnsi="Calibri"/>
                <w:bCs/>
                <w:color w:val="000000"/>
                <w:lang w:val="ru-RU" w:eastAsia="ru-RU"/>
              </w:rPr>
              <w:t>ZFA-00175</w:t>
            </w:r>
          </w:p>
        </w:tc>
        <w:tc>
          <w:tcPr>
            <w:tcW w:w="819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Cs/>
                <w:color w:val="000000"/>
                <w:lang w:eastAsia="ru-RU"/>
              </w:rPr>
            </w:pPr>
            <w:proofErr w:type="spellStart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DynCRMProCAL</w:t>
            </w:r>
            <w:proofErr w:type="spellEnd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 xml:space="preserve"> RUS </w:t>
            </w:r>
            <w:proofErr w:type="spellStart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LicSAPk</w:t>
            </w:r>
            <w:proofErr w:type="spellEnd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 xml:space="preserve"> OLP C </w:t>
            </w:r>
            <w:proofErr w:type="spellStart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Gov</w:t>
            </w:r>
            <w:proofErr w:type="spellEnd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UsrCAL</w:t>
            </w:r>
            <w:proofErr w:type="spellEnd"/>
          </w:p>
        </w:tc>
        <w:tc>
          <w:tcPr>
            <w:tcW w:w="1750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6571" w:rsidRPr="00836571" w:rsidRDefault="00836571" w:rsidP="00836571">
            <w:pPr>
              <w:rPr>
                <w:rFonts w:ascii="Calibri" w:eastAsia="Calibri" w:hAnsi="Calibri"/>
                <w:color w:val="000000"/>
                <w:lang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eastAsia="ru-RU"/>
              </w:rPr>
              <w:t xml:space="preserve">Dynamics CRM Client Access Licenses (Professional CAL) per User Russian Language MVL </w:t>
            </w:r>
            <w:proofErr w:type="spellStart"/>
            <w:r w:rsidRPr="00836571">
              <w:rPr>
                <w:rFonts w:ascii="Calibri" w:eastAsia="Calibri" w:hAnsi="Calibri"/>
                <w:color w:val="000000"/>
                <w:lang w:eastAsia="ru-RU"/>
              </w:rPr>
              <w:t>Gov</w:t>
            </w:r>
            <w:proofErr w:type="spellEnd"/>
          </w:p>
          <w:p w:rsidR="00836571" w:rsidRPr="00836571" w:rsidRDefault="00836571" w:rsidP="00836571">
            <w:pPr>
              <w:rPr>
                <w:rFonts w:ascii="Calibri" w:eastAsia="Calibri" w:hAnsi="Calibri"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Расширенная лицензия клиентского доступа к </w:t>
            </w:r>
            <w:r w:rsidRPr="00836571">
              <w:rPr>
                <w:rFonts w:ascii="Calibri" w:eastAsia="Calibri" w:hAnsi="Calibri"/>
                <w:color w:val="000000"/>
                <w:lang w:eastAsia="ru-RU"/>
              </w:rPr>
              <w:t>Dynamics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</w:t>
            </w:r>
            <w:proofErr w:type="gramStart"/>
            <w:r w:rsidRPr="00836571">
              <w:rPr>
                <w:rFonts w:ascii="Calibri" w:eastAsia="Calibri" w:hAnsi="Calibri"/>
                <w:color w:val="000000"/>
                <w:lang w:eastAsia="ru-RU"/>
              </w:rPr>
              <w:t>CRM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 (</w:t>
            </w:r>
            <w:proofErr w:type="gramEnd"/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комплект прав) (лицензия </w:t>
            </w:r>
            <w:r w:rsidRPr="00836571">
              <w:rPr>
                <w:rFonts w:ascii="Calibri" w:eastAsia="Calibri" w:hAnsi="Calibri"/>
                <w:color w:val="000000"/>
                <w:lang w:eastAsia="ru-RU"/>
              </w:rPr>
              <w:t>Open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</w:t>
            </w:r>
            <w:r w:rsidRPr="00836571">
              <w:rPr>
                <w:rFonts w:ascii="Calibri" w:eastAsia="Calibri" w:hAnsi="Calibri"/>
                <w:color w:val="000000"/>
                <w:lang w:eastAsia="ru-RU"/>
              </w:rPr>
              <w:t>License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для государственных или муниципальных учреждений), выдаваемая на пользователя</w:t>
            </w:r>
          </w:p>
        </w:tc>
        <w:tc>
          <w:tcPr>
            <w:tcW w:w="575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6571" w:rsidRPr="00836571" w:rsidRDefault="00836571" w:rsidP="00836571">
            <w:pPr>
              <w:jc w:val="right"/>
              <w:rPr>
                <w:rFonts w:ascii="Calibri" w:eastAsia="Calibri" w:hAnsi="Calibri"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Cs/>
                <w:color w:val="000000"/>
                <w:lang w:val="ru-RU" w:eastAsia="ru-RU"/>
              </w:rPr>
              <w:t>115</w:t>
            </w:r>
          </w:p>
        </w:tc>
        <w:tc>
          <w:tcPr>
            <w:tcW w:w="93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6571" w:rsidRPr="00836571" w:rsidRDefault="00836571" w:rsidP="00836571">
            <w:pPr>
              <w:rPr>
                <w:rFonts w:ascii="Calibri" w:eastAsia="Calibri" w:hAnsi="Calibri"/>
                <w:b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  <w:tr w:rsidR="00836571" w:rsidRPr="00A731A4" w:rsidTr="00D749B3">
        <w:trPr>
          <w:trHeight w:val="270"/>
        </w:trPr>
        <w:tc>
          <w:tcPr>
            <w:tcW w:w="224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Cs/>
                <w:color w:val="000000"/>
                <w:lang w:eastAsia="ru-RU"/>
              </w:rPr>
            </w:pPr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3</w:t>
            </w:r>
          </w:p>
        </w:tc>
        <w:tc>
          <w:tcPr>
            <w:tcW w:w="697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bCs/>
                <w:color w:val="000000"/>
                <w:lang w:val="ru-RU" w:eastAsia="ru-RU"/>
              </w:rPr>
              <w:t>QZA-00334</w:t>
            </w:r>
          </w:p>
        </w:tc>
        <w:tc>
          <w:tcPr>
            <w:tcW w:w="819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836571" w:rsidRPr="00836571" w:rsidRDefault="00836571" w:rsidP="00836571">
            <w:pPr>
              <w:jc w:val="center"/>
              <w:rPr>
                <w:rFonts w:ascii="Calibri" w:eastAsia="Calibri" w:hAnsi="Calibri"/>
                <w:bCs/>
                <w:color w:val="000000"/>
                <w:lang w:eastAsia="ru-RU"/>
              </w:rPr>
            </w:pPr>
            <w:proofErr w:type="spellStart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DynCRMBasicCAL</w:t>
            </w:r>
            <w:proofErr w:type="spellEnd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 xml:space="preserve"> RUS </w:t>
            </w:r>
            <w:proofErr w:type="spellStart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LicSAPk</w:t>
            </w:r>
            <w:proofErr w:type="spellEnd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 xml:space="preserve"> OLP C </w:t>
            </w:r>
            <w:proofErr w:type="spellStart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Gov</w:t>
            </w:r>
            <w:proofErr w:type="spellEnd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UsrCAL</w:t>
            </w:r>
            <w:proofErr w:type="spellEnd"/>
          </w:p>
        </w:tc>
        <w:tc>
          <w:tcPr>
            <w:tcW w:w="1750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6571" w:rsidRPr="00836571" w:rsidRDefault="00836571" w:rsidP="00836571">
            <w:pPr>
              <w:rPr>
                <w:rFonts w:ascii="Calibri" w:eastAsia="Calibri" w:hAnsi="Calibri"/>
                <w:color w:val="000000"/>
                <w:lang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eastAsia="ru-RU"/>
              </w:rPr>
              <w:t xml:space="preserve">Dynamics CRM Client Access Licenses (Basic CAL) per User Russian Language MVL </w:t>
            </w:r>
            <w:proofErr w:type="spellStart"/>
            <w:r w:rsidRPr="00836571">
              <w:rPr>
                <w:rFonts w:ascii="Calibri" w:eastAsia="Calibri" w:hAnsi="Calibri"/>
                <w:color w:val="000000"/>
                <w:lang w:eastAsia="ru-RU"/>
              </w:rPr>
              <w:t>Gov</w:t>
            </w:r>
            <w:proofErr w:type="spellEnd"/>
          </w:p>
          <w:p w:rsidR="00836571" w:rsidRPr="00836571" w:rsidRDefault="00836571" w:rsidP="00836571">
            <w:pPr>
              <w:rPr>
                <w:rFonts w:ascii="Calibri" w:eastAsia="Calibri" w:hAnsi="Calibri"/>
                <w:bCs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Базовая лицензия клиентского доступа к </w:t>
            </w:r>
            <w:proofErr w:type="spellStart"/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>Dynamics</w:t>
            </w:r>
            <w:proofErr w:type="spellEnd"/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</w:t>
            </w:r>
            <w:proofErr w:type="gramStart"/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>CRM  (</w:t>
            </w:r>
            <w:proofErr w:type="gramEnd"/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комплект прав) (лицензия </w:t>
            </w:r>
            <w:r w:rsidRPr="00836571">
              <w:rPr>
                <w:rFonts w:ascii="Calibri" w:eastAsia="Calibri" w:hAnsi="Calibri"/>
                <w:color w:val="000000"/>
                <w:lang w:eastAsia="ru-RU"/>
              </w:rPr>
              <w:t>Open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</w:t>
            </w:r>
            <w:r w:rsidRPr="00836571">
              <w:rPr>
                <w:rFonts w:ascii="Calibri" w:eastAsia="Calibri" w:hAnsi="Calibri"/>
                <w:color w:val="000000"/>
                <w:lang w:eastAsia="ru-RU"/>
              </w:rPr>
              <w:t>License</w:t>
            </w: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 xml:space="preserve"> для государственных или муниципальных учреждений), выдаваемая на пользователя</w:t>
            </w:r>
          </w:p>
        </w:tc>
        <w:tc>
          <w:tcPr>
            <w:tcW w:w="575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6571" w:rsidRPr="00836571" w:rsidRDefault="00836571" w:rsidP="00836571">
            <w:pPr>
              <w:jc w:val="right"/>
              <w:rPr>
                <w:rFonts w:ascii="Calibri" w:eastAsia="Calibri" w:hAnsi="Calibri"/>
                <w:bCs/>
                <w:color w:val="000000"/>
                <w:lang w:eastAsia="ru-RU"/>
              </w:rPr>
            </w:pPr>
            <w:r w:rsidRPr="00836571">
              <w:rPr>
                <w:rFonts w:ascii="Calibri" w:eastAsia="Calibri" w:hAnsi="Calibri"/>
                <w:bCs/>
                <w:color w:val="000000"/>
                <w:lang w:eastAsia="ru-RU"/>
              </w:rPr>
              <w:t>50</w:t>
            </w:r>
          </w:p>
        </w:tc>
        <w:tc>
          <w:tcPr>
            <w:tcW w:w="93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6571" w:rsidRPr="00836571" w:rsidRDefault="00836571" w:rsidP="00836571">
            <w:pPr>
              <w:rPr>
                <w:rFonts w:ascii="Calibri" w:eastAsia="Calibri" w:hAnsi="Calibri"/>
                <w:b/>
                <w:color w:val="000000"/>
                <w:lang w:val="ru-RU" w:eastAsia="ru-RU"/>
              </w:rPr>
            </w:pPr>
            <w:r w:rsidRPr="00836571">
              <w:rPr>
                <w:rFonts w:ascii="Calibri" w:eastAsia="Calibri" w:hAnsi="Calibri"/>
                <w:color w:val="00000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</w:tbl>
    <w:p w:rsidR="0086765E" w:rsidRPr="00242486" w:rsidRDefault="0086765E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C085A" w:rsidRPr="00A75EE3" w:rsidRDefault="00242486" w:rsidP="0011306B">
      <w:pPr>
        <w:ind w:left="360"/>
        <w:rPr>
          <w:i/>
          <w:snapToGrid w:val="0"/>
          <w:sz w:val="28"/>
          <w:szCs w:val="28"/>
          <w:lang w:val="ru-RU" w:eastAsia="x-none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11306B">
        <w:rPr>
          <w:sz w:val="28"/>
          <w:szCs w:val="28"/>
          <w:lang w:val="ru-RU" w:eastAsia="ru-RU"/>
        </w:rPr>
        <w:t xml:space="preserve"> </w:t>
      </w:r>
      <w:r w:rsidR="00836571" w:rsidRPr="00836571">
        <w:rPr>
          <w:sz w:val="28"/>
          <w:szCs w:val="28"/>
          <w:lang w:val="ru-RU" w:eastAsia="ru-RU"/>
        </w:rPr>
        <w:t>не предусмотрено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>.</w:t>
      </w:r>
    </w:p>
    <w:p w:rsidR="00EC085A" w:rsidRPr="00A75EE3" w:rsidRDefault="00EC085A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F23DB3">
        <w:rPr>
          <w:i/>
          <w:sz w:val="28"/>
          <w:szCs w:val="28"/>
          <w:lang w:val="ru-RU" w:eastAsia="ru-RU"/>
        </w:rPr>
        <w:t xml:space="preserve"> и</w:t>
      </w:r>
      <w:r w:rsidR="0086765E">
        <w:rPr>
          <w:i/>
          <w:sz w:val="28"/>
          <w:szCs w:val="28"/>
          <w:lang w:val="ru-RU" w:eastAsia="ru-RU"/>
        </w:rPr>
        <w:t xml:space="preserve"> 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02D4" w:rsidRDefault="007402D4" w:rsidP="001C1B8B">
      <w:r>
        <w:separator/>
      </w:r>
    </w:p>
  </w:endnote>
  <w:endnote w:type="continuationSeparator" w:id="0">
    <w:p w:rsidR="007402D4" w:rsidRDefault="007402D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02D4" w:rsidRDefault="007402D4" w:rsidP="001C1B8B">
      <w:r>
        <w:separator/>
      </w:r>
    </w:p>
  </w:footnote>
  <w:footnote w:type="continuationSeparator" w:id="0">
    <w:p w:rsidR="007402D4" w:rsidRDefault="007402D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500E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0298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728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306B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41207"/>
    <w:rsid w:val="00142949"/>
    <w:rsid w:val="00142E00"/>
    <w:rsid w:val="00145E2D"/>
    <w:rsid w:val="00150CE9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2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4CA1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591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1DF3"/>
    <w:rsid w:val="00293DF8"/>
    <w:rsid w:val="0029406B"/>
    <w:rsid w:val="0029421D"/>
    <w:rsid w:val="00295488"/>
    <w:rsid w:val="002974DF"/>
    <w:rsid w:val="002A1C39"/>
    <w:rsid w:val="002A2166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6935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06F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02B"/>
    <w:rsid w:val="00374489"/>
    <w:rsid w:val="00375BB5"/>
    <w:rsid w:val="0038040E"/>
    <w:rsid w:val="0038453B"/>
    <w:rsid w:val="0038491B"/>
    <w:rsid w:val="003861C8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0B3B"/>
    <w:rsid w:val="003C30F1"/>
    <w:rsid w:val="003C4B8A"/>
    <w:rsid w:val="003C7AB4"/>
    <w:rsid w:val="003D022D"/>
    <w:rsid w:val="003D06CB"/>
    <w:rsid w:val="003D2D28"/>
    <w:rsid w:val="003D3CD7"/>
    <w:rsid w:val="003D3FFC"/>
    <w:rsid w:val="003D608C"/>
    <w:rsid w:val="003E1F83"/>
    <w:rsid w:val="003E32DB"/>
    <w:rsid w:val="003E6882"/>
    <w:rsid w:val="003E79CC"/>
    <w:rsid w:val="003F05EB"/>
    <w:rsid w:val="003F0C03"/>
    <w:rsid w:val="003F1088"/>
    <w:rsid w:val="004016CB"/>
    <w:rsid w:val="00402CC5"/>
    <w:rsid w:val="004031BC"/>
    <w:rsid w:val="004043A2"/>
    <w:rsid w:val="004044F2"/>
    <w:rsid w:val="00410FE1"/>
    <w:rsid w:val="00412064"/>
    <w:rsid w:val="00412F97"/>
    <w:rsid w:val="0041340B"/>
    <w:rsid w:val="00413614"/>
    <w:rsid w:val="00414506"/>
    <w:rsid w:val="0041746E"/>
    <w:rsid w:val="0041753F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1E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9461B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23EE8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3D4A"/>
    <w:rsid w:val="005846C9"/>
    <w:rsid w:val="0058590A"/>
    <w:rsid w:val="00585B92"/>
    <w:rsid w:val="00590255"/>
    <w:rsid w:val="005912E9"/>
    <w:rsid w:val="005914B9"/>
    <w:rsid w:val="005918CB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574F"/>
    <w:rsid w:val="005E2CA0"/>
    <w:rsid w:val="005E38FE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34FA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377E7"/>
    <w:rsid w:val="00641A46"/>
    <w:rsid w:val="006464E5"/>
    <w:rsid w:val="00650308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F6C"/>
    <w:rsid w:val="00683782"/>
    <w:rsid w:val="006839F0"/>
    <w:rsid w:val="00687B49"/>
    <w:rsid w:val="00690477"/>
    <w:rsid w:val="00690AAC"/>
    <w:rsid w:val="00691F8A"/>
    <w:rsid w:val="0069264E"/>
    <w:rsid w:val="0069295A"/>
    <w:rsid w:val="00692DB3"/>
    <w:rsid w:val="00694544"/>
    <w:rsid w:val="006946D6"/>
    <w:rsid w:val="006967ED"/>
    <w:rsid w:val="006A0027"/>
    <w:rsid w:val="006A17F5"/>
    <w:rsid w:val="006A747F"/>
    <w:rsid w:val="006B11DA"/>
    <w:rsid w:val="006B23E5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E265F"/>
    <w:rsid w:val="006E27C2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1D10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3FF6"/>
    <w:rsid w:val="0073479D"/>
    <w:rsid w:val="007347D7"/>
    <w:rsid w:val="00736848"/>
    <w:rsid w:val="007402D4"/>
    <w:rsid w:val="007414B5"/>
    <w:rsid w:val="007424CF"/>
    <w:rsid w:val="007511E9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DD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02B8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571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1D8D"/>
    <w:rsid w:val="008B22E9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26A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67443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14FB"/>
    <w:rsid w:val="00992A09"/>
    <w:rsid w:val="00994547"/>
    <w:rsid w:val="009955D1"/>
    <w:rsid w:val="00996611"/>
    <w:rsid w:val="009A02B2"/>
    <w:rsid w:val="009A3AA7"/>
    <w:rsid w:val="009A4A57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382C"/>
    <w:rsid w:val="009D535F"/>
    <w:rsid w:val="009D78E7"/>
    <w:rsid w:val="009E0DFF"/>
    <w:rsid w:val="009E427F"/>
    <w:rsid w:val="009E45DB"/>
    <w:rsid w:val="009E6878"/>
    <w:rsid w:val="009F7CB1"/>
    <w:rsid w:val="00A03ADD"/>
    <w:rsid w:val="00A06B2C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566D8"/>
    <w:rsid w:val="00A60387"/>
    <w:rsid w:val="00A70385"/>
    <w:rsid w:val="00A718D4"/>
    <w:rsid w:val="00A72852"/>
    <w:rsid w:val="00A731A4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C3C0E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F3B"/>
    <w:rsid w:val="00B00948"/>
    <w:rsid w:val="00B01678"/>
    <w:rsid w:val="00B0404A"/>
    <w:rsid w:val="00B04F78"/>
    <w:rsid w:val="00B0508A"/>
    <w:rsid w:val="00B058F3"/>
    <w:rsid w:val="00B12FF5"/>
    <w:rsid w:val="00B13765"/>
    <w:rsid w:val="00B1539A"/>
    <w:rsid w:val="00B16399"/>
    <w:rsid w:val="00B16E5F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0EC1"/>
    <w:rsid w:val="00B923C2"/>
    <w:rsid w:val="00B93A1C"/>
    <w:rsid w:val="00B93B8A"/>
    <w:rsid w:val="00BA0227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984"/>
    <w:rsid w:val="00C17FE0"/>
    <w:rsid w:val="00C21676"/>
    <w:rsid w:val="00C23F78"/>
    <w:rsid w:val="00C2443D"/>
    <w:rsid w:val="00C24AEA"/>
    <w:rsid w:val="00C258AD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121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7EEA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6555"/>
    <w:rsid w:val="00CB7345"/>
    <w:rsid w:val="00CC06FC"/>
    <w:rsid w:val="00CC1B44"/>
    <w:rsid w:val="00CC293B"/>
    <w:rsid w:val="00CC435C"/>
    <w:rsid w:val="00CC54B4"/>
    <w:rsid w:val="00CC562E"/>
    <w:rsid w:val="00CC598C"/>
    <w:rsid w:val="00CC6AA0"/>
    <w:rsid w:val="00CC74C2"/>
    <w:rsid w:val="00CD22B2"/>
    <w:rsid w:val="00CD2790"/>
    <w:rsid w:val="00CD3F88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3265"/>
    <w:rsid w:val="00D24325"/>
    <w:rsid w:val="00D24DC5"/>
    <w:rsid w:val="00D25F58"/>
    <w:rsid w:val="00D266E0"/>
    <w:rsid w:val="00D27DDA"/>
    <w:rsid w:val="00D323D4"/>
    <w:rsid w:val="00D32B8C"/>
    <w:rsid w:val="00D37F25"/>
    <w:rsid w:val="00D40D7B"/>
    <w:rsid w:val="00D411D9"/>
    <w:rsid w:val="00D4204A"/>
    <w:rsid w:val="00D44054"/>
    <w:rsid w:val="00D44529"/>
    <w:rsid w:val="00D50558"/>
    <w:rsid w:val="00D50576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49B3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20A"/>
    <w:rsid w:val="00D90627"/>
    <w:rsid w:val="00D93614"/>
    <w:rsid w:val="00D94AFC"/>
    <w:rsid w:val="00D94F7C"/>
    <w:rsid w:val="00D95725"/>
    <w:rsid w:val="00D95996"/>
    <w:rsid w:val="00D972A4"/>
    <w:rsid w:val="00D97ECC"/>
    <w:rsid w:val="00DA114D"/>
    <w:rsid w:val="00DA1E27"/>
    <w:rsid w:val="00DA20E0"/>
    <w:rsid w:val="00DA294A"/>
    <w:rsid w:val="00DA5422"/>
    <w:rsid w:val="00DA62F7"/>
    <w:rsid w:val="00DA7536"/>
    <w:rsid w:val="00DB3E5F"/>
    <w:rsid w:val="00DB4E2F"/>
    <w:rsid w:val="00DC2566"/>
    <w:rsid w:val="00DC39AE"/>
    <w:rsid w:val="00DC4927"/>
    <w:rsid w:val="00DC649C"/>
    <w:rsid w:val="00DC7524"/>
    <w:rsid w:val="00DC7563"/>
    <w:rsid w:val="00DC784F"/>
    <w:rsid w:val="00DC786C"/>
    <w:rsid w:val="00DC7D8F"/>
    <w:rsid w:val="00DD1CF5"/>
    <w:rsid w:val="00DD3994"/>
    <w:rsid w:val="00DE3BC6"/>
    <w:rsid w:val="00DE3F0D"/>
    <w:rsid w:val="00DE4CA4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6F82"/>
    <w:rsid w:val="00E97C75"/>
    <w:rsid w:val="00EA042E"/>
    <w:rsid w:val="00EA1E7F"/>
    <w:rsid w:val="00EA3F76"/>
    <w:rsid w:val="00EA493A"/>
    <w:rsid w:val="00EA5683"/>
    <w:rsid w:val="00EA5FCE"/>
    <w:rsid w:val="00EA6AD7"/>
    <w:rsid w:val="00EB12A5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6165"/>
    <w:rsid w:val="00EC71C6"/>
    <w:rsid w:val="00ED1C4D"/>
    <w:rsid w:val="00ED2F53"/>
    <w:rsid w:val="00ED3F01"/>
    <w:rsid w:val="00EE0F5D"/>
    <w:rsid w:val="00EE1FD6"/>
    <w:rsid w:val="00EE3A0E"/>
    <w:rsid w:val="00EE3E9D"/>
    <w:rsid w:val="00EE406F"/>
    <w:rsid w:val="00EE435B"/>
    <w:rsid w:val="00EE7878"/>
    <w:rsid w:val="00EF0B21"/>
    <w:rsid w:val="00EF24FB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3DB3"/>
    <w:rsid w:val="00F249DD"/>
    <w:rsid w:val="00F25F5B"/>
    <w:rsid w:val="00F308B1"/>
    <w:rsid w:val="00F334BB"/>
    <w:rsid w:val="00F33CAE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35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632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8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1283B2-D8AA-4B86-9D2C-79D0E6469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1007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2012-04-02T08:11:00Z</cp:lastPrinted>
  <dcterms:created xsi:type="dcterms:W3CDTF">2016-11-28T08:19:00Z</dcterms:created>
  <dcterms:modified xsi:type="dcterms:W3CDTF">2016-11-28T08:28:00Z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