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98239A">
        <w:rPr>
          <w:sz w:val="24"/>
          <w:szCs w:val="24"/>
          <w:lang w:val="ru-RU" w:eastAsia="ru-RU"/>
        </w:rPr>
        <w:t>16-40102/7</w:t>
      </w:r>
      <w:r w:rsidR="0030261A">
        <w:rPr>
          <w:sz w:val="24"/>
          <w:szCs w:val="24"/>
          <w:lang w:val="ru-RU" w:eastAsia="ru-RU"/>
        </w:rPr>
        <w:t>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A637E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A637E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A637EB">
      <w:pPr>
        <w:spacing w:line="720" w:lineRule="auto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A637EB">
      <w:pPr>
        <w:spacing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E1E44" w:rsidRDefault="00EE1E4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EE1E4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Изменения в </w:t>
      </w:r>
      <w:r w:rsidR="00363697" w:rsidRPr="006E1146">
        <w:rPr>
          <w:b/>
          <w:sz w:val="24"/>
          <w:szCs w:val="24"/>
          <w:lang w:val="ru-RU" w:eastAsia="ru-RU"/>
        </w:rPr>
        <w:t>Заявк</w:t>
      </w:r>
      <w:r>
        <w:rPr>
          <w:b/>
          <w:sz w:val="24"/>
          <w:szCs w:val="24"/>
          <w:lang w:val="ru-RU" w:eastAsia="ru-RU"/>
        </w:rPr>
        <w:t>у</w:t>
      </w:r>
      <w:r w:rsidR="00363697" w:rsidRPr="006E1146">
        <w:rPr>
          <w:b/>
          <w:sz w:val="24"/>
          <w:szCs w:val="24"/>
          <w:lang w:val="ru-RU" w:eastAsia="ru-RU"/>
        </w:rPr>
        <w:t xml:space="preserve"> на уч</w:t>
      </w:r>
      <w:bookmarkStart w:id="6" w:name="_GoBack"/>
      <w:bookmarkEnd w:id="6"/>
      <w:r w:rsidR="00363697" w:rsidRPr="006E1146">
        <w:rPr>
          <w:b/>
          <w:sz w:val="24"/>
          <w:szCs w:val="24"/>
          <w:lang w:val="ru-RU" w:eastAsia="ru-RU"/>
        </w:rPr>
        <w:t xml:space="preserve">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="00363697"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30261A" w:rsidRPr="0030261A">
        <w:rPr>
          <w:sz w:val="24"/>
          <w:szCs w:val="24"/>
          <w:lang w:val="ru-RU" w:eastAsia="ru-RU"/>
        </w:rPr>
        <w:t xml:space="preserve">поставки лицензий </w:t>
      </w:r>
      <w:proofErr w:type="spellStart"/>
      <w:r w:rsidR="0030261A" w:rsidRPr="0030261A">
        <w:rPr>
          <w:sz w:val="24"/>
          <w:szCs w:val="24"/>
          <w:lang w:val="ru-RU" w:eastAsia="ru-RU"/>
        </w:rPr>
        <w:t>Microsoft</w:t>
      </w:r>
      <w:proofErr w:type="spellEnd"/>
      <w:r w:rsidR="0030261A" w:rsidRPr="0030261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30261A" w:rsidRPr="0030261A">
        <w:rPr>
          <w:sz w:val="24"/>
          <w:szCs w:val="24"/>
          <w:lang w:val="ru-RU" w:eastAsia="ru-RU"/>
        </w:rPr>
        <w:t xml:space="preserve">поставки лицензий </w:t>
      </w:r>
      <w:proofErr w:type="spellStart"/>
      <w:r w:rsidR="0030261A" w:rsidRPr="0030261A">
        <w:rPr>
          <w:sz w:val="24"/>
          <w:szCs w:val="24"/>
          <w:lang w:val="ru-RU" w:eastAsia="ru-RU"/>
        </w:rPr>
        <w:t>Microsoft</w:t>
      </w:r>
      <w:proofErr w:type="spellEnd"/>
      <w:r w:rsidR="0030261A" w:rsidRPr="0030261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5689" w:type="pct"/>
        <w:tblInd w:w="-998" w:type="dxa"/>
        <w:tblLayout w:type="fixed"/>
        <w:tblLook w:val="04A0" w:firstRow="1" w:lastRow="0" w:firstColumn="1" w:lastColumn="0" w:noHBand="0" w:noVBand="1"/>
      </w:tblPr>
      <w:tblGrid>
        <w:gridCol w:w="391"/>
        <w:gridCol w:w="823"/>
        <w:gridCol w:w="1627"/>
        <w:gridCol w:w="2505"/>
        <w:gridCol w:w="1178"/>
        <w:gridCol w:w="1138"/>
        <w:gridCol w:w="1133"/>
        <w:gridCol w:w="1837"/>
      </w:tblGrid>
      <w:tr w:rsidR="0030261A" w:rsidRPr="0030261A" w:rsidTr="00811777">
        <w:trPr>
          <w:trHeight w:val="1020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№</w:t>
            </w:r>
          </w:p>
        </w:tc>
        <w:tc>
          <w:tcPr>
            <w:tcW w:w="3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Номер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Наименование</w:t>
            </w:r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Расшифровка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Кол-во лицензий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Цена за единицу, в руб.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Сумма,</w:t>
            </w:r>
          </w:p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 xml:space="preserve"> </w:t>
            </w: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 xml:space="preserve">в </w:t>
            </w:r>
            <w:r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руб.</w:t>
            </w: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 xml:space="preserve">Срок действия </w:t>
            </w:r>
            <w:proofErr w:type="gramStart"/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права  использования</w:t>
            </w:r>
            <w:proofErr w:type="gramEnd"/>
          </w:p>
        </w:tc>
      </w:tr>
      <w:tr w:rsidR="00811777" w:rsidRPr="00EE1E44" w:rsidTr="00811777">
        <w:trPr>
          <w:trHeight w:val="510"/>
        </w:trPr>
        <w:tc>
          <w:tcPr>
            <w:tcW w:w="1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1777" w:rsidRPr="0030261A" w:rsidRDefault="00811777" w:rsidP="00811777">
            <w:pPr>
              <w:jc w:val="center"/>
              <w:rPr>
                <w:rFonts w:asciiTheme="minorHAnsi" w:eastAsiaTheme="minorHAnsi" w:hAnsiTheme="minorHAnsi"/>
                <w:color w:val="3C3C3B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3C3C3B"/>
                <w:lang w:val="ru-RU" w:eastAsia="ru-RU"/>
              </w:rPr>
              <w:t>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1777" w:rsidRPr="0000500E" w:rsidRDefault="00811777" w:rsidP="00811777">
            <w:pPr>
              <w:jc w:val="center"/>
              <w:rPr>
                <w:rFonts w:ascii="Calibri" w:eastAsia="Calibri" w:hAnsi="Calibri" w:cs="Arial"/>
                <w:color w:val="FF0000"/>
                <w:lang w:eastAsia="ru-RU"/>
              </w:rPr>
            </w:pPr>
            <w:r w:rsidRPr="0000500E">
              <w:rPr>
                <w:rFonts w:ascii="Calibri" w:eastAsia="Calibri" w:hAnsi="Calibri" w:cs="Arial"/>
                <w:color w:val="FF0000"/>
                <w:lang w:val="ru-RU" w:eastAsia="ru-RU"/>
              </w:rPr>
              <w:t>W06-00049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1777" w:rsidRPr="0000500E" w:rsidRDefault="00811777" w:rsidP="00811777">
            <w:pPr>
              <w:jc w:val="center"/>
              <w:rPr>
                <w:rFonts w:ascii="Calibri" w:eastAsia="Calibri" w:hAnsi="Calibri" w:cs="Arial"/>
                <w:color w:val="FF0000"/>
                <w:lang w:eastAsia="ru-RU"/>
              </w:rPr>
            </w:pPr>
            <w:proofErr w:type="spellStart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>CoreCAL</w:t>
            </w:r>
            <w:proofErr w:type="spellEnd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 xml:space="preserve"> ENG </w:t>
            </w:r>
            <w:proofErr w:type="spellStart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>LicSAPk</w:t>
            </w:r>
            <w:proofErr w:type="spellEnd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 xml:space="preserve"> OLP C </w:t>
            </w:r>
            <w:proofErr w:type="spellStart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>Gov</w:t>
            </w:r>
            <w:proofErr w:type="spellEnd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 xml:space="preserve"> </w:t>
            </w:r>
            <w:proofErr w:type="spellStart"/>
            <w:r w:rsidRPr="0000500E">
              <w:rPr>
                <w:rFonts w:ascii="Calibri" w:eastAsia="Calibri" w:hAnsi="Calibri" w:cs="Arial"/>
                <w:color w:val="FF0000"/>
                <w:lang w:eastAsia="ru-RU"/>
              </w:rPr>
              <w:t>DvcCAL</w:t>
            </w:r>
            <w:proofErr w:type="spellEnd"/>
          </w:p>
        </w:tc>
        <w:tc>
          <w:tcPr>
            <w:tcW w:w="1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777" w:rsidRPr="0030261A" w:rsidRDefault="00811777" w:rsidP="00811777">
            <w:pPr>
              <w:rPr>
                <w:rFonts w:asciiTheme="minorHAnsi" w:eastAsiaTheme="minorHAnsi" w:hAnsiTheme="minorHAnsi"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Core Client Access Licenses (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С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 xml:space="preserve">ore CAL) per Device English Language MVL </w:t>
            </w:r>
            <w:proofErr w:type="spellStart"/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Gov</w:t>
            </w:r>
            <w:proofErr w:type="spellEnd"/>
          </w:p>
          <w:p w:rsidR="00811777" w:rsidRPr="0030261A" w:rsidRDefault="00811777" w:rsidP="00811777">
            <w:pPr>
              <w:rPr>
                <w:rFonts w:asciiTheme="minorHAnsi" w:eastAsiaTheme="minorHAnsi" w:hAnsiTheme="minorHAnsi"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Лицензия клиентского доступа к </w:t>
            </w:r>
            <w:proofErr w:type="gramStart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серверам  (</w:t>
            </w:r>
            <w:proofErr w:type="gramEnd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комплект прав) (лицензия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Open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License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устройство</w:t>
            </w: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1777" w:rsidRPr="0030261A" w:rsidRDefault="00811777" w:rsidP="00811777">
            <w:pPr>
              <w:jc w:val="right"/>
              <w:rPr>
                <w:rFonts w:asciiTheme="minorHAnsi" w:eastAsiaTheme="minorHAnsi" w:hAnsiTheme="minorHAnsi" w:cs="Arial"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 w:cs="Arial"/>
                <w:color w:val="000000"/>
                <w:lang w:eastAsia="ru-RU"/>
              </w:rPr>
              <w:t>100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1777" w:rsidRPr="0030261A" w:rsidRDefault="00811777" w:rsidP="00811777">
            <w:pPr>
              <w:jc w:val="center"/>
              <w:rPr>
                <w:rFonts w:asciiTheme="minorHAnsi" w:eastAsiaTheme="minorHAnsi" w:hAnsiTheme="minorHAnsi"/>
                <w:color w:val="000000"/>
                <w:lang w:val="ru-RU" w:eastAsia="ru-RU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1777" w:rsidRPr="0030261A" w:rsidRDefault="00811777" w:rsidP="00811777">
            <w:pPr>
              <w:jc w:val="center"/>
              <w:rPr>
                <w:rFonts w:asciiTheme="minorHAnsi" w:eastAsiaTheme="minorHAnsi" w:hAnsiTheme="minorHAnsi"/>
                <w:color w:val="000000"/>
                <w:lang w:eastAsia="ru-RU"/>
              </w:rPr>
            </w:pPr>
          </w:p>
        </w:tc>
        <w:tc>
          <w:tcPr>
            <w:tcW w:w="8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1777" w:rsidRPr="0030261A" w:rsidRDefault="00811777" w:rsidP="00811777">
            <w:pPr>
              <w:rPr>
                <w:rFonts w:asciiTheme="minorHAnsi" w:eastAsiaTheme="minorHAnsi" w:hAnsiTheme="minorHAnsi"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30261A" w:rsidRPr="00EE1E44" w:rsidTr="00811777">
        <w:trPr>
          <w:trHeight w:val="270"/>
        </w:trPr>
        <w:tc>
          <w:tcPr>
            <w:tcW w:w="18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  <w:lastRenderedPageBreak/>
              <w:t>2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sz w:val="22"/>
                <w:szCs w:val="22"/>
                <w:lang w:val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  <w:t>ZFA-00175</w:t>
            </w:r>
          </w:p>
        </w:tc>
        <w:tc>
          <w:tcPr>
            <w:tcW w:w="76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DynCRMProCAL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RUS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LicSAPk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OLP C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Gov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UsrCAL</w:t>
            </w:r>
            <w:proofErr w:type="spellEnd"/>
          </w:p>
        </w:tc>
        <w:tc>
          <w:tcPr>
            <w:tcW w:w="1178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 xml:space="preserve">Dynamics CRM Client Access Licenses (Professional CAL) per User Russian Language MVL </w:t>
            </w:r>
            <w:proofErr w:type="spellStart"/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Gov</w:t>
            </w:r>
            <w:proofErr w:type="spellEnd"/>
          </w:p>
          <w:p w:rsidR="0030261A" w:rsidRPr="0030261A" w:rsidRDefault="0030261A" w:rsidP="0030261A">
            <w:pPr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Расширенная лицензия клиентского доступа к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Dynamics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</w:t>
            </w:r>
            <w:proofErr w:type="gramStart"/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CRM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 (</w:t>
            </w:r>
            <w:proofErr w:type="gramEnd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комплект прав) (лицензия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Open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License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пользователя</w:t>
            </w:r>
          </w:p>
        </w:tc>
        <w:tc>
          <w:tcPr>
            <w:tcW w:w="55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  <w:t>115</w:t>
            </w:r>
          </w:p>
        </w:tc>
        <w:tc>
          <w:tcPr>
            <w:tcW w:w="53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</w:p>
        </w:tc>
        <w:tc>
          <w:tcPr>
            <w:tcW w:w="53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</w:p>
        </w:tc>
        <w:tc>
          <w:tcPr>
            <w:tcW w:w="86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30261A" w:rsidRPr="00EE1E44" w:rsidTr="00811777">
        <w:trPr>
          <w:trHeight w:val="270"/>
        </w:trPr>
        <w:tc>
          <w:tcPr>
            <w:tcW w:w="18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3</w:t>
            </w:r>
          </w:p>
        </w:tc>
        <w:tc>
          <w:tcPr>
            <w:tcW w:w="387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  <w:t>QZA-00334</w:t>
            </w:r>
          </w:p>
        </w:tc>
        <w:tc>
          <w:tcPr>
            <w:tcW w:w="76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jc w:val="center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DynCRMBasicCAL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RUS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LicSAPk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OLP C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Gov</w:t>
            </w:r>
            <w:proofErr w:type="spellEnd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UsrCAL</w:t>
            </w:r>
            <w:proofErr w:type="spellEnd"/>
          </w:p>
        </w:tc>
        <w:tc>
          <w:tcPr>
            <w:tcW w:w="1178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 xml:space="preserve">Dynamics CRM Client Access Licenses (Basic CAL) per User Russian Language MVL </w:t>
            </w:r>
            <w:proofErr w:type="spellStart"/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Gov</w:t>
            </w:r>
            <w:proofErr w:type="spellEnd"/>
          </w:p>
          <w:p w:rsidR="0030261A" w:rsidRPr="0030261A" w:rsidRDefault="0030261A" w:rsidP="0030261A">
            <w:pPr>
              <w:rPr>
                <w:rFonts w:asciiTheme="minorHAnsi" w:eastAsiaTheme="minorHAnsi" w:hAnsiTheme="minorHAnsi"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Базовая лицензия клиентского доступа к </w:t>
            </w:r>
            <w:proofErr w:type="spellStart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Dynamics</w:t>
            </w:r>
            <w:proofErr w:type="spellEnd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</w:t>
            </w:r>
            <w:proofErr w:type="gramStart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CRM  (</w:t>
            </w:r>
            <w:proofErr w:type="gramEnd"/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комплект прав) (лицензия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Open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</w:t>
            </w:r>
            <w:r w:rsidRPr="0030261A">
              <w:rPr>
                <w:rFonts w:asciiTheme="minorHAnsi" w:eastAsiaTheme="minorHAnsi" w:hAnsiTheme="minorHAnsi"/>
                <w:color w:val="000000"/>
                <w:lang w:eastAsia="ru-RU"/>
              </w:rPr>
              <w:t>License</w:t>
            </w: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 xml:space="preserve"> для государственных или муниципальных учреждений), выдаваемая на пользователя</w:t>
            </w:r>
          </w:p>
        </w:tc>
        <w:tc>
          <w:tcPr>
            <w:tcW w:w="554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  <w:r w:rsidRPr="0030261A"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  <w:t>50</w:t>
            </w:r>
          </w:p>
        </w:tc>
        <w:tc>
          <w:tcPr>
            <w:tcW w:w="535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Cs/>
                <w:color w:val="000000"/>
                <w:lang w:eastAsia="ru-RU"/>
              </w:rPr>
            </w:pPr>
          </w:p>
        </w:tc>
        <w:tc>
          <w:tcPr>
            <w:tcW w:w="53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color w:val="000000"/>
                <w:lang w:eastAsia="ru-RU"/>
              </w:rPr>
            </w:pPr>
          </w:p>
        </w:tc>
        <w:tc>
          <w:tcPr>
            <w:tcW w:w="86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b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color w:val="000000"/>
                <w:lang w:val="ru-RU" w:eastAsia="ru-RU"/>
              </w:rPr>
              <w:t>На срок действия исключительного права правообладателя</w:t>
            </w:r>
          </w:p>
        </w:tc>
      </w:tr>
      <w:tr w:rsidR="0030261A" w:rsidRPr="0030261A" w:rsidTr="00811777">
        <w:trPr>
          <w:trHeight w:val="270"/>
        </w:trPr>
        <w:tc>
          <w:tcPr>
            <w:tcW w:w="571" w:type="pct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</w:p>
        </w:tc>
        <w:tc>
          <w:tcPr>
            <w:tcW w:w="3032" w:type="pct"/>
            <w:gridSpan w:val="4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jc w:val="right"/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</w:pPr>
            <w:r w:rsidRPr="0030261A">
              <w:rPr>
                <w:rFonts w:asciiTheme="minorHAnsi" w:eastAsiaTheme="minorHAnsi" w:hAnsiTheme="minorHAnsi"/>
                <w:b/>
                <w:bCs/>
                <w:color w:val="000000"/>
                <w:lang w:val="ru-RU" w:eastAsia="ru-RU"/>
              </w:rPr>
              <w:t>Итого:</w:t>
            </w:r>
          </w:p>
        </w:tc>
        <w:tc>
          <w:tcPr>
            <w:tcW w:w="1397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30261A" w:rsidRPr="0030261A" w:rsidRDefault="0030261A" w:rsidP="0030261A">
            <w:pPr>
              <w:rPr>
                <w:rFonts w:asciiTheme="minorHAnsi" w:eastAsiaTheme="minorHAnsi" w:hAnsiTheme="minorHAnsi"/>
                <w:b/>
                <w:color w:val="000000"/>
                <w:lang w:val="ru-RU" w:eastAsia="ru-RU"/>
              </w:rPr>
            </w:pPr>
          </w:p>
        </w:tc>
      </w:tr>
    </w:tbl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30261A" w:rsidP="00B11153">
      <w:pPr>
        <w:jc w:val="both"/>
        <w:rPr>
          <w:sz w:val="24"/>
          <w:szCs w:val="24"/>
          <w:lang w:val="ru-RU" w:eastAsia="ru-RU"/>
        </w:rPr>
      </w:pPr>
      <w:r w:rsidRPr="0030261A">
        <w:rPr>
          <w:sz w:val="24"/>
          <w:szCs w:val="24"/>
          <w:lang w:val="ru-RU" w:eastAsia="ru-RU"/>
        </w:rPr>
        <w:t xml:space="preserve">лицензий </w:t>
      </w:r>
      <w:proofErr w:type="spellStart"/>
      <w:r w:rsidRPr="0030261A">
        <w:rPr>
          <w:sz w:val="24"/>
          <w:szCs w:val="24"/>
          <w:lang w:val="ru-RU" w:eastAsia="ru-RU"/>
        </w:rPr>
        <w:t>Microsoft</w:t>
      </w:r>
      <w:proofErr w:type="spellEnd"/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1A320E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 w:rsidSect="00A637EB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1F2C6D"/>
    <w:rsid w:val="00226C10"/>
    <w:rsid w:val="00226C68"/>
    <w:rsid w:val="002303E1"/>
    <w:rsid w:val="0023173B"/>
    <w:rsid w:val="00243D61"/>
    <w:rsid w:val="00245A6A"/>
    <w:rsid w:val="0026186F"/>
    <w:rsid w:val="00267B9C"/>
    <w:rsid w:val="00267FA0"/>
    <w:rsid w:val="002718C8"/>
    <w:rsid w:val="00281079"/>
    <w:rsid w:val="002943F0"/>
    <w:rsid w:val="002B5C64"/>
    <w:rsid w:val="002C1CE8"/>
    <w:rsid w:val="003014A5"/>
    <w:rsid w:val="00302241"/>
    <w:rsid w:val="0030261A"/>
    <w:rsid w:val="0031126C"/>
    <w:rsid w:val="00315287"/>
    <w:rsid w:val="00332142"/>
    <w:rsid w:val="003468DC"/>
    <w:rsid w:val="00353D7E"/>
    <w:rsid w:val="00363697"/>
    <w:rsid w:val="003644F0"/>
    <w:rsid w:val="00395722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1777"/>
    <w:rsid w:val="0081611A"/>
    <w:rsid w:val="008235F5"/>
    <w:rsid w:val="008240C9"/>
    <w:rsid w:val="00824F1C"/>
    <w:rsid w:val="00834931"/>
    <w:rsid w:val="00837953"/>
    <w:rsid w:val="00842DB8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239A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637EB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1E4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845</Words>
  <Characters>4819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2016-11-28T08:20:00Z</dcterms:created>
  <dcterms:modified xsi:type="dcterms:W3CDTF">2016-11-28T08:30:00Z</dcterms:modified>
</cp:coreProperties>
</file>