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7D050E" w:rsidRDefault="00EA32AD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380-1</w:t>
      </w:r>
    </w:p>
    <w:p w:rsidR="00401BD3" w:rsidRPr="00401BD3" w:rsidRDefault="009D28D5" w:rsidP="00076870">
      <w:pPr>
        <w:tabs>
          <w:tab w:val="left" w:pos="57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2964DB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запроса предложений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1BD3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поставку и сборку отдельно</w:t>
      </w:r>
      <w:r w:rsidR="000768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01BD3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стоящей мебели (диваны) для оснащения помещений комплекса объектов: апартаменты кварталов 9, 10, 11 района D2</w:t>
      </w:r>
      <w:r w:rsidR="000768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нужд </w:t>
      </w:r>
      <w:r w:rsidR="00401BD3" w:rsidRPr="00401BD3">
        <w:rPr>
          <w:rFonts w:ascii="Times New Roman" w:eastAsia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401BD3">
        <w:rPr>
          <w:rFonts w:ascii="Times New Roman" w:eastAsia="Times New Roman" w:hAnsi="Times New Roman" w:cs="Times New Roman"/>
          <w:b/>
          <w:sz w:val="28"/>
          <w:szCs w:val="28"/>
        </w:rPr>
        <w:t xml:space="preserve"> (далее ООО «ОДАС «Сколково»)</w:t>
      </w:r>
    </w:p>
    <w:p w:rsidR="00EF3B0F" w:rsidRPr="00313A32" w:rsidRDefault="00EF3B0F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FB550F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9F0CA1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ИП Жданов Александр Тимофеевич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432011, Ульяновская область, г. Ульяновск, Ленинский район, бульвар Пластова, д.7/1, кв.11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732700441820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9F0CA1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"Италпорт"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012C97" w:rsidP="00EA32A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143050,</w:t>
            </w:r>
            <w:r w:rsidR="009F0CA1" w:rsidRPr="009F0CA1">
              <w:rPr>
                <w:rFonts w:cs="Times New Roman"/>
                <w:sz w:val="20"/>
                <w:szCs w:val="20"/>
              </w:rPr>
              <w:t xml:space="preserve"> Московская обл, Одинцовский р-н, дер.Малые Вяземы, Петровский проезд, вл.5, стр.1</w:t>
            </w:r>
            <w:r w:rsidR="009F0CA1">
              <w:rPr>
                <w:rFonts w:cs="Times New Roman"/>
                <w:sz w:val="20"/>
                <w:szCs w:val="20"/>
              </w:rPr>
              <w:t xml:space="preserve">, ИНН </w:t>
            </w:r>
            <w:r w:rsidR="009F0CA1" w:rsidRPr="009F0CA1">
              <w:rPr>
                <w:rFonts w:cs="Times New Roman"/>
                <w:sz w:val="20"/>
                <w:szCs w:val="20"/>
              </w:rPr>
              <w:t>5032185240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9F0CA1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"Отель Комплект"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119034, г. Москва, ул. Пречистенка, дом 40/2 стр.1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7734681229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9F0CA1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132022, г. Москва, Звенигородское шоссе, дом 2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7718123026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9F0CA1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"Космо"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127055, г. Москва, ул. Палиха, дом 10, стр.3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7731432601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Pr="00030A33" w:rsidRDefault="000E2F09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 участников Запроса предложений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Pr="00235549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991" w:type="dxa"/>
        <w:jc w:val="center"/>
        <w:tblLook w:val="04A0" w:firstRow="1" w:lastRow="0" w:firstColumn="1" w:lastColumn="0" w:noHBand="0" w:noVBand="1"/>
      </w:tblPr>
      <w:tblGrid>
        <w:gridCol w:w="476"/>
        <w:gridCol w:w="2465"/>
        <w:gridCol w:w="1771"/>
        <w:gridCol w:w="5279"/>
      </w:tblGrid>
      <w:tr w:rsidR="007D050E" w:rsidRPr="006E47A8" w:rsidTr="0011652D">
        <w:trPr>
          <w:jc w:val="center"/>
        </w:trPr>
        <w:tc>
          <w:tcPr>
            <w:tcW w:w="476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65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71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79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076870" w:rsidRPr="006E47A8" w:rsidTr="00EA32AD">
        <w:trPr>
          <w:trHeight w:val="523"/>
          <w:jc w:val="center"/>
        </w:trPr>
        <w:tc>
          <w:tcPr>
            <w:tcW w:w="476" w:type="dxa"/>
            <w:vAlign w:val="center"/>
          </w:tcPr>
          <w:p w:rsidR="00076870" w:rsidRPr="006E47A8" w:rsidRDefault="00076870" w:rsidP="00076870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65" w:type="dxa"/>
            <w:shd w:val="clear" w:color="auto" w:fill="auto"/>
            <w:vAlign w:val="center"/>
          </w:tcPr>
          <w:p w:rsidR="00076870" w:rsidRPr="00876B35" w:rsidRDefault="00076870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ИП Жданов Александр Тимофеевич</w:t>
            </w:r>
          </w:p>
        </w:tc>
        <w:tc>
          <w:tcPr>
            <w:tcW w:w="1771" w:type="dxa"/>
            <w:vAlign w:val="center"/>
          </w:tcPr>
          <w:p w:rsidR="00076870" w:rsidRPr="006E47A8" w:rsidRDefault="00076870" w:rsidP="00EA32A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076870" w:rsidRPr="006E47A8" w:rsidRDefault="00076870" w:rsidP="00EA32AD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076870" w:rsidRPr="006E47A8" w:rsidTr="00EA32AD">
        <w:trPr>
          <w:trHeight w:val="523"/>
          <w:jc w:val="center"/>
        </w:trPr>
        <w:tc>
          <w:tcPr>
            <w:tcW w:w="476" w:type="dxa"/>
            <w:vAlign w:val="center"/>
          </w:tcPr>
          <w:p w:rsidR="00076870" w:rsidRPr="006E47A8" w:rsidRDefault="00076870" w:rsidP="00076870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  <w:shd w:val="clear" w:color="auto" w:fill="auto"/>
            <w:vAlign w:val="center"/>
          </w:tcPr>
          <w:p w:rsidR="00076870" w:rsidRPr="00876B35" w:rsidRDefault="00076870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"Италпорт"</w:t>
            </w:r>
          </w:p>
        </w:tc>
        <w:tc>
          <w:tcPr>
            <w:tcW w:w="1771" w:type="dxa"/>
            <w:vAlign w:val="center"/>
          </w:tcPr>
          <w:p w:rsidR="00076870" w:rsidRPr="006E47A8" w:rsidRDefault="00012C97" w:rsidP="00EA32A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5279" w:type="dxa"/>
            <w:vAlign w:val="center"/>
          </w:tcPr>
          <w:p w:rsidR="00076870" w:rsidRPr="006E47A8" w:rsidRDefault="00076870" w:rsidP="00EA32AD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6E47A8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076870" w:rsidRPr="006E47A8" w:rsidTr="00EA32AD">
        <w:trPr>
          <w:trHeight w:val="523"/>
          <w:jc w:val="center"/>
        </w:trPr>
        <w:tc>
          <w:tcPr>
            <w:tcW w:w="476" w:type="dxa"/>
            <w:vAlign w:val="center"/>
          </w:tcPr>
          <w:p w:rsidR="00076870" w:rsidRPr="006E47A8" w:rsidRDefault="00076870" w:rsidP="00076870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  <w:shd w:val="clear" w:color="auto" w:fill="auto"/>
            <w:vAlign w:val="center"/>
          </w:tcPr>
          <w:p w:rsidR="00076870" w:rsidRPr="00876B35" w:rsidRDefault="00076870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"Отель Комплект"</w:t>
            </w:r>
          </w:p>
        </w:tc>
        <w:tc>
          <w:tcPr>
            <w:tcW w:w="1771" w:type="dxa"/>
            <w:vAlign w:val="center"/>
          </w:tcPr>
          <w:p w:rsidR="00076870" w:rsidRPr="006E47A8" w:rsidRDefault="00076870" w:rsidP="00EA32A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076870" w:rsidRPr="006E47A8" w:rsidRDefault="00076870" w:rsidP="00EA32AD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076870" w:rsidRPr="006E47A8" w:rsidTr="00EA32AD">
        <w:trPr>
          <w:trHeight w:val="523"/>
          <w:jc w:val="center"/>
        </w:trPr>
        <w:tc>
          <w:tcPr>
            <w:tcW w:w="476" w:type="dxa"/>
            <w:vAlign w:val="center"/>
          </w:tcPr>
          <w:p w:rsidR="00076870" w:rsidRPr="006E47A8" w:rsidRDefault="00076870" w:rsidP="00076870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65" w:type="dxa"/>
            <w:shd w:val="clear" w:color="auto" w:fill="auto"/>
            <w:vAlign w:val="center"/>
          </w:tcPr>
          <w:p w:rsidR="00076870" w:rsidRPr="00876B35" w:rsidRDefault="00076870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1771" w:type="dxa"/>
            <w:vAlign w:val="center"/>
          </w:tcPr>
          <w:p w:rsidR="00076870" w:rsidRPr="006E47A8" w:rsidRDefault="00076870" w:rsidP="00EA32A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076870" w:rsidRPr="006E47A8" w:rsidRDefault="00076870" w:rsidP="00EA32AD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076870" w:rsidRPr="006E47A8" w:rsidTr="00EA32AD">
        <w:trPr>
          <w:trHeight w:val="523"/>
          <w:jc w:val="center"/>
        </w:trPr>
        <w:tc>
          <w:tcPr>
            <w:tcW w:w="476" w:type="dxa"/>
            <w:vAlign w:val="center"/>
          </w:tcPr>
          <w:p w:rsidR="00076870" w:rsidRPr="006E47A8" w:rsidRDefault="00076870" w:rsidP="00076870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465" w:type="dxa"/>
            <w:shd w:val="clear" w:color="auto" w:fill="auto"/>
            <w:vAlign w:val="center"/>
          </w:tcPr>
          <w:p w:rsidR="00076870" w:rsidRPr="00876B35" w:rsidRDefault="00076870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"Космо"</w:t>
            </w:r>
          </w:p>
        </w:tc>
        <w:tc>
          <w:tcPr>
            <w:tcW w:w="1771" w:type="dxa"/>
            <w:vAlign w:val="center"/>
          </w:tcPr>
          <w:p w:rsidR="00076870" w:rsidRPr="006E47A8" w:rsidRDefault="00012C97" w:rsidP="00EA32A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5279" w:type="dxa"/>
            <w:vAlign w:val="center"/>
          </w:tcPr>
          <w:p w:rsidR="00076870" w:rsidRPr="006E47A8" w:rsidRDefault="00076870" w:rsidP="00EA32AD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6E47A8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</w:tbl>
    <w:p w:rsidR="00F37201" w:rsidRPr="00030A33" w:rsidRDefault="005F6565" w:rsidP="00030A33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lastRenderedPageBreak/>
        <w:t>На основании оценки Заявок Участников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допущенных к участию в Запросе предложений, </w:t>
      </w:r>
      <w:r w:rsidR="00D85546" w:rsidRPr="00030A33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030A33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030A33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52" w:type="dxa"/>
        <w:tblInd w:w="-34" w:type="dxa"/>
        <w:tblLook w:val="04A0" w:firstRow="1" w:lastRow="0" w:firstColumn="1" w:lastColumn="0" w:noHBand="0" w:noVBand="1"/>
      </w:tblPr>
      <w:tblGrid>
        <w:gridCol w:w="2977"/>
        <w:gridCol w:w="2297"/>
        <w:gridCol w:w="2268"/>
        <w:gridCol w:w="2410"/>
      </w:tblGrid>
      <w:tr w:rsidR="006C20B7" w:rsidRPr="006E47A8" w:rsidTr="006C20B7">
        <w:trPr>
          <w:trHeight w:val="539"/>
        </w:trPr>
        <w:tc>
          <w:tcPr>
            <w:tcW w:w="2977" w:type="dxa"/>
          </w:tcPr>
          <w:p w:rsidR="006C20B7" w:rsidRDefault="006C20B7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6C20B7" w:rsidRPr="006E47A8" w:rsidRDefault="006C20B7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97" w:type="dxa"/>
          </w:tcPr>
          <w:p w:rsidR="006C20B7" w:rsidRPr="006C20B7" w:rsidRDefault="006C20B7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C20B7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ИП Жданов Александр Тимофеевич</w:t>
            </w:r>
          </w:p>
        </w:tc>
        <w:tc>
          <w:tcPr>
            <w:tcW w:w="2268" w:type="dxa"/>
          </w:tcPr>
          <w:p w:rsidR="006C20B7" w:rsidRPr="006C20B7" w:rsidRDefault="006C20B7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C20B7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"Отель Комплект"</w:t>
            </w:r>
          </w:p>
        </w:tc>
        <w:tc>
          <w:tcPr>
            <w:tcW w:w="2410" w:type="dxa"/>
          </w:tcPr>
          <w:p w:rsidR="006C20B7" w:rsidRPr="006C20B7" w:rsidRDefault="006C20B7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C20B7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"Офис-Интерьер"</w:t>
            </w:r>
          </w:p>
        </w:tc>
      </w:tr>
      <w:tr w:rsidR="006C20B7" w:rsidRPr="006E47A8" w:rsidTr="00EA32AD">
        <w:trPr>
          <w:trHeight w:val="28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876B35" w:rsidRDefault="006C20B7" w:rsidP="006C20B7">
            <w:pPr>
              <w:rPr>
                <w:rFonts w:cs="Times New Roman"/>
                <w:color w:val="000000"/>
                <w:sz w:val="22"/>
              </w:rPr>
            </w:pPr>
            <w:r w:rsidRPr="00012C97">
              <w:rPr>
                <w:rFonts w:cs="Times New Roman"/>
                <w:color w:val="000000"/>
                <w:sz w:val="22"/>
              </w:rPr>
              <w:t xml:space="preserve">Баллы по критерию Цена </w:t>
            </w:r>
          </w:p>
        </w:tc>
        <w:tc>
          <w:tcPr>
            <w:tcW w:w="2297" w:type="dxa"/>
            <w:vAlign w:val="center"/>
          </w:tcPr>
          <w:p w:rsidR="006C20B7" w:rsidRPr="006E47A8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17,29</w:t>
            </w:r>
          </w:p>
        </w:tc>
        <w:tc>
          <w:tcPr>
            <w:tcW w:w="2268" w:type="dxa"/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7,63</w:t>
            </w:r>
          </w:p>
        </w:tc>
        <w:tc>
          <w:tcPr>
            <w:tcW w:w="2410" w:type="dxa"/>
            <w:vAlign w:val="center"/>
          </w:tcPr>
          <w:p w:rsidR="006C20B7" w:rsidRPr="006E47A8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4,67</w:t>
            </w:r>
          </w:p>
        </w:tc>
      </w:tr>
      <w:tr w:rsidR="006C20B7" w:rsidRPr="006E47A8" w:rsidTr="00EA32AD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876B35" w:rsidRDefault="006C20B7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Баллы по критерию Качество технического предложения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:rsidR="006C20B7" w:rsidRPr="006E47A8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3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13,5</w:t>
            </w:r>
          </w:p>
        </w:tc>
        <w:tc>
          <w:tcPr>
            <w:tcW w:w="2410" w:type="dxa"/>
            <w:vAlign w:val="center"/>
          </w:tcPr>
          <w:p w:rsidR="006C20B7" w:rsidRPr="006E47A8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15</w:t>
            </w:r>
          </w:p>
        </w:tc>
      </w:tr>
      <w:tr w:rsidR="006C20B7" w:rsidRPr="006E47A8" w:rsidTr="00EA32AD">
        <w:trPr>
          <w:trHeight w:val="6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6C20B7" w:rsidRDefault="006C20B7" w:rsidP="00076870">
            <w:pPr>
              <w:rPr>
                <w:rFonts w:cs="Times New Roman"/>
                <w:color w:val="000000"/>
                <w:sz w:val="22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Квалификация Участника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1,5</w:t>
            </w:r>
          </w:p>
        </w:tc>
        <w:tc>
          <w:tcPr>
            <w:tcW w:w="2410" w:type="dxa"/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4,25</w:t>
            </w:r>
          </w:p>
        </w:tc>
      </w:tr>
      <w:tr w:rsidR="006C20B7" w:rsidRPr="006E47A8" w:rsidTr="00EA32AD">
        <w:trPr>
          <w:trHeight w:val="68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6C20B7" w:rsidRDefault="006C20B7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условия оплаты товаров, работ, услуг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2410" w:type="dxa"/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0</w:t>
            </w:r>
          </w:p>
        </w:tc>
      </w:tr>
      <w:tr w:rsidR="006C20B7" w:rsidRPr="006E47A8" w:rsidTr="00EA32A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6C20B7" w:rsidRDefault="006C20B7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Оценочный балл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20,29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22,63</w:t>
            </w:r>
          </w:p>
        </w:tc>
        <w:tc>
          <w:tcPr>
            <w:tcW w:w="2410" w:type="dxa"/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6C20B7">
              <w:rPr>
                <w:rFonts w:eastAsia="Calibri" w:cs="Times New Roman"/>
                <w:sz w:val="22"/>
              </w:rPr>
              <w:t>23,92</w:t>
            </w:r>
          </w:p>
        </w:tc>
      </w:tr>
      <w:tr w:rsidR="006C20B7" w:rsidRPr="006E47A8" w:rsidTr="00EA32A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0B7" w:rsidRPr="00876B35" w:rsidRDefault="006C20B7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Рейтинг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 w:rsidRPr="006C20B7">
              <w:rPr>
                <w:rFonts w:eastAsia="Calibri" w:cs="Times New Roman"/>
                <w:b/>
                <w:sz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 w:rsidRPr="006C20B7">
              <w:rPr>
                <w:rFonts w:eastAsia="Calibri" w:cs="Times New Roman"/>
                <w:b/>
                <w:sz w:val="22"/>
              </w:rPr>
              <w:t>2</w:t>
            </w:r>
          </w:p>
        </w:tc>
        <w:tc>
          <w:tcPr>
            <w:tcW w:w="2410" w:type="dxa"/>
            <w:vAlign w:val="center"/>
          </w:tcPr>
          <w:p w:rsidR="006C20B7" w:rsidRPr="006C20B7" w:rsidRDefault="006C20B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 w:rsidRPr="006C20B7">
              <w:rPr>
                <w:rFonts w:eastAsia="Calibri" w:cs="Times New Roman"/>
                <w:b/>
                <w:sz w:val="22"/>
              </w:rPr>
              <w:t>1</w:t>
            </w:r>
          </w:p>
        </w:tc>
      </w:tr>
    </w:tbl>
    <w:p w:rsidR="00030A33" w:rsidRDefault="00234FBA" w:rsidP="0012161B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76870" w:rsidRPr="00076870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(диваны) для оснащения помещений комплекса объектов: апартаменты кварталов 9, 10, 11 района D2 для нужд ООО «ОДАС «Сколково»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030A33"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30A33">
        <w:rPr>
          <w:rFonts w:ascii="Times New Roman" w:eastAsia="Calibri" w:hAnsi="Times New Roman" w:cs="Times New Roman"/>
          <w:sz w:val="28"/>
          <w:szCs w:val="28"/>
        </w:rPr>
        <w:t>,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ООО "Офис-Интерьер"</w:t>
      </w:r>
      <w:r w:rsidR="0012161B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132022, г. Москва, Звенигородское шоссе, дом 2, ИНН7718123026</w:t>
      </w:r>
      <w:r w:rsidRPr="00030A3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8C3C9F" w:rsidRDefault="00234FBA" w:rsidP="00012C9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030A33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(диваны) для оснащения помещений комплекса объектов: апартаменты кварталов 9, 10, 11 района D2 для нужд ООО «ОДАС «Сколково»</w:t>
      </w:r>
      <w:r w:rsidR="00037184"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76B35" w:rsidRPr="00030A33">
        <w:rPr>
          <w:rFonts w:ascii="Times New Roman" w:eastAsia="Calibri" w:hAnsi="Times New Roman" w:cs="Times New Roman"/>
          <w:sz w:val="28"/>
          <w:szCs w:val="28"/>
        </w:rPr>
        <w:t>ООО</w:t>
      </w:r>
      <w:r w:rsidR="00012C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12C97" w:rsidRPr="00012C97">
        <w:rPr>
          <w:rFonts w:ascii="Times New Roman" w:eastAsia="Calibri" w:hAnsi="Times New Roman" w:cs="Times New Roman"/>
          <w:sz w:val="28"/>
          <w:szCs w:val="28"/>
        </w:rPr>
        <w:t>"Отель Комплект"</w:t>
      </w:r>
      <w:r w:rsidR="0012161B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012C97">
        <w:rPr>
          <w:rFonts w:ascii="Times New Roman" w:eastAsia="Calibri" w:hAnsi="Times New Roman" w:cs="Times New Roman"/>
          <w:sz w:val="28"/>
          <w:szCs w:val="28"/>
        </w:rPr>
        <w:t xml:space="preserve"> 119034, г. Москва, ул. Пречистенка, дом 40/2 стр.1, ИНН7734681229</w:t>
      </w:r>
      <w:r w:rsidR="009D443B"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207A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6"/>
  </w:num>
  <w:num w:numId="15">
    <w:abstractNumId w:val="6"/>
  </w:num>
  <w:num w:numId="16">
    <w:abstractNumId w:val="11"/>
  </w:num>
  <w:num w:numId="17">
    <w:abstractNumId w:val="32"/>
  </w:num>
  <w:num w:numId="18">
    <w:abstractNumId w:val="23"/>
  </w:num>
  <w:num w:numId="19">
    <w:abstractNumId w:val="33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4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7"/>
  </w:num>
  <w:num w:numId="31">
    <w:abstractNumId w:val="24"/>
  </w:num>
  <w:num w:numId="32">
    <w:abstractNumId w:val="31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207A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36D9A-A8BC-4B2C-A84D-1E8E3A4FD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2016-12-21T14:21:00Z</cp:lastPrinted>
  <dcterms:created xsi:type="dcterms:W3CDTF">2016-12-21T14:26:00Z</dcterms:created>
  <dcterms:modified xsi:type="dcterms:W3CDTF">2016-12-21T14:26:00Z</dcterms:modified>
</cp:coreProperties>
</file>