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9C2979" w:rsidRDefault="009C2979" w:rsidP="00CE70DF">
      <w:pPr>
        <w:jc w:val="center"/>
        <w:rPr>
          <w:b/>
          <w:bCs/>
          <w:sz w:val="28"/>
          <w:szCs w:val="28"/>
          <w:lang w:val="ru-RU"/>
        </w:rPr>
      </w:pPr>
    </w:p>
    <w:p w:rsidR="009C2979" w:rsidRDefault="009C2979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327315" w:rsidRPr="00327315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327315" w:rsidRPr="0016391D">
        <w:rPr>
          <w:b/>
          <w:bCs/>
          <w:sz w:val="28"/>
          <w:szCs w:val="28"/>
          <w:lang w:val="ru-RU"/>
        </w:rPr>
        <w:t>420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327315" w:rsidRPr="0016391D">
        <w:rPr>
          <w:b/>
          <w:bCs/>
          <w:sz w:val="28"/>
          <w:szCs w:val="28"/>
          <w:lang w:val="ru-RU"/>
        </w:rPr>
        <w:t>03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F6C2F" w:rsidRPr="0016012C">
        <w:rPr>
          <w:b/>
          <w:bCs/>
          <w:sz w:val="28"/>
          <w:szCs w:val="28"/>
          <w:lang w:val="ru-RU"/>
        </w:rPr>
        <w:t>1</w:t>
      </w:r>
      <w:r w:rsidR="00327315" w:rsidRPr="0016391D">
        <w:rPr>
          <w:b/>
          <w:bCs/>
          <w:sz w:val="28"/>
          <w:szCs w:val="28"/>
          <w:lang w:val="ru-RU"/>
        </w:rPr>
        <w:t>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327315" w:rsidRPr="0016391D">
        <w:rPr>
          <w:b/>
          <w:bCs/>
          <w:sz w:val="28"/>
          <w:szCs w:val="28"/>
          <w:lang w:val="ru-RU"/>
        </w:rPr>
        <w:t>6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AF4AEE" w:rsidRDefault="001B4E0B" w:rsidP="00117148">
      <w:pPr>
        <w:jc w:val="center"/>
        <w:rPr>
          <w:b/>
          <w:sz w:val="28"/>
          <w:szCs w:val="28"/>
          <w:lang w:val="ru-RU"/>
        </w:rPr>
      </w:pPr>
      <w:r w:rsidRPr="00AF4AEE">
        <w:rPr>
          <w:b/>
          <w:sz w:val="28"/>
          <w:szCs w:val="28"/>
          <w:lang w:val="ru-RU"/>
        </w:rPr>
        <w:t xml:space="preserve">на </w:t>
      </w:r>
      <w:r w:rsidR="00AF4AEE" w:rsidRPr="00AF4AEE">
        <w:rPr>
          <w:b/>
          <w:sz w:val="28"/>
          <w:szCs w:val="28"/>
          <w:lang w:val="ru-RU"/>
        </w:rPr>
        <w:t>Выполнение комплекса работ по проектиро</w:t>
      </w:r>
      <w:r w:rsidR="0016391D">
        <w:rPr>
          <w:b/>
          <w:sz w:val="28"/>
          <w:szCs w:val="28"/>
          <w:lang w:val="ru-RU"/>
        </w:rPr>
        <w:t xml:space="preserve">ванию, строительно-монтажным и </w:t>
      </w:r>
      <w:r w:rsidR="00AF4AEE" w:rsidRPr="00AF4AEE">
        <w:rPr>
          <w:b/>
          <w:sz w:val="28"/>
          <w:szCs w:val="28"/>
          <w:lang w:val="ru-RU"/>
        </w:rPr>
        <w:t>пусконаладочным работам комплекса чистых помещений объекта «Технопарк»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27683D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0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27683D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1741FD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1741FD">
        <w:rPr>
          <w:sz w:val="28"/>
          <w:szCs w:val="28"/>
          <w:lang w:val="ru-RU"/>
        </w:rPr>
        <w:t xml:space="preserve">территория Сколково инновационного центра, </w:t>
      </w:r>
      <w:r w:rsidR="00853706" w:rsidRPr="005D79BE">
        <w:rPr>
          <w:sz w:val="28"/>
          <w:szCs w:val="28"/>
          <w:lang w:val="ru-RU"/>
        </w:rPr>
        <w:t>ул. Луговая, д. 4, кор. 2</w:t>
      </w:r>
      <w:r w:rsidR="001741FD">
        <w:rPr>
          <w:sz w:val="28"/>
          <w:szCs w:val="28"/>
          <w:lang w:val="ru-RU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AF4AEE" w:rsidP="000048E3">
      <w:pPr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AF4AEE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</w:t>
      </w:r>
      <w:r w:rsidRPr="00AF4AEE">
        <w:rPr>
          <w:b/>
          <w:sz w:val="28"/>
          <w:szCs w:val="28"/>
          <w:lang w:val="ru-RU"/>
        </w:rPr>
        <w:t>роектировани</w:t>
      </w:r>
      <w:r>
        <w:rPr>
          <w:b/>
          <w:sz w:val="28"/>
          <w:szCs w:val="28"/>
          <w:lang w:val="ru-RU"/>
        </w:rPr>
        <w:t>е</w:t>
      </w:r>
      <w:r w:rsidRPr="00AF4AEE">
        <w:rPr>
          <w:b/>
          <w:sz w:val="28"/>
          <w:szCs w:val="28"/>
          <w:lang w:val="ru-RU"/>
        </w:rPr>
        <w:t>, строительно-монтажны</w:t>
      </w:r>
      <w:r>
        <w:rPr>
          <w:b/>
          <w:sz w:val="28"/>
          <w:szCs w:val="28"/>
          <w:lang w:val="ru-RU"/>
        </w:rPr>
        <w:t xml:space="preserve">е и </w:t>
      </w:r>
      <w:r w:rsidRPr="00AF4AEE">
        <w:rPr>
          <w:b/>
          <w:sz w:val="28"/>
          <w:szCs w:val="28"/>
          <w:lang w:val="ru-RU"/>
        </w:rPr>
        <w:t>пуско</w:t>
      </w:r>
      <w:r>
        <w:rPr>
          <w:b/>
          <w:sz w:val="28"/>
          <w:szCs w:val="28"/>
          <w:lang w:val="ru-RU"/>
        </w:rPr>
        <w:t>-</w:t>
      </w:r>
      <w:r w:rsidRPr="00AF4AEE">
        <w:rPr>
          <w:b/>
          <w:sz w:val="28"/>
          <w:szCs w:val="28"/>
          <w:lang w:val="ru-RU"/>
        </w:rPr>
        <w:t>наладочны</w:t>
      </w:r>
      <w:r>
        <w:rPr>
          <w:b/>
          <w:sz w:val="28"/>
          <w:szCs w:val="28"/>
          <w:lang w:val="ru-RU"/>
        </w:rPr>
        <w:t>е</w:t>
      </w:r>
      <w:r w:rsidRPr="00AF4AEE">
        <w:rPr>
          <w:b/>
          <w:sz w:val="28"/>
          <w:szCs w:val="28"/>
          <w:lang w:val="ru-RU"/>
        </w:rPr>
        <w:t xml:space="preserve"> работ</w:t>
      </w:r>
      <w:r>
        <w:rPr>
          <w:b/>
          <w:sz w:val="28"/>
          <w:szCs w:val="28"/>
          <w:lang w:val="ru-RU"/>
        </w:rPr>
        <w:t>ы</w:t>
      </w:r>
      <w:r w:rsidRPr="00AF4AEE">
        <w:rPr>
          <w:b/>
          <w:sz w:val="28"/>
          <w:szCs w:val="28"/>
          <w:lang w:val="ru-RU"/>
        </w:rPr>
        <w:t xml:space="preserve"> комплекса чистых помещений объекта «Технопарк» инновационного центра «Сколково».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разработка проектной документации, стадия «Р», включая раздел ТХ;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строительно-монтажные и отделочные работы;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оснащение инженерными системами;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обустройство ламинарными шкафами и специализированной мебелью из нержавеющей стали для тамбурных помещений;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пуско-наладочные работы и проведения испытаний;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аттестация помещений;</w:t>
      </w:r>
    </w:p>
    <w:p w:rsidR="00AF4AEE" w:rsidRPr="0016391D" w:rsidRDefault="00AF4AEE" w:rsidP="0016391D">
      <w:pPr>
        <w:pStyle w:val="af0"/>
        <w:numPr>
          <w:ilvl w:val="0"/>
          <w:numId w:val="19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6391D">
        <w:rPr>
          <w:rFonts w:ascii="Times New Roman" w:hAnsi="Times New Roman" w:cs="Times New Roman"/>
          <w:sz w:val="28"/>
          <w:szCs w:val="28"/>
        </w:rPr>
        <w:t>передача работ Заказчику.</w:t>
      </w:r>
    </w:p>
    <w:p w:rsidR="001B0A32" w:rsidRPr="001B0A32" w:rsidRDefault="00A82EF0" w:rsidP="00A82EF0">
      <w:pPr>
        <w:pStyle w:val="af0"/>
        <w:tabs>
          <w:tab w:val="left" w:pos="6690"/>
        </w:tabs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F20154" w:rsidRDefault="00F20154" w:rsidP="00F20154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20154">
        <w:rPr>
          <w:rFonts w:ascii="Times New Roman" w:hAnsi="Times New Roman" w:cs="Times New Roman"/>
          <w:b/>
          <w:sz w:val="28"/>
          <w:szCs w:val="28"/>
        </w:rPr>
        <w:t>98 825 590,00</w:t>
      </w:r>
      <w:r w:rsidRPr="00F2015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F20154">
        <w:rPr>
          <w:rFonts w:ascii="Times New Roman" w:hAnsi="Times New Roman" w:cs="Times New Roman"/>
          <w:sz w:val="28"/>
          <w:szCs w:val="28"/>
        </w:rPr>
        <w:t>евяносто восемь миллионов восемьсот двадцать пять тысяч пятьсот девяносто) рублей, вкл. НДС 18%.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</w:t>
      </w:r>
      <w:r w:rsidR="0027683D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0154" w:rsidRPr="00F20154" w:rsidRDefault="00F20154" w:rsidP="00F20154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560" w:hanging="709"/>
        <w:jc w:val="both"/>
        <w:rPr>
          <w:rFonts w:ascii="Times New Roman" w:hAnsi="Times New Roman" w:cs="Times New Roman"/>
          <w:sz w:val="28"/>
          <w:szCs w:val="28"/>
        </w:rPr>
      </w:pPr>
      <w:r w:rsidRPr="00F20154">
        <w:rPr>
          <w:rFonts w:ascii="Times New Roman" w:hAnsi="Times New Roman" w:cs="Times New Roman"/>
          <w:sz w:val="28"/>
          <w:szCs w:val="28"/>
        </w:rPr>
        <w:t>Начало работ: с даты заключения договора.</w:t>
      </w:r>
    </w:p>
    <w:p w:rsidR="00A97991" w:rsidRDefault="00F20154" w:rsidP="00F20154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560" w:hanging="709"/>
        <w:jc w:val="both"/>
        <w:rPr>
          <w:rFonts w:ascii="Times New Roman" w:hAnsi="Times New Roman" w:cs="Times New Roman"/>
          <w:sz w:val="28"/>
          <w:szCs w:val="28"/>
        </w:rPr>
      </w:pPr>
      <w:r w:rsidRPr="00F20154">
        <w:rPr>
          <w:rFonts w:ascii="Times New Roman" w:hAnsi="Times New Roman" w:cs="Times New Roman"/>
          <w:sz w:val="28"/>
          <w:szCs w:val="28"/>
        </w:rPr>
        <w:t>Окончание работ: 200 календарных дней с даты заключения договора.</w:t>
      </w:r>
    </w:p>
    <w:p w:rsidR="00F20154" w:rsidRPr="00A97991" w:rsidRDefault="00F20154" w:rsidP="00F20154">
      <w:pPr>
        <w:pStyle w:val="af0"/>
        <w:tabs>
          <w:tab w:val="left" w:pos="1134"/>
        </w:tabs>
        <w:spacing w:before="120"/>
        <w:ind w:left="15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27683D">
        <w:rPr>
          <w:rFonts w:ascii="Times New Roman" w:hAnsi="Times New Roman" w:cs="Times New Roman"/>
          <w:sz w:val="28"/>
          <w:szCs w:val="28"/>
        </w:rPr>
        <w:t>10</w:t>
      </w:r>
      <w:r w:rsidRPr="00EC6E05">
        <w:rPr>
          <w:rFonts w:ascii="Times New Roman" w:hAnsi="Times New Roman" w:cs="Times New Roman"/>
          <w:sz w:val="28"/>
          <w:szCs w:val="28"/>
        </w:rPr>
        <w:t xml:space="preserve">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6332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84ADA">
        <w:rPr>
          <w:rFonts w:ascii="Times New Roman" w:hAnsi="Times New Roman" w:cs="Times New Roman"/>
          <w:color w:val="FF0000"/>
          <w:sz w:val="28"/>
          <w:szCs w:val="28"/>
        </w:rPr>
        <w:softHyphen/>
      </w:r>
      <w:r w:rsidR="00284ADA">
        <w:rPr>
          <w:rFonts w:ascii="Times New Roman" w:hAnsi="Times New Roman" w:cs="Times New Roman"/>
          <w:color w:val="FF0000"/>
          <w:sz w:val="28"/>
          <w:szCs w:val="28"/>
        </w:rPr>
        <w:softHyphen/>
      </w:r>
      <w:r w:rsidR="00284ADA">
        <w:rPr>
          <w:rFonts w:ascii="Times New Roman" w:hAnsi="Times New Roman" w:cs="Times New Roman"/>
          <w:color w:val="FF0000"/>
          <w:sz w:val="28"/>
          <w:szCs w:val="28"/>
        </w:rPr>
        <w:softHyphen/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="00FE7F80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FE7F80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E7F80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62CC8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E7F80" w:rsidRPr="00272BF1">
        <w:rPr>
          <w:rFonts w:ascii="Times New Roman" w:hAnsi="Times New Roman" w:cs="Times New Roman"/>
          <w:sz w:val="28"/>
          <w:szCs w:val="28"/>
        </w:rPr>
        <w:t>.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C3566AF"/>
    <w:multiLevelType w:val="hybridMultilevel"/>
    <w:tmpl w:val="21A65028"/>
    <w:lvl w:ilvl="0" w:tplc="5012314C">
      <w:start w:val="1"/>
      <w:numFmt w:val="bullet"/>
      <w:lvlText w:val="-"/>
      <w:lvlJc w:val="left"/>
      <w:pPr>
        <w:ind w:left="15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7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73752BD5"/>
    <w:multiLevelType w:val="hybridMultilevel"/>
    <w:tmpl w:val="96389020"/>
    <w:lvl w:ilvl="0" w:tplc="0762B686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7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7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5"/>
  </w:num>
  <w:num w:numId="10">
    <w:abstractNumId w:val="10"/>
  </w:num>
  <w:num w:numId="11">
    <w:abstractNumId w:val="12"/>
  </w:num>
  <w:num w:numId="12">
    <w:abstractNumId w:val="13"/>
  </w:num>
  <w:num w:numId="13">
    <w:abstractNumId w:val="7"/>
  </w:num>
  <w:num w:numId="14">
    <w:abstractNumId w:val="8"/>
  </w:num>
  <w:num w:numId="15">
    <w:abstractNumId w:val="14"/>
  </w:num>
  <w:num w:numId="16">
    <w:abstractNumId w:val="15"/>
  </w:num>
  <w:num w:numId="17">
    <w:abstractNumId w:val="6"/>
  </w:num>
  <w:num w:numId="18">
    <w:abstractNumId w:val="16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012C"/>
    <w:rsid w:val="001628EF"/>
    <w:rsid w:val="0016391D"/>
    <w:rsid w:val="0017032E"/>
    <w:rsid w:val="001708F1"/>
    <w:rsid w:val="001741FD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7683D"/>
    <w:rsid w:val="0028102F"/>
    <w:rsid w:val="00281560"/>
    <w:rsid w:val="00284ADA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598"/>
    <w:rsid w:val="00327315"/>
    <w:rsid w:val="00334D36"/>
    <w:rsid w:val="0033575F"/>
    <w:rsid w:val="00340EA9"/>
    <w:rsid w:val="00342E40"/>
    <w:rsid w:val="003516A6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A1EFB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979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4AEE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AEF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3328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0154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2CC8"/>
    <w:rsid w:val="00F66A5A"/>
    <w:rsid w:val="00F677E1"/>
    <w:rsid w:val="00F67EC9"/>
    <w:rsid w:val="00F702F4"/>
    <w:rsid w:val="00F71098"/>
    <w:rsid w:val="00F72307"/>
    <w:rsid w:val="00F72D68"/>
    <w:rsid w:val="00F83D1C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docId w15:val="{E2E9D1C3-7C6A-4DA0-9BAB-0CA8C859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F76E0-2053-41C3-A9D1-6BF14F97D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4755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2014-09-29T12:30:00Z</cp:lastPrinted>
  <dcterms:created xsi:type="dcterms:W3CDTF">2016-11-09T07:11:00Z</dcterms:created>
  <dcterms:modified xsi:type="dcterms:W3CDTF">2016-11-14T08:18:00Z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