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Default="00520262" w:rsidP="00520262">
      <w:pPr>
        <w:jc w:val="center"/>
        <w:rPr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8A2F0C" w:rsidRPr="00B32404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801F4B" w:rsidRPr="00D54565">
        <w:rPr>
          <w:b/>
          <w:sz w:val="28"/>
          <w:szCs w:val="28"/>
          <w:lang w:val="ru-RU" w:eastAsia="ru-RU"/>
        </w:rPr>
        <w:t>09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bookmarkStart w:id="0" w:name="_GoBack"/>
      <w:bookmarkEnd w:id="0"/>
    </w:p>
    <w:p w:rsidR="008A2F0C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</w:t>
      </w:r>
      <w:r w:rsidR="008A2F0C" w:rsidRPr="008A2F0C">
        <w:rPr>
          <w:rFonts w:eastAsia="Calibri"/>
          <w:sz w:val="28"/>
          <w:szCs w:val="28"/>
          <w:lang w:val="ru-RU" w:eastAsia="ru-RU"/>
        </w:rPr>
        <w:t>оказания комплексных услуг по организации мероприятия</w:t>
      </w:r>
      <w:r w:rsidR="008A2F0C">
        <w:rPr>
          <w:rFonts w:eastAsia="Calibri"/>
          <w:sz w:val="28"/>
          <w:szCs w:val="28"/>
          <w:lang w:val="ru-RU" w:eastAsia="ru-RU"/>
        </w:rPr>
        <w:t xml:space="preserve"> 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</w:t>
      </w:r>
      <w:r w:rsidR="008A2F0C">
        <w:rPr>
          <w:rFonts w:eastAsia="Calibri"/>
          <w:sz w:val="28"/>
          <w:szCs w:val="28"/>
          <w:lang w:val="ru-RU" w:eastAsia="ru-RU"/>
        </w:rPr>
        <w:t>овационного центра «</w:t>
      </w:r>
      <w:proofErr w:type="spellStart"/>
      <w:r w:rsidR="008A2F0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8A2F0C">
        <w:rPr>
          <w:rFonts w:eastAsia="Calibri"/>
          <w:sz w:val="28"/>
          <w:szCs w:val="28"/>
          <w:lang w:val="ru-RU" w:eastAsia="ru-RU"/>
        </w:rPr>
        <w:t>», ул. Нобеля, д.</w:t>
      </w:r>
      <w:r w:rsidR="00F200B8" w:rsidRPr="00F200B8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8A2F0C" w:rsidRDefault="00520262" w:rsidP="008F0613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8A2F0C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8A2F0C" w:rsidRPr="008A2F0C">
        <w:rPr>
          <w:rFonts w:eastAsia="Calibri"/>
          <w:sz w:val="28"/>
          <w:szCs w:val="28"/>
          <w:lang w:val="ru-RU" w:eastAsia="ru-RU"/>
        </w:rPr>
        <w:t>Оказание комплексных услуг по организации мероприятия для нужд Некоммерческой организации Фонд развития Центра разработки и коммерциализации новых технологий</w:t>
      </w:r>
      <w:r w:rsidRPr="008A2F0C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CF6507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8A2F0C" w:rsidRPr="008A2F0C">
        <w:rPr>
          <w:rFonts w:eastAsia="Calibri"/>
          <w:sz w:val="28"/>
          <w:szCs w:val="28"/>
          <w:lang w:val="ru-RU" w:eastAsia="ru-RU"/>
        </w:rPr>
        <w:t>2</w:t>
      </w:r>
      <w:r w:rsidR="008A2F0C">
        <w:rPr>
          <w:rFonts w:eastAsia="Calibri"/>
          <w:sz w:val="28"/>
          <w:szCs w:val="28"/>
          <w:lang w:val="ru-RU" w:eastAsia="ru-RU"/>
        </w:rPr>
        <w:t> 916 094,50</w:t>
      </w:r>
      <w:r w:rsidR="008A2F0C" w:rsidRPr="008A2F0C">
        <w:rPr>
          <w:rFonts w:eastAsia="Calibri"/>
          <w:sz w:val="28"/>
          <w:szCs w:val="28"/>
          <w:lang w:val="ru-RU" w:eastAsia="ru-RU"/>
        </w:rPr>
        <w:t xml:space="preserve"> руб. (</w:t>
      </w:r>
      <w:r w:rsidR="008A2F0C">
        <w:rPr>
          <w:rFonts w:eastAsia="Calibri"/>
          <w:sz w:val="28"/>
          <w:szCs w:val="28"/>
          <w:lang w:val="ru-RU" w:eastAsia="ru-RU"/>
        </w:rPr>
        <w:t>Д</w:t>
      </w:r>
      <w:r w:rsidR="008A2F0C" w:rsidRPr="008A2F0C">
        <w:rPr>
          <w:rFonts w:eastAsia="Calibri"/>
          <w:sz w:val="28"/>
          <w:szCs w:val="28"/>
          <w:lang w:val="ru-RU" w:eastAsia="ru-RU"/>
        </w:rPr>
        <w:t xml:space="preserve">ва миллиона </w:t>
      </w:r>
      <w:r w:rsidR="008A2F0C">
        <w:rPr>
          <w:rFonts w:eastAsia="Calibri"/>
          <w:sz w:val="28"/>
          <w:szCs w:val="28"/>
          <w:lang w:val="ru-RU" w:eastAsia="ru-RU"/>
        </w:rPr>
        <w:t>девятьсот шестнадцать тысяч девяносто четыре руб. 5</w:t>
      </w:r>
      <w:r w:rsidR="008A2F0C" w:rsidRPr="008A2F0C">
        <w:rPr>
          <w:rFonts w:eastAsia="Calibri"/>
          <w:sz w:val="28"/>
          <w:szCs w:val="28"/>
          <w:lang w:val="ru-RU" w:eastAsia="ru-RU"/>
        </w:rPr>
        <w:t xml:space="preserve">0 коп.), </w:t>
      </w:r>
      <w:r w:rsidR="00CF6507" w:rsidRPr="00CF6507">
        <w:rPr>
          <w:rFonts w:eastAsia="Calibri"/>
          <w:sz w:val="28"/>
          <w:szCs w:val="28"/>
          <w:lang w:val="ru-RU" w:eastAsia="ru-RU"/>
        </w:rPr>
        <w:t>за оказание всего комплекса услуг по организации мероприятия, включая стоимость организации питания, агентское вознаграждение и НДС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</w:t>
      </w:r>
      <w:r w:rsidR="00F200B8" w:rsidRPr="00F200B8">
        <w:rPr>
          <w:sz w:val="28"/>
          <w:szCs w:val="28"/>
          <w:lang w:val="ru-RU" w:eastAsia="ru-RU"/>
        </w:rPr>
        <w:lastRenderedPageBreak/>
        <w:t xml:space="preserve">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A80CD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8A2F0C">
        <w:rPr>
          <w:rFonts w:eastAsia="Calibri"/>
          <w:b/>
          <w:sz w:val="28"/>
          <w:szCs w:val="28"/>
          <w:lang w:val="ru-RU" w:eastAsia="ru-RU"/>
        </w:rPr>
        <w:t>Цена Договора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4819D7">
        <w:rPr>
          <w:rFonts w:eastAsia="Calibri"/>
          <w:sz w:val="28"/>
          <w:szCs w:val="28"/>
          <w:lang w:val="ru-RU" w:eastAsia="ru-RU"/>
        </w:rPr>
        <w:t xml:space="preserve"> </w:t>
      </w:r>
      <w:r w:rsidR="008A2F0C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8A2F0C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«</w:t>
      </w:r>
      <w:r w:rsidR="00D54565">
        <w:rPr>
          <w:rFonts w:eastAsia="Calibri"/>
          <w:sz w:val="28"/>
          <w:szCs w:val="28"/>
          <w:lang w:val="ru-RU" w:eastAsia="ru-RU"/>
        </w:rPr>
        <w:t>18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D54565">
        <w:rPr>
          <w:rFonts w:eastAsia="Calibri"/>
          <w:sz w:val="28"/>
          <w:szCs w:val="28"/>
          <w:lang w:val="ru-RU" w:eastAsia="ru-RU"/>
        </w:rPr>
        <w:t>ноября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="00CE7593">
        <w:rPr>
          <w:rFonts w:eastAsia="Calibri"/>
          <w:sz w:val="28"/>
          <w:szCs w:val="28"/>
          <w:lang w:val="ru-RU" w:eastAsia="ru-RU"/>
        </w:rPr>
        <w:t xml:space="preserve"> года </w:t>
      </w:r>
      <w:r w:rsidRPr="00520262">
        <w:rPr>
          <w:rFonts w:eastAsia="Calibri"/>
          <w:sz w:val="28"/>
          <w:szCs w:val="28"/>
          <w:lang w:val="ru-RU" w:eastAsia="ru-RU"/>
        </w:rPr>
        <w:t>1</w:t>
      </w:r>
      <w:r w:rsidR="002441AA">
        <w:rPr>
          <w:rFonts w:eastAsia="Calibri"/>
          <w:sz w:val="28"/>
          <w:szCs w:val="28"/>
          <w:lang w:val="ru-RU" w:eastAsia="ru-RU"/>
        </w:rPr>
        <w:t>0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A80CD9" w:rsidRDefault="003552A0" w:rsidP="00F4126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Дата </w:t>
      </w:r>
      <w:r w:rsidR="00F4126A" w:rsidRPr="00F4126A">
        <w:rPr>
          <w:rFonts w:eastAsia="Calibri"/>
          <w:b/>
          <w:sz w:val="28"/>
          <w:szCs w:val="28"/>
          <w:lang w:val="ru-RU" w:eastAsia="ru-RU"/>
        </w:rPr>
        <w:t xml:space="preserve">и </w:t>
      </w:r>
      <w:r w:rsidR="00F4126A">
        <w:rPr>
          <w:rFonts w:eastAsia="Calibri"/>
          <w:b/>
          <w:sz w:val="28"/>
          <w:szCs w:val="28"/>
          <w:lang w:val="ru-RU" w:eastAsia="ru-RU"/>
        </w:rPr>
        <w:t xml:space="preserve">место </w:t>
      </w:r>
      <w:r>
        <w:rPr>
          <w:rFonts w:eastAsia="Calibri"/>
          <w:b/>
          <w:sz w:val="28"/>
          <w:szCs w:val="28"/>
          <w:lang w:val="ru-RU" w:eastAsia="ru-RU"/>
        </w:rPr>
        <w:t>вскрытия конвертов: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="002441AA"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A25295">
        <w:rPr>
          <w:rFonts w:eastAsia="Calibri"/>
          <w:sz w:val="28"/>
          <w:szCs w:val="28"/>
          <w:lang w:val="ru-RU" w:eastAsia="ru-RU"/>
        </w:rPr>
        <w:t xml:space="preserve">18:00 МСК </w:t>
      </w:r>
      <w:r w:rsidR="00F4126A" w:rsidRPr="00F4126A">
        <w:rPr>
          <w:rFonts w:eastAsia="Calibri"/>
          <w:sz w:val="28"/>
          <w:szCs w:val="28"/>
          <w:lang w:val="ru-RU" w:eastAsia="ru-RU"/>
        </w:rPr>
        <w:t>«</w:t>
      </w:r>
      <w:r w:rsidR="00D54565">
        <w:rPr>
          <w:rFonts w:eastAsia="Calibri"/>
          <w:sz w:val="28"/>
          <w:szCs w:val="28"/>
          <w:lang w:val="ru-RU" w:eastAsia="ru-RU"/>
        </w:rPr>
        <w:t>18</w:t>
      </w:r>
      <w:r w:rsidR="00F4126A" w:rsidRPr="00F4126A">
        <w:rPr>
          <w:rFonts w:eastAsia="Calibri"/>
          <w:sz w:val="28"/>
          <w:szCs w:val="28"/>
          <w:lang w:val="ru-RU" w:eastAsia="ru-RU"/>
        </w:rPr>
        <w:t xml:space="preserve">» </w:t>
      </w:r>
      <w:r w:rsidR="00D54565">
        <w:rPr>
          <w:rFonts w:eastAsia="Calibri"/>
          <w:sz w:val="28"/>
          <w:szCs w:val="28"/>
          <w:lang w:val="ru-RU" w:eastAsia="ru-RU"/>
        </w:rPr>
        <w:t xml:space="preserve">ноября </w:t>
      </w:r>
      <w:r w:rsidR="00F4126A" w:rsidRPr="00F4126A">
        <w:rPr>
          <w:rFonts w:eastAsia="Calibri"/>
          <w:sz w:val="28"/>
          <w:szCs w:val="28"/>
          <w:lang w:val="ru-RU" w:eastAsia="ru-RU"/>
        </w:rPr>
        <w:t>2016 года, по адресу: 143026, Российская Федерация, г. Москва, территория инновационного ц</w:t>
      </w:r>
      <w:r w:rsidR="00CE7593">
        <w:rPr>
          <w:rFonts w:eastAsia="Calibri"/>
          <w:sz w:val="28"/>
          <w:szCs w:val="28"/>
          <w:lang w:val="ru-RU" w:eastAsia="ru-RU"/>
        </w:rPr>
        <w:t>ентра «</w:t>
      </w:r>
      <w:proofErr w:type="spellStart"/>
      <w:r w:rsidR="00CE7593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CE7593">
        <w:rPr>
          <w:rFonts w:eastAsia="Calibri"/>
          <w:sz w:val="28"/>
          <w:szCs w:val="28"/>
          <w:lang w:val="ru-RU" w:eastAsia="ru-RU"/>
        </w:rPr>
        <w:t xml:space="preserve">», ул. Нобеля 5 </w:t>
      </w:r>
      <w:r w:rsidR="00F4126A" w:rsidRPr="00F4126A">
        <w:rPr>
          <w:rFonts w:eastAsia="Calibri"/>
          <w:sz w:val="28"/>
          <w:szCs w:val="28"/>
          <w:lang w:val="ru-RU" w:eastAsia="ru-RU"/>
        </w:rPr>
        <w:t>ОЦ Технопарк, этаж 3, офис 309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CE7593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CE7593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5530DA" w:rsidRPr="005530DA">
        <w:rPr>
          <w:rFonts w:eastAsia="Calibri"/>
          <w:sz w:val="28"/>
          <w:szCs w:val="28"/>
          <w:lang w:val="ru-RU" w:eastAsia="ru-RU"/>
        </w:rPr>
        <w:t>«</w:t>
      </w:r>
      <w:r w:rsidR="00D54565">
        <w:rPr>
          <w:rFonts w:eastAsia="Calibri"/>
          <w:sz w:val="28"/>
          <w:szCs w:val="28"/>
          <w:lang w:val="ru-RU" w:eastAsia="ru-RU"/>
        </w:rPr>
        <w:t>01</w:t>
      </w:r>
      <w:r>
        <w:rPr>
          <w:rFonts w:eastAsia="Calibri"/>
          <w:sz w:val="28"/>
          <w:szCs w:val="28"/>
          <w:lang w:val="ru-RU" w:eastAsia="ru-RU"/>
        </w:rPr>
        <w:t xml:space="preserve">» </w:t>
      </w:r>
      <w:r w:rsidR="00D54565">
        <w:rPr>
          <w:rFonts w:eastAsia="Calibri"/>
          <w:sz w:val="28"/>
          <w:szCs w:val="28"/>
          <w:lang w:val="ru-RU" w:eastAsia="ru-RU"/>
        </w:rPr>
        <w:t>декабря</w:t>
      </w:r>
      <w:r>
        <w:rPr>
          <w:rFonts w:eastAsia="Calibri"/>
          <w:sz w:val="28"/>
          <w:szCs w:val="28"/>
          <w:lang w:val="ru-RU" w:eastAsia="ru-RU"/>
        </w:rPr>
        <w:t xml:space="preserve"> 2016 года </w:t>
      </w:r>
      <w:r w:rsidR="005530DA" w:rsidRPr="005530DA">
        <w:rPr>
          <w:rFonts w:eastAsia="Calibri"/>
          <w:sz w:val="28"/>
          <w:szCs w:val="28"/>
          <w:lang w:val="ru-RU" w:eastAsia="ru-RU"/>
        </w:rPr>
        <w:t>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AA4" w:rsidRDefault="00B95AA4" w:rsidP="001C1B8B">
      <w:r>
        <w:separator/>
      </w:r>
    </w:p>
  </w:endnote>
  <w:endnote w:type="continuationSeparator" w:id="0">
    <w:p w:rsidR="00B95AA4" w:rsidRDefault="00B95AA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AA4" w:rsidRDefault="00B95AA4" w:rsidP="001C1B8B">
      <w:r>
        <w:separator/>
      </w:r>
    </w:p>
  </w:footnote>
  <w:footnote w:type="continuationSeparator" w:id="0">
    <w:p w:rsidR="00B95AA4" w:rsidRDefault="00B95AA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5DEA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CED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2700E"/>
    <w:rsid w:val="00230102"/>
    <w:rsid w:val="00231F7B"/>
    <w:rsid w:val="00233C6C"/>
    <w:rsid w:val="00236EEB"/>
    <w:rsid w:val="002400B2"/>
    <w:rsid w:val="00240DCA"/>
    <w:rsid w:val="00240F6A"/>
    <w:rsid w:val="00242AD6"/>
    <w:rsid w:val="002441AA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0FE5"/>
    <w:rsid w:val="0028102F"/>
    <w:rsid w:val="00282D8A"/>
    <w:rsid w:val="0028442D"/>
    <w:rsid w:val="00285466"/>
    <w:rsid w:val="00293DF8"/>
    <w:rsid w:val="0029406B"/>
    <w:rsid w:val="0029421D"/>
    <w:rsid w:val="00294D8F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1E73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552A0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2661"/>
    <w:rsid w:val="003E32DB"/>
    <w:rsid w:val="003E467F"/>
    <w:rsid w:val="003E6882"/>
    <w:rsid w:val="003F05EB"/>
    <w:rsid w:val="003F1088"/>
    <w:rsid w:val="004031BC"/>
    <w:rsid w:val="004043A2"/>
    <w:rsid w:val="004044F2"/>
    <w:rsid w:val="00407C2E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31B7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19D7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0D04"/>
    <w:rsid w:val="004E47C7"/>
    <w:rsid w:val="004E50FA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26219"/>
    <w:rsid w:val="005352A6"/>
    <w:rsid w:val="00536D10"/>
    <w:rsid w:val="00537117"/>
    <w:rsid w:val="00540494"/>
    <w:rsid w:val="005446CC"/>
    <w:rsid w:val="005448E6"/>
    <w:rsid w:val="00545417"/>
    <w:rsid w:val="005478D3"/>
    <w:rsid w:val="005504A6"/>
    <w:rsid w:val="00550D02"/>
    <w:rsid w:val="0055273C"/>
    <w:rsid w:val="005530DA"/>
    <w:rsid w:val="00555C02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FAC"/>
    <w:rsid w:val="005912E9"/>
    <w:rsid w:val="005914B9"/>
    <w:rsid w:val="00596792"/>
    <w:rsid w:val="00596C77"/>
    <w:rsid w:val="005A02AE"/>
    <w:rsid w:val="005A1656"/>
    <w:rsid w:val="005A4E7B"/>
    <w:rsid w:val="005A50A5"/>
    <w:rsid w:val="005B1CF3"/>
    <w:rsid w:val="005B37A3"/>
    <w:rsid w:val="005B37FD"/>
    <w:rsid w:val="005B4CBB"/>
    <w:rsid w:val="005C013B"/>
    <w:rsid w:val="005C116A"/>
    <w:rsid w:val="005C21C3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4749D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2FA5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0B1F"/>
    <w:rsid w:val="007F31F4"/>
    <w:rsid w:val="007F60CB"/>
    <w:rsid w:val="007F75B7"/>
    <w:rsid w:val="00801F4B"/>
    <w:rsid w:val="00804498"/>
    <w:rsid w:val="00805F5D"/>
    <w:rsid w:val="00806635"/>
    <w:rsid w:val="00812BD6"/>
    <w:rsid w:val="008132E1"/>
    <w:rsid w:val="00817F57"/>
    <w:rsid w:val="008228AF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93C5E"/>
    <w:rsid w:val="008A0528"/>
    <w:rsid w:val="008A2F0C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62A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54C"/>
    <w:rsid w:val="00920630"/>
    <w:rsid w:val="00922531"/>
    <w:rsid w:val="00925D9A"/>
    <w:rsid w:val="0092683E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08A3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1F4C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295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0CD9"/>
    <w:rsid w:val="00A83E40"/>
    <w:rsid w:val="00A85AE3"/>
    <w:rsid w:val="00A8754D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2404"/>
    <w:rsid w:val="00B343CF"/>
    <w:rsid w:val="00B4283A"/>
    <w:rsid w:val="00B52014"/>
    <w:rsid w:val="00B5568E"/>
    <w:rsid w:val="00B557E5"/>
    <w:rsid w:val="00B6468D"/>
    <w:rsid w:val="00B65AEB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5AA4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827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0D9A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E7593"/>
    <w:rsid w:val="00CF2BEA"/>
    <w:rsid w:val="00CF345E"/>
    <w:rsid w:val="00CF51DB"/>
    <w:rsid w:val="00CF6507"/>
    <w:rsid w:val="00CF79B5"/>
    <w:rsid w:val="00D03891"/>
    <w:rsid w:val="00D14D5D"/>
    <w:rsid w:val="00D17F09"/>
    <w:rsid w:val="00D17FCE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565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2467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66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126A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1CDD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780282-5CEF-49AD-9D3E-3080CD1E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B0E924-CA9D-49E7-A00D-42B56E80D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2016-11-02T14:31:00Z</dcterms:created>
  <dcterms:modified xsi:type="dcterms:W3CDTF">2016-11-10T06:16:00Z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