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178338" wp14:editId="4A11D2C9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252FC" w:rsidRPr="001252FC" w:rsidRDefault="001252FC" w:rsidP="001252FC">
      <w:pPr>
        <w:widowControl w:val="0"/>
        <w:tabs>
          <w:tab w:val="left" w:pos="993"/>
        </w:tabs>
        <w:spacing w:before="100" w:after="360"/>
        <w:ind w:firstLine="567"/>
        <w:contextualSpacing/>
        <w:jc w:val="center"/>
        <w:outlineLvl w:val="0"/>
        <w:rPr>
          <w:b/>
          <w:caps/>
          <w:sz w:val="24"/>
          <w:szCs w:val="24"/>
          <w:lang w:val="ru-RU"/>
        </w:rPr>
      </w:pPr>
      <w:r w:rsidRPr="001252FC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1252FC">
        <w:rPr>
          <w:b/>
          <w:bCs/>
          <w:sz w:val="24"/>
          <w:szCs w:val="24"/>
          <w:lang w:val="ru-RU"/>
        </w:rPr>
        <w:t>договора</w:t>
      </w:r>
      <w:proofErr w:type="gramEnd"/>
      <w:r w:rsidRPr="001252FC">
        <w:rPr>
          <w:b/>
          <w:bCs/>
          <w:sz w:val="24"/>
          <w:szCs w:val="24"/>
          <w:lang w:val="ru-RU"/>
        </w:rPr>
        <w:t xml:space="preserve"> на выполнение комплекса работ по поставке, монтажу и проведению пусконаладочных работ мостового опорного крана для объекта «Технопарк» 1 этап строительства (здания 3А, 3В, 3С)</w:t>
      </w:r>
    </w:p>
    <w:p w:rsidR="006E1146" w:rsidRDefault="004A6821" w:rsidP="00614A8D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614A8D">
        <w:rPr>
          <w:sz w:val="24"/>
          <w:szCs w:val="24"/>
          <w:lang w:val="ru-RU" w:eastAsia="ru-RU"/>
        </w:rPr>
        <w:t>ООО «ОДПС Сколково»</w:t>
      </w:r>
    </w:p>
    <w:p w:rsidR="00614A8D" w:rsidRDefault="00614A8D" w:rsidP="00614A8D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24F15" w:rsidRPr="00624F15">
        <w:rPr>
          <w:sz w:val="24"/>
          <w:szCs w:val="24"/>
          <w:lang w:val="ru-RU" w:eastAsia="ru-RU"/>
        </w:rPr>
        <w:t>16-50104/419 от 02.11.</w:t>
      </w:r>
      <w:r w:rsidR="00F51C30">
        <w:rPr>
          <w:sz w:val="24"/>
          <w:szCs w:val="24"/>
          <w:lang w:eastAsia="ru-RU"/>
        </w:rPr>
        <w:t>20</w:t>
      </w:r>
      <w:r w:rsidR="00624F15" w:rsidRPr="00624F15">
        <w:rPr>
          <w:sz w:val="24"/>
          <w:szCs w:val="24"/>
          <w:lang w:val="ru-RU" w:eastAsia="ru-RU"/>
        </w:rPr>
        <w:t>16</w:t>
      </w:r>
      <w:r w:rsidR="00F51C30">
        <w:rPr>
          <w:sz w:val="24"/>
          <w:szCs w:val="24"/>
          <w:lang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624F15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договора </w:t>
      </w:r>
      <w:r w:rsidR="001252FC" w:rsidRPr="00FB7F9B">
        <w:rPr>
          <w:b/>
          <w:sz w:val="24"/>
          <w:szCs w:val="24"/>
          <w:lang w:val="ru-RU" w:eastAsia="ru-RU"/>
        </w:rPr>
        <w:t>на выполнение комплекса работ по поставке, монтажу и проведению пусконаладочных работ мостового опорного крана для объекта «Технопарк» 1 этап строительства (здания 3А, 3В, 3С)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24F15" w:rsidRPr="00624F15">
        <w:rPr>
          <w:sz w:val="24"/>
          <w:szCs w:val="24"/>
        </w:rPr>
        <w:t>№ 16-50104/419 от 02.11.16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eastAsia="ru-RU"/>
        </w:rPr>
      </w:pPr>
    </w:p>
    <w:p w:rsidR="00F51C30" w:rsidRDefault="00F51C30" w:rsidP="00363697">
      <w:pPr>
        <w:rPr>
          <w:sz w:val="24"/>
          <w:szCs w:val="24"/>
          <w:lang w:eastAsia="ru-RU"/>
        </w:rPr>
      </w:pPr>
    </w:p>
    <w:p w:rsidR="00F51C30" w:rsidRPr="00F51C30" w:rsidRDefault="00F51C30" w:rsidP="00363697">
      <w:pPr>
        <w:rPr>
          <w:sz w:val="24"/>
          <w:szCs w:val="24"/>
          <w:lang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Перечень, </w:t>
      </w:r>
      <w:r w:rsidR="00FB7F9B">
        <w:rPr>
          <w:b/>
          <w:sz w:val="24"/>
          <w:szCs w:val="24"/>
          <w:lang w:val="ru-RU" w:eastAsia="ru-RU"/>
        </w:rPr>
        <w:t>объем и стоимость товаров/работ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1276"/>
        <w:gridCol w:w="850"/>
        <w:gridCol w:w="1418"/>
        <w:gridCol w:w="1417"/>
      </w:tblGrid>
      <w:tr w:rsidR="006A57C7" w:rsidRPr="00F51C30" w:rsidTr="00624F15">
        <w:trPr>
          <w:trHeight w:val="413"/>
        </w:trPr>
        <w:tc>
          <w:tcPr>
            <w:tcW w:w="709" w:type="dxa"/>
            <w:shd w:val="clear" w:color="auto" w:fill="auto"/>
            <w:vAlign w:val="center"/>
            <w:hideMark/>
          </w:tcPr>
          <w:p w:rsidR="006A57C7" w:rsidRPr="001252FC" w:rsidRDefault="006A57C7" w:rsidP="00B4096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№ </w:t>
            </w:r>
            <w:proofErr w:type="spellStart"/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пп</w:t>
            </w:r>
            <w:proofErr w:type="spellEnd"/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6A57C7" w:rsidRPr="001252FC" w:rsidRDefault="006A57C7" w:rsidP="00B4096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Наименование </w:t>
            </w:r>
            <w:r w:rsidR="00FB7F9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товаров/</w:t>
            </w: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работ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6A57C7" w:rsidRPr="001252FC" w:rsidRDefault="006A57C7" w:rsidP="00B4096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A57C7" w:rsidRPr="001252FC" w:rsidRDefault="006A57C7" w:rsidP="00B4096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Кол-</w:t>
            </w:r>
            <w:r w:rsidR="00FB7F9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во</w:t>
            </w:r>
            <w:proofErr w:type="gramEnd"/>
          </w:p>
        </w:tc>
        <w:tc>
          <w:tcPr>
            <w:tcW w:w="1418" w:type="dxa"/>
            <w:vAlign w:val="center"/>
          </w:tcPr>
          <w:p w:rsidR="006A57C7" w:rsidRPr="00761053" w:rsidRDefault="006A57C7" w:rsidP="00B4096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Цена за единицу, руб.</w:t>
            </w:r>
            <w:r w:rsidR="00761053" w:rsidRPr="007610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761053" w:rsidRPr="00624F15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</w:t>
            </w:r>
            <w:r w:rsidR="00761053">
              <w:rPr>
                <w:b/>
                <w:bCs/>
                <w:color w:val="000000"/>
                <w:sz w:val="24"/>
                <w:szCs w:val="24"/>
                <w:lang w:eastAsia="ru-RU"/>
              </w:rPr>
              <w:t>c</w:t>
            </w:r>
            <w:r w:rsidR="00761053" w:rsidRPr="00624F15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7610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НДС</w:t>
            </w:r>
            <w:r w:rsidR="00F51C30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18%</w:t>
            </w:r>
            <w:r w:rsidR="0076105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)</w:t>
            </w:r>
          </w:p>
          <w:p w:rsidR="006A57C7" w:rsidRPr="001252FC" w:rsidRDefault="006A57C7" w:rsidP="00B40962">
            <w:pPr>
              <w:jc w:val="center"/>
              <w:rPr>
                <w:b/>
                <w:bCs/>
                <w:i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6A57C7" w:rsidRPr="001252FC" w:rsidRDefault="006A57C7" w:rsidP="00B4096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Цена итого,</w:t>
            </w:r>
          </w:p>
          <w:p w:rsidR="006A57C7" w:rsidRPr="001252FC" w:rsidRDefault="006A57C7" w:rsidP="00B4096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руб.</w:t>
            </w:r>
          </w:p>
          <w:p w:rsidR="006A57C7" w:rsidRPr="001252FC" w:rsidRDefault="006A57C7" w:rsidP="00B4096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(с НДС</w:t>
            </w:r>
            <w:r w:rsidR="00F51C30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18%</w:t>
            </w:r>
            <w:bookmarkStart w:id="6" w:name="_GoBack"/>
            <w:bookmarkEnd w:id="6"/>
            <w:r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)</w:t>
            </w:r>
            <w:r w:rsidR="00F22A8E" w:rsidRPr="001252F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*</w:t>
            </w:r>
          </w:p>
        </w:tc>
      </w:tr>
      <w:tr w:rsidR="006A57C7" w:rsidRPr="00761053" w:rsidTr="00624F15">
        <w:trPr>
          <w:trHeight w:val="390"/>
        </w:trPr>
        <w:tc>
          <w:tcPr>
            <w:tcW w:w="709" w:type="dxa"/>
            <w:shd w:val="clear" w:color="auto" w:fill="auto"/>
            <w:vAlign w:val="center"/>
            <w:hideMark/>
          </w:tcPr>
          <w:p w:rsidR="006A57C7" w:rsidRDefault="006A57C7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  <w:p w:rsidR="0044508D" w:rsidRPr="001252FC" w:rsidRDefault="0044508D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6A57C7" w:rsidRDefault="00AA7B44" w:rsidP="00AA7B44">
            <w:pPr>
              <w:ind w:left="53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Поставка оборудования</w:t>
            </w:r>
            <w:r w:rsidR="0044508D">
              <w:rPr>
                <w:b/>
                <w:bCs/>
                <w:sz w:val="24"/>
                <w:szCs w:val="24"/>
                <w:lang w:val="ru-RU"/>
              </w:rPr>
              <w:t xml:space="preserve">: </w:t>
            </w:r>
            <w:r w:rsidR="001252FC" w:rsidRPr="001252FC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</w:p>
          <w:p w:rsidR="0044508D" w:rsidRPr="001252FC" w:rsidRDefault="0044508D" w:rsidP="00AA7B44">
            <w:pPr>
              <w:ind w:left="53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6A57C7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ш</w:t>
            </w:r>
            <w:r w:rsidR="001252FC" w:rsidRPr="001252FC">
              <w:rPr>
                <w:color w:val="000000"/>
                <w:sz w:val="24"/>
                <w:szCs w:val="24"/>
                <w:lang w:val="ru-RU" w:eastAsia="ru-RU"/>
              </w:rPr>
              <w:t>т</w:t>
            </w:r>
            <w:r w:rsidR="00614A8D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44508D" w:rsidRPr="001252FC" w:rsidRDefault="0044508D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6A57C7" w:rsidRDefault="006A57C7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  <w:p w:rsidR="0044508D" w:rsidRPr="001252FC" w:rsidRDefault="0044508D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6A57C7" w:rsidRPr="001252FC" w:rsidRDefault="006A57C7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6A57C7" w:rsidRPr="001252FC" w:rsidRDefault="006A57C7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40962" w:rsidRPr="00F73F95" w:rsidTr="00624F15">
        <w:trPr>
          <w:trHeight w:val="120"/>
        </w:trPr>
        <w:tc>
          <w:tcPr>
            <w:tcW w:w="709" w:type="dxa"/>
            <w:shd w:val="clear" w:color="auto" w:fill="auto"/>
            <w:vAlign w:val="center"/>
          </w:tcPr>
          <w:p w:rsidR="00B40962" w:rsidRPr="00F73F95" w:rsidRDefault="00B40962" w:rsidP="00E6563B">
            <w:pPr>
              <w:jc w:val="center"/>
              <w:rPr>
                <w:color w:val="000000"/>
                <w:lang w:val="ru-RU" w:eastAsia="ru-RU"/>
              </w:rPr>
            </w:pPr>
            <w:r w:rsidRPr="00F73F95">
              <w:rPr>
                <w:color w:val="000000"/>
                <w:lang w:val="ru-RU" w:eastAsia="ru-RU"/>
              </w:rPr>
              <w:t>1.1.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B40962" w:rsidRPr="00F73F95" w:rsidRDefault="00B40962" w:rsidP="003D7153">
            <w:pPr>
              <w:rPr>
                <w:color w:val="000000"/>
                <w:lang w:val="ru-RU" w:eastAsia="ru-RU"/>
              </w:rPr>
            </w:pPr>
            <w:r w:rsidRPr="00F73F95">
              <w:rPr>
                <w:bCs/>
                <w:color w:val="000000"/>
                <w:lang w:val="ru-RU" w:eastAsia="ru-RU"/>
              </w:rPr>
              <w:t>Направляющие кранового пути (квадрат 40*40 по 5,8 м)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0962" w:rsidRPr="00877499" w:rsidRDefault="00B40962" w:rsidP="003D7153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61053">
              <w:rPr>
                <w:color w:val="000000"/>
                <w:sz w:val="24"/>
                <w:szCs w:val="24"/>
                <w:lang w:val="ru-RU" w:eastAsia="ru-RU"/>
              </w:rPr>
              <w:t>шт</w:t>
            </w:r>
            <w:proofErr w:type="spellEnd"/>
            <w:r w:rsidRPr="00877499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40962" w:rsidRPr="00877499" w:rsidRDefault="00B40962" w:rsidP="003D7153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77499"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vAlign w:val="center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40962" w:rsidRPr="00F73F95" w:rsidTr="00624F15">
        <w:trPr>
          <w:trHeight w:val="130"/>
        </w:trPr>
        <w:tc>
          <w:tcPr>
            <w:tcW w:w="709" w:type="dxa"/>
            <w:shd w:val="clear" w:color="auto" w:fill="auto"/>
            <w:vAlign w:val="center"/>
          </w:tcPr>
          <w:p w:rsidR="00B40962" w:rsidRPr="00F73F95" w:rsidRDefault="00B40962" w:rsidP="00C73136">
            <w:pPr>
              <w:jc w:val="center"/>
              <w:rPr>
                <w:color w:val="000000"/>
                <w:lang w:val="ru-RU" w:eastAsia="ru-RU"/>
              </w:rPr>
            </w:pPr>
            <w:r w:rsidRPr="00F73F95">
              <w:rPr>
                <w:color w:val="000000"/>
                <w:lang w:val="ru-RU" w:eastAsia="ru-RU"/>
              </w:rPr>
              <w:t>1.</w:t>
            </w:r>
            <w:r w:rsidR="00C73136">
              <w:rPr>
                <w:color w:val="000000"/>
                <w:lang w:eastAsia="ru-RU"/>
              </w:rPr>
              <w:t>2</w:t>
            </w:r>
            <w:r w:rsidRPr="00F73F95">
              <w:rPr>
                <w:color w:val="000000"/>
                <w:lang w:val="ru-RU" w:eastAsia="ru-RU"/>
              </w:rPr>
              <w:t>.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B40962" w:rsidRPr="00F73F95" w:rsidRDefault="00B40962" w:rsidP="003D7153">
            <w:pPr>
              <w:rPr>
                <w:color w:val="000000"/>
                <w:lang w:val="ru-RU" w:eastAsia="ru-RU"/>
              </w:rPr>
            </w:pPr>
            <w:r w:rsidRPr="00F73F95">
              <w:rPr>
                <w:bCs/>
                <w:color w:val="000000"/>
                <w:lang w:val="ru-RU" w:eastAsia="ru-RU"/>
              </w:rPr>
              <w:t>Кран мостовой электрический опорный однобалочный г/</w:t>
            </w:r>
            <w:proofErr w:type="gramStart"/>
            <w:r w:rsidRPr="00F73F95">
              <w:rPr>
                <w:bCs/>
                <w:color w:val="000000"/>
                <w:lang w:val="ru-RU" w:eastAsia="ru-RU"/>
              </w:rPr>
              <w:t>п</w:t>
            </w:r>
            <w:proofErr w:type="gramEnd"/>
            <w:r w:rsidRPr="00F73F95">
              <w:rPr>
                <w:bCs/>
                <w:color w:val="000000"/>
                <w:lang w:val="ru-RU" w:eastAsia="ru-RU"/>
              </w:rPr>
              <w:t xml:space="preserve"> 2 </w:t>
            </w:r>
            <w:proofErr w:type="spellStart"/>
            <w:r w:rsidRPr="00F73F95">
              <w:rPr>
                <w:bCs/>
                <w:color w:val="000000"/>
                <w:lang w:val="ru-RU" w:eastAsia="ru-RU"/>
              </w:rPr>
              <w:t>тн</w:t>
            </w:r>
            <w:proofErr w:type="spellEnd"/>
            <w:r w:rsidRPr="00F73F95">
              <w:rPr>
                <w:bCs/>
                <w:color w:val="000000"/>
                <w:lang w:val="ru-RU" w:eastAsia="ru-RU"/>
              </w:rPr>
              <w:t>. пролет 8 метров, с частотным управлением</w:t>
            </w:r>
          </w:p>
        </w:tc>
        <w:tc>
          <w:tcPr>
            <w:tcW w:w="1276" w:type="dxa"/>
            <w:shd w:val="clear" w:color="auto" w:fill="auto"/>
          </w:tcPr>
          <w:p w:rsidR="00B40962" w:rsidRPr="00877499" w:rsidRDefault="00B40962" w:rsidP="003D7153">
            <w:pPr>
              <w:jc w:val="center"/>
              <w:rPr>
                <w:rFonts w:ascii="Arial" w:hAnsi="Arial"/>
                <w:sz w:val="24"/>
                <w:lang w:eastAsia="ru-RU"/>
              </w:rPr>
            </w:pPr>
            <w:proofErr w:type="spellStart"/>
            <w:proofErr w:type="gramStart"/>
            <w:r w:rsidRPr="00877499">
              <w:rPr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877499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40962" w:rsidRPr="00877499" w:rsidRDefault="00B40962" w:rsidP="003D7153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77499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vAlign w:val="center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40962" w:rsidRPr="00F73F95" w:rsidTr="00624F15">
        <w:trPr>
          <w:trHeight w:val="110"/>
        </w:trPr>
        <w:tc>
          <w:tcPr>
            <w:tcW w:w="709" w:type="dxa"/>
            <w:shd w:val="clear" w:color="auto" w:fill="auto"/>
            <w:vAlign w:val="center"/>
          </w:tcPr>
          <w:p w:rsidR="00B40962" w:rsidRPr="00F73F95" w:rsidRDefault="00B40962" w:rsidP="00C73136">
            <w:pPr>
              <w:jc w:val="center"/>
              <w:rPr>
                <w:color w:val="000000"/>
                <w:lang w:val="ru-RU" w:eastAsia="ru-RU"/>
              </w:rPr>
            </w:pPr>
            <w:r w:rsidRPr="00F73F95">
              <w:rPr>
                <w:color w:val="000000"/>
                <w:lang w:val="ru-RU" w:eastAsia="ru-RU"/>
              </w:rPr>
              <w:t>1.</w:t>
            </w:r>
            <w:r w:rsidR="00C73136">
              <w:rPr>
                <w:color w:val="000000"/>
                <w:lang w:eastAsia="ru-RU"/>
              </w:rPr>
              <w:t>3</w:t>
            </w:r>
            <w:r w:rsidRPr="00F73F95">
              <w:rPr>
                <w:color w:val="000000"/>
                <w:lang w:val="ru-RU" w:eastAsia="ru-RU"/>
              </w:rPr>
              <w:t>.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B40962" w:rsidRPr="00F73F95" w:rsidRDefault="00B40962" w:rsidP="003D7153">
            <w:pPr>
              <w:rPr>
                <w:color w:val="000000"/>
                <w:lang w:val="ru-RU" w:eastAsia="ru-RU"/>
              </w:rPr>
            </w:pPr>
            <w:r w:rsidRPr="00F73F95">
              <w:rPr>
                <w:color w:val="000000"/>
                <w:lang w:val="ru-RU" w:eastAsia="ru-RU"/>
              </w:rPr>
              <w:t>Таль электрическая 13Е104213М г/п 2тн, в/п 9 метров (</w:t>
            </w:r>
            <w:proofErr w:type="spellStart"/>
            <w:r w:rsidRPr="00F73F95">
              <w:rPr>
                <w:color w:val="000000"/>
                <w:lang w:val="ru-RU" w:eastAsia="ru-RU"/>
              </w:rPr>
              <w:t>микроподъем</w:t>
            </w:r>
            <w:proofErr w:type="spellEnd"/>
            <w:r w:rsidRPr="00F73F95">
              <w:rPr>
                <w:color w:val="000000"/>
                <w:lang w:val="ru-RU" w:eastAsia="ru-RU"/>
              </w:rPr>
              <w:t xml:space="preserve"> +</w:t>
            </w:r>
            <w:proofErr w:type="spellStart"/>
            <w:r w:rsidRPr="00F73F95">
              <w:rPr>
                <w:color w:val="000000"/>
                <w:lang w:val="ru-RU" w:eastAsia="ru-RU"/>
              </w:rPr>
              <w:t>микропередвижение</w:t>
            </w:r>
            <w:proofErr w:type="spellEnd"/>
            <w:r w:rsidRPr="00F73F95">
              <w:rPr>
                <w:color w:val="000000"/>
                <w:lang w:val="ru-RU" w:eastAsia="ru-RU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:rsidR="00B40962" w:rsidRPr="00877499" w:rsidRDefault="00B40962" w:rsidP="003D7153">
            <w:pPr>
              <w:jc w:val="center"/>
              <w:rPr>
                <w:rFonts w:ascii="Arial" w:hAnsi="Arial"/>
                <w:sz w:val="24"/>
                <w:lang w:eastAsia="ru-RU"/>
              </w:rPr>
            </w:pPr>
            <w:proofErr w:type="spellStart"/>
            <w:proofErr w:type="gramStart"/>
            <w:r w:rsidRPr="00877499">
              <w:rPr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877499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40962" w:rsidRPr="00877499" w:rsidRDefault="00B40962" w:rsidP="003D7153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77499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vAlign w:val="center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40962" w:rsidRPr="00E6563B" w:rsidTr="00624F15">
        <w:trPr>
          <w:trHeight w:val="76"/>
        </w:trPr>
        <w:tc>
          <w:tcPr>
            <w:tcW w:w="709" w:type="dxa"/>
            <w:shd w:val="clear" w:color="auto" w:fill="auto"/>
            <w:vAlign w:val="center"/>
          </w:tcPr>
          <w:p w:rsidR="00B40962" w:rsidRPr="00F73F95" w:rsidRDefault="00B40962" w:rsidP="00C73136">
            <w:pPr>
              <w:jc w:val="center"/>
              <w:rPr>
                <w:color w:val="000000"/>
                <w:lang w:val="ru-RU" w:eastAsia="ru-RU"/>
              </w:rPr>
            </w:pPr>
            <w:r w:rsidRPr="00F73F95">
              <w:rPr>
                <w:color w:val="000000"/>
                <w:lang w:val="ru-RU" w:eastAsia="ru-RU"/>
              </w:rPr>
              <w:t>1.</w:t>
            </w:r>
            <w:r w:rsidR="00C73136">
              <w:rPr>
                <w:color w:val="000000"/>
                <w:lang w:eastAsia="ru-RU"/>
              </w:rPr>
              <w:t>4</w:t>
            </w:r>
            <w:r w:rsidRPr="00F73F95">
              <w:rPr>
                <w:color w:val="000000"/>
                <w:lang w:val="ru-RU" w:eastAsia="ru-RU"/>
              </w:rPr>
              <w:t>.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B40962" w:rsidRPr="00F73F95" w:rsidRDefault="00B40962" w:rsidP="003D7153">
            <w:pPr>
              <w:rPr>
                <w:color w:val="000000"/>
                <w:lang w:eastAsia="ru-RU"/>
              </w:rPr>
            </w:pPr>
            <w:proofErr w:type="spellStart"/>
            <w:r w:rsidRPr="00F73F95">
              <w:rPr>
                <w:color w:val="000000"/>
                <w:lang w:eastAsia="ru-RU"/>
              </w:rPr>
              <w:t>Радиоуправление</w:t>
            </w:r>
            <w:proofErr w:type="spellEnd"/>
            <w:r w:rsidRPr="00F73F95">
              <w:rPr>
                <w:color w:val="000000"/>
                <w:lang w:eastAsia="ru-RU"/>
              </w:rPr>
              <w:t xml:space="preserve"> TELECRANE F24-6D</w:t>
            </w:r>
          </w:p>
        </w:tc>
        <w:tc>
          <w:tcPr>
            <w:tcW w:w="1276" w:type="dxa"/>
            <w:shd w:val="clear" w:color="auto" w:fill="auto"/>
          </w:tcPr>
          <w:p w:rsidR="00B40962" w:rsidRPr="00877499" w:rsidRDefault="00B40962" w:rsidP="003D7153">
            <w:pPr>
              <w:jc w:val="center"/>
              <w:rPr>
                <w:rFonts w:ascii="Arial" w:hAnsi="Arial"/>
                <w:sz w:val="24"/>
                <w:lang w:eastAsia="ru-RU"/>
              </w:rPr>
            </w:pPr>
            <w:proofErr w:type="spellStart"/>
            <w:proofErr w:type="gramStart"/>
            <w:r w:rsidRPr="00877499">
              <w:rPr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877499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40962" w:rsidRPr="00877499" w:rsidRDefault="00B40962" w:rsidP="003D7153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77499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vAlign w:val="center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40962" w:rsidRPr="00F73F95" w:rsidTr="00624F15">
        <w:trPr>
          <w:trHeight w:val="320"/>
        </w:trPr>
        <w:tc>
          <w:tcPr>
            <w:tcW w:w="709" w:type="dxa"/>
            <w:shd w:val="clear" w:color="auto" w:fill="auto"/>
            <w:vAlign w:val="center"/>
          </w:tcPr>
          <w:p w:rsidR="00B40962" w:rsidRPr="00F73F95" w:rsidRDefault="00B40962" w:rsidP="00C73136">
            <w:pPr>
              <w:jc w:val="center"/>
              <w:rPr>
                <w:color w:val="000000"/>
                <w:lang w:val="ru-RU" w:eastAsia="ru-RU"/>
              </w:rPr>
            </w:pPr>
            <w:r w:rsidRPr="00F73F95">
              <w:rPr>
                <w:color w:val="000000"/>
                <w:lang w:val="ru-RU" w:eastAsia="ru-RU"/>
              </w:rPr>
              <w:t>1.</w:t>
            </w:r>
            <w:r w:rsidR="00C73136">
              <w:rPr>
                <w:color w:val="000000"/>
                <w:lang w:eastAsia="ru-RU"/>
              </w:rPr>
              <w:t>5</w:t>
            </w:r>
            <w:r w:rsidRPr="00F73F95">
              <w:rPr>
                <w:color w:val="000000"/>
                <w:lang w:val="ru-RU" w:eastAsia="ru-RU"/>
              </w:rPr>
              <w:t>.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B40962" w:rsidRPr="00F73F95" w:rsidRDefault="00B40962" w:rsidP="003D7153">
            <w:pPr>
              <w:rPr>
                <w:color w:val="000000"/>
                <w:lang w:val="ru-RU" w:eastAsia="ru-RU"/>
              </w:rPr>
            </w:pPr>
            <w:proofErr w:type="gramStart"/>
            <w:r w:rsidRPr="00F73F95">
              <w:rPr>
                <w:color w:val="000000"/>
                <w:lang w:val="ru-RU" w:eastAsia="ru-RU"/>
              </w:rPr>
              <w:t>Троллейный</w:t>
            </w:r>
            <w:proofErr w:type="gramEnd"/>
            <w:r w:rsidRPr="00F73F95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F73F95">
              <w:rPr>
                <w:color w:val="000000"/>
                <w:lang w:val="ru-RU" w:eastAsia="ru-RU"/>
              </w:rPr>
              <w:t>шинопровод</w:t>
            </w:r>
            <w:proofErr w:type="spellEnd"/>
            <w:r w:rsidRPr="00F73F95">
              <w:rPr>
                <w:color w:val="000000"/>
                <w:lang w:val="ru-RU" w:eastAsia="ru-RU"/>
              </w:rPr>
              <w:t xml:space="preserve"> закрытого типа </w:t>
            </w:r>
            <w:r w:rsidRPr="00F73F95">
              <w:rPr>
                <w:color w:val="000000"/>
                <w:lang w:eastAsia="ru-RU"/>
              </w:rPr>
              <w:t>HFP</w:t>
            </w:r>
            <w:r w:rsidRPr="00F73F95">
              <w:rPr>
                <w:color w:val="000000"/>
                <w:lang w:val="ru-RU" w:eastAsia="ru-RU"/>
              </w:rPr>
              <w:t>-4</w:t>
            </w:r>
          </w:p>
        </w:tc>
        <w:tc>
          <w:tcPr>
            <w:tcW w:w="1276" w:type="dxa"/>
            <w:shd w:val="clear" w:color="auto" w:fill="auto"/>
          </w:tcPr>
          <w:p w:rsidR="00B40962" w:rsidRPr="00877499" w:rsidRDefault="00B40962" w:rsidP="003D7153">
            <w:pPr>
              <w:jc w:val="center"/>
              <w:rPr>
                <w:rFonts w:ascii="Arial" w:hAnsi="Arial"/>
                <w:sz w:val="24"/>
                <w:lang w:eastAsia="ru-RU"/>
              </w:rPr>
            </w:pPr>
            <w:r w:rsidRPr="00877499">
              <w:rPr>
                <w:color w:val="000000"/>
                <w:sz w:val="24"/>
                <w:szCs w:val="24"/>
                <w:lang w:eastAsia="ru-RU"/>
              </w:rPr>
              <w:t>м/п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40962" w:rsidRPr="00877499" w:rsidRDefault="00B40962" w:rsidP="003D7153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77499">
              <w:rPr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18" w:type="dxa"/>
            <w:vAlign w:val="center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40962" w:rsidRPr="00E6563B" w:rsidTr="00624F15">
        <w:trPr>
          <w:trHeight w:val="106"/>
        </w:trPr>
        <w:tc>
          <w:tcPr>
            <w:tcW w:w="709" w:type="dxa"/>
            <w:shd w:val="clear" w:color="auto" w:fill="auto"/>
            <w:vAlign w:val="center"/>
          </w:tcPr>
          <w:p w:rsidR="00B40962" w:rsidRPr="00F73F95" w:rsidRDefault="00B40962" w:rsidP="00C73136">
            <w:pPr>
              <w:jc w:val="center"/>
              <w:rPr>
                <w:color w:val="000000"/>
                <w:lang w:val="ru-RU" w:eastAsia="ru-RU"/>
              </w:rPr>
            </w:pPr>
            <w:r w:rsidRPr="00F73F95">
              <w:rPr>
                <w:color w:val="000000"/>
                <w:lang w:val="ru-RU" w:eastAsia="ru-RU"/>
              </w:rPr>
              <w:t>1.</w:t>
            </w:r>
            <w:r w:rsidR="00C73136">
              <w:rPr>
                <w:color w:val="000000"/>
                <w:lang w:eastAsia="ru-RU"/>
              </w:rPr>
              <w:t>6</w:t>
            </w:r>
            <w:r w:rsidRPr="00F73F95">
              <w:rPr>
                <w:color w:val="000000"/>
                <w:lang w:val="ru-RU" w:eastAsia="ru-RU"/>
              </w:rPr>
              <w:t>.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B40962" w:rsidRPr="00F73F95" w:rsidRDefault="00B40962" w:rsidP="003D7153">
            <w:pPr>
              <w:rPr>
                <w:color w:val="000000"/>
                <w:lang w:eastAsia="ru-RU"/>
              </w:rPr>
            </w:pPr>
            <w:proofErr w:type="spellStart"/>
            <w:r w:rsidRPr="00F73F95">
              <w:rPr>
                <w:color w:val="000000"/>
                <w:lang w:eastAsia="ru-RU"/>
              </w:rPr>
              <w:t>Токосъемник</w:t>
            </w:r>
            <w:proofErr w:type="spellEnd"/>
            <w:r w:rsidRPr="00F73F95">
              <w:rPr>
                <w:color w:val="000000"/>
                <w:lang w:eastAsia="ru-RU"/>
              </w:rPr>
              <w:t xml:space="preserve"> HFP-4</w:t>
            </w:r>
          </w:p>
        </w:tc>
        <w:tc>
          <w:tcPr>
            <w:tcW w:w="1276" w:type="dxa"/>
            <w:shd w:val="clear" w:color="auto" w:fill="auto"/>
          </w:tcPr>
          <w:p w:rsidR="00B40962" w:rsidRPr="00877499" w:rsidRDefault="00B40962" w:rsidP="003D7153">
            <w:pPr>
              <w:jc w:val="center"/>
              <w:rPr>
                <w:rFonts w:ascii="Arial" w:hAnsi="Arial"/>
                <w:sz w:val="24"/>
                <w:lang w:eastAsia="ru-RU"/>
              </w:rPr>
            </w:pPr>
            <w:proofErr w:type="spellStart"/>
            <w:proofErr w:type="gramStart"/>
            <w:r w:rsidRPr="00877499">
              <w:rPr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877499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40962" w:rsidRPr="00877499" w:rsidRDefault="00B40962" w:rsidP="003D7153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77499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vAlign w:val="center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40962" w:rsidRPr="00E6563B" w:rsidTr="00624F15">
        <w:trPr>
          <w:trHeight w:val="100"/>
        </w:trPr>
        <w:tc>
          <w:tcPr>
            <w:tcW w:w="709" w:type="dxa"/>
            <w:shd w:val="clear" w:color="auto" w:fill="auto"/>
            <w:vAlign w:val="center"/>
          </w:tcPr>
          <w:p w:rsidR="00B40962" w:rsidRPr="00F73F95" w:rsidRDefault="00B40962" w:rsidP="00C73136">
            <w:pPr>
              <w:jc w:val="center"/>
              <w:rPr>
                <w:color w:val="000000"/>
                <w:lang w:val="ru-RU" w:eastAsia="ru-RU"/>
              </w:rPr>
            </w:pPr>
            <w:r w:rsidRPr="00F73F95">
              <w:rPr>
                <w:color w:val="000000"/>
                <w:lang w:val="ru-RU" w:eastAsia="ru-RU"/>
              </w:rPr>
              <w:t>1.</w:t>
            </w:r>
            <w:r w:rsidR="00C73136">
              <w:rPr>
                <w:color w:val="000000"/>
                <w:lang w:eastAsia="ru-RU"/>
              </w:rPr>
              <w:t>7</w:t>
            </w:r>
            <w:r w:rsidRPr="00F73F95">
              <w:rPr>
                <w:color w:val="000000"/>
                <w:lang w:val="ru-RU" w:eastAsia="ru-RU"/>
              </w:rPr>
              <w:t>.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B40962" w:rsidRPr="00F73F95" w:rsidRDefault="00B40962" w:rsidP="003D7153">
            <w:pPr>
              <w:rPr>
                <w:color w:val="000000"/>
                <w:lang w:eastAsia="ru-RU"/>
              </w:rPr>
            </w:pPr>
            <w:proofErr w:type="spellStart"/>
            <w:r w:rsidRPr="00F73F95">
              <w:rPr>
                <w:color w:val="000000"/>
                <w:lang w:eastAsia="ru-RU"/>
              </w:rPr>
              <w:t>Частотный</w:t>
            </w:r>
            <w:proofErr w:type="spellEnd"/>
            <w:r w:rsidRPr="00F73F95">
              <w:rPr>
                <w:color w:val="000000"/>
                <w:lang w:eastAsia="ru-RU"/>
              </w:rPr>
              <w:t xml:space="preserve"> </w:t>
            </w:r>
            <w:proofErr w:type="spellStart"/>
            <w:r w:rsidRPr="00F73F95">
              <w:rPr>
                <w:color w:val="000000"/>
                <w:lang w:eastAsia="ru-RU"/>
              </w:rPr>
              <w:t>преобразователь</w:t>
            </w:r>
            <w:proofErr w:type="spellEnd"/>
            <w:r w:rsidRPr="00F73F95">
              <w:rPr>
                <w:color w:val="000000"/>
                <w:lang w:eastAsia="ru-RU"/>
              </w:rPr>
              <w:t xml:space="preserve"> с </w:t>
            </w:r>
            <w:proofErr w:type="spellStart"/>
            <w:r w:rsidRPr="00F73F95">
              <w:rPr>
                <w:color w:val="000000"/>
                <w:lang w:eastAsia="ru-RU"/>
              </w:rPr>
              <w:t>резистором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B40962" w:rsidRPr="00877499" w:rsidRDefault="00B40962" w:rsidP="003D7153">
            <w:pPr>
              <w:jc w:val="center"/>
              <w:rPr>
                <w:rFonts w:ascii="Arial" w:hAnsi="Arial"/>
                <w:sz w:val="24"/>
                <w:lang w:eastAsia="ru-RU"/>
              </w:rPr>
            </w:pPr>
            <w:proofErr w:type="spellStart"/>
            <w:proofErr w:type="gramStart"/>
            <w:r w:rsidRPr="00877499">
              <w:rPr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877499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40962" w:rsidRPr="00877499" w:rsidRDefault="00B40962" w:rsidP="003D7153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77499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vAlign w:val="center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40962" w:rsidRPr="001252FC" w:rsidRDefault="00B40962" w:rsidP="00E6563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1252FC" w:rsidRPr="004A16B1" w:rsidTr="00624F15">
        <w:trPr>
          <w:trHeight w:val="582"/>
        </w:trPr>
        <w:tc>
          <w:tcPr>
            <w:tcW w:w="709" w:type="dxa"/>
            <w:shd w:val="clear" w:color="auto" w:fill="auto"/>
            <w:vAlign w:val="center"/>
            <w:hideMark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1252FC" w:rsidRPr="001252FC" w:rsidRDefault="001252FC" w:rsidP="00FB7F9B">
            <w:pPr>
              <w:ind w:left="53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sz w:val="24"/>
                <w:szCs w:val="24"/>
                <w:lang w:val="ru-RU"/>
              </w:rPr>
              <w:t xml:space="preserve">Монтаж </w:t>
            </w:r>
            <w:r w:rsidR="00AA7B44">
              <w:rPr>
                <w:b/>
                <w:bCs/>
                <w:sz w:val="24"/>
                <w:szCs w:val="24"/>
                <w:lang w:val="ru-RU"/>
              </w:rPr>
              <w:t>оборудования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color w:val="000000"/>
                <w:sz w:val="24"/>
                <w:szCs w:val="24"/>
                <w:lang w:val="ru-RU" w:eastAsia="ru-RU"/>
              </w:rPr>
              <w:t>комплекс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8" w:type="dxa"/>
            <w:vAlign w:val="center"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1252FC" w:rsidRPr="004A16B1" w:rsidTr="00624F15">
        <w:trPr>
          <w:trHeight w:val="582"/>
        </w:trPr>
        <w:tc>
          <w:tcPr>
            <w:tcW w:w="709" w:type="dxa"/>
            <w:shd w:val="clear" w:color="auto" w:fill="auto"/>
            <w:vAlign w:val="center"/>
            <w:hideMark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1252FC" w:rsidRPr="001252FC" w:rsidRDefault="001252FC" w:rsidP="00AA7B44">
            <w:pPr>
              <w:ind w:left="53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b/>
                <w:bCs/>
                <w:sz w:val="24"/>
                <w:szCs w:val="24"/>
                <w:lang w:val="ru-RU"/>
              </w:rPr>
              <w:t xml:space="preserve">Проведение пусконаладочных работ 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color w:val="000000"/>
                <w:sz w:val="24"/>
                <w:szCs w:val="24"/>
                <w:lang w:val="ru-RU" w:eastAsia="ru-RU"/>
              </w:rPr>
              <w:t>комплекс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252FC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8" w:type="dxa"/>
            <w:vAlign w:val="center"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1252FC" w:rsidRPr="001252FC" w:rsidRDefault="001252FC" w:rsidP="005B4F3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1252FC" w:rsidRPr="004A16B1" w:rsidTr="00624F15">
        <w:trPr>
          <w:trHeight w:val="582"/>
        </w:trPr>
        <w:tc>
          <w:tcPr>
            <w:tcW w:w="7797" w:type="dxa"/>
            <w:gridSpan w:val="5"/>
            <w:shd w:val="clear" w:color="auto" w:fill="auto"/>
            <w:hideMark/>
          </w:tcPr>
          <w:p w:rsidR="001252FC" w:rsidRPr="001252FC" w:rsidRDefault="001252FC" w:rsidP="00761053">
            <w:pPr>
              <w:ind w:left="53"/>
              <w:jc w:val="right"/>
              <w:rPr>
                <w:sz w:val="24"/>
                <w:szCs w:val="24"/>
              </w:rPr>
            </w:pPr>
            <w:r w:rsidRPr="001252FC">
              <w:rPr>
                <w:b/>
                <w:bCs/>
                <w:sz w:val="24"/>
                <w:szCs w:val="24"/>
                <w:lang w:val="ru-RU"/>
              </w:rPr>
              <w:t xml:space="preserve">                                                           </w:t>
            </w:r>
            <w:r w:rsidR="00F51C30">
              <w:rPr>
                <w:b/>
                <w:bCs/>
                <w:sz w:val="24"/>
                <w:szCs w:val="24"/>
                <w:lang w:val="ru-RU"/>
              </w:rPr>
              <w:t xml:space="preserve">                       </w:t>
            </w:r>
            <w:r w:rsidRPr="001252FC">
              <w:rPr>
                <w:b/>
                <w:bCs/>
                <w:sz w:val="24"/>
                <w:szCs w:val="24"/>
                <w:lang w:val="ru-RU"/>
              </w:rPr>
              <w:t>ИТОГО</w:t>
            </w:r>
            <w:r w:rsidR="00761053">
              <w:rPr>
                <w:b/>
                <w:bCs/>
                <w:sz w:val="24"/>
                <w:szCs w:val="24"/>
                <w:lang w:val="ru-RU"/>
              </w:rPr>
              <w:t xml:space="preserve"> (с НДС</w:t>
            </w:r>
            <w:r w:rsidR="00F51C30">
              <w:rPr>
                <w:b/>
                <w:bCs/>
                <w:sz w:val="24"/>
                <w:szCs w:val="24"/>
              </w:rPr>
              <w:t xml:space="preserve"> 18%</w:t>
            </w:r>
            <w:r w:rsidR="00761053">
              <w:rPr>
                <w:b/>
                <w:bCs/>
                <w:sz w:val="24"/>
                <w:szCs w:val="24"/>
                <w:lang w:val="ru-RU"/>
              </w:rPr>
              <w:t>)</w:t>
            </w:r>
            <w:r w:rsidR="00585D01">
              <w:rPr>
                <w:b/>
                <w:bCs/>
                <w:sz w:val="24"/>
                <w:szCs w:val="24"/>
              </w:rPr>
              <w:t>*</w:t>
            </w:r>
            <w:r w:rsidRPr="001252FC">
              <w:rPr>
                <w:b/>
                <w:bCs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shd w:val="clear" w:color="auto" w:fill="auto"/>
          </w:tcPr>
          <w:p w:rsidR="001252FC" w:rsidRPr="001252FC" w:rsidRDefault="001252FC" w:rsidP="001252FC">
            <w:pPr>
              <w:rPr>
                <w:sz w:val="24"/>
                <w:szCs w:val="24"/>
              </w:rPr>
            </w:pPr>
          </w:p>
        </w:tc>
      </w:tr>
    </w:tbl>
    <w:p w:rsidR="00116714" w:rsidRP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22A8E" w:rsidRDefault="00F22A8E" w:rsidP="00F22A8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стоимость работ по договору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 .</w:t>
      </w: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8E13F0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8E13F0"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16360B" w:rsidRDefault="0016360B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F22A8E">
        <w:rPr>
          <w:i/>
          <w:sz w:val="24"/>
          <w:szCs w:val="24"/>
          <w:lang w:val="ru-RU" w:eastAsia="ru-RU"/>
        </w:rPr>
        <w:t>работ 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FB7F9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624F15" w:rsidRPr="00624F15">
        <w:t>№ 16-50104/419 от 02.11.</w:t>
      </w:r>
      <w:r w:rsidR="00F51C30" w:rsidRPr="00F51C30">
        <w:t>20</w:t>
      </w:r>
      <w:r w:rsidR="00624F15" w:rsidRPr="00624F15">
        <w:t>16</w:t>
      </w:r>
      <w:r w:rsidR="00624F15">
        <w:t xml:space="preserve"> </w:t>
      </w:r>
      <w:r w:rsidR="008F0D27">
        <w:t>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договора </w:t>
      </w:r>
      <w:r w:rsidR="00FB7F9B" w:rsidRPr="00FB7F9B">
        <w:rPr>
          <w:b/>
        </w:rPr>
        <w:t>на выполнение комплекса работ по поставке, монтажу и проведению пусконаладочных работ мостового опорного крана для объекта «Технопарк» 1 этап строительства (здания 3А, 3В, 3С)</w:t>
      </w:r>
      <w:r w:rsidR="00F22A8E" w:rsidRPr="00FB7F9B">
        <w:rPr>
          <w:b/>
          <w:bCs/>
        </w:rPr>
        <w:t xml:space="preserve"> </w:t>
      </w:r>
      <w:r w:rsidR="00B167A5">
        <w:t xml:space="preserve">для нужд </w:t>
      </w:r>
      <w:r w:rsidR="00614A8D">
        <w:t>ООО «ОДПС Сколково»</w:t>
      </w:r>
      <w:r w:rsidR="00F14049">
        <w:t>.</w:t>
      </w:r>
      <w:proofErr w:type="gramEnd"/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F35AC6">
        <w:rPr>
          <w:lang w:eastAsia="x-none"/>
        </w:rPr>
        <w:t>выполнением работ (</w:t>
      </w:r>
      <w:r w:rsidR="00BA3D05">
        <w:rPr>
          <w:lang w:eastAsia="x-none"/>
        </w:rPr>
        <w:t>оказанием услуг</w:t>
      </w:r>
      <w:r w:rsidR="00F35AC6">
        <w:rPr>
          <w:lang w:eastAsia="x-none"/>
        </w:rPr>
        <w:t>)</w:t>
      </w:r>
      <w:r w:rsidR="00D43EE6">
        <w:rPr>
          <w:lang w:eastAsia="x-none"/>
        </w:rPr>
        <w:t xml:space="preserve">. </w:t>
      </w:r>
    </w:p>
    <w:p w:rsidR="00363697" w:rsidRPr="007A45DD" w:rsidRDefault="00363697" w:rsidP="00FB7F9B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363697" w:rsidRPr="00F22A8E" w:rsidRDefault="00120A7B" w:rsidP="00FB7F9B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B7F9B"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p w:rsidR="00F22A8E" w:rsidRPr="00F22A8E" w:rsidRDefault="00F22A8E" w:rsidP="00F22A8E">
      <w:pPr>
        <w:spacing w:before="120" w:line="240" w:lineRule="atLeast"/>
        <w:ind w:firstLine="708"/>
        <w:rPr>
          <w:color w:val="FF0000"/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Pr="00F14049" w:rsidRDefault="009A2F4D" w:rsidP="00F14049">
      <w:pPr>
        <w:ind w:firstLine="5040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sectPr w:rsidR="009A2F4D" w:rsidRPr="00F14049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DD8" w:rsidRDefault="005B5DD8" w:rsidP="000E2E8A">
      <w:r>
        <w:separator/>
      </w:r>
    </w:p>
  </w:endnote>
  <w:endnote w:type="continuationSeparator" w:id="0">
    <w:p w:rsidR="005B5DD8" w:rsidRDefault="005B5DD8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DD8" w:rsidRDefault="005B5DD8" w:rsidP="000E2E8A">
      <w:r>
        <w:separator/>
      </w:r>
    </w:p>
  </w:footnote>
  <w:footnote w:type="continuationSeparator" w:id="0">
    <w:p w:rsidR="005B5DD8" w:rsidRDefault="005B5DD8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</w:t>
    </w:r>
    <w:r w:rsidR="00624F15">
      <w:rPr>
        <w:sz w:val="24"/>
        <w:szCs w:val="24"/>
      </w:rPr>
      <w:t>/</w:t>
    </w:r>
    <w:r w:rsidR="00624F15" w:rsidRPr="00624F15">
      <w:rPr>
        <w:sz w:val="24"/>
        <w:szCs w:val="24"/>
      </w:rPr>
      <w:t>419 от 02</w:t>
    </w:r>
    <w:r w:rsidR="00624F15">
      <w:rPr>
        <w:sz w:val="24"/>
        <w:szCs w:val="24"/>
      </w:rPr>
      <w:t>.</w:t>
    </w:r>
    <w:r w:rsidR="00624F15" w:rsidRPr="00624F15">
      <w:rPr>
        <w:sz w:val="24"/>
        <w:szCs w:val="24"/>
      </w:rPr>
      <w:t>11</w:t>
    </w:r>
    <w:r w:rsidR="00624F15">
      <w:rPr>
        <w:sz w:val="24"/>
        <w:szCs w:val="24"/>
      </w:rPr>
      <w:t>.</w:t>
    </w:r>
    <w:r w:rsidR="00F51C30">
      <w:rPr>
        <w:sz w:val="24"/>
        <w:szCs w:val="24"/>
        <w:lang w:val="en-US"/>
      </w:rPr>
      <w:t>20</w:t>
    </w:r>
    <w:r w:rsidR="00624F15" w:rsidRPr="00624F15">
      <w:rPr>
        <w:sz w:val="24"/>
        <w:szCs w:val="24"/>
      </w:rPr>
      <w:t>16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24F15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E13F0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14049"/>
    <w:rsid w:val="00F22A8E"/>
    <w:rsid w:val="00F35AC6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0B138F-17FB-4E9B-8A07-9A4453155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24</cp:revision>
  <cp:lastPrinted>2016-10-28T08:31:00Z</cp:lastPrinted>
  <dcterms:created xsi:type="dcterms:W3CDTF">2016-07-26T12:37:00Z</dcterms:created>
  <dcterms:modified xsi:type="dcterms:W3CDTF">2016-11-03T13:16:00Z</dcterms:modified>
</cp:coreProperties>
</file>