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E5B908" wp14:editId="63F81D07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7E8D6E" wp14:editId="5204806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BF38FA" wp14:editId="6FF999D2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</w:t>
      </w:r>
      <w:r w:rsidR="00C11E64">
        <w:rPr>
          <w:rFonts w:eastAsia="Calibri"/>
          <w:lang w:eastAsia="en-US"/>
        </w:rPr>
        <w:t xml:space="preserve">  </w:t>
      </w:r>
      <w:r w:rsidR="009D3F2E">
        <w:rPr>
          <w:rFonts w:eastAsia="Calibri"/>
          <w:lang w:eastAsia="en-US"/>
        </w:rPr>
        <w:t xml:space="preserve">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DF2D80">
        <w:rPr>
          <w:rFonts w:eastAsia="Calibri"/>
          <w:lang w:eastAsia="en-US"/>
        </w:rPr>
        <w:t>1</w:t>
      </w:r>
      <w:r w:rsidR="00DF2D80" w:rsidRPr="00C0642A">
        <w:rPr>
          <w:rFonts w:eastAsia="Calibri"/>
          <w:lang w:eastAsia="en-US"/>
        </w:rPr>
        <w:t>7</w:t>
      </w:r>
      <w:r w:rsidR="009D3F2E" w:rsidRPr="00D53A52">
        <w:rPr>
          <w:rFonts w:eastAsia="Calibri"/>
          <w:lang w:eastAsia="en-US"/>
        </w:rPr>
        <w:t xml:space="preserve">» </w:t>
      </w:r>
      <w:r w:rsidR="009B7DB5">
        <w:rPr>
          <w:rFonts w:eastAsia="Calibri"/>
          <w:lang w:eastAsia="en-US"/>
        </w:rPr>
        <w:t>но</w:t>
      </w:r>
      <w:r w:rsidR="00892FF4" w:rsidRPr="00892FF4">
        <w:rPr>
          <w:rFonts w:eastAsia="Calibri"/>
          <w:lang w:eastAsia="en-US"/>
        </w:rPr>
        <w:t>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AA0C36" w:rsidRDefault="004B187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C11E64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33275B">
        <w:rPr>
          <w:rFonts w:eastAsia="Calibri"/>
          <w:b/>
          <w:lang w:eastAsia="en-US"/>
        </w:rPr>
        <w:t>16-40102/13</w:t>
      </w:r>
    </w:p>
    <w:p w:rsidR="0033275B" w:rsidRDefault="00D97AE4" w:rsidP="0033275B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9359C3" w:rsidRPr="009359C3">
        <w:rPr>
          <w:rFonts w:eastAsia="Calibri"/>
          <w:b/>
        </w:rPr>
        <w:t xml:space="preserve">на право заключения договора </w:t>
      </w:r>
      <w:r w:rsidR="0033275B" w:rsidRPr="0033275B">
        <w:rPr>
          <w:rFonts w:eastAsia="Calibri"/>
          <w:b/>
        </w:rPr>
        <w:t xml:space="preserve">поставки лицензий </w:t>
      </w:r>
      <w:proofErr w:type="spellStart"/>
      <w:r w:rsidR="0033275B" w:rsidRPr="0033275B">
        <w:rPr>
          <w:rFonts w:eastAsia="Calibri"/>
          <w:b/>
        </w:rPr>
        <w:t>Microsoft</w:t>
      </w:r>
      <w:proofErr w:type="spellEnd"/>
      <w:r w:rsidR="0033275B" w:rsidRPr="0033275B">
        <w:rPr>
          <w:rFonts w:eastAsia="Calibri"/>
          <w:b/>
        </w:rPr>
        <w:t xml:space="preserve"> на 3 года для нужд Некоммерческой организации Фонд развития Центра разработки и </w:t>
      </w:r>
    </w:p>
    <w:p w:rsidR="006E1CF4" w:rsidRDefault="0033275B" w:rsidP="0033275B">
      <w:pPr>
        <w:ind w:right="-2"/>
        <w:jc w:val="center"/>
        <w:rPr>
          <w:rFonts w:eastAsia="Calibri"/>
          <w:b/>
        </w:rPr>
      </w:pPr>
      <w:r w:rsidRPr="0033275B">
        <w:rPr>
          <w:rFonts w:eastAsia="Calibri"/>
          <w:b/>
        </w:rPr>
        <w:t>коммерциализации новых технологий</w:t>
      </w:r>
    </w:p>
    <w:p w:rsidR="00333EB5" w:rsidRPr="00C11E64" w:rsidRDefault="00333EB5" w:rsidP="004D1774">
      <w:pPr>
        <w:ind w:right="-2"/>
        <w:jc w:val="center"/>
        <w:rPr>
          <w:rFonts w:eastAsia="Calibri"/>
          <w:b/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001BB7" w:rsidRPr="00001BB7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33275B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1</w:t>
      </w:r>
      <w:r w:rsidR="00EE521F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678"/>
        <w:gridCol w:w="3544"/>
        <w:gridCol w:w="2409"/>
      </w:tblGrid>
      <w:tr w:rsidR="00361764" w:rsidRPr="00071C47" w:rsidTr="00876D3A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78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4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876D3A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78" w:type="dxa"/>
            <w:vAlign w:val="center"/>
          </w:tcPr>
          <w:p w:rsidR="00D53A52" w:rsidRPr="00071C47" w:rsidRDefault="000F1F4B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0F1F4B">
              <w:rPr>
                <w:rFonts w:ascii="Times New Roman" w:hAnsi="Times New Roman" w:cs="Times New Roman"/>
                <w:bCs/>
              </w:rPr>
              <w:t>7736227885</w:t>
            </w:r>
          </w:p>
          <w:p w:rsidR="00D53A52" w:rsidRPr="00071C47" w:rsidRDefault="00D53A52" w:rsidP="000F1F4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0F1F4B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544" w:type="dxa"/>
            <w:vAlign w:val="center"/>
          </w:tcPr>
          <w:p w:rsidR="00D53A52" w:rsidRPr="00071C47" w:rsidRDefault="000F1F4B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115114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Дербенёвская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наб</w:t>
            </w:r>
            <w:r w:rsidR="00391E6D">
              <w:rPr>
                <w:rFonts w:ascii="Times New Roman" w:hAnsi="Times New Roman" w:cs="Times New Roman"/>
                <w:bCs/>
              </w:rPr>
              <w:t>.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876D3A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="00876D3A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стр.8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A7256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D24309">
              <w:rPr>
                <w:rFonts w:ascii="Times New Roman" w:hAnsi="Times New Roman" w:cs="Times New Roman"/>
                <w:bCs/>
              </w:rPr>
              <w:t>495-</w:t>
            </w:r>
            <w:r w:rsidR="00A72565">
              <w:rPr>
                <w:rFonts w:ascii="Times New Roman" w:hAnsi="Times New Roman" w:cs="Times New Roman"/>
                <w:bCs/>
              </w:rPr>
              <w:t>232-00-23</w:t>
            </w:r>
          </w:p>
        </w:tc>
        <w:tc>
          <w:tcPr>
            <w:tcW w:w="2409" w:type="dxa"/>
            <w:vAlign w:val="center"/>
          </w:tcPr>
          <w:p w:rsidR="00D53A52" w:rsidRPr="00071C47" w:rsidRDefault="00646778" w:rsidP="006467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 w:rsidR="00DF4B41">
              <w:rPr>
                <w:rFonts w:ascii="Times New Roman" w:eastAsia="Calibri" w:hAnsi="Times New Roman" w:cs="Times New Roman"/>
              </w:rPr>
              <w:t>1</w:t>
            </w:r>
            <w:r w:rsidR="00F27AE0">
              <w:rPr>
                <w:rFonts w:ascii="Times New Roman" w:eastAsia="Calibri" w:hAnsi="Times New Roman" w:cs="Times New Roman"/>
              </w:rPr>
              <w:t>1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C353FA" w:rsidRPr="00071C47"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 w:rsidR="00F27AE0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30</w:t>
            </w:r>
          </w:p>
        </w:tc>
      </w:tr>
      <w:tr w:rsidR="00892FF4" w:rsidRPr="00071C47" w:rsidTr="00876D3A">
        <w:tc>
          <w:tcPr>
            <w:tcW w:w="462" w:type="dxa"/>
            <w:vAlign w:val="center"/>
          </w:tcPr>
          <w:p w:rsidR="00892FF4" w:rsidRPr="00071C47" w:rsidRDefault="00892FF4" w:rsidP="00892F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78" w:type="dxa"/>
            <w:vAlign w:val="center"/>
          </w:tcPr>
          <w:p w:rsidR="00892FF4" w:rsidRPr="00071C47" w:rsidRDefault="00CD798F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892FF4" w:rsidRPr="00071C47">
              <w:rPr>
                <w:rFonts w:ascii="Times New Roman" w:hAnsi="Times New Roman" w:cs="Times New Roman"/>
                <w:bCs/>
              </w:rPr>
              <w:t>О «</w:t>
            </w:r>
            <w:r w:rsidR="00A72565">
              <w:rPr>
                <w:rFonts w:ascii="Times New Roman" w:hAnsi="Times New Roman" w:cs="Times New Roman"/>
                <w:bCs/>
              </w:rPr>
              <w:t>КОМПАРЕКС</w:t>
            </w:r>
            <w:r w:rsidR="00892FF4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A72565">
              <w:rPr>
                <w:rFonts w:ascii="Times New Roman" w:hAnsi="Times New Roman" w:cs="Times New Roman"/>
                <w:bCs/>
              </w:rPr>
              <w:t>5044057860</w:t>
            </w:r>
          </w:p>
          <w:p w:rsidR="00892FF4" w:rsidRPr="00071C47" w:rsidRDefault="00892FF4" w:rsidP="00A7256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A72565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544" w:type="dxa"/>
            <w:vAlign w:val="center"/>
          </w:tcPr>
          <w:p w:rsidR="00892FF4" w:rsidRPr="00071C47" w:rsidRDefault="00A72565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121087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892FF4">
              <w:rPr>
                <w:rFonts w:ascii="Times New Roman" w:hAnsi="Times New Roman" w:cs="Times New Roman"/>
                <w:bCs/>
              </w:rPr>
              <w:t>Москва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9E3646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Барклая</w:t>
            </w:r>
            <w:r w:rsidR="00604FB7">
              <w:rPr>
                <w:rFonts w:ascii="Times New Roman" w:hAnsi="Times New Roman" w:cs="Times New Roman"/>
                <w:bCs/>
              </w:rPr>
              <w:t xml:space="preserve">, </w:t>
            </w:r>
            <w:r w:rsidR="00892FF4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6</w:t>
            </w:r>
            <w:r w:rsidR="00604FB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</w:t>
            </w:r>
            <w:r w:rsidR="00604FB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3, эт.7, пом.1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92FF4" w:rsidRPr="00071C47" w:rsidRDefault="00892FF4" w:rsidP="00A7256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9E3646">
              <w:rPr>
                <w:rFonts w:ascii="Times New Roman" w:hAnsi="Times New Roman" w:cs="Times New Roman"/>
                <w:bCs/>
              </w:rPr>
              <w:t>495-</w:t>
            </w:r>
            <w:r w:rsidR="00A72565">
              <w:rPr>
                <w:rFonts w:ascii="Times New Roman" w:hAnsi="Times New Roman" w:cs="Times New Roman"/>
                <w:bCs/>
              </w:rPr>
              <w:t>982-39-11/12</w:t>
            </w:r>
          </w:p>
        </w:tc>
        <w:tc>
          <w:tcPr>
            <w:tcW w:w="2409" w:type="dxa"/>
            <w:vAlign w:val="center"/>
          </w:tcPr>
          <w:p w:rsidR="00892FF4" w:rsidRPr="00071C47" w:rsidRDefault="00A72565" w:rsidP="00F27A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5F3724" w:rsidRPr="005F3724">
              <w:rPr>
                <w:rFonts w:ascii="Times New Roman" w:eastAsia="Calibri" w:hAnsi="Times New Roman" w:cs="Times New Roman"/>
              </w:rPr>
              <w:t>.1</w:t>
            </w:r>
            <w:r w:rsidR="00F27AE0">
              <w:rPr>
                <w:rFonts w:ascii="Times New Roman" w:eastAsia="Calibri" w:hAnsi="Times New Roman" w:cs="Times New Roman"/>
              </w:rPr>
              <w:t>1</w:t>
            </w:r>
            <w:r w:rsidR="005F3724" w:rsidRPr="005F3724">
              <w:rPr>
                <w:rFonts w:ascii="Times New Roman" w:eastAsia="Calibri" w:hAnsi="Times New Roman" w:cs="Times New Roman"/>
              </w:rPr>
              <w:t>.2016 в 0</w:t>
            </w:r>
            <w:r w:rsidR="00F27AE0">
              <w:rPr>
                <w:rFonts w:ascii="Times New Roman" w:eastAsia="Calibri" w:hAnsi="Times New Roman" w:cs="Times New Roman"/>
              </w:rPr>
              <w:t>9</w:t>
            </w:r>
            <w:r w:rsidR="005F3724" w:rsidRPr="005F372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F27AE0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6F5D01" w:rsidRPr="00424C71" w:rsidRDefault="006F5D01" w:rsidP="006F5D0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C254BD" w:rsidRDefault="00C254BD" w:rsidP="004B1874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B62135">
        <w:rPr>
          <w:rFonts w:eastAsia="Calibri"/>
          <w:lang w:eastAsia="en-US"/>
        </w:rPr>
        <w:t>1</w:t>
      </w:r>
      <w:r w:rsidR="00DF2D80" w:rsidRPr="005D2FBE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123F15">
        <w:rPr>
          <w:rFonts w:eastAsia="Calibri"/>
          <w:lang w:eastAsia="en-US"/>
        </w:rPr>
        <w:t>но</w:t>
      </w:r>
      <w:r w:rsidR="00B62135">
        <w:rPr>
          <w:rFonts w:eastAsia="Calibri"/>
          <w:lang w:eastAsia="en-US"/>
        </w:rPr>
        <w:t>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303848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200CCD" w:rsidRPr="00FB179F" w:rsidTr="009374B0">
        <w:tc>
          <w:tcPr>
            <w:tcW w:w="457" w:type="dxa"/>
            <w:vAlign w:val="center"/>
          </w:tcPr>
          <w:p w:rsidR="00200CCD" w:rsidRPr="00071C47" w:rsidRDefault="00200CCD" w:rsidP="00200CCD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200CCD" w:rsidRPr="00A60B7E" w:rsidRDefault="00200CCD" w:rsidP="00200CCD">
            <w:pPr>
              <w:outlineLvl w:val="2"/>
              <w:rPr>
                <w:rFonts w:cs="Times New Roman"/>
                <w:bCs/>
              </w:rPr>
            </w:pPr>
            <w:r w:rsidRPr="003F0D0F">
              <w:rPr>
                <w:rFonts w:cs="Times New Roman"/>
                <w:bCs/>
              </w:rPr>
              <w:t>АО «</w:t>
            </w:r>
            <w:proofErr w:type="spellStart"/>
            <w:r w:rsidRPr="003F0D0F">
              <w:rPr>
                <w:rFonts w:cs="Times New Roman"/>
                <w:bCs/>
              </w:rPr>
              <w:t>СофтЛайн</w:t>
            </w:r>
            <w:proofErr w:type="spellEnd"/>
            <w:r w:rsidRPr="003F0D0F">
              <w:rPr>
                <w:rFonts w:cs="Times New Roman"/>
                <w:bCs/>
              </w:rPr>
              <w:t xml:space="preserve"> Трейд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200CCD" w:rsidRPr="00FB179F" w:rsidRDefault="00200CCD" w:rsidP="00200CC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200CCD" w:rsidRPr="00FB179F" w:rsidRDefault="00200CCD" w:rsidP="00200CC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200CCD" w:rsidRPr="00FB179F" w:rsidTr="009374B0">
        <w:tc>
          <w:tcPr>
            <w:tcW w:w="457" w:type="dxa"/>
            <w:vAlign w:val="center"/>
          </w:tcPr>
          <w:p w:rsidR="00200CCD" w:rsidRPr="00071C47" w:rsidRDefault="00200CCD" w:rsidP="00200CCD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200CCD" w:rsidRPr="00A60B7E" w:rsidRDefault="00200CCD" w:rsidP="00200CCD">
            <w:pPr>
              <w:outlineLvl w:val="2"/>
              <w:rPr>
                <w:rFonts w:cs="Times New Roman"/>
                <w:bCs/>
                <w:lang w:val="en-US"/>
              </w:rPr>
            </w:pPr>
            <w:r w:rsidRPr="000D0938">
              <w:rPr>
                <w:rFonts w:cs="Times New Roman"/>
                <w:bCs/>
              </w:rPr>
              <w:t>ООО «КОМПАРЕКС</w:t>
            </w:r>
            <w:r w:rsidRPr="00071C47">
              <w:rPr>
                <w:rFonts w:cs="Times New Roman"/>
                <w:bCs/>
              </w:rPr>
              <w:t xml:space="preserve">» </w:t>
            </w:r>
          </w:p>
        </w:tc>
        <w:tc>
          <w:tcPr>
            <w:tcW w:w="1451" w:type="dxa"/>
            <w:vAlign w:val="center"/>
          </w:tcPr>
          <w:p w:rsidR="00200CCD" w:rsidRPr="006B5BFD" w:rsidRDefault="00200CCD" w:rsidP="00200CCD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200CCD" w:rsidRDefault="00200CCD" w:rsidP="00200CCD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</w:tbl>
    <w:p w:rsidR="00861A06" w:rsidRPr="00424C71" w:rsidRDefault="00861A06" w:rsidP="00861A06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D3567" w:rsidRDefault="009374B0" w:rsidP="00FF268B">
      <w:pPr>
        <w:pStyle w:val="ab"/>
        <w:numPr>
          <w:ilvl w:val="0"/>
          <w:numId w:val="5"/>
        </w:numPr>
        <w:jc w:val="both"/>
      </w:pPr>
      <w:r w:rsidRPr="009374B0">
        <w:t>Предложение о наименьшей стоимости договора</w:t>
      </w:r>
      <w:r w:rsidR="008D3567" w:rsidRPr="008D3567">
        <w:t xml:space="preserve"> </w:t>
      </w:r>
      <w:r w:rsidR="003D1A43" w:rsidRPr="003D1A43">
        <w:t xml:space="preserve">по </w:t>
      </w:r>
      <w:r w:rsidR="00DF2D91" w:rsidRPr="00DF2D91">
        <w:t>поставк</w:t>
      </w:r>
      <w:r w:rsidR="00DF2D91">
        <w:t>е</w:t>
      </w:r>
      <w:r w:rsidR="00DF2D91" w:rsidRPr="00DF2D91">
        <w:t xml:space="preserve"> </w:t>
      </w:r>
      <w:r w:rsidR="00FF268B" w:rsidRPr="00FF268B">
        <w:t xml:space="preserve">лицензий </w:t>
      </w:r>
      <w:proofErr w:type="spellStart"/>
      <w:r w:rsidR="00FF268B" w:rsidRPr="00FF268B">
        <w:t>Microsoft</w:t>
      </w:r>
      <w:proofErr w:type="spellEnd"/>
      <w:r w:rsidR="00FF268B" w:rsidRPr="00FF268B">
        <w:t xml:space="preserve"> на 3 года для нужд Некоммерческой организации Фонд развития Центра разработки и коммерциализации новых технологий</w:t>
      </w:r>
      <w:r w:rsidR="003F4AC0">
        <w:t xml:space="preserve"> </w:t>
      </w:r>
      <w:r w:rsidRPr="009374B0">
        <w:t xml:space="preserve">сделано участником </w:t>
      </w:r>
      <w:r w:rsidR="00FF268B" w:rsidRPr="00FF268B">
        <w:t>ООО «КОМПАРЕКС</w:t>
      </w:r>
      <w:r w:rsidRPr="009374B0">
        <w:t>»</w:t>
      </w:r>
      <w:r w:rsidR="003F4AC0">
        <w:t>.</w:t>
      </w:r>
    </w:p>
    <w:p w:rsidR="003F4AC0" w:rsidRPr="00424C71" w:rsidRDefault="003F4AC0" w:rsidP="003F4AC0">
      <w:pPr>
        <w:pStyle w:val="ab"/>
        <w:ind w:left="360"/>
        <w:jc w:val="both"/>
        <w:rPr>
          <w:sz w:val="16"/>
          <w:szCs w:val="16"/>
        </w:rPr>
      </w:pPr>
    </w:p>
    <w:p w:rsidR="003F4AC0" w:rsidRDefault="002549C3" w:rsidP="003F4AC0">
      <w:pPr>
        <w:pStyle w:val="ab"/>
        <w:ind w:left="360"/>
        <w:jc w:val="both"/>
      </w:pPr>
      <w:r w:rsidRPr="002549C3">
        <w:t xml:space="preserve">Победителем Процедуры закупки является </w:t>
      </w:r>
      <w:r w:rsidR="00FF268B" w:rsidRPr="00FF268B">
        <w:t>ООО «КОМПАРЕКС</w:t>
      </w:r>
      <w:r w:rsidR="003F4AC0">
        <w:t xml:space="preserve">», </w:t>
      </w:r>
    </w:p>
    <w:p w:rsidR="003F4AC0" w:rsidRPr="0033275B" w:rsidRDefault="003F4AC0" w:rsidP="003F4AC0">
      <w:pPr>
        <w:pStyle w:val="ab"/>
        <w:ind w:left="360"/>
        <w:jc w:val="both"/>
      </w:pPr>
      <w:r>
        <w:t xml:space="preserve">почтовый адрес: </w:t>
      </w:r>
      <w:r w:rsidR="00FF268B" w:rsidRPr="00FF268B">
        <w:t>121087, РФ, г. Москва, ул. Барклая, д. 6, стр.3, эт.7, пом.1</w:t>
      </w:r>
      <w:r>
        <w:t xml:space="preserve">. </w:t>
      </w:r>
      <w:r w:rsidR="00792495" w:rsidRPr="0033275B">
        <w:t xml:space="preserve"> </w:t>
      </w:r>
    </w:p>
    <w:p w:rsidR="009374B0" w:rsidRDefault="009374B0" w:rsidP="00FF268B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9374B0">
        <w:rPr>
          <w:rFonts w:eastAsia="Calibri"/>
          <w:lang w:eastAsia="en-US"/>
        </w:rPr>
        <w:t xml:space="preserve">Участником Процедуры закупки чье предложение по </w:t>
      </w:r>
      <w:r w:rsidR="007D54D4" w:rsidRPr="007D54D4">
        <w:rPr>
          <w:rFonts w:eastAsia="Calibri"/>
          <w:lang w:eastAsia="en-US"/>
        </w:rPr>
        <w:t>поставк</w:t>
      </w:r>
      <w:r w:rsidR="007D54D4">
        <w:rPr>
          <w:rFonts w:eastAsia="Calibri"/>
          <w:lang w:eastAsia="en-US"/>
        </w:rPr>
        <w:t>е</w:t>
      </w:r>
      <w:r w:rsidR="007D54D4" w:rsidRPr="007D54D4">
        <w:rPr>
          <w:rFonts w:eastAsia="Calibri"/>
          <w:lang w:eastAsia="en-US"/>
        </w:rPr>
        <w:t xml:space="preserve"> </w:t>
      </w:r>
      <w:r w:rsidR="00FF268B" w:rsidRPr="00FF268B">
        <w:rPr>
          <w:rFonts w:eastAsia="Calibri"/>
          <w:lang w:eastAsia="en-US"/>
        </w:rPr>
        <w:t xml:space="preserve">лицензий </w:t>
      </w:r>
      <w:proofErr w:type="spellStart"/>
      <w:r w:rsidR="00FF268B" w:rsidRPr="00FF268B">
        <w:rPr>
          <w:rFonts w:eastAsia="Calibri"/>
          <w:lang w:eastAsia="en-US"/>
        </w:rPr>
        <w:t>Microsoft</w:t>
      </w:r>
      <w:proofErr w:type="spellEnd"/>
      <w:r w:rsidR="00FF268B" w:rsidRPr="00FF268B">
        <w:rPr>
          <w:rFonts w:eastAsia="Calibri"/>
          <w:lang w:eastAsia="en-US"/>
        </w:rPr>
        <w:t xml:space="preserve"> на 3 года для нужд Некоммерческой организации Фонд развития Центра разработки и коммерциализации новых технологий</w:t>
      </w:r>
      <w:r w:rsidRPr="009374B0">
        <w:rPr>
          <w:rFonts w:eastAsia="Calibri"/>
          <w:lang w:eastAsia="en-US"/>
        </w:rPr>
        <w:t xml:space="preserve"> содержит лучшие условия, следующие после условий, предложенных Победителем, является </w:t>
      </w:r>
      <w:r w:rsidR="00FF268B" w:rsidRPr="00FF268B">
        <w:rPr>
          <w:rFonts w:eastAsia="Calibri"/>
          <w:lang w:eastAsia="en-US"/>
        </w:rPr>
        <w:t>АО «</w:t>
      </w:r>
      <w:proofErr w:type="spellStart"/>
      <w:r w:rsidR="00FF268B" w:rsidRPr="00FF268B">
        <w:rPr>
          <w:rFonts w:eastAsia="Calibri"/>
          <w:lang w:eastAsia="en-US"/>
        </w:rPr>
        <w:t>СофтЛайн</w:t>
      </w:r>
      <w:proofErr w:type="spellEnd"/>
      <w:r w:rsidR="00FF268B" w:rsidRPr="00FF268B">
        <w:rPr>
          <w:rFonts w:eastAsia="Calibri"/>
          <w:lang w:eastAsia="en-US"/>
        </w:rPr>
        <w:t xml:space="preserve"> Трейд</w:t>
      </w:r>
      <w:r w:rsidRPr="009374B0">
        <w:rPr>
          <w:rFonts w:eastAsia="Calibri"/>
          <w:lang w:eastAsia="en-US"/>
        </w:rPr>
        <w:t xml:space="preserve">», почтовый адрес: </w:t>
      </w:r>
      <w:r w:rsidR="00FF268B" w:rsidRPr="00FF268B">
        <w:rPr>
          <w:rFonts w:eastAsia="Calibri"/>
          <w:lang w:eastAsia="en-US"/>
        </w:rPr>
        <w:t xml:space="preserve">115114, РФ, г. Москва, </w:t>
      </w:r>
      <w:proofErr w:type="spellStart"/>
      <w:r w:rsidR="00FF268B" w:rsidRPr="00FF268B">
        <w:rPr>
          <w:rFonts w:eastAsia="Calibri"/>
          <w:lang w:eastAsia="en-US"/>
        </w:rPr>
        <w:t>Дербенёвская</w:t>
      </w:r>
      <w:proofErr w:type="spellEnd"/>
      <w:r w:rsidR="00FF268B" w:rsidRPr="00FF268B">
        <w:rPr>
          <w:rFonts w:eastAsia="Calibri"/>
          <w:lang w:eastAsia="en-US"/>
        </w:rPr>
        <w:t xml:space="preserve"> наб., д. 7, стр.8</w:t>
      </w:r>
      <w:r w:rsidRPr="009374B0">
        <w:rPr>
          <w:rFonts w:eastAsia="Calibri"/>
          <w:lang w:eastAsia="en-US"/>
        </w:rPr>
        <w:t>.</w:t>
      </w:r>
    </w:p>
    <w:p w:rsidR="00424C71" w:rsidRPr="00424C71" w:rsidRDefault="00424C71" w:rsidP="00424C71">
      <w:pPr>
        <w:pStyle w:val="ab"/>
        <w:spacing w:before="120" w:after="120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5D2FBE" w:rsidRDefault="005D2FBE" w:rsidP="00196E6C">
      <w:pPr>
        <w:jc w:val="right"/>
        <w:rPr>
          <w:rFonts w:eastAsia="Calibri"/>
          <w:lang w:eastAsia="en-US"/>
        </w:rPr>
      </w:pPr>
      <w:bookmarkStart w:id="0" w:name="_GoBack"/>
      <w:bookmarkEnd w:id="0"/>
    </w:p>
    <w:sectPr w:rsidR="005D2FBE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E61" w:rsidRDefault="002C1E61" w:rsidP="00E10162">
      <w:r>
        <w:separator/>
      </w:r>
    </w:p>
  </w:endnote>
  <w:endnote w:type="continuationSeparator" w:id="0">
    <w:p w:rsidR="002C1E61" w:rsidRDefault="002C1E6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424C7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866F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866FAC">
      <w:rPr>
        <w:rFonts w:ascii="Cambria" w:hAnsi="Cambria"/>
        <w:sz w:val="20"/>
        <w:szCs w:val="20"/>
      </w:rPr>
      <w:t xml:space="preserve"> рассмотрения и оценки заявок</w:t>
    </w:r>
    <w:r w:rsidR="00866FAC" w:rsidRPr="003B37FF">
      <w:rPr>
        <w:rFonts w:ascii="Cambria" w:hAnsi="Cambria"/>
        <w:sz w:val="20"/>
        <w:szCs w:val="20"/>
      </w:rPr>
      <w:tab/>
      <w:t xml:space="preserve">Страница </w:t>
    </w:r>
    <w:r w:rsidR="00866FAC" w:rsidRPr="003B37FF">
      <w:rPr>
        <w:rFonts w:ascii="Calibri" w:hAnsi="Calibri"/>
        <w:sz w:val="20"/>
        <w:szCs w:val="20"/>
      </w:rPr>
      <w:fldChar w:fldCharType="begin"/>
    </w:r>
    <w:r w:rsidR="00866FAC" w:rsidRPr="003B37FF">
      <w:rPr>
        <w:sz w:val="20"/>
        <w:szCs w:val="20"/>
      </w:rPr>
      <w:instrText>PAGE   \* MERGEFORMAT</w:instrText>
    </w:r>
    <w:r w:rsidR="00866FAC" w:rsidRPr="003B37FF">
      <w:rPr>
        <w:rFonts w:ascii="Calibri" w:hAnsi="Calibri"/>
        <w:sz w:val="20"/>
        <w:szCs w:val="20"/>
      </w:rPr>
      <w:fldChar w:fldCharType="separate"/>
    </w:r>
    <w:r w:rsidR="009F17DB" w:rsidRPr="009F17DB">
      <w:rPr>
        <w:rFonts w:ascii="Cambria" w:hAnsi="Cambria"/>
        <w:noProof/>
        <w:sz w:val="20"/>
        <w:szCs w:val="20"/>
      </w:rPr>
      <w:t>1</w:t>
    </w:r>
    <w:r w:rsidR="00866FAC"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E61" w:rsidRDefault="002C1E61" w:rsidP="00E10162">
      <w:r>
        <w:separator/>
      </w:r>
    </w:p>
  </w:footnote>
  <w:footnote w:type="continuationSeparator" w:id="0">
    <w:p w:rsidR="002C1E61" w:rsidRDefault="002C1E6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050"/>
    <w:rsid w:val="000C4217"/>
    <w:rsid w:val="000C4354"/>
    <w:rsid w:val="000C4DDB"/>
    <w:rsid w:val="000C573B"/>
    <w:rsid w:val="000C5771"/>
    <w:rsid w:val="000C609D"/>
    <w:rsid w:val="000C6CE6"/>
    <w:rsid w:val="000C71E2"/>
    <w:rsid w:val="000C7261"/>
    <w:rsid w:val="000C7384"/>
    <w:rsid w:val="000C78CB"/>
    <w:rsid w:val="000C7F6D"/>
    <w:rsid w:val="000D0749"/>
    <w:rsid w:val="000D0938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F4B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261D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B83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3F15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AE4"/>
    <w:rsid w:val="001665E3"/>
    <w:rsid w:val="00166981"/>
    <w:rsid w:val="00166F25"/>
    <w:rsid w:val="00167580"/>
    <w:rsid w:val="001705C8"/>
    <w:rsid w:val="001715C5"/>
    <w:rsid w:val="00171E61"/>
    <w:rsid w:val="00171E73"/>
    <w:rsid w:val="0017379C"/>
    <w:rsid w:val="0017403B"/>
    <w:rsid w:val="001743E8"/>
    <w:rsid w:val="0017450D"/>
    <w:rsid w:val="00174938"/>
    <w:rsid w:val="001750B3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6E6C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B74F3"/>
    <w:rsid w:val="001C052D"/>
    <w:rsid w:val="001C0B61"/>
    <w:rsid w:val="001C1580"/>
    <w:rsid w:val="001C4A77"/>
    <w:rsid w:val="001C50B2"/>
    <w:rsid w:val="001C62E7"/>
    <w:rsid w:val="001C717A"/>
    <w:rsid w:val="001D4FF1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6A2F"/>
    <w:rsid w:val="001F718F"/>
    <w:rsid w:val="001F7233"/>
    <w:rsid w:val="00200CCD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4292"/>
    <w:rsid w:val="002549C3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2E0B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A7FFB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1E61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61D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443"/>
    <w:rsid w:val="00303848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275B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6B5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6338"/>
    <w:rsid w:val="0038704D"/>
    <w:rsid w:val="00387147"/>
    <w:rsid w:val="0039003A"/>
    <w:rsid w:val="00391E6D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E7A7D"/>
    <w:rsid w:val="003F0D0F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948"/>
    <w:rsid w:val="00424C71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874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246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1F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2FBE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3CF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7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3EA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5D01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5C62"/>
    <w:rsid w:val="007270B7"/>
    <w:rsid w:val="00731294"/>
    <w:rsid w:val="0073180F"/>
    <w:rsid w:val="00731CE9"/>
    <w:rsid w:val="0073337A"/>
    <w:rsid w:val="00733402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57DA7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1824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2495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4D4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6D3A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F2A"/>
    <w:rsid w:val="00897462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59C3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97"/>
    <w:rsid w:val="009776E2"/>
    <w:rsid w:val="00977E88"/>
    <w:rsid w:val="0098050E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B7DB5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646"/>
    <w:rsid w:val="009E3768"/>
    <w:rsid w:val="009E40FF"/>
    <w:rsid w:val="009E4545"/>
    <w:rsid w:val="009E4AEE"/>
    <w:rsid w:val="009E7D1E"/>
    <w:rsid w:val="009F0446"/>
    <w:rsid w:val="009F0672"/>
    <w:rsid w:val="009F17DB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565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7AB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5D6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42A"/>
    <w:rsid w:val="00C067E9"/>
    <w:rsid w:val="00C07FB8"/>
    <w:rsid w:val="00C10179"/>
    <w:rsid w:val="00C119F7"/>
    <w:rsid w:val="00C11E64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047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C5"/>
    <w:rsid w:val="00C675C8"/>
    <w:rsid w:val="00C67A26"/>
    <w:rsid w:val="00C67ABE"/>
    <w:rsid w:val="00C67E1B"/>
    <w:rsid w:val="00C71550"/>
    <w:rsid w:val="00C71567"/>
    <w:rsid w:val="00C72CF5"/>
    <w:rsid w:val="00C74115"/>
    <w:rsid w:val="00C745EB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55A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606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D798F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00D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60A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2D80"/>
    <w:rsid w:val="00DF2D91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0FB3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411A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4918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A4C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21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3A2"/>
    <w:rsid w:val="00F01C35"/>
    <w:rsid w:val="00F02C0E"/>
    <w:rsid w:val="00F04D8E"/>
    <w:rsid w:val="00F05435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27AE0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1032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594B"/>
    <w:rsid w:val="00FA68D3"/>
    <w:rsid w:val="00FA7554"/>
    <w:rsid w:val="00FA7877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68B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BE133-3244-4165-B442-566404961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2541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2016-11-17T09:44:00Z</cp:lastPrinted>
  <dcterms:created xsi:type="dcterms:W3CDTF">2016-11-17T09:38:00Z</dcterms:created>
  <dcterms:modified xsi:type="dcterms:W3CDTF">2016-11-17T12:49:00Z</dcterms:modified>
</cp:coreProperties>
</file>