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E0C" w:rsidRPr="00C76092" w:rsidRDefault="002D7E0C" w:rsidP="00B424F4">
      <w:pPr>
        <w:rPr>
          <w:rFonts w:eastAsia="Calibri"/>
          <w:sz w:val="28"/>
          <w:szCs w:val="28"/>
        </w:rPr>
      </w:pPr>
    </w:p>
    <w:p w:rsidR="00A44CE5" w:rsidRPr="00C76092" w:rsidRDefault="00A44CE5" w:rsidP="00B424F4">
      <w:pPr>
        <w:rPr>
          <w:rFonts w:eastAsia="Calibri"/>
          <w:sz w:val="28"/>
          <w:szCs w:val="28"/>
        </w:rPr>
      </w:pPr>
    </w:p>
    <w:p w:rsidR="00A44CE5" w:rsidRPr="00C76092" w:rsidRDefault="00A44CE5" w:rsidP="00B424F4">
      <w:pPr>
        <w:rPr>
          <w:rFonts w:eastAsia="Calibri"/>
          <w:sz w:val="28"/>
          <w:szCs w:val="28"/>
        </w:rPr>
      </w:pPr>
    </w:p>
    <w:p w:rsidR="00A44CE5" w:rsidRPr="00C76092" w:rsidRDefault="00A44CE5" w:rsidP="00B424F4">
      <w:pPr>
        <w:rPr>
          <w:rFonts w:eastAsia="Calibri"/>
          <w:sz w:val="28"/>
          <w:szCs w:val="28"/>
        </w:rPr>
      </w:pPr>
    </w:p>
    <w:p w:rsidR="00A44CE5" w:rsidRPr="00C76092" w:rsidRDefault="00A44CE5" w:rsidP="00B424F4">
      <w:pPr>
        <w:rPr>
          <w:rFonts w:eastAsia="Calibri"/>
          <w:sz w:val="28"/>
          <w:szCs w:val="28"/>
        </w:rPr>
      </w:pPr>
    </w:p>
    <w:p w:rsidR="006060D0" w:rsidRDefault="006060D0" w:rsidP="00B424F4">
      <w:pPr>
        <w:rPr>
          <w:rFonts w:eastAsia="Calibri"/>
          <w:sz w:val="28"/>
          <w:szCs w:val="28"/>
        </w:rPr>
      </w:pPr>
    </w:p>
    <w:p w:rsidR="006060D0" w:rsidRDefault="006060D0" w:rsidP="00B424F4">
      <w:pPr>
        <w:rPr>
          <w:rFonts w:eastAsia="Calibri"/>
          <w:sz w:val="28"/>
          <w:szCs w:val="28"/>
        </w:rPr>
      </w:pPr>
    </w:p>
    <w:p w:rsidR="006060D0" w:rsidRPr="007D0935" w:rsidRDefault="006060D0" w:rsidP="00B424F4">
      <w:pPr>
        <w:rPr>
          <w:rFonts w:eastAsia="Calibri"/>
          <w:sz w:val="28"/>
          <w:szCs w:val="28"/>
        </w:rPr>
      </w:pPr>
    </w:p>
    <w:p w:rsidR="006060D0" w:rsidRDefault="006060D0" w:rsidP="00B424F4">
      <w:pPr>
        <w:jc w:val="center"/>
        <w:rPr>
          <w:b/>
          <w:sz w:val="28"/>
          <w:szCs w:val="28"/>
          <w:u w:val="single"/>
        </w:rPr>
      </w:pPr>
    </w:p>
    <w:p w:rsidR="00145FFA" w:rsidRDefault="00145FFA" w:rsidP="00B424F4">
      <w:pPr>
        <w:jc w:val="center"/>
        <w:rPr>
          <w:b/>
          <w:sz w:val="28"/>
          <w:szCs w:val="28"/>
          <w:u w:val="single"/>
        </w:rPr>
      </w:pPr>
    </w:p>
    <w:p w:rsidR="00145FFA" w:rsidRDefault="00145FFA" w:rsidP="00B424F4">
      <w:pPr>
        <w:jc w:val="center"/>
        <w:rPr>
          <w:b/>
          <w:sz w:val="28"/>
          <w:szCs w:val="28"/>
          <w:u w:val="single"/>
        </w:rPr>
      </w:pPr>
    </w:p>
    <w:p w:rsidR="00145FFA" w:rsidRDefault="00145FFA" w:rsidP="00B424F4">
      <w:pPr>
        <w:jc w:val="center"/>
        <w:rPr>
          <w:b/>
          <w:sz w:val="28"/>
          <w:szCs w:val="28"/>
          <w:u w:val="single"/>
        </w:rPr>
      </w:pPr>
    </w:p>
    <w:p w:rsidR="006060D0" w:rsidRDefault="006060D0" w:rsidP="00B424F4">
      <w:pPr>
        <w:jc w:val="center"/>
        <w:rPr>
          <w:b/>
          <w:sz w:val="28"/>
          <w:szCs w:val="28"/>
          <w:u w:val="single"/>
        </w:rPr>
      </w:pPr>
    </w:p>
    <w:p w:rsidR="006060D0" w:rsidRDefault="006060D0"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proofErr w:type="gramStart"/>
      <w:r w:rsidRPr="00380FA2">
        <w:rPr>
          <w:b/>
          <w:sz w:val="28"/>
          <w:szCs w:val="28"/>
          <w:u w:val="single"/>
        </w:rPr>
        <w:t>ДОКУМЕНТАЦИЯ  ПО</w:t>
      </w:r>
      <w:proofErr w:type="gramEnd"/>
      <w:r w:rsidRPr="00380FA2">
        <w:rPr>
          <w:b/>
          <w:sz w:val="28"/>
          <w:szCs w:val="28"/>
          <w:u w:val="single"/>
        </w:rPr>
        <w:t xml:space="preserve">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C21C3B" w:rsidRPr="00C21C3B" w:rsidRDefault="00C96382" w:rsidP="00C21C3B">
      <w:pPr>
        <w:jc w:val="center"/>
        <w:rPr>
          <w:b/>
          <w:bCs/>
          <w:sz w:val="28"/>
          <w:szCs w:val="28"/>
        </w:rPr>
      </w:pPr>
      <w:r w:rsidRPr="00622374">
        <w:rPr>
          <w:b/>
          <w:bCs/>
          <w:sz w:val="28"/>
          <w:szCs w:val="28"/>
        </w:rPr>
        <w:t xml:space="preserve">на право заключения </w:t>
      </w:r>
      <w:r>
        <w:rPr>
          <w:b/>
          <w:bCs/>
          <w:sz w:val="28"/>
          <w:szCs w:val="28"/>
        </w:rPr>
        <w:t xml:space="preserve">рамочного </w:t>
      </w:r>
      <w:r w:rsidRPr="00622374">
        <w:rPr>
          <w:b/>
          <w:bCs/>
          <w:sz w:val="28"/>
          <w:szCs w:val="28"/>
        </w:rPr>
        <w:t xml:space="preserve">договора </w:t>
      </w:r>
      <w:r>
        <w:rPr>
          <w:b/>
          <w:bCs/>
          <w:sz w:val="28"/>
          <w:szCs w:val="28"/>
        </w:rPr>
        <w:t xml:space="preserve">на </w:t>
      </w:r>
      <w:r w:rsidRPr="00796EB6">
        <w:rPr>
          <w:b/>
          <w:bCs/>
          <w:sz w:val="28"/>
          <w:szCs w:val="28"/>
        </w:rPr>
        <w:t>оказани</w:t>
      </w:r>
      <w:r>
        <w:rPr>
          <w:b/>
          <w:bCs/>
          <w:sz w:val="28"/>
          <w:szCs w:val="28"/>
        </w:rPr>
        <w:t>е</w:t>
      </w:r>
      <w:r w:rsidRPr="00796EB6">
        <w:rPr>
          <w:b/>
          <w:bCs/>
          <w:sz w:val="28"/>
          <w:szCs w:val="28"/>
        </w:rPr>
        <w:t xml:space="preserve"> услуг </w:t>
      </w:r>
      <w:r w:rsidR="00C21C3B" w:rsidRPr="00C21C3B">
        <w:rPr>
          <w:b/>
          <w:bCs/>
          <w:sz w:val="28"/>
          <w:szCs w:val="28"/>
        </w:rPr>
        <w:t>на оказание услуг по разработке программного комплекса «Управление производственной программой» на базе 1</w:t>
      </w:r>
      <w:proofErr w:type="gramStart"/>
      <w:r w:rsidR="00C21C3B" w:rsidRPr="00C21C3B">
        <w:rPr>
          <w:b/>
          <w:bCs/>
          <w:sz w:val="28"/>
          <w:szCs w:val="28"/>
        </w:rPr>
        <w:t>С:ERP</w:t>
      </w:r>
      <w:proofErr w:type="gramEnd"/>
      <w:r w:rsidR="00C21C3B" w:rsidRPr="00C21C3B">
        <w:rPr>
          <w:b/>
          <w:bCs/>
          <w:sz w:val="28"/>
          <w:szCs w:val="28"/>
        </w:rPr>
        <w:t xml:space="preserve"> 2.х</w:t>
      </w:r>
    </w:p>
    <w:p w:rsidR="002B1048" w:rsidRPr="00675BB1" w:rsidRDefault="002B1048" w:rsidP="00C21C3B">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A47789" w:rsidRPr="00A47789">
        <w:t>16-50204/333 от 04.10.2016</w:t>
      </w:r>
      <w:r w:rsidR="00C76092">
        <w:t xml:space="preserve"> </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C76092">
        <w:t>«</w:t>
      </w:r>
      <w:r w:rsidR="00F01C92">
        <w:t>12</w:t>
      </w:r>
      <w:r w:rsidR="00C76092">
        <w:t xml:space="preserve">» </w:t>
      </w:r>
      <w:r w:rsidR="00F01C92">
        <w:t>октября</w:t>
      </w:r>
      <w:r w:rsidR="00C76092">
        <w:t xml:space="preserve"> 2016</w:t>
      </w:r>
    </w:p>
    <w:p w:rsidR="002D7E0C" w:rsidRDefault="002D7E0C" w:rsidP="00B424F4">
      <w:pPr>
        <w:tabs>
          <w:tab w:val="left" w:pos="5040"/>
        </w:tabs>
        <w:ind w:left="5040" w:right="639" w:hanging="5040"/>
        <w:jc w:val="both"/>
        <w:rPr>
          <w:b/>
        </w:rPr>
      </w:pPr>
      <w:bookmarkStart w:id="0" w:name="_GoBack"/>
      <w:bookmarkEnd w:id="0"/>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A44CE5" w:rsidRDefault="00CC757C"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D7FF9">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8"/>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F01C92">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AB7C7D">
          <w:rPr>
            <w:webHidden/>
          </w:rPr>
          <w:t>7</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F01C92">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AB7C7D">
          <w:rPr>
            <w:webHidden/>
          </w:rPr>
          <w:t>8</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F01C92">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F01C92">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AB7C7D">
          <w:rPr>
            <w:webHidden/>
          </w:rPr>
          <w:t>9</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AB7C7D">
          <w:rPr>
            <w:webHidden/>
          </w:rPr>
          <w:t>9</w:t>
        </w:r>
        <w:r w:rsidR="003C72C2">
          <w:rPr>
            <w:webHidden/>
          </w:rPr>
          <w:fldChar w:fldCharType="end"/>
        </w:r>
      </w:hyperlink>
    </w:p>
    <w:p w:rsidR="003C72C2" w:rsidRDefault="00F01C92">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F01C92">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F01C92">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F01C92">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F01C92">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AB7C7D">
          <w:rPr>
            <w:webHidden/>
          </w:rPr>
          <w:t>16</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AB7C7D">
          <w:rPr>
            <w:webHidden/>
          </w:rPr>
          <w:t>16</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AB7C7D">
          <w:rPr>
            <w:webHidden/>
          </w:rPr>
          <w:t>16</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AB7C7D">
          <w:rPr>
            <w:webHidden/>
          </w:rPr>
          <w:t>17</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AB7C7D">
          <w:rPr>
            <w:webHidden/>
          </w:rPr>
          <w:t>17</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AB7C7D">
          <w:rPr>
            <w:webHidden/>
          </w:rPr>
          <w:t>17</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AB7C7D">
          <w:rPr>
            <w:webHidden/>
          </w:rPr>
          <w:t>18</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AB7C7D">
          <w:rPr>
            <w:webHidden/>
          </w:rPr>
          <w:t>19</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AB7C7D">
          <w:rPr>
            <w:webHidden/>
          </w:rPr>
          <w:t>19</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AB7C7D">
          <w:rPr>
            <w:webHidden/>
          </w:rPr>
          <w:t>19</w:t>
        </w:r>
        <w:r w:rsidR="003C72C2">
          <w:rPr>
            <w:webHidden/>
          </w:rPr>
          <w:fldChar w:fldCharType="end"/>
        </w:r>
      </w:hyperlink>
    </w:p>
    <w:p w:rsidR="003C72C2" w:rsidRDefault="00F01C92">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F01C92">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F01C92">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F01C92">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F01C92">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AB7C7D">
          <w:rPr>
            <w:webHidden/>
          </w:rPr>
          <w:t>3</w:t>
        </w:r>
        <w:r w:rsidR="003C72C2">
          <w:rPr>
            <w:webHidden/>
          </w:rPr>
          <w:fldChar w:fldCharType="end"/>
        </w:r>
      </w:hyperlink>
    </w:p>
    <w:p w:rsidR="003C72C2" w:rsidRDefault="00F01C92">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F01C92">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F01C92">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F01C92">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F01C92"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F01C92">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F01C92"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F01C92"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F01C92"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F01C92">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F01C92">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F01C92">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F01C92">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F01C92">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F01C92">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6"/>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9"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0"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F01C92"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1"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2" w:history="1">
              <w:r w:rsidRPr="00B22A81">
                <w:rPr>
                  <w:rStyle w:val="ad"/>
                  <w:sz w:val="20"/>
                  <w:szCs w:val="20"/>
                </w:rPr>
                <w:t>SkZakupki@sk.ru</w:t>
              </w:r>
            </w:hyperlink>
          </w:p>
        </w:tc>
      </w:tr>
      <w:tr w:rsidR="00E3119F" w:rsidRPr="00B22A81" w:rsidTr="00C96382">
        <w:trPr>
          <w:trHeight w:val="1829"/>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C21C3B" w:rsidRPr="00C21C3B" w:rsidRDefault="00591DFD" w:rsidP="00C21C3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w:t>
            </w:r>
            <w:r w:rsidR="00C22994" w:rsidRPr="00C22994">
              <w:rPr>
                <w:sz w:val="20"/>
                <w:szCs w:val="20"/>
              </w:rPr>
              <w:t xml:space="preserve">заключения </w:t>
            </w:r>
            <w:r w:rsidR="00C96382">
              <w:rPr>
                <w:sz w:val="20"/>
                <w:szCs w:val="20"/>
              </w:rPr>
              <w:t xml:space="preserve">рамочного </w:t>
            </w:r>
            <w:r w:rsidR="00C22994" w:rsidRPr="00C22994">
              <w:rPr>
                <w:sz w:val="20"/>
                <w:szCs w:val="20"/>
              </w:rPr>
              <w:t xml:space="preserve">договора на </w:t>
            </w:r>
            <w:r w:rsidR="00173A9A" w:rsidRPr="00173A9A">
              <w:rPr>
                <w:sz w:val="20"/>
                <w:szCs w:val="20"/>
              </w:rPr>
              <w:t xml:space="preserve">оказание услуг </w:t>
            </w:r>
            <w:r w:rsidR="00C21C3B" w:rsidRPr="00C21C3B">
              <w:rPr>
                <w:sz w:val="20"/>
                <w:szCs w:val="20"/>
              </w:rPr>
              <w:t>на оказание услуг по разработке программного комплекса «Управление производственной программой» на базе 1</w:t>
            </w:r>
            <w:proofErr w:type="gramStart"/>
            <w:r w:rsidR="00C21C3B" w:rsidRPr="00C21C3B">
              <w:rPr>
                <w:sz w:val="20"/>
                <w:szCs w:val="20"/>
              </w:rPr>
              <w:t>С:ERP</w:t>
            </w:r>
            <w:proofErr w:type="gramEnd"/>
            <w:r w:rsidR="00C21C3B" w:rsidRPr="00C21C3B">
              <w:rPr>
                <w:sz w:val="20"/>
                <w:szCs w:val="20"/>
              </w:rPr>
              <w:t xml:space="preserve"> 2.х</w:t>
            </w:r>
            <w:r w:rsidR="00C21C3B">
              <w:rPr>
                <w:sz w:val="20"/>
                <w:szCs w:val="20"/>
              </w:rPr>
              <w:t>.</w:t>
            </w:r>
          </w:p>
          <w:p w:rsidR="00875161" w:rsidRPr="00C96382" w:rsidRDefault="00875161" w:rsidP="00C21C3B">
            <w:pPr>
              <w:rPr>
                <w:sz w:val="20"/>
                <w:szCs w:val="20"/>
              </w:rPr>
            </w:pP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1D7FF9">
        <w:trPr>
          <w:trHeight w:val="90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D1E7B">
              <w:rPr>
                <w:rFonts w:eastAsia="Calibri"/>
                <w:b/>
                <w:sz w:val="20"/>
                <w:szCs w:val="20"/>
              </w:rPr>
              <w:t>ул. Нобеля д.</w:t>
            </w:r>
            <w:proofErr w:type="gramStart"/>
            <w:r w:rsidR="005D1E7B">
              <w:rPr>
                <w:rFonts w:eastAsia="Calibri"/>
                <w:b/>
                <w:sz w:val="20"/>
                <w:szCs w:val="20"/>
              </w:rPr>
              <w:t xml:space="preserve">5, </w:t>
            </w:r>
            <w:r w:rsidR="00C500DD" w:rsidRPr="00C500DD">
              <w:rPr>
                <w:rFonts w:eastAsia="Calibri"/>
                <w:b/>
                <w:sz w:val="20"/>
                <w:szCs w:val="20"/>
              </w:rPr>
              <w:t xml:space="preserve"> ОЦ</w:t>
            </w:r>
            <w:proofErr w:type="gramEnd"/>
            <w:r w:rsidR="00C500DD" w:rsidRPr="00C500DD">
              <w:rPr>
                <w:rFonts w:eastAsia="Calibri"/>
                <w:b/>
                <w:sz w:val="20"/>
                <w:szCs w:val="20"/>
              </w:rPr>
              <w:t xml:space="preserve"> Технопарк</w:t>
            </w:r>
            <w:r w:rsidR="005D1E7B">
              <w:rPr>
                <w:rFonts w:eastAsia="Calibri"/>
                <w:b/>
                <w:sz w:val="20"/>
                <w:szCs w:val="20"/>
              </w:rPr>
              <w:t>.</w:t>
            </w:r>
          </w:p>
          <w:p w:rsidR="006A4CA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 xml:space="preserve">с </w:t>
            </w:r>
            <w:r w:rsidR="00C96382">
              <w:rPr>
                <w:sz w:val="20"/>
                <w:szCs w:val="20"/>
              </w:rPr>
              <w:t xml:space="preserve"> </w:t>
            </w:r>
            <w:r w:rsidRPr="00C6106B">
              <w:rPr>
                <w:sz w:val="20"/>
                <w:szCs w:val="20"/>
              </w:rPr>
              <w:t>«</w:t>
            </w:r>
            <w:proofErr w:type="gramEnd"/>
            <w:r w:rsidR="00145FFA">
              <w:rPr>
                <w:sz w:val="20"/>
                <w:szCs w:val="20"/>
              </w:rPr>
              <w:t>12</w:t>
            </w:r>
            <w:r w:rsidRPr="00C6106B">
              <w:rPr>
                <w:sz w:val="20"/>
                <w:szCs w:val="20"/>
              </w:rPr>
              <w:t xml:space="preserve">» </w:t>
            </w:r>
            <w:r w:rsidR="00E2502D">
              <w:rPr>
                <w:sz w:val="20"/>
                <w:szCs w:val="20"/>
              </w:rPr>
              <w:t>ок</w:t>
            </w:r>
            <w:r w:rsidR="00C21C3B">
              <w:rPr>
                <w:sz w:val="20"/>
                <w:szCs w:val="20"/>
              </w:rPr>
              <w:t>тября</w:t>
            </w:r>
            <w:r w:rsidR="00957CA8" w:rsidRPr="00C6106B">
              <w:rPr>
                <w:sz w:val="20"/>
                <w:szCs w:val="20"/>
              </w:rPr>
              <w:t xml:space="preserve"> </w:t>
            </w:r>
            <w:r w:rsidRPr="00C6106B">
              <w:rPr>
                <w:sz w:val="20"/>
                <w:szCs w:val="20"/>
              </w:rPr>
              <w:t>201</w:t>
            </w:r>
            <w:r w:rsidR="00173A9A">
              <w:rPr>
                <w:sz w:val="20"/>
                <w:szCs w:val="20"/>
              </w:rPr>
              <w:t>6</w:t>
            </w:r>
            <w:r w:rsidRPr="00C6106B">
              <w:rPr>
                <w:sz w:val="20"/>
                <w:szCs w:val="20"/>
              </w:rPr>
              <w:t xml:space="preserve"> года </w:t>
            </w:r>
            <w:r w:rsidR="00DE64AD" w:rsidRPr="00C6106B">
              <w:rPr>
                <w:sz w:val="20"/>
                <w:szCs w:val="20"/>
              </w:rPr>
              <w:t xml:space="preserve">до </w:t>
            </w:r>
            <w:r w:rsidR="002C78D2">
              <w:rPr>
                <w:sz w:val="20"/>
                <w:szCs w:val="20"/>
              </w:rPr>
              <w:t>18</w:t>
            </w:r>
            <w:r w:rsidR="00DE64AD" w:rsidRPr="00C6106B">
              <w:rPr>
                <w:sz w:val="20"/>
                <w:szCs w:val="20"/>
              </w:rPr>
              <w:t>.00</w:t>
            </w:r>
            <w:r w:rsidR="00C6106B" w:rsidRPr="00C6106B">
              <w:rPr>
                <w:sz w:val="20"/>
                <w:szCs w:val="20"/>
              </w:rPr>
              <w:t xml:space="preserve"> «</w:t>
            </w:r>
            <w:r w:rsidR="00145FFA">
              <w:rPr>
                <w:sz w:val="20"/>
                <w:szCs w:val="20"/>
              </w:rPr>
              <w:t>20</w:t>
            </w:r>
            <w:r w:rsidRPr="00C6106B">
              <w:rPr>
                <w:sz w:val="20"/>
                <w:szCs w:val="20"/>
              </w:rPr>
              <w:t>»</w:t>
            </w:r>
            <w:r w:rsidR="00C21C3B">
              <w:rPr>
                <w:sz w:val="20"/>
                <w:szCs w:val="20"/>
              </w:rPr>
              <w:t xml:space="preserve"> </w:t>
            </w:r>
            <w:r w:rsidR="00514FD5">
              <w:rPr>
                <w:sz w:val="20"/>
                <w:szCs w:val="20"/>
              </w:rPr>
              <w:t>ок</w:t>
            </w:r>
            <w:r w:rsidR="00C21C3B">
              <w:rPr>
                <w:sz w:val="20"/>
                <w:szCs w:val="20"/>
              </w:rPr>
              <w:t>тября</w:t>
            </w:r>
            <w:r w:rsidR="002C78D2">
              <w:rPr>
                <w:sz w:val="20"/>
                <w:szCs w:val="20"/>
              </w:rPr>
              <w:t xml:space="preserve"> </w:t>
            </w:r>
            <w:r w:rsidRPr="00D475EA">
              <w:rPr>
                <w:sz w:val="20"/>
                <w:szCs w:val="20"/>
              </w:rPr>
              <w:t>201</w:t>
            </w:r>
            <w:r w:rsidR="00173A9A">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21C3B" w:rsidP="00C22994">
            <w:pPr>
              <w:jc w:val="both"/>
              <w:rPr>
                <w:sz w:val="20"/>
                <w:szCs w:val="20"/>
              </w:rPr>
            </w:pPr>
            <w:r>
              <w:rPr>
                <w:sz w:val="20"/>
                <w:szCs w:val="20"/>
              </w:rPr>
              <w:t>Не п</w:t>
            </w:r>
            <w:r w:rsidR="006A4CAD" w:rsidRPr="00B22A81">
              <w:rPr>
                <w:sz w:val="20"/>
                <w:szCs w:val="20"/>
              </w:rPr>
              <w:t xml:space="preserve">редусмотрено </w:t>
            </w:r>
          </w:p>
          <w:p w:rsidR="006A4CAD" w:rsidRPr="00B22A81" w:rsidRDefault="006A4CAD" w:rsidP="00C22994">
            <w:pPr>
              <w:jc w:val="both"/>
              <w:rPr>
                <w:sz w:val="20"/>
                <w:szCs w:val="20"/>
              </w:rPr>
            </w:pP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r w:rsidR="00C96382">
              <w:t>не установлена.</w:t>
            </w:r>
          </w:p>
          <w:p w:rsidR="006A4CAD" w:rsidRPr="000E300F" w:rsidRDefault="00C21C3B" w:rsidP="00C22994">
            <w:pPr>
              <w:pStyle w:val="afc"/>
            </w:pPr>
            <w:r w:rsidRPr="00C21C3B">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  На оказание всего комплекса услуг по результатам настоящей закупки Заказчиком предусмотрен лимит финансирования в размере, не </w:t>
            </w:r>
            <w:proofErr w:type="gramStart"/>
            <w:r w:rsidRPr="00C21C3B">
              <w:t xml:space="preserve">превышающем  </w:t>
            </w:r>
            <w:r w:rsidRPr="00C21C3B">
              <w:rPr>
                <w:b/>
              </w:rPr>
              <w:t>14</w:t>
            </w:r>
            <w:proofErr w:type="gramEnd"/>
            <w:r w:rsidRPr="00C21C3B">
              <w:rPr>
                <w:b/>
              </w:rPr>
              <w:t xml:space="preserve"> 667 012,80</w:t>
            </w:r>
            <w:r w:rsidRPr="00C21C3B">
              <w:t xml:space="preserve"> (Четырнадцать миллионов шестьсот шестьдесят семь тысяч двенадцать и 80/100) рублей, с учетом НДС 18% на весь период действия Договора, заключаемого на 6 (шесть) календарных месяцев.</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EA78D0" w:rsidRDefault="00C22994" w:rsidP="00C22994">
            <w:pPr>
              <w:pStyle w:val="afc"/>
            </w:pPr>
            <w:r>
              <w:t>Период</w:t>
            </w:r>
            <w:r w:rsidR="00C6106B">
              <w:t xml:space="preserve"> </w:t>
            </w:r>
            <w:r w:rsidR="00026E17">
              <w:t xml:space="preserve">оказания </w:t>
            </w:r>
            <w:r w:rsidR="00A434C5">
              <w:t>услуг</w:t>
            </w:r>
            <w:r w:rsidR="00EA78D0">
              <w:t>:</w:t>
            </w:r>
          </w:p>
          <w:p w:rsidR="00C6106B" w:rsidRDefault="00C21C3B" w:rsidP="00C21C3B">
            <w:pPr>
              <w:pStyle w:val="afc"/>
            </w:pPr>
            <w:r>
              <w:t>6</w:t>
            </w:r>
            <w:r w:rsidR="00EA78D0">
              <w:t xml:space="preserve"> календарных месяц</w:t>
            </w:r>
            <w:r>
              <w:t>ев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5D1E7B">
        <w:trPr>
          <w:trHeight w:val="45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0E16F4" w:rsidRDefault="00DC4491" w:rsidP="000E16F4">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C96382" w:rsidRDefault="008964F0" w:rsidP="008964F0">
            <w:pPr>
              <w:pStyle w:val="ab"/>
              <w:numPr>
                <w:ilvl w:val="1"/>
                <w:numId w:val="2"/>
              </w:numPr>
              <w:tabs>
                <w:tab w:val="left" w:pos="0"/>
                <w:tab w:val="left" w:pos="516"/>
              </w:tabs>
              <w:spacing w:line="240" w:lineRule="atLeast"/>
              <w:jc w:val="both"/>
              <w:rPr>
                <w:sz w:val="20"/>
                <w:szCs w:val="20"/>
              </w:rPr>
            </w:pPr>
            <w:r w:rsidRPr="008964F0">
              <w:rPr>
                <w:sz w:val="20"/>
                <w:szCs w:val="20"/>
              </w:rPr>
              <w:t>Наличие у сотрудников участника сертификатов 1С</w:t>
            </w:r>
            <w:r w:rsidR="0050311C">
              <w:rPr>
                <w:sz w:val="20"/>
                <w:szCs w:val="20"/>
              </w:rPr>
              <w:t>,</w:t>
            </w:r>
          </w:p>
          <w:p w:rsidR="0050311C" w:rsidRDefault="0050311C" w:rsidP="00300DB8">
            <w:pPr>
              <w:pStyle w:val="ab"/>
              <w:numPr>
                <w:ilvl w:val="1"/>
                <w:numId w:val="2"/>
              </w:numPr>
              <w:tabs>
                <w:tab w:val="left" w:pos="0"/>
                <w:tab w:val="left" w:pos="516"/>
              </w:tabs>
              <w:spacing w:line="240" w:lineRule="atLeast"/>
              <w:jc w:val="both"/>
              <w:rPr>
                <w:sz w:val="20"/>
                <w:szCs w:val="20"/>
              </w:rPr>
            </w:pPr>
            <w:r w:rsidRPr="0050311C">
              <w:rPr>
                <w:sz w:val="20"/>
                <w:szCs w:val="20"/>
              </w:rPr>
              <w:t>Наличие</w:t>
            </w:r>
            <w:r w:rsidR="00300DB8">
              <w:t xml:space="preserve"> </w:t>
            </w:r>
            <w:r w:rsidR="00300DB8" w:rsidRPr="00300DB8">
              <w:rPr>
                <w:sz w:val="20"/>
                <w:szCs w:val="20"/>
              </w:rPr>
              <w:t xml:space="preserve">у сотрудников участника </w:t>
            </w:r>
            <w:r w:rsidRPr="0050311C">
              <w:rPr>
                <w:sz w:val="20"/>
                <w:szCs w:val="20"/>
              </w:rPr>
              <w:t>сертификата менеджера/руководителя проектами степени не ниже PMP/PME/PMI</w:t>
            </w:r>
            <w:r w:rsidR="00300DB8">
              <w:rPr>
                <w:sz w:val="20"/>
                <w:szCs w:val="20"/>
              </w:rPr>
              <w:t>,</w:t>
            </w:r>
          </w:p>
          <w:p w:rsidR="008A2264" w:rsidRPr="00C96382" w:rsidRDefault="008A2264" w:rsidP="001C614E">
            <w:pPr>
              <w:pStyle w:val="ab"/>
              <w:tabs>
                <w:tab w:val="left" w:pos="0"/>
                <w:tab w:val="left" w:pos="516"/>
              </w:tabs>
              <w:spacing w:line="240" w:lineRule="atLeast"/>
              <w:ind w:left="360"/>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C96382" w:rsidP="00B22A81">
            <w:pPr>
              <w:rPr>
                <w:strike/>
                <w:sz w:val="20"/>
                <w:szCs w:val="20"/>
              </w:rPr>
            </w:pPr>
            <w:r>
              <w:rPr>
                <w:sz w:val="20"/>
                <w:szCs w:val="20"/>
              </w:rPr>
              <w:t>Не 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Pr="00EE4D95" w:rsidRDefault="00EE4D95">
                  <w:pPr>
                    <w:widowControl w:val="0"/>
                    <w:ind w:right="-28"/>
                    <w:jc w:val="both"/>
                    <w:rPr>
                      <w:b/>
                      <w:sz w:val="22"/>
                      <w:szCs w:val="22"/>
                    </w:rPr>
                  </w:pPr>
                  <w:r w:rsidRPr="00C5796C">
                    <w:rPr>
                      <w:b/>
                      <w:sz w:val="20"/>
                      <w:szCs w:val="20"/>
                    </w:rPr>
                    <w:t>Стоимость оказываемых Услуг</w:t>
                  </w:r>
                  <w:r>
                    <w:rPr>
                      <w:b/>
                      <w:sz w:val="20"/>
                      <w:szCs w:val="20"/>
                    </w:rPr>
                    <w:t>.</w:t>
                  </w:r>
                </w:p>
                <w:p w:rsidR="00FF7B81" w:rsidRPr="005E7D62" w:rsidRDefault="00F87BDD" w:rsidP="00300DB8">
                  <w:pPr>
                    <w:widowControl w:val="0"/>
                    <w:ind w:right="-28"/>
                    <w:jc w:val="both"/>
                    <w:rPr>
                      <w:sz w:val="20"/>
                      <w:szCs w:val="20"/>
                    </w:rPr>
                  </w:pPr>
                  <w:r w:rsidRPr="005E7D62">
                    <w:rPr>
                      <w:sz w:val="20"/>
                      <w:szCs w:val="20"/>
                    </w:rPr>
                    <w:t>Расчетная общая стоимость услуг по предложению Участника Процедуры закупки на весь период действия Договора (</w:t>
                  </w:r>
                  <w:r w:rsidR="00300DB8">
                    <w:rPr>
                      <w:sz w:val="20"/>
                      <w:szCs w:val="20"/>
                    </w:rPr>
                    <w:t>6</w:t>
                  </w:r>
                  <w:r w:rsidRPr="005E7D62">
                    <w:rPr>
                      <w:sz w:val="20"/>
                      <w:szCs w:val="20"/>
                    </w:rPr>
                    <w:t xml:space="preserve"> месяц</w:t>
                  </w:r>
                  <w:r w:rsidR="00300DB8">
                    <w:rPr>
                      <w:sz w:val="20"/>
                      <w:szCs w:val="20"/>
                    </w:rPr>
                    <w:t>ев</w:t>
                  </w:r>
                  <w:r w:rsidRPr="005E7D62">
                    <w:rPr>
                      <w:sz w:val="20"/>
                      <w:szCs w:val="20"/>
                    </w:rPr>
                    <w:t>)</w:t>
                  </w:r>
                  <w:r w:rsidR="009E6013" w:rsidRPr="005E7D62">
                    <w:rPr>
                      <w:sz w:val="20"/>
                      <w:szCs w:val="20"/>
                    </w:rPr>
                    <w:t xml:space="preserve">, </w:t>
                  </w:r>
                  <w:r w:rsidR="00EE4D95" w:rsidRPr="005E7D62">
                    <w:rPr>
                      <w:sz w:val="20"/>
                      <w:szCs w:val="20"/>
                    </w:rPr>
                    <w:t>рассчитанная на основании ориентировочн</w:t>
                  </w:r>
                  <w:r w:rsidRPr="005E7D62">
                    <w:rPr>
                      <w:sz w:val="20"/>
                      <w:szCs w:val="20"/>
                    </w:rPr>
                    <w:t>ых (расчетных)</w:t>
                  </w:r>
                  <w:r w:rsidR="00EE4D95" w:rsidRPr="005E7D62">
                    <w:rPr>
                      <w:sz w:val="20"/>
                      <w:szCs w:val="20"/>
                    </w:rPr>
                    <w:t xml:space="preserve"> </w:t>
                  </w:r>
                  <w:r w:rsidRPr="005E7D62">
                    <w:rPr>
                      <w:sz w:val="20"/>
                      <w:szCs w:val="20"/>
                    </w:rPr>
                    <w:t>объемов у</w:t>
                  </w:r>
                  <w:r w:rsidR="005E7D62">
                    <w:rPr>
                      <w:sz w:val="20"/>
                      <w:szCs w:val="20"/>
                    </w:rPr>
                    <w:t xml:space="preserve">слуг </w:t>
                  </w:r>
                  <w:r w:rsidR="005E7D62" w:rsidRPr="005E7D62">
                    <w:rPr>
                      <w:i/>
                      <w:sz w:val="20"/>
                      <w:szCs w:val="20"/>
                    </w:rPr>
                    <w:t xml:space="preserve">(в соответствии с формой 9.2.1. </w:t>
                  </w:r>
                  <w:r w:rsidR="005E7D62">
                    <w:rPr>
                      <w:i/>
                      <w:sz w:val="20"/>
                      <w:szCs w:val="20"/>
                    </w:rPr>
                    <w:t xml:space="preserve">Документации закупки </w:t>
                  </w:r>
                  <w:r w:rsidR="005E7D62" w:rsidRPr="005E7D62">
                    <w:rPr>
                      <w:i/>
                      <w:sz w:val="20"/>
                      <w:szCs w:val="20"/>
                    </w:rPr>
                    <w:t>(</w:t>
                  </w:r>
                  <w:proofErr w:type="gramStart"/>
                  <w:r w:rsidR="005E7D62" w:rsidRPr="005E7D62">
                    <w:rPr>
                      <w:i/>
                      <w:sz w:val="20"/>
                      <w:szCs w:val="20"/>
                    </w:rPr>
                    <w:t>Приложение  к</w:t>
                  </w:r>
                  <w:proofErr w:type="gramEnd"/>
                  <w:r w:rsidR="005E7D62" w:rsidRPr="005E7D62">
                    <w:rPr>
                      <w:i/>
                      <w:sz w:val="20"/>
                      <w:szCs w:val="20"/>
                    </w:rPr>
                    <w:t xml:space="preserve"> Заявке)</w:t>
                  </w:r>
                  <w:r w:rsidR="003508FE" w:rsidRPr="003508FE">
                    <w:rPr>
                      <w:b/>
                      <w:sz w:val="20"/>
                      <w:szCs w:val="20"/>
                      <w:vertAlign w:val="superscript"/>
                    </w:rPr>
                    <w:t xml:space="preserve"> </w:t>
                  </w:r>
                  <w:r w:rsidR="003508FE" w:rsidRPr="003508FE">
                    <w:rPr>
                      <w:b/>
                      <w:i/>
                      <w:sz w:val="20"/>
                      <w:szCs w:val="20"/>
                      <w:vertAlign w:val="superscript"/>
                    </w:rPr>
                    <w:t>1</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300DB8">
                  <w:pPr>
                    <w:widowControl w:val="0"/>
                    <w:jc w:val="center"/>
                    <w:rPr>
                      <w:b/>
                      <w:sz w:val="22"/>
                      <w:szCs w:val="22"/>
                    </w:rPr>
                  </w:pPr>
                  <w:r>
                    <w:rPr>
                      <w:b/>
                      <w:sz w:val="22"/>
                      <w:szCs w:val="22"/>
                    </w:rPr>
                    <w:t>4</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300DB8">
                  <w:pPr>
                    <w:widowControl w:val="0"/>
                    <w:jc w:val="center"/>
                    <w:rPr>
                      <w:b/>
                      <w:sz w:val="22"/>
                      <w:szCs w:val="22"/>
                    </w:rPr>
                  </w:pPr>
                  <w:r>
                    <w:rPr>
                      <w:b/>
                      <w:sz w:val="22"/>
                      <w:szCs w:val="22"/>
                    </w:rPr>
                    <w:t>6</w:t>
                  </w:r>
                  <w:r w:rsidR="0013103B">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B02EB7" w:rsidRDefault="007547F0" w:rsidP="00B02EB7">
                  <w:pPr>
                    <w:rPr>
                      <w:i/>
                      <w:sz w:val="20"/>
                      <w:szCs w:val="20"/>
                    </w:rPr>
                  </w:pPr>
                  <w:r w:rsidRPr="007547F0">
                    <w:rPr>
                      <w:sz w:val="20"/>
                      <w:szCs w:val="20"/>
                    </w:rPr>
                    <w:t xml:space="preserve">Опыт работы по внедрению и/или сопровождению проектов на базе программ 1С: Учет в управляющих компаниях ЖКХ, ТСЖ, ЖСК и 1С: Управление предприятием ЖКХ не менее </w:t>
                  </w:r>
                  <w:r w:rsidR="007A7DC8">
                    <w:rPr>
                      <w:sz w:val="20"/>
                      <w:szCs w:val="20"/>
                    </w:rPr>
                    <w:t>3</w:t>
                  </w:r>
                  <w:r w:rsidRPr="007547F0">
                    <w:rPr>
                      <w:sz w:val="20"/>
                      <w:szCs w:val="20"/>
                    </w:rPr>
                    <w:t xml:space="preserve"> лет в территориально распределённых компаниях с численностью пользователей системы не менее 300 человек,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7C4B7A">
                    <w:rPr>
                      <w:i/>
                      <w:sz w:val="20"/>
                      <w:szCs w:val="20"/>
                    </w:rPr>
                    <w:t>и</w:t>
                  </w:r>
                  <w:r w:rsidR="00FD160E" w:rsidRPr="00A80A4A">
                    <w:rPr>
                      <w:i/>
                      <w:sz w:val="20"/>
                      <w:szCs w:val="20"/>
                    </w:rPr>
                    <w:t xml:space="preserve"> акт</w:t>
                  </w:r>
                  <w:r w:rsidR="00FD160E">
                    <w:rPr>
                      <w:i/>
                      <w:sz w:val="20"/>
                      <w:szCs w:val="20"/>
                    </w:rPr>
                    <w:t xml:space="preserve">ов </w:t>
                  </w:r>
                  <w:r w:rsidR="00FD160E" w:rsidRPr="00A80A4A">
                    <w:rPr>
                      <w:i/>
                      <w:sz w:val="20"/>
                      <w:szCs w:val="20"/>
                    </w:rPr>
                    <w:t>выполненных работ</w:t>
                  </w:r>
                  <w:r w:rsidR="00EA78D0">
                    <w:rPr>
                      <w:i/>
                      <w:sz w:val="20"/>
                      <w:szCs w:val="20"/>
                    </w:rPr>
                    <w:t>/оказанных услуг</w:t>
                  </w:r>
                  <w:r w:rsidR="007A7DC8">
                    <w:rPr>
                      <w:i/>
                      <w:sz w:val="20"/>
                      <w:szCs w:val="20"/>
                    </w:rPr>
                    <w:t xml:space="preserve">, предоставляются копии 3-х договоров, </w:t>
                  </w:r>
                  <w:r w:rsidR="007A7DC8" w:rsidRPr="007A7DC8">
                    <w:rPr>
                      <w:i/>
                      <w:sz w:val="20"/>
                      <w:szCs w:val="20"/>
                    </w:rPr>
                    <w:t>общая сумма каждог</w:t>
                  </w:r>
                  <w:r w:rsidR="007A7DC8">
                    <w:rPr>
                      <w:i/>
                      <w:sz w:val="20"/>
                      <w:szCs w:val="20"/>
                    </w:rPr>
                    <w:t xml:space="preserve">о </w:t>
                  </w:r>
                  <w:r w:rsidR="007A7DC8">
                    <w:rPr>
                      <w:i/>
                      <w:sz w:val="20"/>
                      <w:szCs w:val="20"/>
                    </w:rPr>
                    <w:lastRenderedPageBreak/>
                    <w:t xml:space="preserve">договора не менее 3 млн. </w:t>
                  </w:r>
                  <w:proofErr w:type="spellStart"/>
                  <w:proofErr w:type="gramStart"/>
                  <w:r w:rsidR="007A7DC8">
                    <w:rPr>
                      <w:i/>
                      <w:sz w:val="20"/>
                      <w:szCs w:val="20"/>
                    </w:rPr>
                    <w:t>руб</w:t>
                  </w:r>
                  <w:proofErr w:type="spellEnd"/>
                  <w:r w:rsidR="007A7DC8">
                    <w:rPr>
                      <w:i/>
                      <w:sz w:val="20"/>
                      <w:szCs w:val="20"/>
                    </w:rPr>
                    <w:t xml:space="preserve"> </w:t>
                  </w:r>
                  <w:r w:rsidR="00FD160E" w:rsidRPr="00A80A4A">
                    <w:rPr>
                      <w:i/>
                      <w:sz w:val="20"/>
                      <w:szCs w:val="20"/>
                    </w:rPr>
                    <w:t>)</w:t>
                  </w:r>
                  <w:proofErr w:type="gramEnd"/>
                  <w:r w:rsidR="00B02EB7">
                    <w:rPr>
                      <w:i/>
                      <w:sz w:val="20"/>
                      <w:szCs w:val="20"/>
                    </w:rPr>
                    <w:t>:</w:t>
                  </w:r>
                </w:p>
                <w:p w:rsidR="00B02EB7" w:rsidRPr="00B02EB7" w:rsidRDefault="00B02EB7" w:rsidP="00B02EB7">
                  <w:pPr>
                    <w:rPr>
                      <w:i/>
                      <w:sz w:val="20"/>
                      <w:szCs w:val="20"/>
                    </w:rPr>
                  </w:pPr>
                  <w:r w:rsidRPr="00B02EB7">
                    <w:rPr>
                      <w:i/>
                      <w:sz w:val="20"/>
                      <w:szCs w:val="20"/>
                    </w:rPr>
                    <w:t>Предоставлено – 20 баллов</w:t>
                  </w:r>
                </w:p>
                <w:p w:rsidR="00C641DB" w:rsidRPr="00EA48CC" w:rsidRDefault="00B02EB7" w:rsidP="00B02EB7">
                  <w:pPr>
                    <w:rPr>
                      <w:sz w:val="20"/>
                      <w:szCs w:val="20"/>
                    </w:rPr>
                  </w:pPr>
                  <w:r w:rsidRPr="00B02EB7">
                    <w:rPr>
                      <w:i/>
                      <w:sz w:val="20"/>
                      <w:szCs w:val="20"/>
                    </w:rPr>
                    <w:t>Не предоставлено – 0 баллов</w:t>
                  </w:r>
                </w:p>
              </w:tc>
              <w:tc>
                <w:tcPr>
                  <w:tcW w:w="1276" w:type="dxa"/>
                  <w:tcBorders>
                    <w:bottom w:val="single" w:sz="4" w:space="0" w:color="auto"/>
                  </w:tcBorders>
                  <w:tcMar>
                    <w:top w:w="57" w:type="dxa"/>
                    <w:left w:w="57" w:type="dxa"/>
                    <w:bottom w:w="57" w:type="dxa"/>
                    <w:right w:w="57" w:type="dxa"/>
                  </w:tcMar>
                </w:tcPr>
                <w:p w:rsidR="009E6013" w:rsidRDefault="009E6013" w:rsidP="00B02EB7">
                  <w:pPr>
                    <w:jc w:val="center"/>
                    <w:rPr>
                      <w:sz w:val="22"/>
                      <w:szCs w:val="22"/>
                    </w:rPr>
                  </w:pPr>
                  <w:r w:rsidRPr="009E6013">
                    <w:rPr>
                      <w:sz w:val="22"/>
                      <w:szCs w:val="22"/>
                    </w:rPr>
                    <w:lastRenderedPageBreak/>
                    <w:t>0-</w:t>
                  </w:r>
                  <w:r w:rsidR="00B02EB7">
                    <w:rPr>
                      <w:sz w:val="22"/>
                      <w:szCs w:val="22"/>
                    </w:rPr>
                    <w:t>2</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300DB8" w:rsidRPr="00E621E6" w:rsidTr="006F0BEC">
              <w:trPr>
                <w:trHeight w:val="210"/>
              </w:trPr>
              <w:tc>
                <w:tcPr>
                  <w:tcW w:w="584" w:type="dxa"/>
                  <w:tcBorders>
                    <w:bottom w:val="single" w:sz="4" w:space="0" w:color="auto"/>
                  </w:tcBorders>
                  <w:tcMar>
                    <w:top w:w="57" w:type="dxa"/>
                    <w:left w:w="57" w:type="dxa"/>
                    <w:bottom w:w="57" w:type="dxa"/>
                    <w:right w:w="57" w:type="dxa"/>
                  </w:tcMar>
                </w:tcPr>
                <w:p w:rsidR="00300DB8" w:rsidRDefault="00827DEB" w:rsidP="00827DEB">
                  <w:pPr>
                    <w:rPr>
                      <w:sz w:val="20"/>
                      <w:szCs w:val="20"/>
                    </w:rPr>
                  </w:pPr>
                  <w:r>
                    <w:rPr>
                      <w:sz w:val="20"/>
                      <w:szCs w:val="20"/>
                    </w:rPr>
                    <w:lastRenderedPageBreak/>
                    <w:t>2.2.</w:t>
                  </w:r>
                </w:p>
              </w:tc>
              <w:tc>
                <w:tcPr>
                  <w:tcW w:w="3970" w:type="dxa"/>
                  <w:tcBorders>
                    <w:bottom w:val="single" w:sz="4" w:space="0" w:color="auto"/>
                  </w:tcBorders>
                  <w:tcMar>
                    <w:top w:w="57" w:type="dxa"/>
                    <w:left w:w="57" w:type="dxa"/>
                    <w:bottom w:w="57" w:type="dxa"/>
                    <w:right w:w="57" w:type="dxa"/>
                  </w:tcMar>
                </w:tcPr>
                <w:p w:rsidR="00B02EB7" w:rsidRPr="00B02EB7" w:rsidRDefault="00DD3C39" w:rsidP="007A7DC8">
                  <w:pPr>
                    <w:rPr>
                      <w:i/>
                      <w:sz w:val="20"/>
                      <w:szCs w:val="20"/>
                    </w:rPr>
                  </w:pPr>
                  <w:r w:rsidRPr="00DD3C39">
                    <w:rPr>
                      <w:sz w:val="20"/>
                      <w:szCs w:val="20"/>
                    </w:rPr>
                    <w:t>Опыт по внедрению и/или сопровождению проектов на базе программ 1С: ERP Управление предприятием/1С:</w:t>
                  </w:r>
                  <w:r w:rsidR="00B02EB7">
                    <w:rPr>
                      <w:sz w:val="20"/>
                      <w:szCs w:val="20"/>
                    </w:rPr>
                    <w:t xml:space="preserve"> </w:t>
                  </w:r>
                  <w:r w:rsidRPr="00DD3C39">
                    <w:rPr>
                      <w:sz w:val="20"/>
                      <w:szCs w:val="20"/>
                    </w:rPr>
                    <w:t xml:space="preserve">Управление производственным предприятием </w:t>
                  </w:r>
                  <w:r w:rsidR="007A7DC8">
                    <w:rPr>
                      <w:sz w:val="20"/>
                      <w:szCs w:val="20"/>
                    </w:rPr>
                    <w:t xml:space="preserve">не менее 3 лет </w:t>
                  </w:r>
                  <w:r w:rsidRPr="00DD3C39">
                    <w:rPr>
                      <w:sz w:val="20"/>
                      <w:szCs w:val="20"/>
                    </w:rPr>
                    <w:t>(</w:t>
                  </w:r>
                  <w:r w:rsidR="007A7DC8" w:rsidRPr="007A7DC8">
                    <w:rPr>
                      <w:i/>
                      <w:sz w:val="20"/>
                      <w:szCs w:val="20"/>
                    </w:rPr>
                    <w:t>подтверждается копиями договоров и актов выполненных работ/оказанных услуг, предоставляются копии 3-х договоров</w:t>
                  </w:r>
                  <w:r w:rsidRPr="007A7DC8">
                    <w:rPr>
                      <w:i/>
                      <w:sz w:val="20"/>
                      <w:szCs w:val="20"/>
                    </w:rPr>
                    <w:t xml:space="preserve"> на общу</w:t>
                  </w:r>
                  <w:r w:rsidR="00B02EB7" w:rsidRPr="007A7DC8">
                    <w:rPr>
                      <w:i/>
                      <w:sz w:val="20"/>
                      <w:szCs w:val="20"/>
                    </w:rPr>
                    <w:t>ю сумму не менее 30 млн. руб</w:t>
                  </w:r>
                  <w:r w:rsidR="00B02EB7">
                    <w:rPr>
                      <w:sz w:val="20"/>
                      <w:szCs w:val="20"/>
                    </w:rPr>
                    <w:t>.)</w:t>
                  </w:r>
                  <w:r w:rsidR="007A7DC8">
                    <w:rPr>
                      <w:sz w:val="20"/>
                      <w:szCs w:val="20"/>
                    </w:rPr>
                    <w:t>:</w:t>
                  </w:r>
                </w:p>
                <w:p w:rsidR="00B02EB7" w:rsidRPr="00B02EB7" w:rsidRDefault="00B02EB7" w:rsidP="00B02EB7">
                  <w:pPr>
                    <w:rPr>
                      <w:i/>
                      <w:sz w:val="20"/>
                      <w:szCs w:val="20"/>
                    </w:rPr>
                  </w:pPr>
                  <w:r w:rsidRPr="00B02EB7">
                    <w:rPr>
                      <w:i/>
                      <w:sz w:val="20"/>
                      <w:szCs w:val="20"/>
                    </w:rPr>
                    <w:t xml:space="preserve">Предоставлено – </w:t>
                  </w:r>
                  <w:r>
                    <w:rPr>
                      <w:i/>
                      <w:sz w:val="20"/>
                      <w:szCs w:val="20"/>
                    </w:rPr>
                    <w:t>15</w:t>
                  </w:r>
                  <w:r w:rsidRPr="00B02EB7">
                    <w:rPr>
                      <w:i/>
                      <w:sz w:val="20"/>
                      <w:szCs w:val="20"/>
                    </w:rPr>
                    <w:t xml:space="preserve"> баллов</w:t>
                  </w:r>
                </w:p>
                <w:p w:rsidR="00B02EB7" w:rsidRDefault="00B02EB7" w:rsidP="00B02EB7">
                  <w:pPr>
                    <w:rPr>
                      <w:sz w:val="20"/>
                      <w:szCs w:val="20"/>
                    </w:rPr>
                  </w:pPr>
                  <w:r w:rsidRPr="00B02EB7">
                    <w:rPr>
                      <w:i/>
                      <w:sz w:val="20"/>
                      <w:szCs w:val="20"/>
                    </w:rPr>
                    <w:t>Не предоставлено – 0 баллов</w:t>
                  </w:r>
                </w:p>
              </w:tc>
              <w:tc>
                <w:tcPr>
                  <w:tcW w:w="1276" w:type="dxa"/>
                  <w:tcBorders>
                    <w:bottom w:val="single" w:sz="4" w:space="0" w:color="auto"/>
                  </w:tcBorders>
                  <w:tcMar>
                    <w:top w:w="57" w:type="dxa"/>
                    <w:left w:w="57" w:type="dxa"/>
                    <w:bottom w:w="57" w:type="dxa"/>
                    <w:right w:w="57" w:type="dxa"/>
                  </w:tcMar>
                </w:tcPr>
                <w:p w:rsidR="00300DB8" w:rsidRPr="009E6013" w:rsidRDefault="00DD3C39" w:rsidP="00B02EB7">
                  <w:pPr>
                    <w:jc w:val="center"/>
                    <w:rPr>
                      <w:sz w:val="22"/>
                      <w:szCs w:val="22"/>
                    </w:rPr>
                  </w:pPr>
                  <w:r>
                    <w:rPr>
                      <w:sz w:val="22"/>
                      <w:szCs w:val="22"/>
                    </w:rPr>
                    <w:t>0-</w:t>
                  </w:r>
                  <w:r w:rsidR="00B02EB7">
                    <w:rPr>
                      <w:sz w:val="22"/>
                      <w:szCs w:val="22"/>
                    </w:rPr>
                    <w:t>15</w:t>
                  </w:r>
                </w:p>
              </w:tc>
              <w:tc>
                <w:tcPr>
                  <w:tcW w:w="1134" w:type="dxa"/>
                  <w:tcBorders>
                    <w:bottom w:val="single" w:sz="4" w:space="0" w:color="auto"/>
                  </w:tcBorders>
                  <w:tcMar>
                    <w:top w:w="57" w:type="dxa"/>
                    <w:left w:w="57" w:type="dxa"/>
                    <w:bottom w:w="57" w:type="dxa"/>
                    <w:right w:w="57" w:type="dxa"/>
                  </w:tcMar>
                </w:tcPr>
                <w:p w:rsidR="00300DB8" w:rsidRDefault="00300DB8">
                  <w:pPr>
                    <w:widowControl w:val="0"/>
                    <w:jc w:val="center"/>
                    <w:rPr>
                      <w:b/>
                      <w:sz w:val="20"/>
                      <w:szCs w:val="20"/>
                    </w:rPr>
                  </w:pPr>
                </w:p>
              </w:tc>
            </w:tr>
            <w:tr w:rsidR="00853612" w:rsidRPr="00E621E6" w:rsidTr="006F0BEC">
              <w:trPr>
                <w:trHeight w:val="210"/>
              </w:trPr>
              <w:tc>
                <w:tcPr>
                  <w:tcW w:w="584" w:type="dxa"/>
                  <w:tcBorders>
                    <w:bottom w:val="single" w:sz="4" w:space="0" w:color="auto"/>
                  </w:tcBorders>
                  <w:tcMar>
                    <w:top w:w="57" w:type="dxa"/>
                    <w:left w:w="57" w:type="dxa"/>
                    <w:bottom w:w="57" w:type="dxa"/>
                    <w:right w:w="57" w:type="dxa"/>
                  </w:tcMar>
                </w:tcPr>
                <w:p w:rsidR="00853612" w:rsidRDefault="00B02EB7" w:rsidP="00827DEB">
                  <w:pPr>
                    <w:rPr>
                      <w:sz w:val="20"/>
                      <w:szCs w:val="20"/>
                    </w:rPr>
                  </w:pPr>
                  <w:r>
                    <w:rPr>
                      <w:sz w:val="20"/>
                      <w:szCs w:val="20"/>
                    </w:rPr>
                    <w:t>2.3.</w:t>
                  </w:r>
                </w:p>
              </w:tc>
              <w:tc>
                <w:tcPr>
                  <w:tcW w:w="3970" w:type="dxa"/>
                  <w:tcBorders>
                    <w:bottom w:val="single" w:sz="4" w:space="0" w:color="auto"/>
                  </w:tcBorders>
                  <w:tcMar>
                    <w:top w:w="57" w:type="dxa"/>
                    <w:left w:w="57" w:type="dxa"/>
                    <w:bottom w:w="57" w:type="dxa"/>
                    <w:right w:w="57" w:type="dxa"/>
                  </w:tcMar>
                </w:tcPr>
                <w:p w:rsidR="00B02EB7" w:rsidRPr="00B02EB7" w:rsidRDefault="00B02EB7" w:rsidP="00B02EB7">
                  <w:pPr>
                    <w:rPr>
                      <w:sz w:val="20"/>
                      <w:szCs w:val="20"/>
                    </w:rPr>
                  </w:pPr>
                  <w:r w:rsidRPr="00B02EB7">
                    <w:rPr>
                      <w:sz w:val="20"/>
                      <w:szCs w:val="20"/>
                    </w:rPr>
                    <w:t>Опыт внедрения и/или сопровождения проектов на базе 1С:</w:t>
                  </w:r>
                  <w:r>
                    <w:rPr>
                      <w:sz w:val="20"/>
                      <w:szCs w:val="20"/>
                    </w:rPr>
                    <w:t xml:space="preserve"> </w:t>
                  </w:r>
                  <w:r w:rsidRPr="00B02EB7">
                    <w:rPr>
                      <w:sz w:val="20"/>
                      <w:szCs w:val="20"/>
                    </w:rPr>
                    <w:t>Предприятие 8 в научно-технологических инновационных структурах (инновационных центрах, технопарках)</w:t>
                  </w:r>
                </w:p>
                <w:p w:rsidR="00853612" w:rsidRDefault="00B02EB7" w:rsidP="00B02EB7">
                  <w:pPr>
                    <w:rPr>
                      <w:sz w:val="20"/>
                      <w:szCs w:val="20"/>
                    </w:rPr>
                  </w:pPr>
                  <w:r w:rsidRPr="00B02EB7">
                    <w:rPr>
                      <w:sz w:val="20"/>
                      <w:szCs w:val="20"/>
                    </w:rPr>
                    <w:t>(</w:t>
                  </w:r>
                  <w:r w:rsidRPr="00B02EB7">
                    <w:rPr>
                      <w:i/>
                      <w:sz w:val="20"/>
                      <w:szCs w:val="20"/>
                    </w:rPr>
                    <w:t>подтверждается копиями договоров и актов выполненных работ/оказанных услуг</w:t>
                  </w:r>
                  <w:r w:rsidRPr="00B02EB7">
                    <w:rPr>
                      <w:sz w:val="20"/>
                      <w:szCs w:val="20"/>
                    </w:rPr>
                    <w:t>)</w:t>
                  </w:r>
                  <w:r>
                    <w:rPr>
                      <w:sz w:val="20"/>
                      <w:szCs w:val="20"/>
                    </w:rPr>
                    <w:t>:</w:t>
                  </w:r>
                </w:p>
                <w:p w:rsidR="00B02EB7" w:rsidRPr="00B02EB7" w:rsidRDefault="00B02EB7" w:rsidP="00B02EB7">
                  <w:pPr>
                    <w:rPr>
                      <w:i/>
                      <w:sz w:val="20"/>
                      <w:szCs w:val="20"/>
                    </w:rPr>
                  </w:pPr>
                  <w:r>
                    <w:rPr>
                      <w:i/>
                      <w:sz w:val="20"/>
                      <w:szCs w:val="20"/>
                    </w:rPr>
                    <w:t xml:space="preserve">Предоставлено – </w:t>
                  </w:r>
                  <w:r w:rsidRPr="00B02EB7">
                    <w:rPr>
                      <w:i/>
                      <w:sz w:val="20"/>
                      <w:szCs w:val="20"/>
                    </w:rPr>
                    <w:t>5 баллов</w:t>
                  </w:r>
                </w:p>
                <w:p w:rsidR="00B02EB7" w:rsidRPr="00DD3C39" w:rsidRDefault="00B02EB7" w:rsidP="00B02EB7">
                  <w:pPr>
                    <w:rPr>
                      <w:sz w:val="20"/>
                      <w:szCs w:val="20"/>
                    </w:rPr>
                  </w:pPr>
                  <w:r w:rsidRPr="00B02EB7">
                    <w:rPr>
                      <w:i/>
                      <w:sz w:val="20"/>
                      <w:szCs w:val="20"/>
                    </w:rPr>
                    <w:t>Не предоставлено – 0 баллов</w:t>
                  </w:r>
                </w:p>
              </w:tc>
              <w:tc>
                <w:tcPr>
                  <w:tcW w:w="1276" w:type="dxa"/>
                  <w:tcBorders>
                    <w:bottom w:val="single" w:sz="4" w:space="0" w:color="auto"/>
                  </w:tcBorders>
                  <w:tcMar>
                    <w:top w:w="57" w:type="dxa"/>
                    <w:left w:w="57" w:type="dxa"/>
                    <w:bottom w:w="57" w:type="dxa"/>
                    <w:right w:w="57" w:type="dxa"/>
                  </w:tcMar>
                </w:tcPr>
                <w:p w:rsidR="00853612" w:rsidRDefault="00B02EB7" w:rsidP="003E5BAD">
                  <w:pPr>
                    <w:jc w:val="center"/>
                    <w:rPr>
                      <w:sz w:val="22"/>
                      <w:szCs w:val="22"/>
                    </w:rPr>
                  </w:pPr>
                  <w:r>
                    <w:rPr>
                      <w:sz w:val="22"/>
                      <w:szCs w:val="22"/>
                    </w:rPr>
                    <w:t>0-5</w:t>
                  </w:r>
                </w:p>
              </w:tc>
              <w:tc>
                <w:tcPr>
                  <w:tcW w:w="1134" w:type="dxa"/>
                  <w:tcBorders>
                    <w:bottom w:val="single" w:sz="4" w:space="0" w:color="auto"/>
                  </w:tcBorders>
                  <w:tcMar>
                    <w:top w:w="57" w:type="dxa"/>
                    <w:left w:w="57" w:type="dxa"/>
                    <w:bottom w:w="57" w:type="dxa"/>
                    <w:right w:w="57" w:type="dxa"/>
                  </w:tcMar>
                </w:tcPr>
                <w:p w:rsidR="00853612" w:rsidRDefault="00853612">
                  <w:pPr>
                    <w:widowControl w:val="0"/>
                    <w:jc w:val="center"/>
                    <w:rPr>
                      <w:b/>
                      <w:sz w:val="20"/>
                      <w:szCs w:val="20"/>
                    </w:rPr>
                  </w:pPr>
                </w:p>
              </w:tc>
            </w:tr>
            <w:tr w:rsidR="00853612" w:rsidRPr="00E621E6" w:rsidTr="006F0BEC">
              <w:trPr>
                <w:trHeight w:val="210"/>
              </w:trPr>
              <w:tc>
                <w:tcPr>
                  <w:tcW w:w="584" w:type="dxa"/>
                  <w:tcBorders>
                    <w:bottom w:val="single" w:sz="4" w:space="0" w:color="auto"/>
                  </w:tcBorders>
                  <w:tcMar>
                    <w:top w:w="57" w:type="dxa"/>
                    <w:left w:w="57" w:type="dxa"/>
                    <w:bottom w:w="57" w:type="dxa"/>
                    <w:right w:w="57" w:type="dxa"/>
                  </w:tcMar>
                </w:tcPr>
                <w:p w:rsidR="00853612" w:rsidRDefault="00B02EB7" w:rsidP="00827DEB">
                  <w:pPr>
                    <w:rPr>
                      <w:sz w:val="20"/>
                      <w:szCs w:val="20"/>
                    </w:rPr>
                  </w:pPr>
                  <w:r>
                    <w:rPr>
                      <w:sz w:val="20"/>
                      <w:szCs w:val="20"/>
                    </w:rPr>
                    <w:t>2.4.</w:t>
                  </w:r>
                </w:p>
              </w:tc>
              <w:tc>
                <w:tcPr>
                  <w:tcW w:w="3970" w:type="dxa"/>
                  <w:tcBorders>
                    <w:bottom w:val="single" w:sz="4" w:space="0" w:color="auto"/>
                  </w:tcBorders>
                  <w:tcMar>
                    <w:top w:w="57" w:type="dxa"/>
                    <w:left w:w="57" w:type="dxa"/>
                    <w:bottom w:w="57" w:type="dxa"/>
                    <w:right w:w="57" w:type="dxa"/>
                  </w:tcMar>
                </w:tcPr>
                <w:p w:rsidR="00853612" w:rsidRDefault="00B02EB7" w:rsidP="007A7DC8">
                  <w:pPr>
                    <w:rPr>
                      <w:i/>
                      <w:sz w:val="20"/>
                      <w:szCs w:val="20"/>
                    </w:rPr>
                  </w:pPr>
                  <w:r w:rsidRPr="00B02EB7">
                    <w:rPr>
                      <w:sz w:val="20"/>
                      <w:szCs w:val="20"/>
                    </w:rPr>
                    <w:t xml:space="preserve">Опыт </w:t>
                  </w:r>
                  <w:r>
                    <w:rPr>
                      <w:sz w:val="20"/>
                      <w:szCs w:val="20"/>
                    </w:rPr>
                    <w:t>внедрения</w:t>
                  </w:r>
                  <w:r w:rsidRPr="00B02EB7">
                    <w:rPr>
                      <w:sz w:val="20"/>
                      <w:szCs w:val="20"/>
                    </w:rPr>
                    <w:t xml:space="preserve"> и/или сопровождени</w:t>
                  </w:r>
                  <w:r>
                    <w:rPr>
                      <w:sz w:val="20"/>
                      <w:szCs w:val="20"/>
                    </w:rPr>
                    <w:t xml:space="preserve">я </w:t>
                  </w:r>
                  <w:r w:rsidRPr="00B02EB7">
                    <w:rPr>
                      <w:sz w:val="20"/>
                      <w:szCs w:val="20"/>
                    </w:rPr>
                    <w:t xml:space="preserve">систем с функционалом </w:t>
                  </w:r>
                  <w:proofErr w:type="spellStart"/>
                  <w:r w:rsidRPr="00B02EB7">
                    <w:rPr>
                      <w:sz w:val="20"/>
                      <w:szCs w:val="20"/>
                    </w:rPr>
                    <w:t>биллинга</w:t>
                  </w:r>
                  <w:proofErr w:type="spellEnd"/>
                  <w:r w:rsidRPr="00B02EB7">
                    <w:rPr>
                      <w:sz w:val="20"/>
                      <w:szCs w:val="20"/>
                    </w:rPr>
                    <w:t xml:space="preserve"> </w:t>
                  </w:r>
                  <w:r w:rsidR="007A7DC8">
                    <w:rPr>
                      <w:sz w:val="20"/>
                      <w:szCs w:val="20"/>
                    </w:rPr>
                    <w:t>не менее 3-х лет (</w:t>
                  </w:r>
                  <w:r w:rsidR="007A7DC8" w:rsidRPr="007A7DC8">
                    <w:rPr>
                      <w:i/>
                      <w:sz w:val="20"/>
                      <w:szCs w:val="20"/>
                    </w:rPr>
                    <w:t xml:space="preserve">подтверждается копиями договоров и актов выполненных работ/оказанных услуг, предоставляются копии 3-х договоров </w:t>
                  </w:r>
                  <w:r w:rsidRPr="007A7DC8">
                    <w:rPr>
                      <w:i/>
                      <w:sz w:val="20"/>
                      <w:szCs w:val="20"/>
                    </w:rPr>
                    <w:t>на общую сумму не менее 50 млн. руб</w:t>
                  </w:r>
                  <w:r w:rsidRPr="00B02EB7">
                    <w:rPr>
                      <w:sz w:val="20"/>
                      <w:szCs w:val="20"/>
                    </w:rPr>
                    <w:t>.)</w:t>
                  </w:r>
                  <w:r w:rsidR="007A7DC8">
                    <w:rPr>
                      <w:sz w:val="20"/>
                      <w:szCs w:val="20"/>
                    </w:rPr>
                    <w:t>:</w:t>
                  </w:r>
                </w:p>
                <w:p w:rsidR="00B02EB7" w:rsidRPr="00B02EB7" w:rsidRDefault="00B02EB7" w:rsidP="00B02EB7">
                  <w:pPr>
                    <w:rPr>
                      <w:i/>
                      <w:sz w:val="20"/>
                      <w:szCs w:val="20"/>
                    </w:rPr>
                  </w:pPr>
                  <w:r w:rsidRPr="00B02EB7">
                    <w:rPr>
                      <w:i/>
                      <w:sz w:val="20"/>
                      <w:szCs w:val="20"/>
                    </w:rPr>
                    <w:t xml:space="preserve">Предоставлено – </w:t>
                  </w:r>
                  <w:r>
                    <w:rPr>
                      <w:i/>
                      <w:sz w:val="20"/>
                      <w:szCs w:val="20"/>
                    </w:rPr>
                    <w:t>1</w:t>
                  </w:r>
                  <w:r w:rsidRPr="00B02EB7">
                    <w:rPr>
                      <w:i/>
                      <w:sz w:val="20"/>
                      <w:szCs w:val="20"/>
                    </w:rPr>
                    <w:t>5 баллов</w:t>
                  </w:r>
                </w:p>
                <w:p w:rsidR="00B02EB7" w:rsidRPr="00B02EB7" w:rsidRDefault="00B02EB7" w:rsidP="00B02EB7">
                  <w:pPr>
                    <w:rPr>
                      <w:i/>
                      <w:sz w:val="20"/>
                      <w:szCs w:val="20"/>
                    </w:rPr>
                  </w:pPr>
                  <w:r w:rsidRPr="00B02EB7">
                    <w:rPr>
                      <w:i/>
                      <w:sz w:val="20"/>
                      <w:szCs w:val="20"/>
                    </w:rPr>
                    <w:t>Не предоставлено – 0 баллов</w:t>
                  </w:r>
                </w:p>
              </w:tc>
              <w:tc>
                <w:tcPr>
                  <w:tcW w:w="1276" w:type="dxa"/>
                  <w:tcBorders>
                    <w:bottom w:val="single" w:sz="4" w:space="0" w:color="auto"/>
                  </w:tcBorders>
                  <w:tcMar>
                    <w:top w:w="57" w:type="dxa"/>
                    <w:left w:w="57" w:type="dxa"/>
                    <w:bottom w:w="57" w:type="dxa"/>
                    <w:right w:w="57" w:type="dxa"/>
                  </w:tcMar>
                </w:tcPr>
                <w:p w:rsidR="00853612" w:rsidRDefault="00B02EB7" w:rsidP="003E5BAD">
                  <w:pPr>
                    <w:jc w:val="center"/>
                    <w:rPr>
                      <w:sz w:val="22"/>
                      <w:szCs w:val="22"/>
                    </w:rPr>
                  </w:pPr>
                  <w:r>
                    <w:rPr>
                      <w:sz w:val="22"/>
                      <w:szCs w:val="22"/>
                    </w:rPr>
                    <w:t>0-15</w:t>
                  </w:r>
                </w:p>
              </w:tc>
              <w:tc>
                <w:tcPr>
                  <w:tcW w:w="1134" w:type="dxa"/>
                  <w:tcBorders>
                    <w:bottom w:val="single" w:sz="4" w:space="0" w:color="auto"/>
                  </w:tcBorders>
                  <w:tcMar>
                    <w:top w:w="57" w:type="dxa"/>
                    <w:left w:w="57" w:type="dxa"/>
                    <w:bottom w:w="57" w:type="dxa"/>
                    <w:right w:w="57" w:type="dxa"/>
                  </w:tcMar>
                </w:tcPr>
                <w:p w:rsidR="00853612" w:rsidRDefault="00853612">
                  <w:pPr>
                    <w:widowControl w:val="0"/>
                    <w:jc w:val="center"/>
                    <w:rPr>
                      <w:b/>
                      <w:sz w:val="20"/>
                      <w:szCs w:val="20"/>
                    </w:rPr>
                  </w:pPr>
                </w:p>
              </w:tc>
            </w:tr>
            <w:tr w:rsidR="00853612" w:rsidRPr="00E621E6" w:rsidTr="006F0BEC">
              <w:trPr>
                <w:trHeight w:val="210"/>
              </w:trPr>
              <w:tc>
                <w:tcPr>
                  <w:tcW w:w="584" w:type="dxa"/>
                  <w:tcBorders>
                    <w:bottom w:val="single" w:sz="4" w:space="0" w:color="auto"/>
                  </w:tcBorders>
                  <w:tcMar>
                    <w:top w:w="57" w:type="dxa"/>
                    <w:left w:w="57" w:type="dxa"/>
                    <w:bottom w:w="57" w:type="dxa"/>
                    <w:right w:w="57" w:type="dxa"/>
                  </w:tcMar>
                </w:tcPr>
                <w:p w:rsidR="00853612" w:rsidRDefault="00B02EB7" w:rsidP="00827DEB">
                  <w:pPr>
                    <w:rPr>
                      <w:sz w:val="20"/>
                      <w:szCs w:val="20"/>
                    </w:rPr>
                  </w:pPr>
                  <w:r>
                    <w:rPr>
                      <w:sz w:val="20"/>
                      <w:szCs w:val="20"/>
                    </w:rPr>
                    <w:t>2.5.</w:t>
                  </w:r>
                </w:p>
              </w:tc>
              <w:tc>
                <w:tcPr>
                  <w:tcW w:w="3970" w:type="dxa"/>
                  <w:tcBorders>
                    <w:bottom w:val="single" w:sz="4" w:space="0" w:color="auto"/>
                  </w:tcBorders>
                  <w:tcMar>
                    <w:top w:w="57" w:type="dxa"/>
                    <w:left w:w="57" w:type="dxa"/>
                    <w:bottom w:w="57" w:type="dxa"/>
                    <w:right w:w="57" w:type="dxa"/>
                  </w:tcMar>
                </w:tcPr>
                <w:p w:rsidR="00B02EB7" w:rsidRPr="00B02EB7" w:rsidRDefault="00B02EB7" w:rsidP="00B02EB7">
                  <w:pPr>
                    <w:rPr>
                      <w:sz w:val="20"/>
                      <w:szCs w:val="20"/>
                    </w:rPr>
                  </w:pPr>
                  <w:r w:rsidRPr="00B02EB7">
                    <w:rPr>
                      <w:sz w:val="20"/>
                      <w:szCs w:val="20"/>
                    </w:rPr>
                    <w:t>Опыт внедрени</w:t>
                  </w:r>
                  <w:r>
                    <w:rPr>
                      <w:sz w:val="20"/>
                      <w:szCs w:val="20"/>
                    </w:rPr>
                    <w:t xml:space="preserve">я </w:t>
                  </w:r>
                  <w:r w:rsidRPr="00B02EB7">
                    <w:rPr>
                      <w:sz w:val="20"/>
                      <w:szCs w:val="20"/>
                    </w:rPr>
                    <w:t>и/или сопровождения информационных систем на базе 1С:</w:t>
                  </w:r>
                  <w:r w:rsidR="007A7DC8">
                    <w:rPr>
                      <w:sz w:val="20"/>
                      <w:szCs w:val="20"/>
                    </w:rPr>
                    <w:t xml:space="preserve"> </w:t>
                  </w:r>
                  <w:r w:rsidRPr="00B02EB7">
                    <w:rPr>
                      <w:sz w:val="20"/>
                      <w:szCs w:val="20"/>
                    </w:rPr>
                    <w:t>Предприятие 8.х в организациях, занимающихся управлением недвижимостью.</w:t>
                  </w:r>
                </w:p>
                <w:p w:rsidR="00853612" w:rsidRDefault="00B02EB7" w:rsidP="00B02EB7">
                  <w:pPr>
                    <w:rPr>
                      <w:i/>
                      <w:sz w:val="20"/>
                      <w:szCs w:val="20"/>
                    </w:rPr>
                  </w:pPr>
                  <w:r w:rsidRPr="00B02EB7">
                    <w:rPr>
                      <w:i/>
                      <w:sz w:val="20"/>
                      <w:szCs w:val="20"/>
                    </w:rPr>
                    <w:t>(подтверждается копиями договоров и актов выполненных работ/оказанных услуг)</w:t>
                  </w:r>
                  <w:r>
                    <w:rPr>
                      <w:i/>
                      <w:sz w:val="20"/>
                      <w:szCs w:val="20"/>
                    </w:rPr>
                    <w:t>:</w:t>
                  </w:r>
                </w:p>
                <w:p w:rsidR="00B02EB7" w:rsidRPr="00B02EB7" w:rsidRDefault="00B02EB7" w:rsidP="00B02EB7">
                  <w:pPr>
                    <w:rPr>
                      <w:i/>
                      <w:sz w:val="20"/>
                      <w:szCs w:val="20"/>
                    </w:rPr>
                  </w:pPr>
                  <w:r w:rsidRPr="00B02EB7">
                    <w:rPr>
                      <w:i/>
                      <w:sz w:val="20"/>
                      <w:szCs w:val="20"/>
                    </w:rPr>
                    <w:t xml:space="preserve">Предоставлено – </w:t>
                  </w:r>
                  <w:r w:rsidR="000F7587">
                    <w:rPr>
                      <w:i/>
                      <w:sz w:val="20"/>
                      <w:szCs w:val="20"/>
                    </w:rPr>
                    <w:t>20</w:t>
                  </w:r>
                  <w:r w:rsidRPr="00B02EB7">
                    <w:rPr>
                      <w:i/>
                      <w:sz w:val="20"/>
                      <w:szCs w:val="20"/>
                    </w:rPr>
                    <w:t xml:space="preserve"> баллов</w:t>
                  </w:r>
                </w:p>
                <w:p w:rsidR="00B02EB7" w:rsidRPr="00B02EB7" w:rsidRDefault="00B02EB7" w:rsidP="00B02EB7">
                  <w:pPr>
                    <w:rPr>
                      <w:i/>
                      <w:sz w:val="20"/>
                      <w:szCs w:val="20"/>
                    </w:rPr>
                  </w:pPr>
                  <w:r w:rsidRPr="00B02EB7">
                    <w:rPr>
                      <w:i/>
                      <w:sz w:val="20"/>
                      <w:szCs w:val="20"/>
                    </w:rPr>
                    <w:t>Не предоставлено – 0 баллов</w:t>
                  </w:r>
                </w:p>
              </w:tc>
              <w:tc>
                <w:tcPr>
                  <w:tcW w:w="1276" w:type="dxa"/>
                  <w:tcBorders>
                    <w:bottom w:val="single" w:sz="4" w:space="0" w:color="auto"/>
                  </w:tcBorders>
                  <w:tcMar>
                    <w:top w:w="57" w:type="dxa"/>
                    <w:left w:w="57" w:type="dxa"/>
                    <w:bottom w:w="57" w:type="dxa"/>
                    <w:right w:w="57" w:type="dxa"/>
                  </w:tcMar>
                </w:tcPr>
                <w:p w:rsidR="00853612" w:rsidRDefault="000F7587" w:rsidP="003E5BAD">
                  <w:pPr>
                    <w:jc w:val="center"/>
                    <w:rPr>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853612" w:rsidRDefault="00853612">
                  <w:pPr>
                    <w:widowControl w:val="0"/>
                    <w:jc w:val="center"/>
                    <w:rPr>
                      <w:b/>
                      <w:sz w:val="20"/>
                      <w:szCs w:val="20"/>
                    </w:rPr>
                  </w:pPr>
                </w:p>
              </w:tc>
            </w:tr>
            <w:tr w:rsidR="00853612" w:rsidRPr="00E621E6" w:rsidTr="006F0BEC">
              <w:trPr>
                <w:trHeight w:val="210"/>
              </w:trPr>
              <w:tc>
                <w:tcPr>
                  <w:tcW w:w="584" w:type="dxa"/>
                  <w:tcBorders>
                    <w:bottom w:val="single" w:sz="4" w:space="0" w:color="auto"/>
                  </w:tcBorders>
                  <w:tcMar>
                    <w:top w:w="57" w:type="dxa"/>
                    <w:left w:w="57" w:type="dxa"/>
                    <w:bottom w:w="57" w:type="dxa"/>
                    <w:right w:w="57" w:type="dxa"/>
                  </w:tcMar>
                </w:tcPr>
                <w:p w:rsidR="00853612" w:rsidRDefault="000334FE" w:rsidP="00827DEB">
                  <w:pPr>
                    <w:rPr>
                      <w:sz w:val="20"/>
                      <w:szCs w:val="20"/>
                    </w:rPr>
                  </w:pPr>
                  <w:r>
                    <w:rPr>
                      <w:sz w:val="20"/>
                      <w:szCs w:val="20"/>
                    </w:rPr>
                    <w:t>2.6.</w:t>
                  </w:r>
                </w:p>
              </w:tc>
              <w:tc>
                <w:tcPr>
                  <w:tcW w:w="3970" w:type="dxa"/>
                  <w:tcBorders>
                    <w:bottom w:val="single" w:sz="4" w:space="0" w:color="auto"/>
                  </w:tcBorders>
                  <w:tcMar>
                    <w:top w:w="57" w:type="dxa"/>
                    <w:left w:w="57" w:type="dxa"/>
                    <w:bottom w:w="57" w:type="dxa"/>
                    <w:right w:w="57" w:type="dxa"/>
                  </w:tcMar>
                </w:tcPr>
                <w:p w:rsidR="000334FE" w:rsidRPr="000334FE" w:rsidRDefault="000334FE" w:rsidP="000334FE">
                  <w:pPr>
                    <w:rPr>
                      <w:sz w:val="20"/>
                      <w:szCs w:val="20"/>
                    </w:rPr>
                  </w:pPr>
                  <w:r w:rsidRPr="000334FE">
                    <w:rPr>
                      <w:sz w:val="20"/>
                      <w:szCs w:val="20"/>
                    </w:rPr>
                    <w:t>Наличие Лицензии ФСТЭК на деятельность по технической защите конфиденциальной информации и Лицензии ФСТЭК на деятельность по разработке и производству средств защиты конфиденциальной информации</w:t>
                  </w:r>
                </w:p>
                <w:p w:rsidR="00853612" w:rsidRDefault="000334FE" w:rsidP="007A7DC8">
                  <w:pPr>
                    <w:rPr>
                      <w:sz w:val="20"/>
                      <w:szCs w:val="20"/>
                    </w:rPr>
                  </w:pPr>
                  <w:r w:rsidRPr="000334FE">
                    <w:rPr>
                      <w:sz w:val="20"/>
                      <w:szCs w:val="20"/>
                    </w:rPr>
                    <w:t>(</w:t>
                  </w:r>
                  <w:r w:rsidRPr="007A7DC8">
                    <w:rPr>
                      <w:i/>
                      <w:sz w:val="20"/>
                      <w:szCs w:val="20"/>
                    </w:rPr>
                    <w:t xml:space="preserve">подтверждается </w:t>
                  </w:r>
                  <w:r w:rsidR="007A7DC8">
                    <w:rPr>
                      <w:i/>
                      <w:sz w:val="20"/>
                      <w:szCs w:val="20"/>
                    </w:rPr>
                    <w:t>заверенными копиями</w:t>
                  </w:r>
                  <w:r w:rsidRPr="007A7DC8">
                    <w:rPr>
                      <w:i/>
                      <w:sz w:val="20"/>
                      <w:szCs w:val="20"/>
                    </w:rPr>
                    <w:t xml:space="preserve"> сертификатов</w:t>
                  </w:r>
                  <w:r w:rsidRPr="000334FE">
                    <w:rPr>
                      <w:sz w:val="20"/>
                      <w:szCs w:val="20"/>
                    </w:rPr>
                    <w:t>)</w:t>
                  </w:r>
                  <w:r w:rsidR="007A7DC8">
                    <w:rPr>
                      <w:sz w:val="20"/>
                      <w:szCs w:val="20"/>
                    </w:rPr>
                    <w:t>:</w:t>
                  </w:r>
                </w:p>
                <w:p w:rsidR="007A7DC8" w:rsidRPr="007A7DC8" w:rsidRDefault="007A7DC8" w:rsidP="007A7DC8">
                  <w:pPr>
                    <w:rPr>
                      <w:i/>
                      <w:sz w:val="20"/>
                      <w:szCs w:val="20"/>
                    </w:rPr>
                  </w:pPr>
                  <w:r w:rsidRPr="007A7DC8">
                    <w:rPr>
                      <w:i/>
                      <w:sz w:val="20"/>
                      <w:szCs w:val="20"/>
                    </w:rPr>
                    <w:t xml:space="preserve">Предоставлено – </w:t>
                  </w:r>
                  <w:r w:rsidR="00CE6E46">
                    <w:rPr>
                      <w:i/>
                      <w:sz w:val="20"/>
                      <w:szCs w:val="20"/>
                    </w:rPr>
                    <w:t>5</w:t>
                  </w:r>
                  <w:r w:rsidRPr="007A7DC8">
                    <w:rPr>
                      <w:i/>
                      <w:sz w:val="20"/>
                      <w:szCs w:val="20"/>
                    </w:rPr>
                    <w:t xml:space="preserve"> баллов</w:t>
                  </w:r>
                </w:p>
                <w:p w:rsidR="007A7DC8" w:rsidRPr="00DD3C39" w:rsidRDefault="007A7DC8" w:rsidP="007A7DC8">
                  <w:pPr>
                    <w:rPr>
                      <w:sz w:val="20"/>
                      <w:szCs w:val="20"/>
                    </w:rPr>
                  </w:pPr>
                  <w:r w:rsidRPr="007A7DC8">
                    <w:rPr>
                      <w:i/>
                      <w:sz w:val="20"/>
                      <w:szCs w:val="20"/>
                    </w:rPr>
                    <w:t>Не предоставлено – 0 баллов</w:t>
                  </w:r>
                </w:p>
              </w:tc>
              <w:tc>
                <w:tcPr>
                  <w:tcW w:w="1276" w:type="dxa"/>
                  <w:tcBorders>
                    <w:bottom w:val="single" w:sz="4" w:space="0" w:color="auto"/>
                  </w:tcBorders>
                  <w:tcMar>
                    <w:top w:w="57" w:type="dxa"/>
                    <w:left w:w="57" w:type="dxa"/>
                    <w:bottom w:w="57" w:type="dxa"/>
                    <w:right w:w="57" w:type="dxa"/>
                  </w:tcMar>
                </w:tcPr>
                <w:p w:rsidR="00853612" w:rsidRDefault="00CE6E46" w:rsidP="003E5BAD">
                  <w:pPr>
                    <w:jc w:val="center"/>
                    <w:rPr>
                      <w:sz w:val="22"/>
                      <w:szCs w:val="22"/>
                    </w:rPr>
                  </w:pPr>
                  <w:r>
                    <w:rPr>
                      <w:sz w:val="22"/>
                      <w:szCs w:val="22"/>
                    </w:rPr>
                    <w:t>0-5</w:t>
                  </w:r>
                </w:p>
              </w:tc>
              <w:tc>
                <w:tcPr>
                  <w:tcW w:w="1134" w:type="dxa"/>
                  <w:tcBorders>
                    <w:bottom w:val="single" w:sz="4" w:space="0" w:color="auto"/>
                  </w:tcBorders>
                  <w:tcMar>
                    <w:top w:w="57" w:type="dxa"/>
                    <w:left w:w="57" w:type="dxa"/>
                    <w:bottom w:w="57" w:type="dxa"/>
                    <w:right w:w="57" w:type="dxa"/>
                  </w:tcMar>
                </w:tcPr>
                <w:p w:rsidR="00853612" w:rsidRDefault="00853612">
                  <w:pPr>
                    <w:widowControl w:val="0"/>
                    <w:jc w:val="center"/>
                    <w:rPr>
                      <w:b/>
                      <w:sz w:val="20"/>
                      <w:szCs w:val="20"/>
                    </w:rPr>
                  </w:pPr>
                </w:p>
              </w:tc>
            </w:tr>
            <w:tr w:rsidR="00430CB0" w:rsidRPr="00E621E6" w:rsidTr="00150AFF">
              <w:trPr>
                <w:trHeight w:val="2101"/>
              </w:trPr>
              <w:tc>
                <w:tcPr>
                  <w:tcW w:w="584" w:type="dxa"/>
                  <w:tcBorders>
                    <w:bottom w:val="single" w:sz="4" w:space="0" w:color="auto"/>
                  </w:tcBorders>
                  <w:tcMar>
                    <w:top w:w="57" w:type="dxa"/>
                    <w:left w:w="57" w:type="dxa"/>
                    <w:bottom w:w="57" w:type="dxa"/>
                    <w:right w:w="57" w:type="dxa"/>
                  </w:tcMar>
                </w:tcPr>
                <w:p w:rsidR="00430CB0" w:rsidRPr="00AE3B89" w:rsidRDefault="0013103B" w:rsidP="00D551AE">
                  <w:pPr>
                    <w:rPr>
                      <w:strike/>
                      <w:sz w:val="20"/>
                      <w:szCs w:val="20"/>
                    </w:rPr>
                  </w:pPr>
                  <w:r>
                    <w:rPr>
                      <w:sz w:val="20"/>
                      <w:szCs w:val="20"/>
                    </w:rPr>
                    <w:lastRenderedPageBreak/>
                    <w:t>2</w:t>
                  </w:r>
                  <w:r w:rsidR="00D551AE">
                    <w:rPr>
                      <w:sz w:val="20"/>
                      <w:szCs w:val="20"/>
                    </w:rPr>
                    <w:t>.7</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150AFF" w:rsidRDefault="00430CB0" w:rsidP="00D72628">
                  <w:pPr>
                    <w:rPr>
                      <w:sz w:val="20"/>
                      <w:szCs w:val="20"/>
                    </w:rPr>
                  </w:pPr>
                  <w:r w:rsidRPr="00EA48CC">
                    <w:rPr>
                      <w:sz w:val="20"/>
                      <w:szCs w:val="20"/>
                    </w:rPr>
                    <w:t xml:space="preserve">Обеспеченность кадровыми ресурсами (Численность и квалификация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w:t>
                  </w:r>
                  <w:r w:rsidR="00364B52">
                    <w:rPr>
                      <w:sz w:val="20"/>
                      <w:szCs w:val="20"/>
                    </w:rPr>
                    <w:t>)</w:t>
                  </w:r>
                  <w:r w:rsidR="00FD160E">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1C614E">
                  <w:pPr>
                    <w:jc w:val="center"/>
                    <w:rPr>
                      <w:strike/>
                      <w:sz w:val="22"/>
                      <w:szCs w:val="22"/>
                    </w:rPr>
                  </w:pPr>
                  <w:r>
                    <w:rPr>
                      <w:sz w:val="22"/>
                      <w:szCs w:val="22"/>
                    </w:rPr>
                    <w:t>0-</w:t>
                  </w:r>
                  <w:r w:rsidR="001C614E">
                    <w:rPr>
                      <w:sz w:val="22"/>
                      <w:szCs w:val="22"/>
                      <w:lang w:val="en-US"/>
                    </w:rPr>
                    <w:t>2</w:t>
                  </w:r>
                  <w:r w:rsidR="001C614E">
                    <w:rPr>
                      <w:sz w:val="22"/>
                      <w:szCs w:val="22"/>
                    </w:rPr>
                    <w:t>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45FFA">
            <w:pPr>
              <w:rPr>
                <w:sz w:val="20"/>
                <w:szCs w:val="20"/>
              </w:rPr>
            </w:pPr>
            <w:r w:rsidRPr="00F9076C">
              <w:rPr>
                <w:sz w:val="20"/>
                <w:szCs w:val="20"/>
              </w:rPr>
              <w:t>Не позднее</w:t>
            </w:r>
            <w:r w:rsidR="00EA78D0">
              <w:rPr>
                <w:sz w:val="20"/>
                <w:szCs w:val="20"/>
              </w:rPr>
              <w:t xml:space="preserve"> </w:t>
            </w:r>
            <w:r w:rsidR="00364B52">
              <w:rPr>
                <w:sz w:val="20"/>
                <w:szCs w:val="20"/>
              </w:rPr>
              <w:t>«</w:t>
            </w:r>
            <w:proofErr w:type="gramStart"/>
            <w:r w:rsidR="00145FFA">
              <w:rPr>
                <w:sz w:val="20"/>
                <w:szCs w:val="20"/>
              </w:rPr>
              <w:t>03</w:t>
            </w:r>
            <w:r w:rsidR="00364B52">
              <w:rPr>
                <w:sz w:val="20"/>
                <w:szCs w:val="20"/>
              </w:rPr>
              <w:t xml:space="preserve">» </w:t>
            </w:r>
            <w:r w:rsidR="000D0304">
              <w:rPr>
                <w:sz w:val="20"/>
                <w:szCs w:val="20"/>
              </w:rPr>
              <w:t xml:space="preserve"> </w:t>
            </w:r>
            <w:r w:rsidR="00D551AE">
              <w:rPr>
                <w:sz w:val="20"/>
                <w:szCs w:val="20"/>
              </w:rPr>
              <w:t>но</w:t>
            </w:r>
            <w:r w:rsidR="00300DB8">
              <w:rPr>
                <w:sz w:val="20"/>
                <w:szCs w:val="20"/>
              </w:rPr>
              <w:t>ября</w:t>
            </w:r>
            <w:proofErr w:type="gramEnd"/>
            <w:r w:rsidR="00D23CE7" w:rsidRPr="00F9076C">
              <w:rPr>
                <w:sz w:val="20"/>
                <w:szCs w:val="20"/>
              </w:rPr>
              <w:t xml:space="preserve"> </w:t>
            </w:r>
            <w:r w:rsidR="000429E8" w:rsidRPr="00F9076C">
              <w:rPr>
                <w:sz w:val="20"/>
                <w:szCs w:val="20"/>
              </w:rPr>
              <w:t>201</w:t>
            </w:r>
            <w:r w:rsidR="00EA78D0">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Default="00CB3926" w:rsidP="00B86D95">
            <w:pPr>
              <w:jc w:val="both"/>
              <w:rPr>
                <w:sz w:val="20"/>
                <w:szCs w:val="20"/>
              </w:rPr>
            </w:pPr>
            <w:r w:rsidRPr="00CB3926">
              <w:rPr>
                <w:sz w:val="20"/>
                <w:szCs w:val="20"/>
              </w:rPr>
              <w:t xml:space="preserve">В </w:t>
            </w:r>
            <w:r w:rsidR="00300DB8">
              <w:rPr>
                <w:sz w:val="20"/>
                <w:szCs w:val="20"/>
              </w:rPr>
              <w:t>стоимость Услуг</w:t>
            </w:r>
            <w:r w:rsidRPr="00CB3926">
              <w:rPr>
                <w:sz w:val="20"/>
                <w:szCs w:val="20"/>
              </w:rPr>
              <w:t xml:space="preserve"> должны быть включены все </w:t>
            </w:r>
            <w:r w:rsidR="00CE1FCA" w:rsidRPr="00CE1FCA">
              <w:rPr>
                <w:sz w:val="20"/>
                <w:szCs w:val="20"/>
              </w:rPr>
              <w:t xml:space="preserve">расходы и издержки Исполнителя, необходимые для оказания </w:t>
            </w:r>
            <w:r w:rsidR="00CE1FCA">
              <w:rPr>
                <w:sz w:val="20"/>
                <w:szCs w:val="20"/>
              </w:rPr>
              <w:t>у</w:t>
            </w:r>
            <w:r w:rsidR="00CE1FCA" w:rsidRPr="00CE1FCA">
              <w:rPr>
                <w:sz w:val="20"/>
                <w:szCs w:val="20"/>
              </w:rPr>
              <w:t>слуг, включая, но, не ограничиваясь, расходы Исполнителя по оплате труда, материальных ресурсов,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Российской Федерации.</w:t>
            </w:r>
          </w:p>
          <w:p w:rsidR="009A2AE9" w:rsidRPr="009A2AE9" w:rsidRDefault="009A2AE9" w:rsidP="00B86D95">
            <w:pPr>
              <w:jc w:val="both"/>
              <w:rPr>
                <w:sz w:val="20"/>
                <w:szCs w:val="20"/>
              </w:rPr>
            </w:pPr>
            <w:r w:rsidRPr="009A2AE9">
              <w:rPr>
                <w:sz w:val="20"/>
                <w:szCs w:val="20"/>
              </w:rPr>
              <w:t xml:space="preserve">С победителем будет заключен Рамочный Договор с лимитом финансирования в размере, </w:t>
            </w:r>
            <w:r w:rsidR="00B86D95" w:rsidRPr="00B86D95">
              <w:rPr>
                <w:sz w:val="20"/>
                <w:szCs w:val="20"/>
              </w:rPr>
              <w:t xml:space="preserve">не </w:t>
            </w:r>
            <w:proofErr w:type="gramStart"/>
            <w:r w:rsidR="00B86D95" w:rsidRPr="00B86D95">
              <w:rPr>
                <w:sz w:val="20"/>
                <w:szCs w:val="20"/>
              </w:rPr>
              <w:t xml:space="preserve">превышающем  </w:t>
            </w:r>
            <w:r w:rsidR="00300DB8" w:rsidRPr="00300DB8">
              <w:rPr>
                <w:sz w:val="20"/>
                <w:szCs w:val="20"/>
              </w:rPr>
              <w:t>14</w:t>
            </w:r>
            <w:proofErr w:type="gramEnd"/>
            <w:r w:rsidR="00300DB8" w:rsidRPr="00300DB8">
              <w:rPr>
                <w:sz w:val="20"/>
                <w:szCs w:val="20"/>
              </w:rPr>
              <w:t xml:space="preserve"> 667 012,80 (Четырнадцать миллионов шестьсот шестьдесят семь тысяч </w:t>
            </w:r>
            <w:r w:rsidR="00300DB8" w:rsidRPr="00300DB8">
              <w:rPr>
                <w:sz w:val="20"/>
                <w:szCs w:val="20"/>
              </w:rPr>
              <w:lastRenderedPageBreak/>
              <w:t>двенадцать и 80/100) рублей, с учетом НДС 18% на весь период действия Договора, заключаемого на 6 (шесть) календарных месяцев.</w:t>
            </w:r>
          </w:p>
          <w:p w:rsidR="009A2AE9" w:rsidRPr="009A2AE9" w:rsidRDefault="009A2AE9" w:rsidP="00B86D95">
            <w:pPr>
              <w:jc w:val="both"/>
              <w:rPr>
                <w:sz w:val="20"/>
                <w:szCs w:val="20"/>
              </w:rPr>
            </w:pPr>
          </w:p>
          <w:p w:rsidR="00CB3926" w:rsidRDefault="009A2AE9" w:rsidP="00B86D95">
            <w:pPr>
              <w:jc w:val="both"/>
              <w:rPr>
                <w:sz w:val="20"/>
                <w:szCs w:val="20"/>
              </w:rPr>
            </w:pPr>
            <w:r w:rsidRPr="009A2AE9">
              <w:rPr>
                <w:sz w:val="20"/>
                <w:szCs w:val="20"/>
              </w:rPr>
              <w:t xml:space="preserve">Стоимость оказанных Услуг по Договору будет определяться путем умножения единичных расценок, на объем фактически оказанных </w:t>
            </w:r>
            <w:r>
              <w:rPr>
                <w:sz w:val="20"/>
                <w:szCs w:val="20"/>
              </w:rPr>
              <w:t>Исполнителем и принятых Заказчиком Услуг</w:t>
            </w:r>
            <w:r w:rsidRPr="009A2AE9">
              <w:rPr>
                <w:sz w:val="20"/>
                <w:szCs w:val="20"/>
              </w:rPr>
              <w:t>.</w:t>
            </w:r>
          </w:p>
          <w:p w:rsidR="000404ED" w:rsidRPr="00CB3926" w:rsidRDefault="000404ED" w:rsidP="00B86D95">
            <w:pPr>
              <w:jc w:val="both"/>
              <w:rPr>
                <w:sz w:val="20"/>
                <w:szCs w:val="20"/>
              </w:rPr>
            </w:pPr>
          </w:p>
          <w:p w:rsidR="007372F1" w:rsidRPr="00DE0BDA" w:rsidRDefault="000404ED" w:rsidP="00B86D95">
            <w:pPr>
              <w:jc w:val="both"/>
              <w:rPr>
                <w:sz w:val="20"/>
                <w:szCs w:val="20"/>
              </w:rPr>
            </w:pPr>
            <w:r w:rsidRPr="000404ED">
              <w:rPr>
                <w:sz w:val="20"/>
                <w:szCs w:val="20"/>
              </w:rPr>
              <w:t xml:space="preserve">Единичные расценки указываются Участником в </w:t>
            </w:r>
            <w:r w:rsidR="00CB3926" w:rsidRPr="00CB3926">
              <w:rPr>
                <w:sz w:val="20"/>
                <w:szCs w:val="20"/>
              </w:rPr>
              <w:t>ФОРМЕ 9.2.1. ФОРМА «ПРЕДЛОЖЕНИЕ О ЦЕНЕ ДОГОВОРА»</w:t>
            </w:r>
          </w:p>
        </w:tc>
      </w:tr>
    </w:tbl>
    <w:p w:rsidR="00534932" w:rsidRPr="002440E8" w:rsidRDefault="00534932" w:rsidP="00B424F4"/>
    <w:p w:rsidR="00BE7D67" w:rsidRDefault="00BE7D67">
      <w:r>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7233CB">
              <w:t>Справку о перечне и объемах выполнения аналогичных договоров;</w:t>
            </w:r>
          </w:p>
          <w:p w:rsidR="000C1D76" w:rsidRPr="002440E8" w:rsidRDefault="00C369CE" w:rsidP="000C1D76">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7E628E">
              <w:t xml:space="preserve">по Форме </w:t>
            </w:r>
            <w:r w:rsidR="003C72C2">
              <w:t>9</w:t>
            </w:r>
            <w:r w:rsidR="007E628E">
              <w:t>.5.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lastRenderedPageBreak/>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655CB8" w:rsidRDefault="00655CB8" w:rsidP="00E8754E">
      <w:pPr>
        <w:jc w:val="both"/>
      </w:pPr>
    </w:p>
    <w:tbl>
      <w:tblPr>
        <w:tblW w:w="5253"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
        <w:gridCol w:w="358"/>
        <w:gridCol w:w="209"/>
        <w:gridCol w:w="4186"/>
        <w:gridCol w:w="205"/>
        <w:gridCol w:w="1211"/>
        <w:gridCol w:w="207"/>
        <w:gridCol w:w="1778"/>
        <w:gridCol w:w="207"/>
        <w:gridCol w:w="1636"/>
        <w:gridCol w:w="139"/>
      </w:tblGrid>
      <w:tr w:rsidR="00623575" w:rsidRPr="00327DDA" w:rsidTr="00ED2953">
        <w:trPr>
          <w:gridAfter w:val="1"/>
          <w:wAfter w:w="67" w:type="pct"/>
          <w:trHeight w:val="1215"/>
        </w:trPr>
        <w:tc>
          <w:tcPr>
            <w:tcW w:w="277" w:type="pct"/>
            <w:gridSpan w:val="2"/>
            <w:vAlign w:val="center"/>
          </w:tcPr>
          <w:p w:rsidR="00623575" w:rsidRDefault="00623575" w:rsidP="00623575">
            <w:pPr>
              <w:jc w:val="center"/>
              <w:rPr>
                <w:b/>
                <w:bCs/>
              </w:rPr>
            </w:pPr>
            <w:r w:rsidRPr="00636279">
              <w:rPr>
                <w:b/>
                <w:i/>
              </w:rPr>
              <w:t>№ п/п</w:t>
            </w:r>
          </w:p>
        </w:tc>
        <w:tc>
          <w:tcPr>
            <w:tcW w:w="2123" w:type="pct"/>
            <w:gridSpan w:val="2"/>
            <w:shd w:val="clear" w:color="auto" w:fill="auto"/>
            <w:noWrap/>
            <w:vAlign w:val="center"/>
            <w:hideMark/>
          </w:tcPr>
          <w:p w:rsidR="00623575" w:rsidRPr="00A7477F" w:rsidRDefault="00623575" w:rsidP="00623575">
            <w:pPr>
              <w:jc w:val="center"/>
              <w:rPr>
                <w:b/>
                <w:bCs/>
              </w:rPr>
            </w:pPr>
            <w:r>
              <w:rPr>
                <w:b/>
                <w:bCs/>
              </w:rPr>
              <w:t>Наименование услуги</w:t>
            </w:r>
          </w:p>
        </w:tc>
        <w:tc>
          <w:tcPr>
            <w:tcW w:w="684" w:type="pct"/>
            <w:gridSpan w:val="2"/>
            <w:vAlign w:val="center"/>
          </w:tcPr>
          <w:p w:rsidR="00623575" w:rsidRPr="00D30894" w:rsidRDefault="00623575" w:rsidP="00623575">
            <w:pPr>
              <w:jc w:val="center"/>
              <w:rPr>
                <w:b/>
                <w:color w:val="000000"/>
              </w:rPr>
            </w:pPr>
            <w:r w:rsidRPr="00636279">
              <w:rPr>
                <w:b/>
                <w:i/>
              </w:rPr>
              <w:t>Единица измерения</w:t>
            </w:r>
          </w:p>
        </w:tc>
        <w:tc>
          <w:tcPr>
            <w:tcW w:w="959" w:type="pct"/>
            <w:gridSpan w:val="2"/>
            <w:vAlign w:val="center"/>
          </w:tcPr>
          <w:p w:rsidR="00623575" w:rsidRPr="00537525" w:rsidRDefault="00623575" w:rsidP="00623575">
            <w:pPr>
              <w:jc w:val="center"/>
              <w:rPr>
                <w:b/>
                <w:bCs/>
              </w:rPr>
            </w:pPr>
            <w:r w:rsidRPr="00636279">
              <w:rPr>
                <w:b/>
                <w:i/>
              </w:rPr>
              <w:t>Данные Участника Процедуры закупки</w:t>
            </w:r>
          </w:p>
        </w:tc>
        <w:tc>
          <w:tcPr>
            <w:tcW w:w="890" w:type="pct"/>
            <w:gridSpan w:val="2"/>
            <w:vAlign w:val="center"/>
          </w:tcPr>
          <w:p w:rsidR="00623575" w:rsidRPr="00D30894" w:rsidRDefault="00623575" w:rsidP="00623575">
            <w:pPr>
              <w:jc w:val="center"/>
              <w:rPr>
                <w:b/>
                <w:color w:val="000000"/>
              </w:rPr>
            </w:pPr>
            <w:r>
              <w:rPr>
                <w:b/>
                <w:color w:val="000000"/>
              </w:rPr>
              <w:t>Примечание</w:t>
            </w:r>
          </w:p>
        </w:tc>
      </w:tr>
      <w:tr w:rsidR="00673CEE" w:rsidRPr="00327DDA" w:rsidTr="00ED2953">
        <w:trPr>
          <w:gridAfter w:val="1"/>
          <w:wAfter w:w="67" w:type="pct"/>
          <w:trHeight w:val="739"/>
        </w:trPr>
        <w:tc>
          <w:tcPr>
            <w:tcW w:w="277" w:type="pct"/>
            <w:gridSpan w:val="2"/>
            <w:shd w:val="clear" w:color="000000" w:fill="FFFFFF"/>
            <w:vAlign w:val="center"/>
          </w:tcPr>
          <w:p w:rsidR="00673CEE" w:rsidRPr="00A7477F" w:rsidRDefault="00673CEE" w:rsidP="001378C2">
            <w:pPr>
              <w:jc w:val="center"/>
            </w:pPr>
            <w:r>
              <w:t>1</w:t>
            </w:r>
          </w:p>
        </w:tc>
        <w:tc>
          <w:tcPr>
            <w:tcW w:w="2123" w:type="pct"/>
            <w:gridSpan w:val="2"/>
            <w:shd w:val="clear" w:color="000000" w:fill="FFFFFF"/>
            <w:vAlign w:val="center"/>
            <w:hideMark/>
          </w:tcPr>
          <w:p w:rsidR="00673CEE" w:rsidRPr="00A82E1F" w:rsidRDefault="00A82E1F" w:rsidP="00623575">
            <w:pPr>
              <w:rPr>
                <w:sz w:val="22"/>
                <w:szCs w:val="22"/>
              </w:rPr>
            </w:pPr>
            <w:r w:rsidRPr="00A82E1F">
              <w:rPr>
                <w:sz w:val="22"/>
                <w:szCs w:val="22"/>
              </w:rPr>
              <w:t>Сбор, анализ и обсуждение функциональных требований между представителями Заказчиками и представителями Исполнителя, а также фиксирование требований к системе на основании инцидентов и анализа логов работы системы</w:t>
            </w:r>
          </w:p>
        </w:tc>
        <w:tc>
          <w:tcPr>
            <w:tcW w:w="684" w:type="pct"/>
            <w:gridSpan w:val="2"/>
            <w:shd w:val="clear" w:color="000000" w:fill="FFFFFF"/>
            <w:vAlign w:val="center"/>
          </w:tcPr>
          <w:p w:rsidR="00673CEE" w:rsidRPr="006E2C1D" w:rsidRDefault="00673CEE" w:rsidP="003F5609">
            <w:r>
              <w:t>Руб. услуга/час</w:t>
            </w:r>
          </w:p>
        </w:tc>
        <w:tc>
          <w:tcPr>
            <w:tcW w:w="959" w:type="pct"/>
            <w:gridSpan w:val="2"/>
            <w:shd w:val="clear" w:color="000000" w:fill="FFFFFF"/>
            <w:vAlign w:val="center"/>
          </w:tcPr>
          <w:p w:rsidR="00673CEE" w:rsidRPr="006E2C1D" w:rsidRDefault="00673CEE" w:rsidP="00A10C92">
            <w:pPr>
              <w:jc w:val="center"/>
            </w:pPr>
          </w:p>
        </w:tc>
        <w:tc>
          <w:tcPr>
            <w:tcW w:w="890" w:type="pct"/>
            <w:gridSpan w:val="2"/>
            <w:shd w:val="clear" w:color="000000" w:fill="FFFFFF"/>
          </w:tcPr>
          <w:p w:rsidR="00673CEE" w:rsidRDefault="00673CEE">
            <w:r w:rsidRPr="008C6899">
              <w:t>в соответствии с формой 9.2.1. (Приложение №__ к Заявке)</w:t>
            </w:r>
          </w:p>
        </w:tc>
      </w:tr>
      <w:tr w:rsidR="00673CEE" w:rsidRPr="006E2C1D" w:rsidTr="00ED2953">
        <w:trPr>
          <w:gridAfter w:val="1"/>
          <w:wAfter w:w="67" w:type="pct"/>
          <w:trHeight w:val="922"/>
        </w:trPr>
        <w:tc>
          <w:tcPr>
            <w:tcW w:w="277" w:type="pct"/>
            <w:gridSpan w:val="2"/>
            <w:shd w:val="clear" w:color="000000" w:fill="FFFFFF"/>
            <w:vAlign w:val="center"/>
          </w:tcPr>
          <w:p w:rsidR="00673CEE" w:rsidRPr="00A7477F" w:rsidRDefault="00673CEE" w:rsidP="001378C2">
            <w:pPr>
              <w:jc w:val="center"/>
              <w:rPr>
                <w:color w:val="000000"/>
              </w:rPr>
            </w:pPr>
            <w:r>
              <w:rPr>
                <w:color w:val="000000"/>
              </w:rPr>
              <w:t>2</w:t>
            </w:r>
          </w:p>
        </w:tc>
        <w:tc>
          <w:tcPr>
            <w:tcW w:w="2123" w:type="pct"/>
            <w:gridSpan w:val="2"/>
            <w:shd w:val="clear" w:color="000000" w:fill="FFFFFF"/>
            <w:vAlign w:val="center"/>
            <w:hideMark/>
          </w:tcPr>
          <w:p w:rsidR="00673CEE" w:rsidRPr="00ED2953" w:rsidRDefault="00ED2953" w:rsidP="00623575">
            <w:pPr>
              <w:rPr>
                <w:sz w:val="22"/>
                <w:szCs w:val="22"/>
              </w:rPr>
            </w:pPr>
            <w:r w:rsidRPr="00ED2953">
              <w:rPr>
                <w:color w:val="000000"/>
                <w:sz w:val="22"/>
                <w:szCs w:val="22"/>
              </w:rPr>
              <w:t>Формализация функциональных требований, определение технических возможностей и вариантов реализации, оценка трудозатрат, принятие решения о включении в Технические задания на разработку</w:t>
            </w:r>
          </w:p>
        </w:tc>
        <w:tc>
          <w:tcPr>
            <w:tcW w:w="684" w:type="pct"/>
            <w:gridSpan w:val="2"/>
            <w:shd w:val="clear" w:color="000000" w:fill="FFFFFF"/>
          </w:tcPr>
          <w:p w:rsidR="00673CEE" w:rsidRDefault="00673CEE" w:rsidP="003F5609">
            <w:r w:rsidRPr="00403F1B">
              <w:t>Руб. услуга/час</w:t>
            </w:r>
          </w:p>
        </w:tc>
        <w:tc>
          <w:tcPr>
            <w:tcW w:w="959" w:type="pct"/>
            <w:gridSpan w:val="2"/>
            <w:shd w:val="clear" w:color="000000" w:fill="FFFFFF"/>
            <w:vAlign w:val="center"/>
          </w:tcPr>
          <w:p w:rsidR="00673CEE" w:rsidRPr="006E2C1D" w:rsidRDefault="00673CEE" w:rsidP="00A10C92">
            <w:pPr>
              <w:jc w:val="center"/>
            </w:pPr>
          </w:p>
        </w:tc>
        <w:tc>
          <w:tcPr>
            <w:tcW w:w="890" w:type="pct"/>
            <w:gridSpan w:val="2"/>
            <w:shd w:val="clear" w:color="000000" w:fill="FFFFFF"/>
          </w:tcPr>
          <w:p w:rsidR="00673CEE" w:rsidRDefault="00673CEE">
            <w:r w:rsidRPr="008C6899">
              <w:t>в соответствии с формой 9.2.1. (Приложение №__ к Заявке)</w:t>
            </w:r>
          </w:p>
        </w:tc>
      </w:tr>
      <w:tr w:rsidR="00673CEE" w:rsidRPr="00403640" w:rsidTr="00ED2953">
        <w:trPr>
          <w:gridAfter w:val="1"/>
          <w:wAfter w:w="67" w:type="pct"/>
          <w:trHeight w:val="51"/>
        </w:trPr>
        <w:tc>
          <w:tcPr>
            <w:tcW w:w="277" w:type="pct"/>
            <w:gridSpan w:val="2"/>
            <w:shd w:val="clear" w:color="000000" w:fill="FFFFFF"/>
            <w:vAlign w:val="center"/>
          </w:tcPr>
          <w:p w:rsidR="00673CEE" w:rsidRPr="00327DDA" w:rsidRDefault="00673CEE" w:rsidP="001378C2">
            <w:pPr>
              <w:jc w:val="center"/>
              <w:rPr>
                <w:color w:val="000000"/>
              </w:rPr>
            </w:pPr>
            <w:r>
              <w:rPr>
                <w:color w:val="000000"/>
              </w:rPr>
              <w:t>3</w:t>
            </w:r>
          </w:p>
        </w:tc>
        <w:tc>
          <w:tcPr>
            <w:tcW w:w="2123" w:type="pct"/>
            <w:gridSpan w:val="2"/>
            <w:shd w:val="clear" w:color="000000" w:fill="FFFFFF"/>
            <w:vAlign w:val="center"/>
            <w:hideMark/>
          </w:tcPr>
          <w:p w:rsidR="00673CEE" w:rsidRPr="00ED2953" w:rsidRDefault="00ED2953" w:rsidP="00623575">
            <w:pPr>
              <w:rPr>
                <w:color w:val="000000"/>
                <w:sz w:val="22"/>
                <w:szCs w:val="22"/>
              </w:rPr>
            </w:pPr>
            <w:r w:rsidRPr="00ED2953">
              <w:rPr>
                <w:color w:val="000000"/>
                <w:sz w:val="22"/>
                <w:szCs w:val="22"/>
              </w:rPr>
              <w:t>Разработка сценария тестирования и проведение тестирования</w:t>
            </w:r>
          </w:p>
        </w:tc>
        <w:tc>
          <w:tcPr>
            <w:tcW w:w="684" w:type="pct"/>
            <w:gridSpan w:val="2"/>
            <w:shd w:val="clear" w:color="000000" w:fill="FFFFFF"/>
          </w:tcPr>
          <w:p w:rsidR="00673CEE" w:rsidRDefault="00673CEE" w:rsidP="003F5609">
            <w:r w:rsidRPr="00403F1B">
              <w:t>Руб. услуга/час</w:t>
            </w:r>
          </w:p>
        </w:tc>
        <w:tc>
          <w:tcPr>
            <w:tcW w:w="959" w:type="pct"/>
            <w:gridSpan w:val="2"/>
            <w:shd w:val="clear" w:color="000000" w:fill="FFFFFF"/>
            <w:vAlign w:val="center"/>
          </w:tcPr>
          <w:p w:rsidR="00673CEE" w:rsidRPr="006E2C1D" w:rsidRDefault="00673CEE" w:rsidP="00A10C92">
            <w:pPr>
              <w:jc w:val="center"/>
              <w:rPr>
                <w:color w:val="000000"/>
              </w:rPr>
            </w:pPr>
          </w:p>
        </w:tc>
        <w:tc>
          <w:tcPr>
            <w:tcW w:w="890" w:type="pct"/>
            <w:gridSpan w:val="2"/>
            <w:shd w:val="clear" w:color="000000" w:fill="FFFFFF"/>
          </w:tcPr>
          <w:p w:rsidR="00673CEE" w:rsidRDefault="00673CEE">
            <w:r w:rsidRPr="008C6899">
              <w:t>в соответствии с формой 9.2.1. (Приложение №__ к Заявке)</w:t>
            </w:r>
          </w:p>
        </w:tc>
      </w:tr>
      <w:tr w:rsidR="00673CEE" w:rsidRPr="004005F4" w:rsidTr="00ED2953">
        <w:trPr>
          <w:gridAfter w:val="1"/>
          <w:wAfter w:w="67" w:type="pct"/>
          <w:trHeight w:val="615"/>
        </w:trPr>
        <w:tc>
          <w:tcPr>
            <w:tcW w:w="277" w:type="pct"/>
            <w:gridSpan w:val="2"/>
            <w:shd w:val="clear" w:color="000000" w:fill="FFFFFF"/>
            <w:vAlign w:val="center"/>
          </w:tcPr>
          <w:p w:rsidR="00673CEE" w:rsidRPr="00A7477F" w:rsidRDefault="00673CEE" w:rsidP="001378C2">
            <w:pPr>
              <w:jc w:val="center"/>
              <w:rPr>
                <w:color w:val="000000"/>
              </w:rPr>
            </w:pPr>
            <w:r>
              <w:rPr>
                <w:color w:val="000000"/>
              </w:rPr>
              <w:t>4</w:t>
            </w:r>
          </w:p>
        </w:tc>
        <w:tc>
          <w:tcPr>
            <w:tcW w:w="2123" w:type="pct"/>
            <w:gridSpan w:val="2"/>
            <w:shd w:val="clear" w:color="000000" w:fill="FFFFFF"/>
            <w:vAlign w:val="center"/>
            <w:hideMark/>
          </w:tcPr>
          <w:p w:rsidR="00673CEE" w:rsidRPr="00ED2953" w:rsidRDefault="00ED2953" w:rsidP="00623575">
            <w:pPr>
              <w:rPr>
                <w:color w:val="000000"/>
                <w:sz w:val="22"/>
                <w:szCs w:val="22"/>
              </w:rPr>
            </w:pPr>
            <w:r w:rsidRPr="00ED2953">
              <w:rPr>
                <w:color w:val="000000"/>
                <w:sz w:val="22"/>
                <w:szCs w:val="22"/>
              </w:rPr>
              <w:t>Разработка / настройка системы согласно «Технического задания на разработку»</w:t>
            </w:r>
          </w:p>
        </w:tc>
        <w:tc>
          <w:tcPr>
            <w:tcW w:w="684" w:type="pct"/>
            <w:gridSpan w:val="2"/>
            <w:shd w:val="clear" w:color="000000" w:fill="FFFFFF"/>
          </w:tcPr>
          <w:p w:rsidR="00673CEE" w:rsidRDefault="00673CEE" w:rsidP="003F5609">
            <w:r w:rsidRPr="00403F1B">
              <w:t>Руб. услуга/час</w:t>
            </w:r>
          </w:p>
        </w:tc>
        <w:tc>
          <w:tcPr>
            <w:tcW w:w="959" w:type="pct"/>
            <w:gridSpan w:val="2"/>
            <w:shd w:val="clear" w:color="000000" w:fill="FFFFFF"/>
            <w:vAlign w:val="center"/>
          </w:tcPr>
          <w:p w:rsidR="00673CEE" w:rsidRPr="006E2C1D" w:rsidRDefault="00673CEE" w:rsidP="00A10C92">
            <w:pPr>
              <w:jc w:val="center"/>
              <w:rPr>
                <w:color w:val="000000"/>
              </w:rPr>
            </w:pPr>
          </w:p>
        </w:tc>
        <w:tc>
          <w:tcPr>
            <w:tcW w:w="890" w:type="pct"/>
            <w:gridSpan w:val="2"/>
            <w:shd w:val="clear" w:color="000000" w:fill="FFFFFF"/>
          </w:tcPr>
          <w:p w:rsidR="00673CEE" w:rsidRDefault="00673CEE">
            <w:r w:rsidRPr="008C6899">
              <w:t xml:space="preserve">в соответствии с формой 9.2.1. </w:t>
            </w:r>
            <w:r w:rsidRPr="008C6899">
              <w:lastRenderedPageBreak/>
              <w:t>(Приложение №__ к Заявке)</w:t>
            </w:r>
          </w:p>
        </w:tc>
      </w:tr>
      <w:tr w:rsidR="00673CEE" w:rsidRPr="004005F4" w:rsidTr="00ED2953">
        <w:trPr>
          <w:gridAfter w:val="1"/>
          <w:wAfter w:w="67" w:type="pct"/>
          <w:trHeight w:val="933"/>
        </w:trPr>
        <w:tc>
          <w:tcPr>
            <w:tcW w:w="277" w:type="pct"/>
            <w:gridSpan w:val="2"/>
            <w:shd w:val="clear" w:color="000000" w:fill="FFFFFF"/>
            <w:vAlign w:val="center"/>
          </w:tcPr>
          <w:p w:rsidR="00673CEE" w:rsidRPr="00A7477F" w:rsidRDefault="00673CEE" w:rsidP="001378C2">
            <w:pPr>
              <w:jc w:val="center"/>
              <w:rPr>
                <w:color w:val="000000"/>
              </w:rPr>
            </w:pPr>
            <w:r>
              <w:rPr>
                <w:color w:val="000000"/>
              </w:rPr>
              <w:lastRenderedPageBreak/>
              <w:t>5</w:t>
            </w:r>
          </w:p>
        </w:tc>
        <w:tc>
          <w:tcPr>
            <w:tcW w:w="2123" w:type="pct"/>
            <w:gridSpan w:val="2"/>
            <w:shd w:val="clear" w:color="000000" w:fill="FFFFFF"/>
            <w:vAlign w:val="center"/>
            <w:hideMark/>
          </w:tcPr>
          <w:p w:rsidR="00673CEE" w:rsidRPr="00327DDA" w:rsidRDefault="00ED2953" w:rsidP="00623575">
            <w:pPr>
              <w:rPr>
                <w:color w:val="000000"/>
              </w:rPr>
            </w:pPr>
            <w:r w:rsidRPr="00ED2953">
              <w:rPr>
                <w:color w:val="000000"/>
              </w:rPr>
              <w:t>Разработка инструкций и прочих материалов пользователя по работе в автоматизированной системе, проведение обучений и инструктажа</w:t>
            </w:r>
          </w:p>
        </w:tc>
        <w:tc>
          <w:tcPr>
            <w:tcW w:w="684" w:type="pct"/>
            <w:gridSpan w:val="2"/>
            <w:shd w:val="clear" w:color="000000" w:fill="FFFFFF"/>
          </w:tcPr>
          <w:p w:rsidR="00673CEE" w:rsidRDefault="00673CEE" w:rsidP="003F5609">
            <w:r w:rsidRPr="00AB19DD">
              <w:t>Руб. услуга/час</w:t>
            </w:r>
          </w:p>
        </w:tc>
        <w:tc>
          <w:tcPr>
            <w:tcW w:w="959" w:type="pct"/>
            <w:gridSpan w:val="2"/>
            <w:shd w:val="clear" w:color="000000" w:fill="FFFFFF"/>
            <w:vAlign w:val="center"/>
          </w:tcPr>
          <w:p w:rsidR="00673CEE" w:rsidRPr="006E2C1D" w:rsidRDefault="00673CEE" w:rsidP="00A10C92">
            <w:pPr>
              <w:jc w:val="center"/>
              <w:rPr>
                <w:color w:val="000000"/>
              </w:rPr>
            </w:pPr>
          </w:p>
        </w:tc>
        <w:tc>
          <w:tcPr>
            <w:tcW w:w="890" w:type="pct"/>
            <w:gridSpan w:val="2"/>
            <w:shd w:val="clear" w:color="000000" w:fill="FFFFFF"/>
          </w:tcPr>
          <w:p w:rsidR="00673CEE" w:rsidRDefault="00673CEE">
            <w:r w:rsidRPr="008C6899">
              <w:t>в соответствии с формой 9.2.1. (Приложение №__ к Заявке)</w:t>
            </w:r>
          </w:p>
        </w:tc>
      </w:tr>
      <w:tr w:rsidR="001378C2" w:rsidRPr="002440E8" w:rsidTr="00ED2953">
        <w:tblPrEx>
          <w:jc w:val="center"/>
          <w:tblInd w:w="0" w:type="dxa"/>
          <w:tblLook w:val="01E0" w:firstRow="1" w:lastRow="1" w:firstColumn="1" w:lastColumn="1" w:noHBand="0" w:noVBand="0"/>
        </w:tblPrEx>
        <w:trPr>
          <w:gridBefore w:val="1"/>
          <w:wBefore w:w="104" w:type="pct"/>
          <w:trHeight w:val="496"/>
          <w:jc w:val="center"/>
        </w:trPr>
        <w:tc>
          <w:tcPr>
            <w:tcW w:w="274"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Default="00300DB8" w:rsidP="00623575">
            <w:r>
              <w:t xml:space="preserve">  6</w:t>
            </w:r>
          </w:p>
        </w:tc>
        <w:tc>
          <w:tcPr>
            <w:tcW w:w="2121"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Default="001378C2" w:rsidP="00623575">
            <w:r>
              <w:t>Размер аванса</w:t>
            </w:r>
          </w:p>
        </w:tc>
        <w:tc>
          <w:tcPr>
            <w:tcW w:w="685"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78C2" w:rsidRDefault="001378C2" w:rsidP="001378C2">
            <w:r>
              <w:t>%</w:t>
            </w:r>
          </w:p>
        </w:tc>
        <w:tc>
          <w:tcPr>
            <w:tcW w:w="95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r>
              <w:t>не предусмотрен</w:t>
            </w:r>
          </w:p>
        </w:tc>
        <w:tc>
          <w:tcPr>
            <w:tcW w:w="856"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Default="001378C2" w:rsidP="001378C2"/>
        </w:tc>
      </w:tr>
      <w:tr w:rsidR="001378C2" w:rsidRPr="002440E8" w:rsidTr="00ED2953">
        <w:tblPrEx>
          <w:jc w:val="center"/>
          <w:tblInd w:w="0" w:type="dxa"/>
          <w:tblLook w:val="01E0" w:firstRow="1" w:lastRow="1" w:firstColumn="1" w:lastColumn="1" w:noHBand="0" w:noVBand="0"/>
        </w:tblPrEx>
        <w:trPr>
          <w:gridBefore w:val="1"/>
          <w:wBefore w:w="104" w:type="pct"/>
          <w:trHeight w:val="538"/>
          <w:jc w:val="center"/>
        </w:trPr>
        <w:tc>
          <w:tcPr>
            <w:tcW w:w="274"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300DB8" w:rsidP="00623575">
            <w:r>
              <w:t xml:space="preserve">  7</w:t>
            </w:r>
          </w:p>
        </w:tc>
        <w:tc>
          <w:tcPr>
            <w:tcW w:w="2121"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623575">
            <w:r>
              <w:t xml:space="preserve">Период </w:t>
            </w:r>
            <w:proofErr w:type="gramStart"/>
            <w:r>
              <w:t>оказания  услуг</w:t>
            </w:r>
            <w:proofErr w:type="gramEnd"/>
            <w:r>
              <w:t xml:space="preserve"> </w:t>
            </w:r>
          </w:p>
        </w:tc>
        <w:tc>
          <w:tcPr>
            <w:tcW w:w="685"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78C2" w:rsidRDefault="001378C2" w:rsidP="001378C2"/>
          <w:p w:rsidR="001378C2" w:rsidRPr="0057794B" w:rsidRDefault="001378C2" w:rsidP="001378C2">
            <w:proofErr w:type="spellStart"/>
            <w:r>
              <w:t>мес</w:t>
            </w:r>
            <w:proofErr w:type="spellEnd"/>
          </w:p>
        </w:tc>
        <w:tc>
          <w:tcPr>
            <w:tcW w:w="95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300DB8" w:rsidP="001378C2">
            <w:pPr>
              <w:jc w:val="center"/>
            </w:pPr>
            <w:r>
              <w:t>6</w:t>
            </w:r>
          </w:p>
        </w:tc>
        <w:tc>
          <w:tcPr>
            <w:tcW w:w="856"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tc>
      </w:tr>
      <w:tr w:rsidR="001378C2" w:rsidRPr="002440E8" w:rsidTr="00ED2953">
        <w:tblPrEx>
          <w:jc w:val="center"/>
          <w:tblInd w:w="0" w:type="dxa"/>
          <w:tblLook w:val="01E0" w:firstRow="1" w:lastRow="1" w:firstColumn="1" w:lastColumn="1" w:noHBand="0" w:noVBand="0"/>
        </w:tblPrEx>
        <w:trPr>
          <w:gridBefore w:val="1"/>
          <w:wBefore w:w="104" w:type="pct"/>
          <w:trHeight w:val="633"/>
          <w:jc w:val="center"/>
        </w:trPr>
        <w:tc>
          <w:tcPr>
            <w:tcW w:w="274"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300DB8" w:rsidP="00623575">
            <w:r>
              <w:t xml:space="preserve"> 8</w:t>
            </w:r>
          </w:p>
        </w:tc>
        <w:tc>
          <w:tcPr>
            <w:tcW w:w="2121"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623575">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685"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378C2" w:rsidRPr="002440E8" w:rsidRDefault="001378C2" w:rsidP="001378C2">
            <w:r w:rsidRPr="002440E8">
              <w:t>есть/нет</w:t>
            </w:r>
          </w:p>
          <w:p w:rsidR="001378C2" w:rsidRPr="002440E8" w:rsidRDefault="001378C2" w:rsidP="001378C2">
            <w:r w:rsidRPr="002440E8">
              <w:t>(кол-во лист.)</w:t>
            </w:r>
          </w:p>
        </w:tc>
        <w:tc>
          <w:tcPr>
            <w:tcW w:w="959"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tc>
        <w:tc>
          <w:tcPr>
            <w:tcW w:w="856" w:type="pct"/>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378C2" w:rsidRPr="002440E8" w:rsidRDefault="001378C2" w:rsidP="001378C2">
            <w:r w:rsidRPr="002440E8">
              <w:t xml:space="preserve">в соответствии с формой </w:t>
            </w:r>
            <w:r>
              <w:t>9</w:t>
            </w:r>
            <w:r w:rsidRPr="002440E8">
              <w:t>.2.2. (Приложение №__ к Заявке)</w:t>
            </w:r>
          </w:p>
        </w:tc>
      </w:tr>
    </w:tbl>
    <w:p w:rsidR="00655CB8" w:rsidRDefault="00655CB8" w:rsidP="00E8754E">
      <w:pPr>
        <w:jc w:val="both"/>
      </w:pPr>
    </w:p>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lastRenderedPageBreak/>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tbl>
      <w:tblPr>
        <w:tblW w:w="15200" w:type="dxa"/>
        <w:tblInd w:w="93" w:type="dxa"/>
        <w:tblLook w:val="04A0" w:firstRow="1" w:lastRow="0" w:firstColumn="1" w:lastColumn="0" w:noHBand="0" w:noVBand="1"/>
      </w:tblPr>
      <w:tblGrid>
        <w:gridCol w:w="640"/>
        <w:gridCol w:w="5979"/>
        <w:gridCol w:w="1960"/>
        <w:gridCol w:w="1761"/>
        <w:gridCol w:w="2320"/>
        <w:gridCol w:w="2540"/>
      </w:tblGrid>
      <w:tr w:rsidR="000F6A20" w:rsidTr="000F6A20">
        <w:trPr>
          <w:trHeight w:val="219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F6A20" w:rsidRDefault="000F6A20">
            <w:pPr>
              <w:jc w:val="center"/>
              <w:rPr>
                <w:b/>
                <w:bCs/>
                <w:color w:val="000000"/>
              </w:rPr>
            </w:pPr>
            <w:r>
              <w:rPr>
                <w:b/>
                <w:bCs/>
                <w:color w:val="000000"/>
              </w:rPr>
              <w:t>№</w:t>
            </w:r>
          </w:p>
        </w:tc>
        <w:tc>
          <w:tcPr>
            <w:tcW w:w="6020" w:type="dxa"/>
            <w:tcBorders>
              <w:top w:val="single" w:sz="4" w:space="0" w:color="auto"/>
              <w:left w:val="nil"/>
              <w:bottom w:val="single" w:sz="4" w:space="0" w:color="auto"/>
              <w:right w:val="single" w:sz="4" w:space="0" w:color="auto"/>
            </w:tcBorders>
            <w:shd w:val="clear" w:color="000000" w:fill="FFFFFF"/>
            <w:vAlign w:val="center"/>
            <w:hideMark/>
          </w:tcPr>
          <w:p w:rsidR="000F6A20" w:rsidRDefault="000F6A20">
            <w:pPr>
              <w:jc w:val="center"/>
              <w:rPr>
                <w:b/>
                <w:bCs/>
              </w:rPr>
            </w:pPr>
            <w:r>
              <w:rPr>
                <w:b/>
                <w:bCs/>
              </w:rPr>
              <w:t>Наименование Услуг</w:t>
            </w:r>
          </w:p>
        </w:tc>
        <w:tc>
          <w:tcPr>
            <w:tcW w:w="1960" w:type="dxa"/>
            <w:tcBorders>
              <w:top w:val="single" w:sz="4" w:space="0" w:color="auto"/>
              <w:left w:val="nil"/>
              <w:bottom w:val="single" w:sz="4" w:space="0" w:color="auto"/>
              <w:right w:val="single" w:sz="4" w:space="0" w:color="auto"/>
            </w:tcBorders>
            <w:shd w:val="clear" w:color="000000" w:fill="FFFFFF"/>
            <w:vAlign w:val="center"/>
            <w:hideMark/>
          </w:tcPr>
          <w:p w:rsidR="000F6A20" w:rsidRDefault="000F6A20">
            <w:pPr>
              <w:jc w:val="center"/>
              <w:rPr>
                <w:b/>
                <w:bCs/>
                <w:color w:val="FF0000"/>
              </w:rPr>
            </w:pPr>
            <w:r>
              <w:rPr>
                <w:b/>
                <w:bCs/>
                <w:color w:val="FF0000"/>
              </w:rPr>
              <w:t>*</w:t>
            </w:r>
            <w:r>
              <w:rPr>
                <w:b/>
                <w:bCs/>
                <w:color w:val="000000"/>
              </w:rPr>
              <w:t>Расчетный объем оказываемых услуг за период действия договора, услуга/часы</w:t>
            </w:r>
          </w:p>
        </w:tc>
        <w:tc>
          <w:tcPr>
            <w:tcW w:w="1720" w:type="dxa"/>
            <w:tcBorders>
              <w:top w:val="single" w:sz="4" w:space="0" w:color="auto"/>
              <w:left w:val="nil"/>
              <w:bottom w:val="single" w:sz="4" w:space="0" w:color="auto"/>
              <w:right w:val="single" w:sz="4" w:space="0" w:color="auto"/>
            </w:tcBorders>
            <w:shd w:val="clear" w:color="000000" w:fill="F2F2F2"/>
            <w:vAlign w:val="center"/>
            <w:hideMark/>
          </w:tcPr>
          <w:p w:rsidR="000F6A20" w:rsidRDefault="000F6A20">
            <w:pPr>
              <w:jc w:val="center"/>
              <w:rPr>
                <w:b/>
                <w:bCs/>
                <w:color w:val="000000"/>
              </w:rPr>
            </w:pPr>
            <w:r>
              <w:rPr>
                <w:b/>
                <w:bCs/>
                <w:color w:val="000000"/>
              </w:rPr>
              <w:t xml:space="preserve">Усредненная единичная расценка ЗАКАЗЧИКА, руб., в </w:t>
            </w:r>
            <w:proofErr w:type="spellStart"/>
            <w:r>
              <w:rPr>
                <w:b/>
                <w:bCs/>
                <w:color w:val="000000"/>
              </w:rPr>
              <w:t>т.ч.НДС</w:t>
            </w:r>
            <w:proofErr w:type="spellEnd"/>
            <w:r>
              <w:rPr>
                <w:b/>
                <w:bCs/>
                <w:color w:val="000000"/>
              </w:rPr>
              <w:t xml:space="preserve"> 18%</w:t>
            </w:r>
          </w:p>
        </w:tc>
        <w:tc>
          <w:tcPr>
            <w:tcW w:w="2320" w:type="dxa"/>
            <w:tcBorders>
              <w:top w:val="single" w:sz="4" w:space="0" w:color="auto"/>
              <w:left w:val="nil"/>
              <w:bottom w:val="single" w:sz="4" w:space="0" w:color="auto"/>
              <w:right w:val="single" w:sz="4" w:space="0" w:color="auto"/>
            </w:tcBorders>
            <w:shd w:val="clear" w:color="000000" w:fill="FFFFFF"/>
            <w:vAlign w:val="center"/>
            <w:hideMark/>
          </w:tcPr>
          <w:p w:rsidR="000F6A20" w:rsidRDefault="000F6A20">
            <w:pPr>
              <w:jc w:val="center"/>
              <w:rPr>
                <w:b/>
                <w:bCs/>
                <w:color w:val="FF0000"/>
              </w:rPr>
            </w:pPr>
            <w:r>
              <w:rPr>
                <w:b/>
                <w:bCs/>
                <w:color w:val="FF0000"/>
              </w:rPr>
              <w:t>**</w:t>
            </w:r>
            <w:r>
              <w:rPr>
                <w:b/>
                <w:bCs/>
                <w:color w:val="000000"/>
              </w:rPr>
              <w:t xml:space="preserve">Усредненная единичная расценка УЧАСТНИКА, руб., в </w:t>
            </w:r>
            <w:proofErr w:type="spellStart"/>
            <w:r>
              <w:rPr>
                <w:b/>
                <w:bCs/>
                <w:color w:val="000000"/>
              </w:rPr>
              <w:t>т.ч.НДС</w:t>
            </w:r>
            <w:proofErr w:type="spellEnd"/>
            <w:r>
              <w:rPr>
                <w:b/>
                <w:bCs/>
                <w:color w:val="000000"/>
              </w:rPr>
              <w:t xml:space="preserve"> 18%</w:t>
            </w:r>
            <w:r>
              <w:rPr>
                <w:b/>
                <w:bCs/>
                <w:color w:val="FF0000"/>
              </w:rPr>
              <w:t xml:space="preserve"> не превышающая цену ст.4</w:t>
            </w:r>
          </w:p>
        </w:tc>
        <w:tc>
          <w:tcPr>
            <w:tcW w:w="2540" w:type="dxa"/>
            <w:tcBorders>
              <w:top w:val="single" w:sz="4" w:space="0" w:color="auto"/>
              <w:left w:val="nil"/>
              <w:bottom w:val="single" w:sz="4" w:space="0" w:color="auto"/>
              <w:right w:val="single" w:sz="4" w:space="0" w:color="auto"/>
            </w:tcBorders>
            <w:shd w:val="clear" w:color="000000" w:fill="FFFFFF"/>
            <w:vAlign w:val="center"/>
            <w:hideMark/>
          </w:tcPr>
          <w:p w:rsidR="000F6A20" w:rsidRDefault="000F6A20">
            <w:pPr>
              <w:jc w:val="center"/>
              <w:rPr>
                <w:b/>
                <w:bCs/>
                <w:color w:val="000000"/>
              </w:rPr>
            </w:pPr>
            <w:r>
              <w:rPr>
                <w:b/>
                <w:bCs/>
                <w:color w:val="000000"/>
              </w:rPr>
              <w:t>Расчетная стоимость услуг за период действия договора</w:t>
            </w:r>
            <w:proofErr w:type="gramStart"/>
            <w:r>
              <w:rPr>
                <w:b/>
                <w:bCs/>
                <w:color w:val="000000"/>
              </w:rPr>
              <w:t>, ,</w:t>
            </w:r>
            <w:proofErr w:type="gramEnd"/>
            <w:r>
              <w:rPr>
                <w:b/>
                <w:bCs/>
                <w:color w:val="000000"/>
              </w:rPr>
              <w:t xml:space="preserve"> руб., в </w:t>
            </w:r>
            <w:proofErr w:type="spellStart"/>
            <w:r>
              <w:rPr>
                <w:b/>
                <w:bCs/>
                <w:color w:val="000000"/>
              </w:rPr>
              <w:t>т.ч</w:t>
            </w:r>
            <w:proofErr w:type="spellEnd"/>
            <w:r>
              <w:rPr>
                <w:b/>
                <w:bCs/>
                <w:color w:val="000000"/>
              </w:rPr>
              <w:t>. НДС 18%</w:t>
            </w:r>
            <w:r>
              <w:rPr>
                <w:color w:val="000000"/>
              </w:rPr>
              <w:t xml:space="preserve"> </w:t>
            </w:r>
            <w:r>
              <w:rPr>
                <w:i/>
                <w:iCs/>
                <w:color w:val="FF0000"/>
              </w:rPr>
              <w:t>Формула расчета: стб.6 = стб.3*</w:t>
            </w:r>
            <w:proofErr w:type="spellStart"/>
            <w:r>
              <w:rPr>
                <w:i/>
                <w:iCs/>
                <w:color w:val="FF0000"/>
              </w:rPr>
              <w:t>стб</w:t>
            </w:r>
            <w:proofErr w:type="spellEnd"/>
            <w:r>
              <w:rPr>
                <w:i/>
                <w:iCs/>
                <w:color w:val="FF0000"/>
              </w:rPr>
              <w:t xml:space="preserve"> 5</w:t>
            </w:r>
          </w:p>
        </w:tc>
      </w:tr>
      <w:tr w:rsidR="000F6A20" w:rsidTr="000F6A20">
        <w:trPr>
          <w:trHeight w:val="315"/>
        </w:trPr>
        <w:tc>
          <w:tcPr>
            <w:tcW w:w="640" w:type="dxa"/>
            <w:tcBorders>
              <w:top w:val="nil"/>
              <w:left w:val="single" w:sz="4" w:space="0" w:color="auto"/>
              <w:bottom w:val="single" w:sz="4" w:space="0" w:color="auto"/>
              <w:right w:val="single" w:sz="4" w:space="0" w:color="auto"/>
            </w:tcBorders>
            <w:shd w:val="clear" w:color="000000" w:fill="92D050"/>
            <w:noWrap/>
            <w:vAlign w:val="center"/>
            <w:hideMark/>
          </w:tcPr>
          <w:p w:rsidR="000F6A20" w:rsidRDefault="000F6A20">
            <w:pPr>
              <w:jc w:val="center"/>
              <w:rPr>
                <w:b/>
                <w:bCs/>
                <w:color w:val="000000"/>
              </w:rPr>
            </w:pPr>
            <w:r>
              <w:rPr>
                <w:b/>
                <w:bCs/>
                <w:color w:val="000000"/>
              </w:rPr>
              <w:t>1</w:t>
            </w:r>
          </w:p>
        </w:tc>
        <w:tc>
          <w:tcPr>
            <w:tcW w:w="6020" w:type="dxa"/>
            <w:tcBorders>
              <w:top w:val="nil"/>
              <w:left w:val="nil"/>
              <w:bottom w:val="single" w:sz="4" w:space="0" w:color="auto"/>
              <w:right w:val="single" w:sz="4" w:space="0" w:color="auto"/>
            </w:tcBorders>
            <w:shd w:val="clear" w:color="000000" w:fill="92D050"/>
            <w:vAlign w:val="center"/>
            <w:hideMark/>
          </w:tcPr>
          <w:p w:rsidR="000F6A20" w:rsidRDefault="000F6A20">
            <w:pPr>
              <w:jc w:val="center"/>
              <w:rPr>
                <w:b/>
                <w:bCs/>
              </w:rPr>
            </w:pPr>
            <w:r>
              <w:rPr>
                <w:b/>
                <w:bCs/>
              </w:rPr>
              <w:t>2</w:t>
            </w:r>
          </w:p>
        </w:tc>
        <w:tc>
          <w:tcPr>
            <w:tcW w:w="1960" w:type="dxa"/>
            <w:tcBorders>
              <w:top w:val="nil"/>
              <w:left w:val="nil"/>
              <w:bottom w:val="single" w:sz="4" w:space="0" w:color="auto"/>
              <w:right w:val="single" w:sz="4" w:space="0" w:color="auto"/>
            </w:tcBorders>
            <w:shd w:val="clear" w:color="000000" w:fill="92D050"/>
            <w:vAlign w:val="center"/>
            <w:hideMark/>
          </w:tcPr>
          <w:p w:rsidR="000F6A20" w:rsidRDefault="000F6A20">
            <w:pPr>
              <w:jc w:val="center"/>
              <w:rPr>
                <w:b/>
                <w:bCs/>
              </w:rPr>
            </w:pPr>
            <w:r>
              <w:rPr>
                <w:b/>
                <w:bCs/>
              </w:rPr>
              <w:t>3</w:t>
            </w:r>
          </w:p>
        </w:tc>
        <w:tc>
          <w:tcPr>
            <w:tcW w:w="1720" w:type="dxa"/>
            <w:tcBorders>
              <w:top w:val="nil"/>
              <w:left w:val="nil"/>
              <w:bottom w:val="single" w:sz="4" w:space="0" w:color="auto"/>
              <w:right w:val="single" w:sz="4" w:space="0" w:color="auto"/>
            </w:tcBorders>
            <w:shd w:val="clear" w:color="000000" w:fill="92D050"/>
            <w:vAlign w:val="center"/>
            <w:hideMark/>
          </w:tcPr>
          <w:p w:rsidR="000F6A20" w:rsidRDefault="000F6A20">
            <w:pPr>
              <w:jc w:val="center"/>
              <w:rPr>
                <w:b/>
                <w:bCs/>
                <w:color w:val="000000"/>
              </w:rPr>
            </w:pPr>
            <w:r>
              <w:rPr>
                <w:b/>
                <w:bCs/>
                <w:color w:val="000000"/>
              </w:rPr>
              <w:t>4</w:t>
            </w:r>
          </w:p>
        </w:tc>
        <w:tc>
          <w:tcPr>
            <w:tcW w:w="2320" w:type="dxa"/>
            <w:tcBorders>
              <w:top w:val="nil"/>
              <w:left w:val="nil"/>
              <w:bottom w:val="single" w:sz="4" w:space="0" w:color="auto"/>
              <w:right w:val="single" w:sz="4" w:space="0" w:color="auto"/>
            </w:tcBorders>
            <w:shd w:val="clear" w:color="000000" w:fill="92D050"/>
            <w:vAlign w:val="center"/>
            <w:hideMark/>
          </w:tcPr>
          <w:p w:rsidR="000F6A20" w:rsidRDefault="000F6A20">
            <w:pPr>
              <w:jc w:val="center"/>
              <w:rPr>
                <w:b/>
                <w:bCs/>
              </w:rPr>
            </w:pPr>
            <w:r>
              <w:rPr>
                <w:b/>
                <w:bCs/>
              </w:rPr>
              <w:t>5</w:t>
            </w:r>
          </w:p>
        </w:tc>
        <w:tc>
          <w:tcPr>
            <w:tcW w:w="2540" w:type="dxa"/>
            <w:tcBorders>
              <w:top w:val="nil"/>
              <w:left w:val="nil"/>
              <w:bottom w:val="single" w:sz="4" w:space="0" w:color="auto"/>
              <w:right w:val="single" w:sz="4" w:space="0" w:color="auto"/>
            </w:tcBorders>
            <w:shd w:val="clear" w:color="000000" w:fill="92D050"/>
            <w:vAlign w:val="center"/>
            <w:hideMark/>
          </w:tcPr>
          <w:p w:rsidR="000F6A20" w:rsidRDefault="000F6A20">
            <w:pPr>
              <w:jc w:val="center"/>
              <w:rPr>
                <w:b/>
                <w:bCs/>
                <w:color w:val="000000"/>
              </w:rPr>
            </w:pPr>
            <w:r>
              <w:rPr>
                <w:b/>
                <w:bCs/>
                <w:color w:val="000000"/>
              </w:rPr>
              <w:t>6</w:t>
            </w:r>
          </w:p>
        </w:tc>
      </w:tr>
      <w:tr w:rsidR="000F6A20" w:rsidTr="000F6A20">
        <w:trPr>
          <w:trHeight w:val="157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F6A20" w:rsidRDefault="000F6A20">
            <w:pPr>
              <w:jc w:val="center"/>
              <w:rPr>
                <w:b/>
                <w:bCs/>
                <w:color w:val="000000"/>
              </w:rPr>
            </w:pPr>
            <w:r>
              <w:rPr>
                <w:b/>
                <w:bCs/>
                <w:color w:val="000000"/>
              </w:rPr>
              <w:t>1</w:t>
            </w:r>
          </w:p>
        </w:tc>
        <w:tc>
          <w:tcPr>
            <w:tcW w:w="6020" w:type="dxa"/>
            <w:tcBorders>
              <w:top w:val="nil"/>
              <w:left w:val="nil"/>
              <w:bottom w:val="single" w:sz="4" w:space="0" w:color="auto"/>
              <w:right w:val="single" w:sz="4" w:space="0" w:color="auto"/>
            </w:tcBorders>
            <w:shd w:val="clear" w:color="auto" w:fill="auto"/>
            <w:vAlign w:val="center"/>
            <w:hideMark/>
          </w:tcPr>
          <w:p w:rsidR="000F6A20" w:rsidRDefault="000F6A20">
            <w:pPr>
              <w:rPr>
                <w:color w:val="000000"/>
              </w:rPr>
            </w:pPr>
            <w:r>
              <w:rPr>
                <w:color w:val="000000"/>
              </w:rPr>
              <w:t>Сбор, анализ и обсуждение функциональных требований между представителями Заказчиками и представителями Исполнителя, а также фиксирование требований к системе на основании инцидентов и анализа логов работы системы;</w:t>
            </w:r>
          </w:p>
        </w:tc>
        <w:tc>
          <w:tcPr>
            <w:tcW w:w="1960" w:type="dxa"/>
            <w:tcBorders>
              <w:top w:val="nil"/>
              <w:left w:val="nil"/>
              <w:bottom w:val="single" w:sz="4" w:space="0" w:color="auto"/>
              <w:right w:val="single" w:sz="4" w:space="0" w:color="auto"/>
            </w:tcBorders>
            <w:shd w:val="clear" w:color="auto" w:fill="auto"/>
            <w:vAlign w:val="center"/>
            <w:hideMark/>
          </w:tcPr>
          <w:p w:rsidR="000F6A20" w:rsidRDefault="000F6A20">
            <w:pPr>
              <w:jc w:val="center"/>
              <w:rPr>
                <w:color w:val="000000"/>
              </w:rPr>
            </w:pPr>
            <w:r>
              <w:rPr>
                <w:color w:val="000000"/>
              </w:rPr>
              <w:t xml:space="preserve">                 750,00   </w:t>
            </w:r>
          </w:p>
        </w:tc>
        <w:tc>
          <w:tcPr>
            <w:tcW w:w="1720" w:type="dxa"/>
            <w:tcBorders>
              <w:top w:val="nil"/>
              <w:left w:val="nil"/>
              <w:bottom w:val="single" w:sz="4" w:space="0" w:color="auto"/>
              <w:right w:val="single" w:sz="4" w:space="0" w:color="auto"/>
            </w:tcBorders>
            <w:shd w:val="clear" w:color="000000" w:fill="F2F2F2"/>
            <w:vAlign w:val="center"/>
            <w:hideMark/>
          </w:tcPr>
          <w:p w:rsidR="000F6A20" w:rsidRDefault="000F6A20">
            <w:pPr>
              <w:jc w:val="center"/>
              <w:rPr>
                <w:color w:val="000000"/>
              </w:rPr>
            </w:pPr>
            <w:r>
              <w:rPr>
                <w:color w:val="000000"/>
              </w:rPr>
              <w:t xml:space="preserve">          2 033,33   </w:t>
            </w:r>
          </w:p>
        </w:tc>
        <w:tc>
          <w:tcPr>
            <w:tcW w:w="232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c>
          <w:tcPr>
            <w:tcW w:w="254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r>
      <w:tr w:rsidR="000F6A20" w:rsidTr="000F6A20">
        <w:trPr>
          <w:trHeight w:val="126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F6A20" w:rsidRDefault="000F6A20">
            <w:pPr>
              <w:jc w:val="center"/>
              <w:rPr>
                <w:b/>
                <w:bCs/>
                <w:color w:val="000000"/>
              </w:rPr>
            </w:pPr>
            <w:r>
              <w:rPr>
                <w:b/>
                <w:bCs/>
                <w:color w:val="000000"/>
              </w:rPr>
              <w:t>2</w:t>
            </w:r>
          </w:p>
        </w:tc>
        <w:tc>
          <w:tcPr>
            <w:tcW w:w="6020" w:type="dxa"/>
            <w:tcBorders>
              <w:top w:val="nil"/>
              <w:left w:val="nil"/>
              <w:bottom w:val="single" w:sz="4" w:space="0" w:color="auto"/>
              <w:right w:val="single" w:sz="4" w:space="0" w:color="auto"/>
            </w:tcBorders>
            <w:shd w:val="clear" w:color="auto" w:fill="auto"/>
            <w:vAlign w:val="center"/>
            <w:hideMark/>
          </w:tcPr>
          <w:p w:rsidR="000F6A20" w:rsidRDefault="000F6A20">
            <w:pPr>
              <w:rPr>
                <w:color w:val="000000"/>
              </w:rPr>
            </w:pPr>
            <w:r>
              <w:rPr>
                <w:color w:val="000000"/>
              </w:rPr>
              <w:t>Формализация функциональных требований, определение технических возможностей и вариантов реализации, оценка трудозатрат, принятие решения о включении в Технические задания на разработку.</w:t>
            </w:r>
          </w:p>
        </w:tc>
        <w:tc>
          <w:tcPr>
            <w:tcW w:w="1960" w:type="dxa"/>
            <w:tcBorders>
              <w:top w:val="nil"/>
              <w:left w:val="nil"/>
              <w:bottom w:val="single" w:sz="4" w:space="0" w:color="auto"/>
              <w:right w:val="single" w:sz="4" w:space="0" w:color="auto"/>
            </w:tcBorders>
            <w:shd w:val="clear" w:color="auto" w:fill="auto"/>
            <w:vAlign w:val="center"/>
            <w:hideMark/>
          </w:tcPr>
          <w:p w:rsidR="000F6A20" w:rsidRDefault="000F6A20">
            <w:pPr>
              <w:jc w:val="center"/>
              <w:rPr>
                <w:color w:val="000000"/>
              </w:rPr>
            </w:pPr>
            <w:r>
              <w:rPr>
                <w:color w:val="000000"/>
              </w:rPr>
              <w:t xml:space="preserve">              1 100,00   </w:t>
            </w:r>
          </w:p>
        </w:tc>
        <w:tc>
          <w:tcPr>
            <w:tcW w:w="1720" w:type="dxa"/>
            <w:tcBorders>
              <w:top w:val="nil"/>
              <w:left w:val="nil"/>
              <w:bottom w:val="single" w:sz="4" w:space="0" w:color="auto"/>
              <w:right w:val="single" w:sz="4" w:space="0" w:color="auto"/>
            </w:tcBorders>
            <w:shd w:val="clear" w:color="000000" w:fill="F2F2F2"/>
            <w:vAlign w:val="center"/>
            <w:hideMark/>
          </w:tcPr>
          <w:p w:rsidR="000F6A20" w:rsidRDefault="000F6A20">
            <w:pPr>
              <w:jc w:val="center"/>
              <w:rPr>
                <w:color w:val="000000"/>
              </w:rPr>
            </w:pPr>
            <w:r>
              <w:rPr>
                <w:color w:val="000000"/>
              </w:rPr>
              <w:t xml:space="preserve">          2 066,67   </w:t>
            </w:r>
          </w:p>
        </w:tc>
        <w:tc>
          <w:tcPr>
            <w:tcW w:w="232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c>
          <w:tcPr>
            <w:tcW w:w="254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r>
      <w:tr w:rsidR="000F6A20" w:rsidTr="000F6A20">
        <w:trPr>
          <w:trHeight w:val="63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F6A20" w:rsidRDefault="000F6A20">
            <w:pPr>
              <w:jc w:val="center"/>
              <w:rPr>
                <w:b/>
                <w:bCs/>
                <w:color w:val="000000"/>
              </w:rPr>
            </w:pPr>
            <w:r>
              <w:rPr>
                <w:b/>
                <w:bCs/>
                <w:color w:val="000000"/>
              </w:rPr>
              <w:t>3</w:t>
            </w:r>
          </w:p>
        </w:tc>
        <w:tc>
          <w:tcPr>
            <w:tcW w:w="6020" w:type="dxa"/>
            <w:tcBorders>
              <w:top w:val="nil"/>
              <w:left w:val="nil"/>
              <w:bottom w:val="single" w:sz="4" w:space="0" w:color="auto"/>
              <w:right w:val="single" w:sz="4" w:space="0" w:color="auto"/>
            </w:tcBorders>
            <w:shd w:val="clear" w:color="auto" w:fill="auto"/>
            <w:vAlign w:val="center"/>
            <w:hideMark/>
          </w:tcPr>
          <w:p w:rsidR="000F6A20" w:rsidRDefault="000F6A20">
            <w:pPr>
              <w:rPr>
                <w:color w:val="000000"/>
              </w:rPr>
            </w:pPr>
            <w:r>
              <w:rPr>
                <w:color w:val="000000"/>
              </w:rPr>
              <w:t xml:space="preserve"> Разработка сценария тестирования и проведение тестирования;</w:t>
            </w:r>
          </w:p>
        </w:tc>
        <w:tc>
          <w:tcPr>
            <w:tcW w:w="1960" w:type="dxa"/>
            <w:tcBorders>
              <w:top w:val="nil"/>
              <w:left w:val="nil"/>
              <w:bottom w:val="single" w:sz="4" w:space="0" w:color="auto"/>
              <w:right w:val="single" w:sz="4" w:space="0" w:color="auto"/>
            </w:tcBorders>
            <w:shd w:val="clear" w:color="auto" w:fill="auto"/>
            <w:vAlign w:val="center"/>
            <w:hideMark/>
          </w:tcPr>
          <w:p w:rsidR="000F6A20" w:rsidRDefault="000F6A20">
            <w:pPr>
              <w:jc w:val="center"/>
              <w:rPr>
                <w:color w:val="000000"/>
              </w:rPr>
            </w:pPr>
            <w:r>
              <w:rPr>
                <w:color w:val="000000"/>
              </w:rPr>
              <w:t xml:space="preserve">                 510,00   </w:t>
            </w:r>
          </w:p>
        </w:tc>
        <w:tc>
          <w:tcPr>
            <w:tcW w:w="1720" w:type="dxa"/>
            <w:tcBorders>
              <w:top w:val="nil"/>
              <w:left w:val="nil"/>
              <w:bottom w:val="single" w:sz="4" w:space="0" w:color="auto"/>
              <w:right w:val="single" w:sz="4" w:space="0" w:color="auto"/>
            </w:tcBorders>
            <w:shd w:val="clear" w:color="000000" w:fill="F2F2F2"/>
            <w:vAlign w:val="center"/>
            <w:hideMark/>
          </w:tcPr>
          <w:p w:rsidR="000F6A20" w:rsidRDefault="000F6A20">
            <w:pPr>
              <w:jc w:val="center"/>
              <w:rPr>
                <w:color w:val="000000"/>
              </w:rPr>
            </w:pPr>
            <w:r>
              <w:rPr>
                <w:color w:val="000000"/>
              </w:rPr>
              <w:t xml:space="preserve">          2 033,33   </w:t>
            </w:r>
          </w:p>
        </w:tc>
        <w:tc>
          <w:tcPr>
            <w:tcW w:w="232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c>
          <w:tcPr>
            <w:tcW w:w="254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r>
      <w:tr w:rsidR="000F6A20" w:rsidTr="000F6A20">
        <w:trPr>
          <w:trHeight w:val="63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F6A20" w:rsidRDefault="000F6A20">
            <w:pPr>
              <w:jc w:val="center"/>
              <w:rPr>
                <w:b/>
                <w:bCs/>
                <w:color w:val="000000"/>
              </w:rPr>
            </w:pPr>
            <w:r>
              <w:rPr>
                <w:b/>
                <w:bCs/>
                <w:color w:val="000000"/>
              </w:rPr>
              <w:t>4</w:t>
            </w:r>
          </w:p>
        </w:tc>
        <w:tc>
          <w:tcPr>
            <w:tcW w:w="6020" w:type="dxa"/>
            <w:tcBorders>
              <w:top w:val="nil"/>
              <w:left w:val="nil"/>
              <w:bottom w:val="single" w:sz="4" w:space="0" w:color="auto"/>
              <w:right w:val="single" w:sz="4" w:space="0" w:color="auto"/>
            </w:tcBorders>
            <w:shd w:val="clear" w:color="auto" w:fill="auto"/>
            <w:vAlign w:val="center"/>
            <w:hideMark/>
          </w:tcPr>
          <w:p w:rsidR="000F6A20" w:rsidRDefault="000F6A20">
            <w:pPr>
              <w:rPr>
                <w:color w:val="000000"/>
              </w:rPr>
            </w:pPr>
            <w:r>
              <w:rPr>
                <w:color w:val="000000"/>
              </w:rPr>
              <w:t>Разработка / настройка системы согласно «Технического задания на разработку»;</w:t>
            </w:r>
          </w:p>
        </w:tc>
        <w:tc>
          <w:tcPr>
            <w:tcW w:w="1960" w:type="dxa"/>
            <w:tcBorders>
              <w:top w:val="nil"/>
              <w:left w:val="nil"/>
              <w:bottom w:val="single" w:sz="4" w:space="0" w:color="auto"/>
              <w:right w:val="single" w:sz="4" w:space="0" w:color="auto"/>
            </w:tcBorders>
            <w:shd w:val="clear" w:color="auto" w:fill="auto"/>
            <w:vAlign w:val="center"/>
            <w:hideMark/>
          </w:tcPr>
          <w:p w:rsidR="000F6A20" w:rsidRDefault="000F6A20">
            <w:pPr>
              <w:jc w:val="center"/>
              <w:rPr>
                <w:color w:val="000000"/>
              </w:rPr>
            </w:pPr>
            <w:r>
              <w:rPr>
                <w:color w:val="000000"/>
              </w:rPr>
              <w:t xml:space="preserve">              4 000,00   </w:t>
            </w:r>
          </w:p>
        </w:tc>
        <w:tc>
          <w:tcPr>
            <w:tcW w:w="1720" w:type="dxa"/>
            <w:tcBorders>
              <w:top w:val="nil"/>
              <w:left w:val="nil"/>
              <w:bottom w:val="single" w:sz="4" w:space="0" w:color="auto"/>
              <w:right w:val="single" w:sz="4" w:space="0" w:color="auto"/>
            </w:tcBorders>
            <w:shd w:val="clear" w:color="000000" w:fill="F2F2F2"/>
            <w:vAlign w:val="center"/>
            <w:hideMark/>
          </w:tcPr>
          <w:p w:rsidR="000F6A20" w:rsidRDefault="000F6A20">
            <w:pPr>
              <w:jc w:val="center"/>
              <w:rPr>
                <w:color w:val="000000"/>
              </w:rPr>
            </w:pPr>
            <w:r>
              <w:rPr>
                <w:color w:val="000000"/>
              </w:rPr>
              <w:t xml:space="preserve">          2 266,67   </w:t>
            </w:r>
          </w:p>
        </w:tc>
        <w:tc>
          <w:tcPr>
            <w:tcW w:w="232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c>
          <w:tcPr>
            <w:tcW w:w="254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r>
      <w:tr w:rsidR="000F6A20" w:rsidTr="000F6A20">
        <w:trPr>
          <w:trHeight w:val="94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0F6A20" w:rsidRDefault="000F6A20">
            <w:pPr>
              <w:jc w:val="center"/>
              <w:rPr>
                <w:b/>
                <w:bCs/>
                <w:color w:val="000000"/>
              </w:rPr>
            </w:pPr>
            <w:r>
              <w:rPr>
                <w:b/>
                <w:bCs/>
                <w:color w:val="000000"/>
              </w:rPr>
              <w:t>5</w:t>
            </w:r>
          </w:p>
        </w:tc>
        <w:tc>
          <w:tcPr>
            <w:tcW w:w="6020" w:type="dxa"/>
            <w:tcBorders>
              <w:top w:val="nil"/>
              <w:left w:val="nil"/>
              <w:bottom w:val="single" w:sz="4" w:space="0" w:color="auto"/>
              <w:right w:val="single" w:sz="4" w:space="0" w:color="auto"/>
            </w:tcBorders>
            <w:shd w:val="clear" w:color="auto" w:fill="auto"/>
            <w:vAlign w:val="center"/>
            <w:hideMark/>
          </w:tcPr>
          <w:p w:rsidR="000F6A20" w:rsidRDefault="000F6A20">
            <w:pPr>
              <w:rPr>
                <w:color w:val="000000"/>
              </w:rPr>
            </w:pPr>
            <w:r>
              <w:rPr>
                <w:color w:val="000000"/>
              </w:rPr>
              <w:t>Разработка инструкций и прочих материалов пользователя по работе в автоматизированной системе, проведение обучений и инструктажа;</w:t>
            </w:r>
          </w:p>
        </w:tc>
        <w:tc>
          <w:tcPr>
            <w:tcW w:w="1960" w:type="dxa"/>
            <w:tcBorders>
              <w:top w:val="nil"/>
              <w:left w:val="nil"/>
              <w:bottom w:val="single" w:sz="4" w:space="0" w:color="auto"/>
              <w:right w:val="single" w:sz="4" w:space="0" w:color="auto"/>
            </w:tcBorders>
            <w:shd w:val="clear" w:color="auto" w:fill="auto"/>
            <w:noWrap/>
            <w:vAlign w:val="bottom"/>
            <w:hideMark/>
          </w:tcPr>
          <w:p w:rsidR="000F6A20" w:rsidRDefault="000F6A20">
            <w:pPr>
              <w:jc w:val="center"/>
              <w:rPr>
                <w:color w:val="000000"/>
              </w:rPr>
            </w:pPr>
            <w:r>
              <w:rPr>
                <w:color w:val="000000"/>
              </w:rPr>
              <w:t xml:space="preserve">                 450,00   </w:t>
            </w:r>
          </w:p>
        </w:tc>
        <w:tc>
          <w:tcPr>
            <w:tcW w:w="1720" w:type="dxa"/>
            <w:tcBorders>
              <w:top w:val="nil"/>
              <w:left w:val="nil"/>
              <w:bottom w:val="single" w:sz="4" w:space="0" w:color="auto"/>
              <w:right w:val="single" w:sz="4" w:space="0" w:color="auto"/>
            </w:tcBorders>
            <w:shd w:val="clear" w:color="000000" w:fill="F2F2F2"/>
            <w:noWrap/>
            <w:vAlign w:val="bottom"/>
            <w:hideMark/>
          </w:tcPr>
          <w:p w:rsidR="000F6A20" w:rsidRDefault="000F6A20">
            <w:pPr>
              <w:jc w:val="center"/>
              <w:rPr>
                <w:color w:val="000000"/>
              </w:rPr>
            </w:pPr>
            <w:r>
              <w:rPr>
                <w:color w:val="000000"/>
              </w:rPr>
              <w:t xml:space="preserve">          1 700,00   </w:t>
            </w:r>
          </w:p>
        </w:tc>
        <w:tc>
          <w:tcPr>
            <w:tcW w:w="232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c>
          <w:tcPr>
            <w:tcW w:w="2540" w:type="dxa"/>
            <w:tcBorders>
              <w:top w:val="nil"/>
              <w:left w:val="nil"/>
              <w:bottom w:val="single" w:sz="4" w:space="0" w:color="auto"/>
              <w:right w:val="single" w:sz="4" w:space="0" w:color="auto"/>
            </w:tcBorders>
            <w:shd w:val="clear" w:color="auto" w:fill="auto"/>
            <w:noWrap/>
            <w:vAlign w:val="bottom"/>
            <w:hideMark/>
          </w:tcPr>
          <w:p w:rsidR="000F6A20" w:rsidRDefault="000F6A20">
            <w:pPr>
              <w:rPr>
                <w:color w:val="000000"/>
              </w:rPr>
            </w:pPr>
            <w:r>
              <w:rPr>
                <w:color w:val="000000"/>
              </w:rPr>
              <w:t> </w:t>
            </w:r>
          </w:p>
        </w:tc>
      </w:tr>
      <w:tr w:rsidR="000F6A20" w:rsidTr="000F6A20">
        <w:trPr>
          <w:trHeight w:val="405"/>
        </w:trPr>
        <w:tc>
          <w:tcPr>
            <w:tcW w:w="12660" w:type="dxa"/>
            <w:gridSpan w:val="5"/>
            <w:tcBorders>
              <w:top w:val="single" w:sz="4" w:space="0" w:color="auto"/>
              <w:left w:val="single" w:sz="4" w:space="0" w:color="auto"/>
              <w:bottom w:val="single" w:sz="4" w:space="0" w:color="auto"/>
              <w:right w:val="single" w:sz="4" w:space="0" w:color="000000"/>
            </w:tcBorders>
            <w:shd w:val="clear" w:color="000000" w:fill="92D050"/>
            <w:noWrap/>
            <w:vAlign w:val="center"/>
            <w:hideMark/>
          </w:tcPr>
          <w:p w:rsidR="000F6A20" w:rsidRDefault="000F6A20">
            <w:pPr>
              <w:jc w:val="center"/>
              <w:rPr>
                <w:b/>
                <w:bCs/>
                <w:color w:val="000000"/>
              </w:rPr>
            </w:pPr>
            <w:r>
              <w:rPr>
                <w:b/>
                <w:bCs/>
                <w:color w:val="000000"/>
              </w:rPr>
              <w:lastRenderedPageBreak/>
              <w:t xml:space="preserve">Всего расчетная стоимость услуг на весь период действия Договора (6 месяцев), руб., в </w:t>
            </w:r>
            <w:proofErr w:type="spellStart"/>
            <w:r>
              <w:rPr>
                <w:b/>
                <w:bCs/>
                <w:color w:val="000000"/>
              </w:rPr>
              <w:t>т.ч</w:t>
            </w:r>
            <w:proofErr w:type="spellEnd"/>
            <w:r>
              <w:rPr>
                <w:b/>
                <w:bCs/>
                <w:color w:val="000000"/>
              </w:rPr>
              <w:t>. НДС 18%</w:t>
            </w:r>
          </w:p>
        </w:tc>
        <w:tc>
          <w:tcPr>
            <w:tcW w:w="2540" w:type="dxa"/>
            <w:tcBorders>
              <w:top w:val="nil"/>
              <w:left w:val="nil"/>
              <w:bottom w:val="single" w:sz="4" w:space="0" w:color="auto"/>
              <w:right w:val="single" w:sz="4" w:space="0" w:color="auto"/>
            </w:tcBorders>
            <w:shd w:val="clear" w:color="000000" w:fill="92D050"/>
            <w:vAlign w:val="center"/>
            <w:hideMark/>
          </w:tcPr>
          <w:p w:rsidR="000F6A20" w:rsidRDefault="000F6A20">
            <w:pPr>
              <w:jc w:val="center"/>
              <w:rPr>
                <w:b/>
                <w:bCs/>
                <w:color w:val="000000"/>
              </w:rPr>
            </w:pPr>
            <w:r>
              <w:rPr>
                <w:b/>
                <w:bCs/>
                <w:color w:val="000000"/>
              </w:rPr>
              <w:t> </w:t>
            </w:r>
          </w:p>
        </w:tc>
      </w:tr>
    </w:tbl>
    <w:p w:rsidR="00704B1D" w:rsidRPr="0071253A" w:rsidRDefault="00704B1D" w:rsidP="00704B1D"/>
    <w:p w:rsidR="005A4B9B" w:rsidRPr="005A4B9B" w:rsidRDefault="005A4B9B" w:rsidP="005A4B9B">
      <w:pPr>
        <w:jc w:val="both"/>
      </w:pPr>
      <w:r w:rsidRPr="008428AD">
        <w:rPr>
          <w:color w:val="FF0000"/>
        </w:rPr>
        <w:t>*</w:t>
      </w:r>
      <w:r>
        <w:t>Указанны</w:t>
      </w:r>
      <w:r w:rsidR="00673CEE">
        <w:t>е</w:t>
      </w:r>
      <w:r>
        <w:t xml:space="preserve"> объем</w:t>
      </w:r>
      <w:r w:rsidR="00673CEE">
        <w:t xml:space="preserve">ы услуг являются ориентировочными (расчетными). </w:t>
      </w:r>
      <w:r>
        <w:t>О</w:t>
      </w:r>
      <w:r w:rsidRPr="005A4B9B">
        <w:t>каз</w:t>
      </w:r>
      <w:r>
        <w:t>ание</w:t>
      </w:r>
      <w:r w:rsidRPr="005A4B9B">
        <w:t xml:space="preserve"> </w:t>
      </w:r>
      <w:r>
        <w:t>у</w:t>
      </w:r>
      <w:r w:rsidRPr="005A4B9B">
        <w:t>слуг</w:t>
      </w:r>
      <w:r w:rsidR="001901CF">
        <w:t xml:space="preserve"> </w:t>
      </w:r>
      <w:proofErr w:type="gramStart"/>
      <w:r w:rsidR="001901CF">
        <w:t xml:space="preserve">осуществляется </w:t>
      </w:r>
      <w:r w:rsidRPr="005A4B9B">
        <w:t xml:space="preserve"> на</w:t>
      </w:r>
      <w:proofErr w:type="gramEnd"/>
      <w:r w:rsidRPr="005A4B9B">
        <w:t xml:space="preserve"> основании заявок Заказчика, направленных (или/или), по телефону, или  электронной почте, в которых указывается вид и объём Услуг, дата и время оказания Услуг.</w:t>
      </w:r>
    </w:p>
    <w:p w:rsidR="00704B1D" w:rsidRDefault="008428AD" w:rsidP="00704B1D">
      <w:r w:rsidRPr="008428AD">
        <w:rPr>
          <w:color w:val="FF0000"/>
        </w:rPr>
        <w:t>**</w:t>
      </w:r>
      <w:r w:rsidRPr="008428AD">
        <w:t>Стоимость услуг не зависит от времени оказания услуг (</w:t>
      </w:r>
      <w:r>
        <w:t xml:space="preserve">расценки </w:t>
      </w:r>
      <w:r w:rsidRPr="008428AD">
        <w:t>действительны при оказании услуг в рабочие, нерабочие часы, рабочие, выходные, праздничные дни)</w:t>
      </w:r>
    </w:p>
    <w:p w:rsidR="008428AD" w:rsidRPr="0055099E" w:rsidRDefault="008428AD" w:rsidP="00704B1D"/>
    <w:p w:rsidR="005A4B9B" w:rsidRDefault="00704B1D" w:rsidP="00704B1D">
      <w:r>
        <w:t>Примечания:</w:t>
      </w:r>
    </w:p>
    <w:p w:rsidR="000F6A20" w:rsidRDefault="003508FE" w:rsidP="005A4B9B">
      <w:pPr>
        <w:jc w:val="both"/>
      </w:pPr>
      <w:r>
        <w:t xml:space="preserve">- </w:t>
      </w:r>
      <w:r w:rsidR="005A4B9B" w:rsidRPr="00DA40D2">
        <w:t xml:space="preserve">С победителем будет заключен Рамочный Договор </w:t>
      </w:r>
      <w:r w:rsidR="005A4B9B">
        <w:t>возмездного</w:t>
      </w:r>
      <w:r w:rsidR="005A4B9B" w:rsidRPr="00DA40D2">
        <w:t xml:space="preserve"> оказани</w:t>
      </w:r>
      <w:r w:rsidR="005A4B9B">
        <w:t>я</w:t>
      </w:r>
      <w:r w:rsidR="005A4B9B" w:rsidRPr="00DA40D2">
        <w:t xml:space="preserve"> услуг</w:t>
      </w:r>
      <w:r w:rsidR="001901CF" w:rsidRPr="00173A9A">
        <w:rPr>
          <w:sz w:val="20"/>
          <w:szCs w:val="20"/>
        </w:rPr>
        <w:t xml:space="preserve"> </w:t>
      </w:r>
      <w:r w:rsidR="001901CF" w:rsidRPr="001901CF">
        <w:t xml:space="preserve">по системно-технической поддержке и администрированию информационно-вычислительного </w:t>
      </w:r>
      <w:proofErr w:type="gramStart"/>
      <w:r w:rsidR="001901CF" w:rsidRPr="001901CF">
        <w:t>комплекса  объекта</w:t>
      </w:r>
      <w:proofErr w:type="gramEnd"/>
      <w:r w:rsidR="001901CF" w:rsidRPr="001901CF">
        <w:t xml:space="preserve"> Центр городского развития инновационного центра «Сколково»</w:t>
      </w:r>
      <w:r w:rsidR="005A4B9B">
        <w:t>.</w:t>
      </w:r>
      <w:r w:rsidR="005A4B9B" w:rsidRPr="00DA40D2">
        <w:t xml:space="preserve"> Заказчиком предусмотрен лимит финансирования в размере, </w:t>
      </w:r>
      <w:r w:rsidR="00B86D95">
        <w:t xml:space="preserve">не </w:t>
      </w:r>
      <w:proofErr w:type="gramStart"/>
      <w:r w:rsidR="00B86D95">
        <w:t xml:space="preserve">превышающем  </w:t>
      </w:r>
      <w:r w:rsidR="000F6A20" w:rsidRPr="000F6A20">
        <w:t>14</w:t>
      </w:r>
      <w:proofErr w:type="gramEnd"/>
      <w:r w:rsidR="000F6A20" w:rsidRPr="000F6A20">
        <w:t xml:space="preserve"> 667 012,80 (Четырнадцать миллионов шестьсот шестьдесят семь тысяч двенадцать и 80/100) рублей, с учетом НДС 18% на весь период действия Договора, заключаемого на 6 (шесть) календарных месяцев.</w:t>
      </w:r>
    </w:p>
    <w:p w:rsidR="005A4B9B" w:rsidRDefault="005A4B9B" w:rsidP="005A4B9B">
      <w:pPr>
        <w:jc w:val="both"/>
      </w:pPr>
      <w:r>
        <w:t xml:space="preserve">- </w:t>
      </w:r>
      <w:r w:rsidR="003508FE" w:rsidRPr="003508FE">
        <w:t>В Цену Договора должны быть включены все расходы и издержки Исполнителя, необходимые для оказания услуг, включая, но, не ограничиваясь, расходы Исполнителя по оплате труда, материальных ресурсов,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Российской Федерации.</w:t>
      </w:r>
    </w:p>
    <w:p w:rsidR="005A4B9B" w:rsidRDefault="005A4B9B" w:rsidP="005A4B9B">
      <w:pPr>
        <w:jc w:val="both"/>
      </w:pPr>
      <w:r>
        <w:t>- Авансирование не предусматривается.</w:t>
      </w:r>
    </w:p>
    <w:p w:rsidR="00704B1D" w:rsidRDefault="00704B1D" w:rsidP="00704B1D">
      <w:r>
        <w:t xml:space="preserve"> </w:t>
      </w:r>
      <w:r w:rsidRPr="00B621D0">
        <w:t xml:space="preserve">- Предложение Участника Процедуры закупки </w:t>
      </w:r>
      <w:r w:rsidR="000F6A20">
        <w:t xml:space="preserve">(расчетная стоимость услуг по Заявке Участника на весь период действия Договора) </w:t>
      </w:r>
      <w:r w:rsidRPr="00B621D0">
        <w:t>не должн</w:t>
      </w:r>
      <w:r w:rsidR="000F6A20">
        <w:t>о</w:t>
      </w:r>
      <w:r w:rsidRPr="00B621D0">
        <w:t xml:space="preserve"> превышат</w:t>
      </w:r>
      <w:r w:rsidR="003508FE">
        <w:t>ь начальной (максимальной) цены закупки</w:t>
      </w:r>
      <w:r w:rsidR="000F6A20">
        <w:t xml:space="preserve"> (установленного Заказчиком лимита финансирования)</w:t>
      </w:r>
      <w:r w:rsidR="003508FE">
        <w:t>.</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Default="002D7E0C" w:rsidP="00B424F4">
      <w:pPr>
        <w:rPr>
          <w:color w:val="FF0000"/>
        </w:rPr>
      </w:pPr>
    </w:p>
    <w:p w:rsidR="005D1E7B" w:rsidRDefault="005D1E7B">
      <w:pPr>
        <w:rPr>
          <w:color w:val="FF0000"/>
        </w:rPr>
      </w:pPr>
      <w:r>
        <w:rPr>
          <w:color w:val="FF0000"/>
        </w:rPr>
        <w:br w:type="page"/>
      </w: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A45122" w:rsidRPr="002440E8" w:rsidRDefault="00547A33" w:rsidP="00B424F4">
      <w:pPr>
        <w:pStyle w:val="4"/>
        <w:spacing w:before="0" w:after="0"/>
      </w:pPr>
      <w:bookmarkStart w:id="49"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1C614E" w:rsidRDefault="001C614E" w:rsidP="001C614E">
            <w:pPr>
              <w:rPr>
                <w:i/>
                <w:sz w:val="20"/>
                <w:szCs w:val="20"/>
              </w:rPr>
            </w:pPr>
            <w:r>
              <w:rPr>
                <w:sz w:val="20"/>
                <w:szCs w:val="20"/>
              </w:rPr>
              <w:t xml:space="preserve">Опыт работы по внедрению и/или сопровождению проектов на базе программ 1С: Учет в управляющих компаниях ЖКХ, ТСЖ, ЖСК и 1С: Управление предприятием ЖКХ не менее 3 лет в территориально распределённых компаниях с численностью пользователей системы не менее 300 человек, </w:t>
            </w:r>
            <w:r>
              <w:rPr>
                <w:i/>
                <w:sz w:val="20"/>
                <w:szCs w:val="20"/>
              </w:rPr>
              <w:t xml:space="preserve">(подтверждается копиями договоров и актов выполненных работ/оказанных услуг, предоставляются копии 3-х договоров, общая сумма каждого договора не менее 3 млн. </w:t>
            </w:r>
            <w:proofErr w:type="spellStart"/>
            <w:proofErr w:type="gramStart"/>
            <w:r>
              <w:rPr>
                <w:i/>
                <w:sz w:val="20"/>
                <w:szCs w:val="20"/>
              </w:rPr>
              <w:t>руб</w:t>
            </w:r>
            <w:proofErr w:type="spellEnd"/>
            <w:r>
              <w:rPr>
                <w:i/>
                <w:sz w:val="20"/>
                <w:szCs w:val="20"/>
              </w:rPr>
              <w:t xml:space="preserve"> )</w:t>
            </w:r>
            <w:proofErr w:type="gramEnd"/>
            <w:r>
              <w:rPr>
                <w:i/>
                <w:sz w:val="20"/>
                <w:szCs w:val="20"/>
              </w:rPr>
              <w:t>:</w:t>
            </w:r>
          </w:p>
          <w:p w:rsidR="000464A8" w:rsidRPr="00F36F14" w:rsidRDefault="000464A8" w:rsidP="00F44713">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lastRenderedPageBreak/>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3</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D61E31">
        <w:trPr>
          <w:cantSplit/>
        </w:trPr>
        <w:tc>
          <w:tcPr>
            <w:tcW w:w="15309" w:type="dxa"/>
            <w:gridSpan w:val="8"/>
          </w:tcPr>
          <w:p w:rsidR="001C614E" w:rsidRPr="001C614E" w:rsidRDefault="001C614E" w:rsidP="00B424F4">
            <w:pPr>
              <w:rPr>
                <w:i/>
                <w:sz w:val="20"/>
                <w:szCs w:val="20"/>
              </w:rPr>
            </w:pPr>
            <w:r>
              <w:rPr>
                <w:sz w:val="20"/>
                <w:szCs w:val="20"/>
              </w:rPr>
              <w:t>Опыт по внедрению и/или сопровождению проектов на базе программ 1С: ERP Управление предприятием/1С: Управление производственным предприятием не менее 3 лет (</w:t>
            </w:r>
            <w:r>
              <w:rPr>
                <w:i/>
                <w:sz w:val="20"/>
                <w:szCs w:val="20"/>
              </w:rPr>
              <w:t>подтверждается копиями договоров и актов выполненных работ/оказанных услуг, предоставляются копии 3-х договоров на общую сумму не менее 30 млн. руб</w:t>
            </w:r>
            <w:r>
              <w:rPr>
                <w:sz w:val="20"/>
                <w:szCs w:val="20"/>
              </w:rPr>
              <w:t>.):</w:t>
            </w: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1</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2</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3</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79374F">
        <w:trPr>
          <w:cantSplit/>
        </w:trPr>
        <w:tc>
          <w:tcPr>
            <w:tcW w:w="15309" w:type="dxa"/>
            <w:gridSpan w:val="8"/>
          </w:tcPr>
          <w:p w:rsidR="001C614E" w:rsidRDefault="001C614E" w:rsidP="001C614E">
            <w:pPr>
              <w:rPr>
                <w:sz w:val="20"/>
                <w:szCs w:val="20"/>
              </w:rPr>
            </w:pPr>
            <w:r>
              <w:rPr>
                <w:sz w:val="20"/>
                <w:szCs w:val="20"/>
              </w:rPr>
              <w:t>Опыт внедрения и/или сопровождения проектов на базе 1С: Предприятие 8 в научно-технологических инновационных структурах (инновационных центрах, технопарках)</w:t>
            </w:r>
          </w:p>
          <w:p w:rsidR="001C614E" w:rsidRPr="00F36F14" w:rsidRDefault="001C614E" w:rsidP="001C614E">
            <w:pPr>
              <w:rPr>
                <w:snapToGrid w:val="0"/>
              </w:rPr>
            </w:pPr>
            <w:r>
              <w:rPr>
                <w:sz w:val="20"/>
                <w:szCs w:val="20"/>
              </w:rPr>
              <w:t>(</w:t>
            </w:r>
            <w:r>
              <w:rPr>
                <w:i/>
                <w:sz w:val="20"/>
                <w:szCs w:val="20"/>
              </w:rPr>
              <w:t>подтверждается копиями договоров и актов выполненных работ/оказанных услуг</w:t>
            </w:r>
            <w:r>
              <w:rPr>
                <w:sz w:val="20"/>
                <w:szCs w:val="20"/>
              </w:rPr>
              <w:t>):</w:t>
            </w: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1</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45727C">
        <w:trPr>
          <w:cantSplit/>
        </w:trPr>
        <w:tc>
          <w:tcPr>
            <w:tcW w:w="15309" w:type="dxa"/>
            <w:gridSpan w:val="8"/>
          </w:tcPr>
          <w:p w:rsidR="001C614E" w:rsidRPr="001C614E" w:rsidRDefault="001C614E" w:rsidP="00B424F4">
            <w:pPr>
              <w:rPr>
                <w:i/>
                <w:sz w:val="20"/>
                <w:szCs w:val="20"/>
              </w:rPr>
            </w:pPr>
            <w:r>
              <w:rPr>
                <w:sz w:val="20"/>
                <w:szCs w:val="20"/>
              </w:rPr>
              <w:t xml:space="preserve">Опыт внедрения и/или сопровождения систем с функционалом </w:t>
            </w:r>
            <w:proofErr w:type="spellStart"/>
            <w:r>
              <w:rPr>
                <w:sz w:val="20"/>
                <w:szCs w:val="20"/>
              </w:rPr>
              <w:t>биллинга</w:t>
            </w:r>
            <w:proofErr w:type="spellEnd"/>
            <w:r>
              <w:rPr>
                <w:sz w:val="20"/>
                <w:szCs w:val="20"/>
              </w:rPr>
              <w:t xml:space="preserve"> не менее 3-х лет (</w:t>
            </w:r>
            <w:r>
              <w:rPr>
                <w:i/>
                <w:sz w:val="20"/>
                <w:szCs w:val="20"/>
              </w:rPr>
              <w:t>подтверждается копиями договоров и актов выполненных работ/оказанных услуг, предоставляются копии 3-х договоров на общую сумму не менее 50 млн. руб</w:t>
            </w:r>
            <w:r>
              <w:rPr>
                <w:sz w:val="20"/>
                <w:szCs w:val="20"/>
              </w:rPr>
              <w:t>.):</w:t>
            </w: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1</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2</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3</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1C614E" w:rsidRPr="00F36F14" w:rsidTr="00C7191D">
        <w:trPr>
          <w:cantSplit/>
        </w:trPr>
        <w:tc>
          <w:tcPr>
            <w:tcW w:w="15309" w:type="dxa"/>
            <w:gridSpan w:val="8"/>
          </w:tcPr>
          <w:p w:rsidR="001C614E" w:rsidRDefault="001C614E" w:rsidP="001C614E">
            <w:pPr>
              <w:rPr>
                <w:sz w:val="20"/>
                <w:szCs w:val="20"/>
              </w:rPr>
            </w:pPr>
            <w:r>
              <w:rPr>
                <w:sz w:val="20"/>
                <w:szCs w:val="20"/>
              </w:rPr>
              <w:t>Опыт внедрения и/или сопровождения информационных систем на базе 1С: Предприятие 8.х в организациях, занимающихся управлением недвижимостью.</w:t>
            </w:r>
          </w:p>
          <w:p w:rsidR="001C614E" w:rsidRPr="00F36F14" w:rsidRDefault="001C614E" w:rsidP="001C614E">
            <w:pPr>
              <w:rPr>
                <w:snapToGrid w:val="0"/>
              </w:rPr>
            </w:pPr>
            <w:r>
              <w:rPr>
                <w:i/>
                <w:sz w:val="20"/>
                <w:szCs w:val="20"/>
              </w:rPr>
              <w:t>(подтверждается копиями договоров и актов выполненных работ/оказанных услуг):</w:t>
            </w:r>
          </w:p>
        </w:tc>
      </w:tr>
      <w:tr w:rsidR="001C614E" w:rsidRPr="00F36F14" w:rsidTr="005D7B3F">
        <w:trPr>
          <w:cantSplit/>
        </w:trPr>
        <w:tc>
          <w:tcPr>
            <w:tcW w:w="567" w:type="dxa"/>
          </w:tcPr>
          <w:p w:rsidR="001C614E" w:rsidRPr="001C614E" w:rsidRDefault="001C614E" w:rsidP="00B424F4">
            <w:pPr>
              <w:rPr>
                <w:snapToGrid w:val="0"/>
                <w:lang w:val="en-US"/>
              </w:rPr>
            </w:pPr>
            <w:r>
              <w:rPr>
                <w:snapToGrid w:val="0"/>
                <w:lang w:val="en-US"/>
              </w:rPr>
              <w:t>1</w:t>
            </w:r>
          </w:p>
        </w:tc>
        <w:tc>
          <w:tcPr>
            <w:tcW w:w="1701" w:type="dxa"/>
          </w:tcPr>
          <w:p w:rsidR="001C614E" w:rsidRPr="00F36F14" w:rsidRDefault="001C614E" w:rsidP="00B424F4">
            <w:pPr>
              <w:rPr>
                <w:snapToGrid w:val="0"/>
              </w:rPr>
            </w:pPr>
          </w:p>
        </w:tc>
        <w:tc>
          <w:tcPr>
            <w:tcW w:w="2694" w:type="dxa"/>
          </w:tcPr>
          <w:p w:rsidR="001C614E" w:rsidRPr="000464A8" w:rsidRDefault="001C614E" w:rsidP="000464A8">
            <w:pPr>
              <w:rPr>
                <w:snapToGrid w:val="0"/>
              </w:rPr>
            </w:pPr>
          </w:p>
        </w:tc>
        <w:tc>
          <w:tcPr>
            <w:tcW w:w="2126" w:type="dxa"/>
          </w:tcPr>
          <w:p w:rsidR="001C614E" w:rsidRPr="00F36F14" w:rsidRDefault="001C614E" w:rsidP="00B424F4">
            <w:pPr>
              <w:rPr>
                <w:snapToGrid w:val="0"/>
              </w:rPr>
            </w:pPr>
          </w:p>
        </w:tc>
        <w:tc>
          <w:tcPr>
            <w:tcW w:w="1843" w:type="dxa"/>
          </w:tcPr>
          <w:p w:rsidR="001C614E" w:rsidRPr="00F36F14" w:rsidRDefault="001C614E" w:rsidP="00B424F4">
            <w:pPr>
              <w:rPr>
                <w:snapToGrid w:val="0"/>
              </w:rPr>
            </w:pPr>
          </w:p>
        </w:tc>
        <w:tc>
          <w:tcPr>
            <w:tcW w:w="1559" w:type="dxa"/>
          </w:tcPr>
          <w:p w:rsidR="001C614E" w:rsidRPr="00F36F14" w:rsidRDefault="001C614E" w:rsidP="00B424F4">
            <w:pPr>
              <w:rPr>
                <w:snapToGrid w:val="0"/>
              </w:rPr>
            </w:pPr>
          </w:p>
        </w:tc>
        <w:tc>
          <w:tcPr>
            <w:tcW w:w="2410" w:type="dxa"/>
          </w:tcPr>
          <w:p w:rsidR="001C614E" w:rsidRPr="00F36F14" w:rsidRDefault="001C614E" w:rsidP="00B424F4">
            <w:pPr>
              <w:rPr>
                <w:snapToGrid w:val="0"/>
              </w:rPr>
            </w:pPr>
          </w:p>
        </w:tc>
        <w:tc>
          <w:tcPr>
            <w:tcW w:w="2409" w:type="dxa"/>
          </w:tcPr>
          <w:p w:rsidR="001C614E" w:rsidRPr="00F36F14" w:rsidRDefault="001C614E"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lastRenderedPageBreak/>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0"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0"/>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r w:rsidR="00C82A46" w:rsidRPr="00C82A46">
              <w:rPr>
                <w:b/>
                <w:bCs/>
                <w:i/>
                <w:color w:val="FF0000"/>
              </w:rPr>
              <w:t>*</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827DEB">
        <w:trPr>
          <w:trHeight w:val="338"/>
        </w:trPr>
        <w:tc>
          <w:tcPr>
            <w:tcW w:w="1144" w:type="pct"/>
            <w:vAlign w:val="center"/>
          </w:tcPr>
          <w:p w:rsidR="00843F4A" w:rsidRPr="00C82A46" w:rsidRDefault="00C82A46" w:rsidP="00827DEB">
            <w:pPr>
              <w:rPr>
                <w:sz w:val="22"/>
                <w:szCs w:val="22"/>
              </w:rPr>
            </w:pPr>
            <w:r w:rsidRPr="00C82A46">
              <w:rPr>
                <w:sz w:val="22"/>
                <w:szCs w:val="22"/>
              </w:rPr>
              <w:t>1</w:t>
            </w:r>
            <w:proofErr w:type="gramStart"/>
            <w:r w:rsidRPr="00C82A46">
              <w:rPr>
                <w:sz w:val="22"/>
                <w:szCs w:val="22"/>
              </w:rPr>
              <w:t>С:Руководитель</w:t>
            </w:r>
            <w:proofErr w:type="gramEnd"/>
            <w:r w:rsidRPr="00C82A46">
              <w:rPr>
                <w:sz w:val="22"/>
                <w:szCs w:val="22"/>
              </w:rPr>
              <w:t xml:space="preserve"> корпоративных проектов – не менее 1 специалиста </w:t>
            </w:r>
          </w:p>
        </w:tc>
        <w:tc>
          <w:tcPr>
            <w:tcW w:w="708" w:type="pct"/>
            <w:vAlign w:val="center"/>
          </w:tcPr>
          <w:p w:rsidR="00843F4A" w:rsidRPr="000915BB" w:rsidRDefault="00843F4A" w:rsidP="00827DEB"/>
        </w:tc>
        <w:tc>
          <w:tcPr>
            <w:tcW w:w="695" w:type="pct"/>
            <w:vAlign w:val="center"/>
          </w:tcPr>
          <w:p w:rsidR="00843F4A" w:rsidRPr="000915BB" w:rsidRDefault="00843F4A" w:rsidP="00827DEB"/>
        </w:tc>
        <w:tc>
          <w:tcPr>
            <w:tcW w:w="555" w:type="pct"/>
            <w:vAlign w:val="center"/>
          </w:tcPr>
          <w:p w:rsidR="00843F4A" w:rsidRPr="000915BB" w:rsidRDefault="00843F4A" w:rsidP="00827DEB"/>
        </w:tc>
        <w:tc>
          <w:tcPr>
            <w:tcW w:w="648" w:type="pct"/>
            <w:vAlign w:val="center"/>
          </w:tcPr>
          <w:p w:rsidR="00843F4A" w:rsidRPr="000915BB" w:rsidRDefault="00843F4A" w:rsidP="00827DEB"/>
        </w:tc>
        <w:tc>
          <w:tcPr>
            <w:tcW w:w="649" w:type="pct"/>
            <w:vAlign w:val="center"/>
          </w:tcPr>
          <w:p w:rsidR="00843F4A" w:rsidRPr="000915BB" w:rsidRDefault="00843F4A" w:rsidP="00827DEB"/>
        </w:tc>
        <w:tc>
          <w:tcPr>
            <w:tcW w:w="601" w:type="pct"/>
            <w:vAlign w:val="center"/>
          </w:tcPr>
          <w:p w:rsidR="00843F4A" w:rsidRPr="000915BB" w:rsidRDefault="00843F4A" w:rsidP="00827DEB"/>
        </w:tc>
      </w:tr>
      <w:tr w:rsidR="00827DEB" w:rsidRPr="000915BB" w:rsidTr="00827DEB">
        <w:trPr>
          <w:trHeight w:val="338"/>
        </w:trPr>
        <w:tc>
          <w:tcPr>
            <w:tcW w:w="1144" w:type="pct"/>
            <w:vAlign w:val="center"/>
          </w:tcPr>
          <w:p w:rsidR="00827DEB" w:rsidRPr="00C82A46" w:rsidRDefault="00C82A46" w:rsidP="00827DEB">
            <w:pPr>
              <w:rPr>
                <w:sz w:val="22"/>
                <w:szCs w:val="22"/>
              </w:rPr>
            </w:pPr>
            <w:r w:rsidRPr="00C82A46">
              <w:rPr>
                <w:sz w:val="22"/>
                <w:szCs w:val="22"/>
              </w:rPr>
              <w:t>1</w:t>
            </w:r>
            <w:proofErr w:type="gramStart"/>
            <w:r w:rsidRPr="00C82A46">
              <w:rPr>
                <w:sz w:val="22"/>
                <w:szCs w:val="22"/>
              </w:rPr>
              <w:t>С:Руководитель</w:t>
            </w:r>
            <w:proofErr w:type="gramEnd"/>
            <w:r w:rsidRPr="00C82A46">
              <w:rPr>
                <w:sz w:val="22"/>
                <w:szCs w:val="22"/>
              </w:rPr>
              <w:t xml:space="preserve"> проектов – не менее 2 специалистов</w:t>
            </w:r>
          </w:p>
        </w:tc>
        <w:tc>
          <w:tcPr>
            <w:tcW w:w="708" w:type="pct"/>
            <w:vAlign w:val="center"/>
          </w:tcPr>
          <w:p w:rsidR="00827DEB" w:rsidRPr="000915BB" w:rsidRDefault="00827DEB" w:rsidP="00827DEB"/>
        </w:tc>
        <w:tc>
          <w:tcPr>
            <w:tcW w:w="695" w:type="pct"/>
            <w:vAlign w:val="center"/>
          </w:tcPr>
          <w:p w:rsidR="00827DEB" w:rsidRPr="000915BB" w:rsidRDefault="00827DEB" w:rsidP="00827DEB"/>
        </w:tc>
        <w:tc>
          <w:tcPr>
            <w:tcW w:w="555" w:type="pct"/>
            <w:vAlign w:val="center"/>
          </w:tcPr>
          <w:p w:rsidR="00827DEB" w:rsidRPr="000915BB" w:rsidRDefault="00827DEB" w:rsidP="00827DEB"/>
        </w:tc>
        <w:tc>
          <w:tcPr>
            <w:tcW w:w="648" w:type="pct"/>
            <w:vAlign w:val="center"/>
          </w:tcPr>
          <w:p w:rsidR="00827DEB" w:rsidRPr="000915BB" w:rsidRDefault="00827DEB" w:rsidP="00827DEB"/>
        </w:tc>
        <w:tc>
          <w:tcPr>
            <w:tcW w:w="649" w:type="pct"/>
            <w:vAlign w:val="center"/>
          </w:tcPr>
          <w:p w:rsidR="00827DEB" w:rsidRPr="000915BB" w:rsidRDefault="00827DEB" w:rsidP="00827DEB"/>
        </w:tc>
        <w:tc>
          <w:tcPr>
            <w:tcW w:w="601" w:type="pct"/>
            <w:vAlign w:val="center"/>
          </w:tcPr>
          <w:p w:rsidR="00827DEB" w:rsidRPr="000915BB" w:rsidRDefault="00827DEB" w:rsidP="00827DEB"/>
        </w:tc>
      </w:tr>
      <w:tr w:rsidR="00827DEB" w:rsidRPr="000915BB" w:rsidTr="00827DEB">
        <w:trPr>
          <w:trHeight w:val="338"/>
        </w:trPr>
        <w:tc>
          <w:tcPr>
            <w:tcW w:w="1144" w:type="pct"/>
            <w:vAlign w:val="center"/>
          </w:tcPr>
          <w:p w:rsidR="00827DEB" w:rsidRPr="00C82A46" w:rsidRDefault="00C82A46" w:rsidP="00827DEB">
            <w:pPr>
              <w:rPr>
                <w:sz w:val="22"/>
                <w:szCs w:val="22"/>
              </w:rPr>
            </w:pPr>
            <w:r w:rsidRPr="00C82A46">
              <w:rPr>
                <w:sz w:val="22"/>
                <w:szCs w:val="22"/>
              </w:rPr>
              <w:t>1</w:t>
            </w:r>
            <w:proofErr w:type="gramStart"/>
            <w:r w:rsidRPr="00C82A46">
              <w:rPr>
                <w:sz w:val="22"/>
                <w:szCs w:val="22"/>
              </w:rPr>
              <w:t>С:Эксперт</w:t>
            </w:r>
            <w:proofErr w:type="gramEnd"/>
            <w:r w:rsidRPr="00C82A46">
              <w:rPr>
                <w:sz w:val="22"/>
                <w:szCs w:val="22"/>
              </w:rPr>
              <w:t xml:space="preserve"> по технологическим вопросам – не менее 3 специалистов</w:t>
            </w:r>
          </w:p>
        </w:tc>
        <w:tc>
          <w:tcPr>
            <w:tcW w:w="708" w:type="pct"/>
            <w:vAlign w:val="center"/>
          </w:tcPr>
          <w:p w:rsidR="00827DEB" w:rsidRPr="000915BB" w:rsidRDefault="00827DEB" w:rsidP="00827DEB"/>
        </w:tc>
        <w:tc>
          <w:tcPr>
            <w:tcW w:w="695" w:type="pct"/>
            <w:vAlign w:val="center"/>
          </w:tcPr>
          <w:p w:rsidR="00827DEB" w:rsidRPr="000915BB" w:rsidRDefault="00827DEB" w:rsidP="00827DEB"/>
        </w:tc>
        <w:tc>
          <w:tcPr>
            <w:tcW w:w="555" w:type="pct"/>
            <w:vAlign w:val="center"/>
          </w:tcPr>
          <w:p w:rsidR="00827DEB" w:rsidRPr="000915BB" w:rsidRDefault="00827DEB" w:rsidP="00827DEB"/>
        </w:tc>
        <w:tc>
          <w:tcPr>
            <w:tcW w:w="648" w:type="pct"/>
            <w:vAlign w:val="center"/>
          </w:tcPr>
          <w:p w:rsidR="00827DEB" w:rsidRPr="000915BB" w:rsidRDefault="00827DEB" w:rsidP="00827DEB"/>
        </w:tc>
        <w:tc>
          <w:tcPr>
            <w:tcW w:w="649" w:type="pct"/>
            <w:vAlign w:val="center"/>
          </w:tcPr>
          <w:p w:rsidR="00827DEB" w:rsidRPr="000915BB" w:rsidRDefault="00827DEB" w:rsidP="00827DEB"/>
        </w:tc>
        <w:tc>
          <w:tcPr>
            <w:tcW w:w="601" w:type="pct"/>
            <w:vAlign w:val="center"/>
          </w:tcPr>
          <w:p w:rsidR="00827DEB" w:rsidRPr="000915BB" w:rsidRDefault="00827DEB" w:rsidP="00827DEB"/>
        </w:tc>
      </w:tr>
      <w:tr w:rsidR="00827DEB" w:rsidRPr="000915BB" w:rsidTr="00827DEB">
        <w:trPr>
          <w:trHeight w:val="338"/>
        </w:trPr>
        <w:tc>
          <w:tcPr>
            <w:tcW w:w="1144" w:type="pct"/>
            <w:vAlign w:val="center"/>
          </w:tcPr>
          <w:p w:rsidR="00827DEB" w:rsidRPr="00C82A46" w:rsidRDefault="00C82A46" w:rsidP="00827DEB">
            <w:pPr>
              <w:rPr>
                <w:sz w:val="22"/>
                <w:szCs w:val="22"/>
              </w:rPr>
            </w:pPr>
            <w:r w:rsidRPr="00C82A46">
              <w:rPr>
                <w:sz w:val="22"/>
                <w:szCs w:val="22"/>
              </w:rPr>
              <w:t>1С: Специалист по разработке и модификации прикладных решений на технологической платформе системы программ «1С: Предприятие 8» - не менее 5 специалистов</w:t>
            </w:r>
          </w:p>
        </w:tc>
        <w:tc>
          <w:tcPr>
            <w:tcW w:w="708" w:type="pct"/>
            <w:vAlign w:val="center"/>
          </w:tcPr>
          <w:p w:rsidR="00827DEB" w:rsidRPr="000915BB" w:rsidRDefault="00827DEB" w:rsidP="00827DEB"/>
        </w:tc>
        <w:tc>
          <w:tcPr>
            <w:tcW w:w="695" w:type="pct"/>
            <w:vAlign w:val="center"/>
          </w:tcPr>
          <w:p w:rsidR="00827DEB" w:rsidRPr="000915BB" w:rsidRDefault="00827DEB" w:rsidP="00827DEB"/>
        </w:tc>
        <w:tc>
          <w:tcPr>
            <w:tcW w:w="555" w:type="pct"/>
            <w:vAlign w:val="center"/>
          </w:tcPr>
          <w:p w:rsidR="00827DEB" w:rsidRPr="000915BB" w:rsidRDefault="00827DEB" w:rsidP="00827DEB"/>
        </w:tc>
        <w:tc>
          <w:tcPr>
            <w:tcW w:w="648" w:type="pct"/>
            <w:vAlign w:val="center"/>
          </w:tcPr>
          <w:p w:rsidR="00827DEB" w:rsidRPr="000915BB" w:rsidRDefault="00827DEB" w:rsidP="00827DEB"/>
        </w:tc>
        <w:tc>
          <w:tcPr>
            <w:tcW w:w="649" w:type="pct"/>
            <w:vAlign w:val="center"/>
          </w:tcPr>
          <w:p w:rsidR="00827DEB" w:rsidRPr="000915BB" w:rsidRDefault="00827DEB" w:rsidP="00827DEB"/>
        </w:tc>
        <w:tc>
          <w:tcPr>
            <w:tcW w:w="601" w:type="pct"/>
            <w:vAlign w:val="center"/>
          </w:tcPr>
          <w:p w:rsidR="00827DEB" w:rsidRPr="000915BB" w:rsidRDefault="00827DEB" w:rsidP="00827DEB"/>
        </w:tc>
      </w:tr>
      <w:tr w:rsidR="00827DEB" w:rsidRPr="000915BB" w:rsidTr="00827DEB">
        <w:trPr>
          <w:trHeight w:val="338"/>
        </w:trPr>
        <w:tc>
          <w:tcPr>
            <w:tcW w:w="1144" w:type="pct"/>
            <w:vAlign w:val="center"/>
          </w:tcPr>
          <w:p w:rsidR="00827DEB" w:rsidRPr="00C82A46" w:rsidRDefault="00C82A46" w:rsidP="00827DEB">
            <w:pPr>
              <w:rPr>
                <w:sz w:val="22"/>
                <w:szCs w:val="22"/>
              </w:rPr>
            </w:pPr>
            <w:r w:rsidRPr="00C82A46">
              <w:rPr>
                <w:sz w:val="22"/>
                <w:szCs w:val="22"/>
              </w:rPr>
              <w:t>1С: Профессионал на знание возможностей и особенностей применения типовой конфигурации «1С: ERP Управление предприятием 2» системы программ «1С: Предприятие 8» - не менее 5 человек</w:t>
            </w:r>
          </w:p>
        </w:tc>
        <w:tc>
          <w:tcPr>
            <w:tcW w:w="708" w:type="pct"/>
            <w:vAlign w:val="center"/>
          </w:tcPr>
          <w:p w:rsidR="00827DEB" w:rsidRPr="000915BB" w:rsidRDefault="00827DEB" w:rsidP="00827DEB"/>
        </w:tc>
        <w:tc>
          <w:tcPr>
            <w:tcW w:w="695" w:type="pct"/>
            <w:vAlign w:val="center"/>
          </w:tcPr>
          <w:p w:rsidR="00827DEB" w:rsidRPr="000915BB" w:rsidRDefault="00827DEB" w:rsidP="00827DEB"/>
        </w:tc>
        <w:tc>
          <w:tcPr>
            <w:tcW w:w="555" w:type="pct"/>
            <w:vAlign w:val="center"/>
          </w:tcPr>
          <w:p w:rsidR="00827DEB" w:rsidRPr="000915BB" w:rsidRDefault="00827DEB" w:rsidP="00827DEB"/>
        </w:tc>
        <w:tc>
          <w:tcPr>
            <w:tcW w:w="648" w:type="pct"/>
            <w:vAlign w:val="center"/>
          </w:tcPr>
          <w:p w:rsidR="00827DEB" w:rsidRPr="000915BB" w:rsidRDefault="00827DEB" w:rsidP="00827DEB"/>
        </w:tc>
        <w:tc>
          <w:tcPr>
            <w:tcW w:w="649" w:type="pct"/>
            <w:vAlign w:val="center"/>
          </w:tcPr>
          <w:p w:rsidR="00827DEB" w:rsidRPr="000915BB" w:rsidRDefault="00827DEB" w:rsidP="00827DEB"/>
        </w:tc>
        <w:tc>
          <w:tcPr>
            <w:tcW w:w="601" w:type="pct"/>
            <w:vAlign w:val="center"/>
          </w:tcPr>
          <w:p w:rsidR="00827DEB" w:rsidRPr="000915BB" w:rsidRDefault="00827DEB" w:rsidP="00827DEB"/>
        </w:tc>
      </w:tr>
      <w:tr w:rsidR="00843F4A" w:rsidRPr="000915BB" w:rsidTr="00827DEB">
        <w:trPr>
          <w:trHeight w:val="338"/>
        </w:trPr>
        <w:tc>
          <w:tcPr>
            <w:tcW w:w="1144" w:type="pct"/>
            <w:vAlign w:val="center"/>
          </w:tcPr>
          <w:p w:rsidR="00843F4A" w:rsidRPr="00C82A46" w:rsidRDefault="00C82A46" w:rsidP="00827DEB">
            <w:pPr>
              <w:rPr>
                <w:sz w:val="22"/>
                <w:szCs w:val="22"/>
              </w:rPr>
            </w:pPr>
            <w:r w:rsidRPr="00C82A46">
              <w:rPr>
                <w:sz w:val="22"/>
                <w:szCs w:val="22"/>
              </w:rPr>
              <w:t xml:space="preserve">1С: Специалист-консультант по внедрению подсистем управленческого учета в </w:t>
            </w:r>
            <w:r w:rsidRPr="00C82A46">
              <w:rPr>
                <w:sz w:val="22"/>
                <w:szCs w:val="22"/>
              </w:rPr>
              <w:lastRenderedPageBreak/>
              <w:t>программе «1С: ERP Управление предприятием 2» - не менее 2 человек</w:t>
            </w:r>
          </w:p>
        </w:tc>
        <w:tc>
          <w:tcPr>
            <w:tcW w:w="708" w:type="pct"/>
            <w:vAlign w:val="center"/>
          </w:tcPr>
          <w:p w:rsidR="00843F4A" w:rsidRPr="000915BB" w:rsidRDefault="00843F4A" w:rsidP="00827DEB"/>
        </w:tc>
        <w:tc>
          <w:tcPr>
            <w:tcW w:w="695" w:type="pct"/>
            <w:vAlign w:val="center"/>
          </w:tcPr>
          <w:p w:rsidR="00843F4A" w:rsidRPr="000915BB" w:rsidRDefault="00843F4A" w:rsidP="00827DEB"/>
        </w:tc>
        <w:tc>
          <w:tcPr>
            <w:tcW w:w="555" w:type="pct"/>
            <w:vAlign w:val="center"/>
          </w:tcPr>
          <w:p w:rsidR="00843F4A" w:rsidRPr="000915BB" w:rsidRDefault="00843F4A" w:rsidP="00827DEB"/>
        </w:tc>
        <w:tc>
          <w:tcPr>
            <w:tcW w:w="648" w:type="pct"/>
            <w:vAlign w:val="center"/>
          </w:tcPr>
          <w:p w:rsidR="00843F4A" w:rsidRPr="000915BB" w:rsidRDefault="00843F4A" w:rsidP="00827DEB"/>
        </w:tc>
        <w:tc>
          <w:tcPr>
            <w:tcW w:w="649" w:type="pct"/>
            <w:vAlign w:val="center"/>
          </w:tcPr>
          <w:p w:rsidR="00843F4A" w:rsidRPr="000915BB" w:rsidRDefault="00843F4A" w:rsidP="00827DEB"/>
        </w:tc>
        <w:tc>
          <w:tcPr>
            <w:tcW w:w="601" w:type="pct"/>
            <w:vAlign w:val="center"/>
          </w:tcPr>
          <w:p w:rsidR="00843F4A" w:rsidRPr="000915BB" w:rsidRDefault="00843F4A" w:rsidP="00827DEB"/>
        </w:tc>
      </w:tr>
      <w:tr w:rsidR="000C1D76" w:rsidRPr="000915BB" w:rsidTr="00827DEB">
        <w:trPr>
          <w:trHeight w:val="338"/>
        </w:trPr>
        <w:tc>
          <w:tcPr>
            <w:tcW w:w="1144" w:type="pct"/>
            <w:vAlign w:val="center"/>
          </w:tcPr>
          <w:p w:rsidR="000C1D76" w:rsidRPr="000915BB" w:rsidRDefault="00C82A46" w:rsidP="00827DEB">
            <w:pPr>
              <w:rPr>
                <w:b/>
              </w:rPr>
            </w:pPr>
            <w:r>
              <w:rPr>
                <w:b/>
              </w:rPr>
              <w:lastRenderedPageBreak/>
              <w:t>. . . .</w:t>
            </w:r>
          </w:p>
        </w:tc>
        <w:tc>
          <w:tcPr>
            <w:tcW w:w="708" w:type="pct"/>
            <w:vAlign w:val="center"/>
          </w:tcPr>
          <w:p w:rsidR="000C1D76" w:rsidRPr="000915BB" w:rsidRDefault="000C1D76" w:rsidP="00827DEB"/>
        </w:tc>
        <w:tc>
          <w:tcPr>
            <w:tcW w:w="695" w:type="pct"/>
            <w:vAlign w:val="center"/>
          </w:tcPr>
          <w:p w:rsidR="000C1D76" w:rsidRPr="000915BB" w:rsidRDefault="000C1D76" w:rsidP="00827DEB"/>
        </w:tc>
        <w:tc>
          <w:tcPr>
            <w:tcW w:w="555" w:type="pct"/>
            <w:vAlign w:val="center"/>
          </w:tcPr>
          <w:p w:rsidR="000C1D76" w:rsidRPr="000915BB" w:rsidRDefault="000C1D76" w:rsidP="00827DEB"/>
        </w:tc>
        <w:tc>
          <w:tcPr>
            <w:tcW w:w="648" w:type="pct"/>
            <w:vAlign w:val="center"/>
          </w:tcPr>
          <w:p w:rsidR="000C1D76" w:rsidRPr="000915BB" w:rsidRDefault="000C1D76" w:rsidP="00827DEB"/>
        </w:tc>
        <w:tc>
          <w:tcPr>
            <w:tcW w:w="649" w:type="pct"/>
            <w:vAlign w:val="center"/>
          </w:tcPr>
          <w:p w:rsidR="000C1D76" w:rsidRPr="000915BB" w:rsidRDefault="000C1D76" w:rsidP="00827DEB"/>
        </w:tc>
        <w:tc>
          <w:tcPr>
            <w:tcW w:w="601" w:type="pct"/>
            <w:vAlign w:val="center"/>
          </w:tcPr>
          <w:p w:rsidR="000C1D76" w:rsidRPr="000915BB" w:rsidRDefault="000C1D76" w:rsidP="00827DEB"/>
        </w:tc>
      </w:tr>
      <w:tr w:rsidR="000915BB" w:rsidRPr="000915BB" w:rsidTr="00827DEB">
        <w:trPr>
          <w:trHeight w:val="338"/>
        </w:trPr>
        <w:tc>
          <w:tcPr>
            <w:tcW w:w="1144" w:type="pct"/>
            <w:vAlign w:val="center"/>
          </w:tcPr>
          <w:p w:rsidR="000915BB" w:rsidRPr="000915BB" w:rsidRDefault="000915BB" w:rsidP="00827DEB">
            <w:pPr>
              <w:rPr>
                <w:b/>
              </w:rPr>
            </w:pPr>
            <w:r w:rsidRPr="000915BB">
              <w:rPr>
                <w:b/>
              </w:rPr>
              <w:t>ИТОГО:</w:t>
            </w:r>
          </w:p>
        </w:tc>
        <w:tc>
          <w:tcPr>
            <w:tcW w:w="708" w:type="pct"/>
            <w:vAlign w:val="center"/>
          </w:tcPr>
          <w:p w:rsidR="000915BB" w:rsidRPr="000915BB" w:rsidRDefault="000915BB" w:rsidP="00827DEB"/>
        </w:tc>
        <w:tc>
          <w:tcPr>
            <w:tcW w:w="695" w:type="pct"/>
            <w:vAlign w:val="center"/>
          </w:tcPr>
          <w:p w:rsidR="000915BB" w:rsidRPr="000915BB" w:rsidRDefault="000915BB" w:rsidP="00827DEB"/>
        </w:tc>
        <w:tc>
          <w:tcPr>
            <w:tcW w:w="555" w:type="pct"/>
            <w:vAlign w:val="center"/>
          </w:tcPr>
          <w:p w:rsidR="000915BB" w:rsidRPr="000915BB" w:rsidRDefault="000915BB" w:rsidP="00827DEB"/>
        </w:tc>
        <w:tc>
          <w:tcPr>
            <w:tcW w:w="648" w:type="pct"/>
            <w:vAlign w:val="center"/>
          </w:tcPr>
          <w:p w:rsidR="000915BB" w:rsidRPr="000915BB" w:rsidRDefault="000915BB" w:rsidP="00827DEB"/>
        </w:tc>
        <w:tc>
          <w:tcPr>
            <w:tcW w:w="649" w:type="pct"/>
            <w:vAlign w:val="center"/>
          </w:tcPr>
          <w:p w:rsidR="000915BB" w:rsidRPr="000915BB" w:rsidRDefault="000915BB" w:rsidP="00827DEB"/>
        </w:tc>
        <w:tc>
          <w:tcPr>
            <w:tcW w:w="601" w:type="pct"/>
            <w:vAlign w:val="center"/>
          </w:tcPr>
          <w:p w:rsidR="000915BB" w:rsidRPr="000915BB" w:rsidRDefault="000915BB" w:rsidP="00827DEB"/>
        </w:tc>
      </w:tr>
    </w:tbl>
    <w:p w:rsidR="00C82A46" w:rsidRDefault="00C82A46" w:rsidP="00C82A46">
      <w:r w:rsidRPr="00C82A46">
        <w:rPr>
          <w:color w:val="FF0000"/>
        </w:rPr>
        <w:t>*</w:t>
      </w:r>
      <w:r w:rsidRPr="00C82A46">
        <w:t>Руководител</w:t>
      </w:r>
      <w:r>
        <w:t>и</w:t>
      </w:r>
      <w:r w:rsidRPr="00C82A46">
        <w:t xml:space="preserve"> проекта </w:t>
      </w:r>
      <w:r>
        <w:t xml:space="preserve">должны быть обладателями </w:t>
      </w:r>
      <w:r w:rsidRPr="00C82A46">
        <w:t>сертификата менеджера/руководителя проектами степени не ниже PMP/PME/PMI</w:t>
      </w:r>
      <w:r>
        <w:t>.</w:t>
      </w:r>
    </w:p>
    <w:p w:rsidR="00C82A46" w:rsidRDefault="00C82A46" w:rsidP="00C82A46">
      <w:r w:rsidRPr="00C82A46">
        <w:t xml:space="preserve">Состав проектной команды </w:t>
      </w:r>
      <w:r>
        <w:t xml:space="preserve">Участник подтверждает </w:t>
      </w:r>
      <w:proofErr w:type="gramStart"/>
      <w:r>
        <w:t xml:space="preserve">предоставлением </w:t>
      </w:r>
      <w:r w:rsidRPr="00C82A46">
        <w:t xml:space="preserve"> кратки</w:t>
      </w:r>
      <w:r>
        <w:t>х</w:t>
      </w:r>
      <w:proofErr w:type="gramEnd"/>
      <w:r w:rsidRPr="00C82A46">
        <w:t xml:space="preserve"> резюме по Компетенции, Сертификации и Историей участия в проектах</w:t>
      </w:r>
      <w:r>
        <w:t>.</w:t>
      </w:r>
    </w:p>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0C3BA2" w:rsidRDefault="000C3BA2" w:rsidP="00B424F4">
      <w:pPr>
        <w:sectPr w:rsidR="000C3BA2" w:rsidSect="002C6B06">
          <w:headerReference w:type="first" r:id="rId13"/>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1" w:name="_Toc353985093"/>
      <w:r w:rsidRPr="002440E8">
        <w:lastRenderedPageBreak/>
        <w:t xml:space="preserve">ФОРМА АНКЕТЫ УЧАСТНИКА </w:t>
      </w:r>
      <w:r w:rsidR="0095220D" w:rsidRPr="002440E8">
        <w:t>ПРОЦЕДУРЫ ЗАКУПКИ</w:t>
      </w:r>
      <w:bookmarkEnd w:id="5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3"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2"/>
    </w:p>
    <w:p w:rsidR="000C1D76" w:rsidRPr="002440E8" w:rsidRDefault="004D1DC3" w:rsidP="000C1D76">
      <w:r w:rsidRPr="002440E8">
        <w:br w:type="page"/>
      </w:r>
      <w:bookmarkStart w:id="54" w:name="_ЧАСТЬ_II._ПРОЕКТ_ГОСУДАРСТВЕННОГО_К"/>
      <w:bookmarkStart w:id="55" w:name="_Toc122404110"/>
      <w:bookmarkEnd w:id="54"/>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5D1E7B">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3C4857">
        <w:t xml:space="preserve">управлению активами и сервисами </w:t>
      </w:r>
      <w:r w:rsidRPr="00F36F14">
        <w:t>Центра разработки и коммерциализации новых технологий</w:t>
      </w:r>
      <w:r w:rsidR="003C4857">
        <w:t xml:space="preserve"> (инновационного центра Сколково)</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5D1E7B">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5D1E7B">
      <w:pPr>
        <w:keepNext/>
        <w:autoSpaceDE w:val="0"/>
        <w:autoSpaceDN w:val="0"/>
        <w:adjustRightInd w:val="0"/>
        <w:jc w:val="both"/>
      </w:pPr>
    </w:p>
    <w:p w:rsidR="000C1D76" w:rsidRPr="00D1263F" w:rsidRDefault="000C1D76" w:rsidP="005D1E7B">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4" w:history="1">
        <w:r w:rsidRPr="00D1263F">
          <w:rPr>
            <w:snapToGrid w:val="0"/>
          </w:rPr>
          <w:t>гражданско-правовую,</w:t>
        </w:r>
      </w:hyperlink>
      <w:r w:rsidRPr="00D1263F">
        <w:rPr>
          <w:snapToGrid w:val="0"/>
        </w:rPr>
        <w:t xml:space="preserve"> </w:t>
      </w:r>
      <w:hyperlink r:id="rId15" w:history="1">
        <w:r w:rsidRPr="00D1263F">
          <w:rPr>
            <w:snapToGrid w:val="0"/>
          </w:rPr>
          <w:t>административную</w:t>
        </w:r>
      </w:hyperlink>
      <w:r w:rsidRPr="00D1263F">
        <w:rPr>
          <w:snapToGrid w:val="0"/>
        </w:rPr>
        <w:t xml:space="preserve"> или </w:t>
      </w:r>
      <w:hyperlink r:id="rId16"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5D1E7B">
      <w:pPr>
        <w:keepNext/>
        <w:autoSpaceDE w:val="0"/>
        <w:autoSpaceDN w:val="0"/>
        <w:adjustRightInd w:val="0"/>
        <w:jc w:val="both"/>
      </w:pPr>
    </w:p>
    <w:p w:rsidR="000C1D76" w:rsidRPr="00F36F14" w:rsidRDefault="000C1D76" w:rsidP="005D1E7B">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6"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6"/>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7" w:name="_Toc403472600"/>
      <w:r>
        <w:lastRenderedPageBreak/>
        <w:t>11.</w:t>
      </w:r>
      <w:r w:rsidRPr="00E537F4">
        <w:t xml:space="preserve"> </w:t>
      </w:r>
      <w:r w:rsidRPr="002440E8">
        <w:t xml:space="preserve"> ТЕХНИЧЕСКАЯ ЧАСТЬ</w:t>
      </w:r>
      <w:bookmarkEnd w:id="57"/>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5"/>
    <w:p w:rsidR="00EC0852" w:rsidRPr="00AA745B" w:rsidRDefault="00EC0852" w:rsidP="003E3CE8">
      <w:pPr>
        <w:keepNext/>
        <w:spacing w:before="100" w:after="100"/>
        <w:ind w:left="360"/>
      </w:pPr>
    </w:p>
    <w:sectPr w:rsidR="00EC0852" w:rsidRPr="00AA745B"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7DC8" w:rsidRDefault="007A7DC8" w:rsidP="00E10162">
      <w:r>
        <w:separator/>
      </w:r>
    </w:p>
  </w:endnote>
  <w:endnote w:type="continuationSeparator" w:id="0">
    <w:p w:rsidR="007A7DC8" w:rsidRDefault="007A7DC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DC8" w:rsidRPr="00DF646A" w:rsidRDefault="007A7DC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01C92" w:rsidRPr="00F01C92">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7A7DC8" w:rsidRPr="00E10162" w:rsidRDefault="007A7DC8"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7A7DC8" w:rsidRDefault="007A7DC8">
        <w:pPr>
          <w:pStyle w:val="ae"/>
          <w:jc w:val="center"/>
        </w:pPr>
        <w:r>
          <w:fldChar w:fldCharType="begin"/>
        </w:r>
        <w:r>
          <w:instrText>PAGE   \* MERGEFORMAT</w:instrText>
        </w:r>
        <w:r>
          <w:fldChar w:fldCharType="separate"/>
        </w:r>
        <w:r w:rsidR="00F01C92">
          <w:rPr>
            <w:noProof/>
          </w:rPr>
          <w:t>47</w:t>
        </w:r>
        <w:r>
          <w:fldChar w:fldCharType="end"/>
        </w:r>
      </w:p>
    </w:sdtContent>
  </w:sdt>
  <w:p w:rsidR="007A7DC8" w:rsidRDefault="007A7DC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7DC8" w:rsidRDefault="007A7DC8" w:rsidP="00E10162">
      <w:r>
        <w:separator/>
      </w:r>
    </w:p>
  </w:footnote>
  <w:footnote w:type="continuationSeparator" w:id="0">
    <w:p w:rsidR="007A7DC8" w:rsidRDefault="007A7DC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DC8" w:rsidRDefault="007A7DC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4"/>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2"/>
  </w:num>
  <w:num w:numId="34">
    <w:abstractNumId w:val="33"/>
  </w:num>
  <w:num w:numId="35">
    <w:abstractNumId w:val="6"/>
  </w:num>
  <w:num w:numId="36">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BBA"/>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6E17"/>
    <w:rsid w:val="000270F7"/>
    <w:rsid w:val="00027C08"/>
    <w:rsid w:val="00031A21"/>
    <w:rsid w:val="0003219C"/>
    <w:rsid w:val="0003308B"/>
    <w:rsid w:val="000334FE"/>
    <w:rsid w:val="00034287"/>
    <w:rsid w:val="00034F72"/>
    <w:rsid w:val="00035A3F"/>
    <w:rsid w:val="000366A1"/>
    <w:rsid w:val="000366B3"/>
    <w:rsid w:val="00036E96"/>
    <w:rsid w:val="00037254"/>
    <w:rsid w:val="0003779F"/>
    <w:rsid w:val="00037C10"/>
    <w:rsid w:val="00040437"/>
    <w:rsid w:val="000404ED"/>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222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A20"/>
    <w:rsid w:val="000F6D9D"/>
    <w:rsid w:val="000F70CA"/>
    <w:rsid w:val="000F7587"/>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378C2"/>
    <w:rsid w:val="00140659"/>
    <w:rsid w:val="00141FF6"/>
    <w:rsid w:val="00142554"/>
    <w:rsid w:val="00142D18"/>
    <w:rsid w:val="00143334"/>
    <w:rsid w:val="001433BE"/>
    <w:rsid w:val="001443F8"/>
    <w:rsid w:val="00144DA5"/>
    <w:rsid w:val="00144FDE"/>
    <w:rsid w:val="001455B4"/>
    <w:rsid w:val="00145A0B"/>
    <w:rsid w:val="00145FFA"/>
    <w:rsid w:val="001508A8"/>
    <w:rsid w:val="00150AFF"/>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A9A"/>
    <w:rsid w:val="00173D8D"/>
    <w:rsid w:val="00173F86"/>
    <w:rsid w:val="00173FE9"/>
    <w:rsid w:val="0017403B"/>
    <w:rsid w:val="001742C6"/>
    <w:rsid w:val="00174938"/>
    <w:rsid w:val="001764BA"/>
    <w:rsid w:val="00176865"/>
    <w:rsid w:val="00177154"/>
    <w:rsid w:val="00180A8D"/>
    <w:rsid w:val="00181590"/>
    <w:rsid w:val="00181D33"/>
    <w:rsid w:val="0018406A"/>
    <w:rsid w:val="00184F87"/>
    <w:rsid w:val="001869E4"/>
    <w:rsid w:val="00187B29"/>
    <w:rsid w:val="001901CF"/>
    <w:rsid w:val="001908BD"/>
    <w:rsid w:val="00191D66"/>
    <w:rsid w:val="00192577"/>
    <w:rsid w:val="001926B6"/>
    <w:rsid w:val="0019273E"/>
    <w:rsid w:val="001927E9"/>
    <w:rsid w:val="001934B9"/>
    <w:rsid w:val="00193CA4"/>
    <w:rsid w:val="00193CAF"/>
    <w:rsid w:val="0019440B"/>
    <w:rsid w:val="0019456D"/>
    <w:rsid w:val="00194D4C"/>
    <w:rsid w:val="001950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14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D7F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5FE"/>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89D"/>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33FF"/>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1783"/>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0DB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02F0"/>
    <w:rsid w:val="003212B5"/>
    <w:rsid w:val="00322D3F"/>
    <w:rsid w:val="0032356D"/>
    <w:rsid w:val="00324398"/>
    <w:rsid w:val="003256F4"/>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08FE"/>
    <w:rsid w:val="00351BEF"/>
    <w:rsid w:val="00353DEB"/>
    <w:rsid w:val="00354043"/>
    <w:rsid w:val="00354067"/>
    <w:rsid w:val="00354CAD"/>
    <w:rsid w:val="00354DDF"/>
    <w:rsid w:val="003555DB"/>
    <w:rsid w:val="003557BE"/>
    <w:rsid w:val="003557D6"/>
    <w:rsid w:val="00355847"/>
    <w:rsid w:val="00356ABB"/>
    <w:rsid w:val="0035795D"/>
    <w:rsid w:val="00357A69"/>
    <w:rsid w:val="0036027C"/>
    <w:rsid w:val="003602E7"/>
    <w:rsid w:val="00360C2B"/>
    <w:rsid w:val="00360C7E"/>
    <w:rsid w:val="00362360"/>
    <w:rsid w:val="0036257B"/>
    <w:rsid w:val="00362878"/>
    <w:rsid w:val="00362A29"/>
    <w:rsid w:val="00363A64"/>
    <w:rsid w:val="00364471"/>
    <w:rsid w:val="003648D9"/>
    <w:rsid w:val="00364B52"/>
    <w:rsid w:val="00366488"/>
    <w:rsid w:val="00366FE2"/>
    <w:rsid w:val="003673C6"/>
    <w:rsid w:val="0037085D"/>
    <w:rsid w:val="0037112D"/>
    <w:rsid w:val="00371438"/>
    <w:rsid w:val="00371564"/>
    <w:rsid w:val="003717C0"/>
    <w:rsid w:val="00373136"/>
    <w:rsid w:val="00373260"/>
    <w:rsid w:val="003739DB"/>
    <w:rsid w:val="00373E94"/>
    <w:rsid w:val="00374CD7"/>
    <w:rsid w:val="00375001"/>
    <w:rsid w:val="0037587B"/>
    <w:rsid w:val="0037743A"/>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485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5BAD"/>
    <w:rsid w:val="003E6243"/>
    <w:rsid w:val="003E6A00"/>
    <w:rsid w:val="003E6B38"/>
    <w:rsid w:val="003E6B59"/>
    <w:rsid w:val="003E7417"/>
    <w:rsid w:val="003F03A5"/>
    <w:rsid w:val="003F0896"/>
    <w:rsid w:val="003F1B0C"/>
    <w:rsid w:val="003F20B1"/>
    <w:rsid w:val="003F237C"/>
    <w:rsid w:val="003F355F"/>
    <w:rsid w:val="003F3E0F"/>
    <w:rsid w:val="003F407E"/>
    <w:rsid w:val="003F52E9"/>
    <w:rsid w:val="003F560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7FD"/>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5310"/>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311C"/>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4FD5"/>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A42"/>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94B"/>
    <w:rsid w:val="0057799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B9B"/>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1E7B"/>
    <w:rsid w:val="005D2A46"/>
    <w:rsid w:val="005D2C0F"/>
    <w:rsid w:val="005D2E81"/>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E7D62"/>
    <w:rsid w:val="005F1D37"/>
    <w:rsid w:val="005F1F24"/>
    <w:rsid w:val="005F212E"/>
    <w:rsid w:val="005F2142"/>
    <w:rsid w:val="005F2A66"/>
    <w:rsid w:val="005F339A"/>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0D0"/>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575"/>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03E"/>
    <w:rsid w:val="0065142A"/>
    <w:rsid w:val="006515E9"/>
    <w:rsid w:val="00652FAA"/>
    <w:rsid w:val="00653394"/>
    <w:rsid w:val="00654401"/>
    <w:rsid w:val="00655CB8"/>
    <w:rsid w:val="00656CE3"/>
    <w:rsid w:val="006578C3"/>
    <w:rsid w:val="0066018E"/>
    <w:rsid w:val="00660977"/>
    <w:rsid w:val="00661129"/>
    <w:rsid w:val="00667953"/>
    <w:rsid w:val="00670BAD"/>
    <w:rsid w:val="00670ECD"/>
    <w:rsid w:val="006717D8"/>
    <w:rsid w:val="00672B3B"/>
    <w:rsid w:val="00672D3D"/>
    <w:rsid w:val="00673618"/>
    <w:rsid w:val="00673CEE"/>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3CE9"/>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7F0"/>
    <w:rsid w:val="00754C04"/>
    <w:rsid w:val="00755875"/>
    <w:rsid w:val="007609CA"/>
    <w:rsid w:val="00760AAD"/>
    <w:rsid w:val="00760E86"/>
    <w:rsid w:val="007617DC"/>
    <w:rsid w:val="00762195"/>
    <w:rsid w:val="0076277F"/>
    <w:rsid w:val="00762BC4"/>
    <w:rsid w:val="00763F61"/>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A7DC8"/>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27DEB"/>
    <w:rsid w:val="008308C9"/>
    <w:rsid w:val="00830E25"/>
    <w:rsid w:val="008318E7"/>
    <w:rsid w:val="00831BF9"/>
    <w:rsid w:val="00832998"/>
    <w:rsid w:val="00832ED2"/>
    <w:rsid w:val="008331C9"/>
    <w:rsid w:val="00833603"/>
    <w:rsid w:val="00833E0B"/>
    <w:rsid w:val="00834B2F"/>
    <w:rsid w:val="008354E3"/>
    <w:rsid w:val="00835BF9"/>
    <w:rsid w:val="00836775"/>
    <w:rsid w:val="008378A9"/>
    <w:rsid w:val="00837ED6"/>
    <w:rsid w:val="008407B5"/>
    <w:rsid w:val="008410F3"/>
    <w:rsid w:val="008412CD"/>
    <w:rsid w:val="008428A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612"/>
    <w:rsid w:val="00853874"/>
    <w:rsid w:val="00854298"/>
    <w:rsid w:val="008544CD"/>
    <w:rsid w:val="0085463B"/>
    <w:rsid w:val="00854F2A"/>
    <w:rsid w:val="008553A1"/>
    <w:rsid w:val="00856152"/>
    <w:rsid w:val="00856D57"/>
    <w:rsid w:val="00856E74"/>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161"/>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4F0"/>
    <w:rsid w:val="00896F72"/>
    <w:rsid w:val="008977EE"/>
    <w:rsid w:val="00897C2D"/>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0A1D"/>
    <w:rsid w:val="008C173F"/>
    <w:rsid w:val="008C1A27"/>
    <w:rsid w:val="008C3C7C"/>
    <w:rsid w:val="008C53D6"/>
    <w:rsid w:val="008C6101"/>
    <w:rsid w:val="008C6128"/>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3EBD"/>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69E1"/>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AE9"/>
    <w:rsid w:val="009A2BBF"/>
    <w:rsid w:val="009A3219"/>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3B84"/>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0C92"/>
    <w:rsid w:val="00A11203"/>
    <w:rsid w:val="00A1190F"/>
    <w:rsid w:val="00A12C0B"/>
    <w:rsid w:val="00A157DF"/>
    <w:rsid w:val="00A15B16"/>
    <w:rsid w:val="00A16A16"/>
    <w:rsid w:val="00A16A97"/>
    <w:rsid w:val="00A16F2E"/>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BC3"/>
    <w:rsid w:val="00A46F82"/>
    <w:rsid w:val="00A47789"/>
    <w:rsid w:val="00A477AD"/>
    <w:rsid w:val="00A4787B"/>
    <w:rsid w:val="00A47987"/>
    <w:rsid w:val="00A50188"/>
    <w:rsid w:val="00A50870"/>
    <w:rsid w:val="00A50BED"/>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13D"/>
    <w:rsid w:val="00A75BB4"/>
    <w:rsid w:val="00A76193"/>
    <w:rsid w:val="00A77159"/>
    <w:rsid w:val="00A7753A"/>
    <w:rsid w:val="00A81365"/>
    <w:rsid w:val="00A824DB"/>
    <w:rsid w:val="00A82E1F"/>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2A8"/>
    <w:rsid w:val="00AB6C0D"/>
    <w:rsid w:val="00AB7B26"/>
    <w:rsid w:val="00AB7B79"/>
    <w:rsid w:val="00AB7C7D"/>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AAE"/>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2EB7"/>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1D0"/>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6D95"/>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5D41"/>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C3B"/>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7A0"/>
    <w:rsid w:val="00C5196D"/>
    <w:rsid w:val="00C52C1E"/>
    <w:rsid w:val="00C53742"/>
    <w:rsid w:val="00C5473C"/>
    <w:rsid w:val="00C54B0E"/>
    <w:rsid w:val="00C57ADE"/>
    <w:rsid w:val="00C60351"/>
    <w:rsid w:val="00C6106B"/>
    <w:rsid w:val="00C6173E"/>
    <w:rsid w:val="00C61BBE"/>
    <w:rsid w:val="00C62CFC"/>
    <w:rsid w:val="00C62DE1"/>
    <w:rsid w:val="00C641DB"/>
    <w:rsid w:val="00C667C2"/>
    <w:rsid w:val="00C66BA6"/>
    <w:rsid w:val="00C675C8"/>
    <w:rsid w:val="00C67A26"/>
    <w:rsid w:val="00C67ABE"/>
    <w:rsid w:val="00C67E1B"/>
    <w:rsid w:val="00C71550"/>
    <w:rsid w:val="00C72CF5"/>
    <w:rsid w:val="00C74115"/>
    <w:rsid w:val="00C74A69"/>
    <w:rsid w:val="00C76092"/>
    <w:rsid w:val="00C7727E"/>
    <w:rsid w:val="00C77D49"/>
    <w:rsid w:val="00C80114"/>
    <w:rsid w:val="00C80EF8"/>
    <w:rsid w:val="00C81732"/>
    <w:rsid w:val="00C82A46"/>
    <w:rsid w:val="00C82B14"/>
    <w:rsid w:val="00C833E2"/>
    <w:rsid w:val="00C83442"/>
    <w:rsid w:val="00C8524C"/>
    <w:rsid w:val="00C859DB"/>
    <w:rsid w:val="00C86665"/>
    <w:rsid w:val="00C86D1F"/>
    <w:rsid w:val="00C87AF8"/>
    <w:rsid w:val="00C919F6"/>
    <w:rsid w:val="00C953B3"/>
    <w:rsid w:val="00C95FAA"/>
    <w:rsid w:val="00C96382"/>
    <w:rsid w:val="00C96EF9"/>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38D0"/>
    <w:rsid w:val="00CD4112"/>
    <w:rsid w:val="00CD4A6C"/>
    <w:rsid w:val="00CD4C8E"/>
    <w:rsid w:val="00CD5EBA"/>
    <w:rsid w:val="00CD6E27"/>
    <w:rsid w:val="00CE00CF"/>
    <w:rsid w:val="00CE0557"/>
    <w:rsid w:val="00CE06D2"/>
    <w:rsid w:val="00CE0B10"/>
    <w:rsid w:val="00CE0D40"/>
    <w:rsid w:val="00CE1FCA"/>
    <w:rsid w:val="00CE348C"/>
    <w:rsid w:val="00CE3ABA"/>
    <w:rsid w:val="00CE5219"/>
    <w:rsid w:val="00CE6C2C"/>
    <w:rsid w:val="00CE6E46"/>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4C9D"/>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5D7D"/>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1AE"/>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6A00"/>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C39"/>
    <w:rsid w:val="00DD446C"/>
    <w:rsid w:val="00DD4600"/>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02D"/>
    <w:rsid w:val="00E25631"/>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0888"/>
    <w:rsid w:val="00E432B2"/>
    <w:rsid w:val="00E44526"/>
    <w:rsid w:val="00E44B2A"/>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0C9"/>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8D0"/>
    <w:rsid w:val="00EA7E1C"/>
    <w:rsid w:val="00EB11E6"/>
    <w:rsid w:val="00EB262D"/>
    <w:rsid w:val="00EB2E1B"/>
    <w:rsid w:val="00EB2F7F"/>
    <w:rsid w:val="00EB3E32"/>
    <w:rsid w:val="00EB53A6"/>
    <w:rsid w:val="00EB5AA7"/>
    <w:rsid w:val="00EB5B9C"/>
    <w:rsid w:val="00EB5DBF"/>
    <w:rsid w:val="00EB7199"/>
    <w:rsid w:val="00EC0852"/>
    <w:rsid w:val="00EC107B"/>
    <w:rsid w:val="00EC1B02"/>
    <w:rsid w:val="00EC49A2"/>
    <w:rsid w:val="00EC56E4"/>
    <w:rsid w:val="00EC5905"/>
    <w:rsid w:val="00EC5910"/>
    <w:rsid w:val="00EC5D51"/>
    <w:rsid w:val="00ED0BC5"/>
    <w:rsid w:val="00ED2022"/>
    <w:rsid w:val="00ED23AA"/>
    <w:rsid w:val="00ED2953"/>
    <w:rsid w:val="00ED3963"/>
    <w:rsid w:val="00ED466F"/>
    <w:rsid w:val="00ED4AA3"/>
    <w:rsid w:val="00ED5902"/>
    <w:rsid w:val="00ED5EAB"/>
    <w:rsid w:val="00ED62DB"/>
    <w:rsid w:val="00ED78B2"/>
    <w:rsid w:val="00ED7D89"/>
    <w:rsid w:val="00EE0117"/>
    <w:rsid w:val="00EE15CF"/>
    <w:rsid w:val="00EE235C"/>
    <w:rsid w:val="00EE255D"/>
    <w:rsid w:val="00EE3B89"/>
    <w:rsid w:val="00EE3C82"/>
    <w:rsid w:val="00EE3F3A"/>
    <w:rsid w:val="00EE4996"/>
    <w:rsid w:val="00EE4D95"/>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C92"/>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647"/>
    <w:rsid w:val="00F34510"/>
    <w:rsid w:val="00F349E0"/>
    <w:rsid w:val="00F350C1"/>
    <w:rsid w:val="00F3585F"/>
    <w:rsid w:val="00F35D1C"/>
    <w:rsid w:val="00F35DCB"/>
    <w:rsid w:val="00F4252A"/>
    <w:rsid w:val="00F432AB"/>
    <w:rsid w:val="00F4439D"/>
    <w:rsid w:val="00F44665"/>
    <w:rsid w:val="00F44713"/>
    <w:rsid w:val="00F4489A"/>
    <w:rsid w:val="00F44FB5"/>
    <w:rsid w:val="00F46B62"/>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238"/>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87BDD"/>
    <w:rsid w:val="00F9076C"/>
    <w:rsid w:val="00F92C27"/>
    <w:rsid w:val="00F93508"/>
    <w:rsid w:val="00F94B40"/>
    <w:rsid w:val="00F94E17"/>
    <w:rsid w:val="00F9535F"/>
    <w:rsid w:val="00F9621D"/>
    <w:rsid w:val="00F96B4E"/>
    <w:rsid w:val="00F96FCA"/>
    <w:rsid w:val="00F973EF"/>
    <w:rsid w:val="00FA0852"/>
    <w:rsid w:val="00FA2850"/>
    <w:rsid w:val="00FA2D7E"/>
    <w:rsid w:val="00FA419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o:shapelayout v:ext="edit">
      <o:idmap v:ext="edit" data="1"/>
    </o:shapelayout>
  </w:shapeDefaults>
  <w:decimalSymbol w:val=","/>
  <w:listSeparator w:val=";"/>
  <w15:docId w15:val="{3FD66634-A000-40FD-AEF3-6B9D034BA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8909062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283269797">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217905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29821900">
      <w:bodyDiv w:val="1"/>
      <w:marLeft w:val="0"/>
      <w:marRight w:val="0"/>
      <w:marTop w:val="0"/>
      <w:marBottom w:val="0"/>
      <w:divBdr>
        <w:top w:val="none" w:sz="0" w:space="0" w:color="auto"/>
        <w:left w:val="none" w:sz="0" w:space="0" w:color="auto"/>
        <w:bottom w:val="none" w:sz="0" w:space="0" w:color="auto"/>
        <w:right w:val="none" w:sz="0" w:space="0" w:color="auto"/>
      </w:divBdr>
    </w:div>
    <w:div w:id="1348020832">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46956910">
      <w:bodyDiv w:val="1"/>
      <w:marLeft w:val="0"/>
      <w:marRight w:val="0"/>
      <w:marTop w:val="0"/>
      <w:marBottom w:val="0"/>
      <w:divBdr>
        <w:top w:val="none" w:sz="0" w:space="0" w:color="auto"/>
        <w:left w:val="none" w:sz="0" w:space="0" w:color="auto"/>
        <w:bottom w:val="none" w:sz="0" w:space="0" w:color="auto"/>
        <w:right w:val="none" w:sz="0" w:space="0" w:color="auto"/>
      </w:divBdr>
    </w:div>
    <w:div w:id="2040084977">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17342;fld=134;dst=101154" TargetMode="External"/><Relationship Id="rId10" Type="http://schemas.openxmlformats.org/officeDocument/2006/relationships/hyperlink" Target="http://www.sk.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consultantplus://offline/main?base=LAW;n=105422;fld=134;dst=1014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74EC1-227A-4566-99CF-789EE5872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47</Pages>
  <Words>15000</Words>
  <Characters>85502</Characters>
  <Application>Microsoft Office Word</Application>
  <DocSecurity>0</DocSecurity>
  <Lines>712</Lines>
  <Paragraphs>200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100302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60</cp:revision>
  <cp:lastPrinted>2016-04-01T15:21:00Z</cp:lastPrinted>
  <dcterms:created xsi:type="dcterms:W3CDTF">2016-02-19T13:40:00Z</dcterms:created>
  <dcterms:modified xsi:type="dcterms:W3CDTF">2016-10-11T14:10:00Z</dcterms:modified>
</cp:coreProperties>
</file>