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D36" w:rsidRPr="005046E4" w:rsidRDefault="00592D36" w:rsidP="00F46D91">
      <w:pPr>
        <w:pageBreakBefore/>
        <w:spacing w:before="100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0" w:name="_Toc254968905"/>
      <w:r w:rsidRPr="005046E4">
        <w:rPr>
          <w:rFonts w:ascii="Times New Roman" w:hAnsi="Times New Roman"/>
          <w:b/>
          <w:sz w:val="24"/>
          <w:szCs w:val="24"/>
        </w:rPr>
        <w:t>Техническ</w:t>
      </w:r>
      <w:bookmarkEnd w:id="0"/>
      <w:r w:rsidR="004A7D2E" w:rsidRPr="005046E4">
        <w:rPr>
          <w:rFonts w:ascii="Times New Roman" w:hAnsi="Times New Roman"/>
          <w:b/>
          <w:sz w:val="24"/>
          <w:szCs w:val="24"/>
        </w:rPr>
        <w:t>ое задание</w:t>
      </w:r>
    </w:p>
    <w:p w:rsidR="000839B7" w:rsidRPr="005046E4" w:rsidRDefault="000839B7" w:rsidP="00F46D91">
      <w:pPr>
        <w:numPr>
          <w:ilvl w:val="0"/>
          <w:numId w:val="1"/>
        </w:numPr>
        <w:tabs>
          <w:tab w:val="left" w:pos="142"/>
        </w:tabs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046E4">
        <w:rPr>
          <w:rFonts w:ascii="Times New Roman" w:eastAsia="Times New Roman" w:hAnsi="Times New Roman"/>
          <w:b/>
          <w:sz w:val="24"/>
          <w:szCs w:val="24"/>
          <w:lang w:eastAsia="ru-RU"/>
        </w:rPr>
        <w:t>Перечень, наименования и объемы товаров/ работ/ услуг, являющихся Предметом закупки:</w:t>
      </w:r>
    </w:p>
    <w:p w:rsidR="000839B7" w:rsidRPr="005046E4" w:rsidRDefault="000839B7" w:rsidP="00F46D91">
      <w:pPr>
        <w:tabs>
          <w:tab w:val="left" w:pos="142"/>
        </w:tabs>
        <w:autoSpaceDE w:val="0"/>
        <w:autoSpaceDN w:val="0"/>
        <w:adjustRightInd w:val="0"/>
        <w:ind w:left="1134" w:firstLine="567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046E4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по установке дверей на объекте </w:t>
      </w:r>
      <w:r w:rsidR="005E13BA" w:rsidRPr="005046E4">
        <w:rPr>
          <w:rFonts w:ascii="Times New Roman" w:eastAsia="Times New Roman" w:hAnsi="Times New Roman"/>
          <w:sz w:val="24"/>
          <w:szCs w:val="24"/>
          <w:lang w:eastAsia="ru-RU"/>
        </w:rPr>
        <w:t xml:space="preserve">Штаба строительства (бывший ДО «Полёт») по адресу: </w:t>
      </w:r>
      <w:r w:rsidR="009C3B66" w:rsidRPr="005046E4">
        <w:rPr>
          <w:rFonts w:ascii="Times New Roman" w:hAnsi="Times New Roman"/>
          <w:sz w:val="24"/>
          <w:szCs w:val="24"/>
        </w:rPr>
        <w:t xml:space="preserve">г. Москва, территория инновационного Центра </w:t>
      </w:r>
      <w:proofErr w:type="spellStart"/>
      <w:r w:rsidR="009C3B66" w:rsidRPr="005046E4">
        <w:rPr>
          <w:rFonts w:ascii="Times New Roman" w:hAnsi="Times New Roman"/>
          <w:sz w:val="24"/>
          <w:szCs w:val="24"/>
        </w:rPr>
        <w:t>Сколково</w:t>
      </w:r>
      <w:proofErr w:type="spellEnd"/>
      <w:r w:rsidR="009C3B66" w:rsidRPr="005046E4">
        <w:rPr>
          <w:rFonts w:ascii="Times New Roman" w:hAnsi="Times New Roman"/>
          <w:sz w:val="24"/>
          <w:szCs w:val="24"/>
        </w:rPr>
        <w:t>, ул. Луговая, д 4, корп. 1, 2, 5;</w:t>
      </w:r>
      <w:proofErr w:type="gramEnd"/>
    </w:p>
    <w:p w:rsidR="00592D36" w:rsidRPr="005046E4" w:rsidRDefault="00592D36" w:rsidP="00F46D91">
      <w:pPr>
        <w:pStyle w:val="a3"/>
        <w:numPr>
          <w:ilvl w:val="0"/>
          <w:numId w:val="23"/>
        </w:numPr>
        <w:spacing w:after="200"/>
        <w:jc w:val="both"/>
        <w:rPr>
          <w:b/>
          <w:i/>
          <w:sz w:val="24"/>
          <w:szCs w:val="24"/>
        </w:rPr>
      </w:pPr>
      <w:r w:rsidRPr="005046E4">
        <w:rPr>
          <w:b/>
          <w:i/>
          <w:sz w:val="24"/>
          <w:szCs w:val="24"/>
        </w:rPr>
        <w:t>Исходные данные:</w:t>
      </w:r>
    </w:p>
    <w:p w:rsidR="00107FA8" w:rsidRPr="00CD0706" w:rsidRDefault="00CD0706" w:rsidP="00CD0706">
      <w:pPr>
        <w:pStyle w:val="a3"/>
        <w:numPr>
          <w:ilvl w:val="1"/>
          <w:numId w:val="23"/>
        </w:numPr>
        <w:autoSpaceDE w:val="0"/>
        <w:autoSpaceDN w:val="0"/>
        <w:adjustRightInd w:val="0"/>
        <w:ind w:firstLine="65"/>
        <w:contextualSpacing w:val="0"/>
        <w:jc w:val="both"/>
        <w:outlineLvl w:val="1"/>
        <w:rPr>
          <w:sz w:val="24"/>
          <w:szCs w:val="24"/>
        </w:rPr>
      </w:pPr>
      <w:proofErr w:type="gramStart"/>
      <w:r w:rsidRPr="00CD0706">
        <w:rPr>
          <w:sz w:val="24"/>
          <w:szCs w:val="24"/>
        </w:rPr>
        <w:t xml:space="preserve">Здание (Административно-хозяйственный Корпус 1) назначение: нежилое, 3-этажный, общей площадью 2 123,2 кв. м, адрес (местонахождение) объекта: г. Москва, тер </w:t>
      </w:r>
      <w:proofErr w:type="spellStart"/>
      <w:r w:rsidRPr="00CD0706">
        <w:rPr>
          <w:sz w:val="24"/>
          <w:szCs w:val="24"/>
        </w:rPr>
        <w:t>Сколково</w:t>
      </w:r>
      <w:proofErr w:type="spellEnd"/>
      <w:r w:rsidRPr="00CD0706">
        <w:rPr>
          <w:sz w:val="24"/>
          <w:szCs w:val="24"/>
        </w:rPr>
        <w:t xml:space="preserve"> инновационного центра, ул. Луговая, д 4, корп. 1; Кадастровый (условный) номер 50:20:0020321:1077; Свидетельство о государственной регистрации права собственности на объект недвижимого имущества от 22.08.2014г. № 77-АР 703269</w:t>
      </w:r>
      <w:r>
        <w:rPr>
          <w:sz w:val="24"/>
          <w:szCs w:val="24"/>
        </w:rPr>
        <w:t>;</w:t>
      </w:r>
      <w:proofErr w:type="gramEnd"/>
    </w:p>
    <w:p w:rsidR="00CD0706" w:rsidRDefault="00CD0706" w:rsidP="00CD0706">
      <w:pPr>
        <w:pStyle w:val="a3"/>
        <w:numPr>
          <w:ilvl w:val="1"/>
          <w:numId w:val="23"/>
        </w:numPr>
        <w:autoSpaceDE w:val="0"/>
        <w:autoSpaceDN w:val="0"/>
        <w:adjustRightInd w:val="0"/>
        <w:ind w:firstLine="65"/>
        <w:contextualSpacing w:val="0"/>
        <w:jc w:val="both"/>
        <w:outlineLvl w:val="1"/>
        <w:rPr>
          <w:sz w:val="24"/>
          <w:szCs w:val="24"/>
        </w:rPr>
      </w:pPr>
      <w:proofErr w:type="gramStart"/>
      <w:r w:rsidRPr="00CD0706">
        <w:rPr>
          <w:sz w:val="24"/>
          <w:szCs w:val="24"/>
        </w:rPr>
        <w:t xml:space="preserve">Здание (Административно-хозяйственный Корпус 2) назначение: нежилое, 3-этажный, общей площадью 2 267,3 кв. м, адрес (местонахождение) объекта: г. Москва, тер </w:t>
      </w:r>
      <w:proofErr w:type="spellStart"/>
      <w:r w:rsidRPr="00CD0706">
        <w:rPr>
          <w:sz w:val="24"/>
          <w:szCs w:val="24"/>
        </w:rPr>
        <w:t>Сколково</w:t>
      </w:r>
      <w:proofErr w:type="spellEnd"/>
      <w:r w:rsidRPr="00CD0706">
        <w:rPr>
          <w:sz w:val="24"/>
          <w:szCs w:val="24"/>
        </w:rPr>
        <w:t xml:space="preserve"> инновационного центра, ул. Луговая, д. 4, корп.2, Кадастровый (условный) номер 50:20:0000000:16409; Свидетельство о государственной регистрации права собственности на объект недвижимого имущества от 22.08.2014г. на бланке № 77-АР 703272</w:t>
      </w:r>
      <w:r>
        <w:rPr>
          <w:sz w:val="24"/>
          <w:szCs w:val="24"/>
        </w:rPr>
        <w:t>;</w:t>
      </w:r>
      <w:proofErr w:type="gramEnd"/>
    </w:p>
    <w:p w:rsidR="00CD0706" w:rsidRPr="005046E4" w:rsidRDefault="00CD0706" w:rsidP="00CD0706">
      <w:pPr>
        <w:pStyle w:val="a3"/>
        <w:numPr>
          <w:ilvl w:val="1"/>
          <w:numId w:val="23"/>
        </w:numPr>
        <w:autoSpaceDE w:val="0"/>
        <w:autoSpaceDN w:val="0"/>
        <w:adjustRightInd w:val="0"/>
        <w:ind w:firstLine="65"/>
        <w:contextualSpacing w:val="0"/>
        <w:jc w:val="both"/>
        <w:outlineLvl w:val="1"/>
        <w:rPr>
          <w:sz w:val="24"/>
          <w:szCs w:val="24"/>
        </w:rPr>
      </w:pPr>
      <w:proofErr w:type="gramStart"/>
      <w:r w:rsidRPr="00CD0706">
        <w:rPr>
          <w:sz w:val="24"/>
          <w:szCs w:val="24"/>
        </w:rPr>
        <w:t xml:space="preserve">Здание (Административно-хозяйственный Корпус 5) назначение: нежилое, 3-этажный, общей площадью 1 088,1 кв. м, адрес (местонахождение) объекта: г. Москва, тер </w:t>
      </w:r>
      <w:proofErr w:type="spellStart"/>
      <w:r w:rsidRPr="00CD0706">
        <w:rPr>
          <w:sz w:val="24"/>
          <w:szCs w:val="24"/>
        </w:rPr>
        <w:t>Сколково</w:t>
      </w:r>
      <w:proofErr w:type="spellEnd"/>
      <w:r w:rsidRPr="00CD0706">
        <w:rPr>
          <w:sz w:val="24"/>
          <w:szCs w:val="24"/>
        </w:rPr>
        <w:t xml:space="preserve"> инновационного центра, ул. Луговая, д. 4, корп.5, Кадастровый (условный) номер 50:20:0020321:1071; Свидетельство о государственной регистрации права собственности на объект недвижимого имущества от 22.08.2014г. на бланке № 77-АР 703271.</w:t>
      </w:r>
      <w:proofErr w:type="gramEnd"/>
    </w:p>
    <w:p w:rsidR="00107FA8" w:rsidRPr="005046E4" w:rsidRDefault="00F45A17" w:rsidP="00F46D91">
      <w:pPr>
        <w:pStyle w:val="a3"/>
        <w:numPr>
          <w:ilvl w:val="0"/>
          <w:numId w:val="23"/>
        </w:numPr>
        <w:spacing w:after="200"/>
        <w:jc w:val="both"/>
        <w:rPr>
          <w:b/>
          <w:i/>
          <w:sz w:val="24"/>
          <w:szCs w:val="24"/>
        </w:rPr>
      </w:pPr>
      <w:r w:rsidRPr="005046E4">
        <w:rPr>
          <w:b/>
          <w:i/>
          <w:sz w:val="24"/>
          <w:szCs w:val="24"/>
        </w:rPr>
        <w:t xml:space="preserve">Общие данные по состоянию </w:t>
      </w:r>
      <w:proofErr w:type="spellStart"/>
      <w:r w:rsidR="00F300F7" w:rsidRPr="005046E4">
        <w:rPr>
          <w:b/>
          <w:i/>
          <w:sz w:val="24"/>
          <w:szCs w:val="24"/>
        </w:rPr>
        <w:t>светопрозрачных</w:t>
      </w:r>
      <w:proofErr w:type="spellEnd"/>
      <w:r w:rsidR="00F300F7" w:rsidRPr="005046E4">
        <w:rPr>
          <w:b/>
          <w:i/>
          <w:sz w:val="24"/>
          <w:szCs w:val="24"/>
        </w:rPr>
        <w:t xml:space="preserve"> конструкций:</w:t>
      </w:r>
    </w:p>
    <w:p w:rsidR="00F300F7" w:rsidRPr="005046E4" w:rsidRDefault="00F300F7" w:rsidP="00F46D91">
      <w:pPr>
        <w:pStyle w:val="a3"/>
        <w:numPr>
          <w:ilvl w:val="1"/>
          <w:numId w:val="23"/>
        </w:numPr>
        <w:autoSpaceDE w:val="0"/>
        <w:autoSpaceDN w:val="0"/>
        <w:adjustRightInd w:val="0"/>
        <w:ind w:firstLine="65"/>
        <w:contextualSpacing w:val="0"/>
        <w:jc w:val="both"/>
        <w:outlineLvl w:val="1"/>
        <w:rPr>
          <w:sz w:val="24"/>
          <w:szCs w:val="24"/>
        </w:rPr>
      </w:pPr>
      <w:proofErr w:type="gramStart"/>
      <w:r w:rsidRPr="005046E4">
        <w:rPr>
          <w:sz w:val="24"/>
          <w:szCs w:val="24"/>
        </w:rPr>
        <w:t xml:space="preserve">В здании </w:t>
      </w:r>
      <w:r w:rsidR="00540B92" w:rsidRPr="005046E4">
        <w:rPr>
          <w:sz w:val="24"/>
          <w:szCs w:val="24"/>
        </w:rPr>
        <w:t>Штаба строительства (бывший ДО «Полёт»)</w:t>
      </w:r>
      <w:r w:rsidRPr="005046E4">
        <w:rPr>
          <w:sz w:val="24"/>
          <w:szCs w:val="24"/>
        </w:rPr>
        <w:t>:</w:t>
      </w:r>
      <w:proofErr w:type="gramEnd"/>
    </w:p>
    <w:p w:rsidR="00BA704B" w:rsidRPr="005046E4" w:rsidRDefault="00BA704B" w:rsidP="00F46D91">
      <w:pPr>
        <w:pStyle w:val="a3"/>
        <w:numPr>
          <w:ilvl w:val="0"/>
          <w:numId w:val="16"/>
        </w:numPr>
        <w:spacing w:after="200"/>
        <w:ind w:left="1418"/>
        <w:jc w:val="both"/>
        <w:rPr>
          <w:sz w:val="24"/>
          <w:szCs w:val="24"/>
        </w:rPr>
      </w:pPr>
      <w:r w:rsidRPr="005046E4">
        <w:rPr>
          <w:sz w:val="24"/>
          <w:szCs w:val="24"/>
        </w:rPr>
        <w:t xml:space="preserve">Требуется замена расшатанной уличной ПВХ двери корп. </w:t>
      </w:r>
      <w:r w:rsidR="000F642E" w:rsidRPr="005046E4">
        <w:rPr>
          <w:sz w:val="24"/>
          <w:szCs w:val="24"/>
        </w:rPr>
        <w:t>№</w:t>
      </w:r>
      <w:r w:rsidRPr="005046E4">
        <w:rPr>
          <w:sz w:val="24"/>
          <w:szCs w:val="24"/>
        </w:rPr>
        <w:t>5;</w:t>
      </w:r>
    </w:p>
    <w:p w:rsidR="00BA704B" w:rsidRPr="005046E4" w:rsidRDefault="000F642E" w:rsidP="00F46D91">
      <w:pPr>
        <w:pStyle w:val="a3"/>
        <w:numPr>
          <w:ilvl w:val="0"/>
          <w:numId w:val="16"/>
        </w:numPr>
        <w:spacing w:after="200"/>
        <w:ind w:left="1418"/>
        <w:jc w:val="both"/>
        <w:rPr>
          <w:sz w:val="24"/>
          <w:szCs w:val="24"/>
        </w:rPr>
      </w:pPr>
      <w:r w:rsidRPr="005046E4">
        <w:rPr>
          <w:sz w:val="24"/>
          <w:szCs w:val="24"/>
        </w:rPr>
        <w:t xml:space="preserve">Требуется установка двери в </w:t>
      </w:r>
      <w:proofErr w:type="spellStart"/>
      <w:r w:rsidRPr="005046E4">
        <w:rPr>
          <w:sz w:val="24"/>
          <w:szCs w:val="24"/>
        </w:rPr>
        <w:t>электрощитовую</w:t>
      </w:r>
      <w:proofErr w:type="spellEnd"/>
      <w:r w:rsidRPr="005046E4">
        <w:rPr>
          <w:sz w:val="24"/>
          <w:szCs w:val="24"/>
        </w:rPr>
        <w:t xml:space="preserve"> 2-го этажа корп. №2;</w:t>
      </w:r>
    </w:p>
    <w:p w:rsidR="000F642E" w:rsidRPr="005046E4" w:rsidRDefault="000F642E" w:rsidP="00F46D91">
      <w:pPr>
        <w:pStyle w:val="a3"/>
        <w:numPr>
          <w:ilvl w:val="0"/>
          <w:numId w:val="16"/>
        </w:numPr>
        <w:spacing w:after="200"/>
        <w:ind w:left="1418"/>
        <w:jc w:val="both"/>
        <w:rPr>
          <w:sz w:val="24"/>
          <w:szCs w:val="24"/>
        </w:rPr>
      </w:pPr>
      <w:r w:rsidRPr="005046E4">
        <w:rPr>
          <w:sz w:val="24"/>
          <w:szCs w:val="24"/>
        </w:rPr>
        <w:t>Требуется установка двери в помещение теплового узла корп. №2;</w:t>
      </w:r>
    </w:p>
    <w:p w:rsidR="000F642E" w:rsidRPr="005046E4" w:rsidRDefault="000F642E" w:rsidP="00F46D91">
      <w:pPr>
        <w:pStyle w:val="a3"/>
        <w:numPr>
          <w:ilvl w:val="0"/>
          <w:numId w:val="16"/>
        </w:numPr>
        <w:spacing w:after="200"/>
        <w:ind w:left="1418"/>
        <w:jc w:val="both"/>
        <w:rPr>
          <w:sz w:val="24"/>
          <w:szCs w:val="24"/>
        </w:rPr>
      </w:pPr>
      <w:r w:rsidRPr="005046E4">
        <w:rPr>
          <w:sz w:val="24"/>
          <w:szCs w:val="24"/>
        </w:rPr>
        <w:t>Требуется замена дверей с увеличением ширины створок тамбура эвакуационного выхода с цокольного этажа корп. №2;</w:t>
      </w:r>
    </w:p>
    <w:p w:rsidR="000F642E" w:rsidRPr="005046E4" w:rsidRDefault="000F642E" w:rsidP="00F46D91">
      <w:pPr>
        <w:pStyle w:val="a3"/>
        <w:numPr>
          <w:ilvl w:val="0"/>
          <w:numId w:val="16"/>
        </w:numPr>
        <w:spacing w:after="200"/>
        <w:ind w:left="1418"/>
        <w:jc w:val="both"/>
        <w:rPr>
          <w:sz w:val="24"/>
          <w:szCs w:val="24"/>
        </w:rPr>
      </w:pPr>
      <w:r w:rsidRPr="005046E4">
        <w:rPr>
          <w:sz w:val="24"/>
          <w:szCs w:val="24"/>
        </w:rPr>
        <w:t>Требуется замена перегородки тамбура эвакуационного выхода с 1-го этажа корп. №1 (по требованию предписания ДБЖ «Акт предписания проверки № 1 от 12.02.2016г.» п. 22)</w:t>
      </w:r>
    </w:p>
    <w:p w:rsidR="00107FA8" w:rsidRPr="005046E4" w:rsidRDefault="00F300F7" w:rsidP="00F46D91">
      <w:pPr>
        <w:pStyle w:val="a3"/>
        <w:autoSpaceDE w:val="0"/>
        <w:autoSpaceDN w:val="0"/>
        <w:adjustRightInd w:val="0"/>
        <w:ind w:left="1418"/>
        <w:contextualSpacing w:val="0"/>
        <w:jc w:val="both"/>
        <w:outlineLvl w:val="1"/>
        <w:rPr>
          <w:sz w:val="24"/>
          <w:szCs w:val="24"/>
        </w:rPr>
      </w:pPr>
      <w:r w:rsidRPr="005046E4">
        <w:rPr>
          <w:sz w:val="24"/>
          <w:szCs w:val="24"/>
        </w:rPr>
        <w:t xml:space="preserve"> </w:t>
      </w:r>
    </w:p>
    <w:p w:rsidR="00A43329" w:rsidRPr="00BF72E1" w:rsidRDefault="00BF72E1" w:rsidP="00BF72E1">
      <w:pPr>
        <w:pStyle w:val="a3"/>
        <w:numPr>
          <w:ilvl w:val="0"/>
          <w:numId w:val="23"/>
        </w:numPr>
        <w:rPr>
          <w:b/>
          <w:i/>
          <w:sz w:val="24"/>
          <w:szCs w:val="24"/>
        </w:rPr>
      </w:pPr>
      <w:r w:rsidRPr="00BF72E1">
        <w:rPr>
          <w:b/>
          <w:i/>
          <w:sz w:val="24"/>
          <w:szCs w:val="24"/>
        </w:rPr>
        <w:t xml:space="preserve"> Требования к сроку и/или объему </w:t>
      </w:r>
      <w:proofErr w:type="gramStart"/>
      <w:r w:rsidRPr="00BF72E1">
        <w:rPr>
          <w:b/>
          <w:i/>
          <w:sz w:val="24"/>
          <w:szCs w:val="24"/>
        </w:rPr>
        <w:t>предоставления гарантий качества товара/ работ</w:t>
      </w:r>
      <w:proofErr w:type="gramEnd"/>
      <w:r w:rsidRPr="00BF72E1">
        <w:rPr>
          <w:b/>
          <w:i/>
          <w:sz w:val="24"/>
          <w:szCs w:val="24"/>
        </w:rPr>
        <w:t xml:space="preserve">/ услуг, к обслуживанию товара, к расходам на эксплуатацию товара (при необходимости): </w:t>
      </w:r>
      <w:r w:rsidRPr="00BF72E1">
        <w:rPr>
          <w:i/>
          <w:sz w:val="24"/>
          <w:szCs w:val="24"/>
        </w:rPr>
        <w:t xml:space="preserve">Срок выполнения работ не более </w:t>
      </w:r>
      <w:r>
        <w:rPr>
          <w:i/>
          <w:sz w:val="24"/>
          <w:szCs w:val="24"/>
        </w:rPr>
        <w:t>15</w:t>
      </w:r>
      <w:r w:rsidRPr="00BF72E1">
        <w:rPr>
          <w:i/>
          <w:sz w:val="24"/>
          <w:szCs w:val="24"/>
        </w:rPr>
        <w:t xml:space="preserve"> (</w:t>
      </w:r>
      <w:r>
        <w:rPr>
          <w:i/>
          <w:sz w:val="24"/>
          <w:szCs w:val="24"/>
        </w:rPr>
        <w:t>пятнадцати</w:t>
      </w:r>
      <w:r w:rsidRPr="00BF72E1">
        <w:rPr>
          <w:i/>
          <w:sz w:val="24"/>
          <w:szCs w:val="24"/>
        </w:rPr>
        <w:t xml:space="preserve">) рабочих дней </w:t>
      </w:r>
      <w:proofErr w:type="gramStart"/>
      <w:r w:rsidRPr="00BF72E1">
        <w:rPr>
          <w:i/>
          <w:sz w:val="24"/>
          <w:szCs w:val="24"/>
        </w:rPr>
        <w:t>с даты заключения</w:t>
      </w:r>
      <w:proofErr w:type="gramEnd"/>
      <w:r w:rsidRPr="00BF72E1">
        <w:rPr>
          <w:i/>
          <w:sz w:val="24"/>
          <w:szCs w:val="24"/>
        </w:rPr>
        <w:t xml:space="preserve"> Договора; Гарантийные обязательства не менее 24 месяцев, с даты подписания Акта приемки работ Заказчиком.</w:t>
      </w:r>
    </w:p>
    <w:p w:rsidR="00BF72E1" w:rsidRPr="005046E4" w:rsidRDefault="00BF72E1" w:rsidP="00F46D91">
      <w:pPr>
        <w:pStyle w:val="a3"/>
        <w:autoSpaceDE w:val="0"/>
        <w:autoSpaceDN w:val="0"/>
        <w:adjustRightInd w:val="0"/>
        <w:ind w:left="1418"/>
        <w:contextualSpacing w:val="0"/>
        <w:jc w:val="both"/>
        <w:outlineLvl w:val="1"/>
        <w:rPr>
          <w:sz w:val="24"/>
          <w:szCs w:val="24"/>
        </w:rPr>
      </w:pPr>
    </w:p>
    <w:p w:rsidR="00F300F7" w:rsidRPr="005046E4" w:rsidRDefault="00F300F7" w:rsidP="00F46D91">
      <w:pPr>
        <w:pStyle w:val="a3"/>
        <w:numPr>
          <w:ilvl w:val="0"/>
          <w:numId w:val="23"/>
        </w:numPr>
        <w:spacing w:after="200"/>
        <w:jc w:val="both"/>
        <w:rPr>
          <w:b/>
          <w:i/>
          <w:sz w:val="24"/>
          <w:szCs w:val="24"/>
        </w:rPr>
      </w:pPr>
      <w:r w:rsidRPr="005046E4">
        <w:rPr>
          <w:b/>
          <w:i/>
          <w:sz w:val="24"/>
          <w:szCs w:val="24"/>
        </w:rPr>
        <w:t>Ведомость объёмов работ:</w:t>
      </w:r>
    </w:p>
    <w:tbl>
      <w:tblPr>
        <w:tblW w:w="9718" w:type="dxa"/>
        <w:tblInd w:w="534" w:type="dxa"/>
        <w:tblLook w:val="04A0" w:firstRow="1" w:lastRow="0" w:firstColumn="1" w:lastColumn="0" w:noHBand="0" w:noVBand="1"/>
      </w:tblPr>
      <w:tblGrid>
        <w:gridCol w:w="850"/>
        <w:gridCol w:w="4648"/>
        <w:gridCol w:w="1300"/>
        <w:gridCol w:w="1160"/>
        <w:gridCol w:w="1760"/>
      </w:tblGrid>
      <w:tr w:rsidR="00A43329" w:rsidRPr="005046E4" w:rsidTr="00F02EF3">
        <w:trPr>
          <w:trHeight w:val="56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A43329" w:rsidRPr="005046E4" w:rsidTr="00F02EF3">
        <w:trPr>
          <w:trHeight w:val="450"/>
        </w:trPr>
        <w:tc>
          <w:tcPr>
            <w:tcW w:w="9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43329" w:rsidRPr="005046E4" w:rsidRDefault="00A43329" w:rsidP="001D2A85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Раздел </w:t>
            </w:r>
            <w:r w:rsidR="001D2A85" w:rsidRPr="00BF72E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Замена дверей в здании </w:t>
            </w:r>
            <w:r w:rsidR="00540B92"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Штаба строительства (бывший ДО «Полёт»)</w:t>
            </w:r>
            <w:proofErr w:type="gramEnd"/>
          </w:p>
        </w:tc>
      </w:tr>
      <w:tr w:rsidR="00A43329" w:rsidRPr="005046E4" w:rsidTr="00F02EF3">
        <w:trPr>
          <w:trHeight w:val="315"/>
        </w:trPr>
        <w:tc>
          <w:tcPr>
            <w:tcW w:w="9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Замена двери в корп. 5 (изделие №1 по спецификации)</w:t>
            </w:r>
          </w:p>
        </w:tc>
      </w:tr>
      <w:tr w:rsidR="00A43329" w:rsidRPr="005046E4" w:rsidTr="00F02EF3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Разборка облицовки из фасадных </w:t>
            </w:r>
            <w:r w:rsidR="00F02EF3"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кассет</w:t>
            </w: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9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lastRenderedPageBreak/>
              <w:t>2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внешних откосов из оцинкованной стали с полимерным покрытием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E10D4"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="002E10D4"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дверного блока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доводчика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системы СКУД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дверного блока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Монтаж облицовки из фасадных </w:t>
            </w:r>
            <w:r w:rsidR="00F02EF3"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кассет</w:t>
            </w: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внешних откосов из оцинкованной стали с полимерным покрытием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2E10D4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нового доводчика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A43329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системы СКУД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9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Монтаж двери в корп. 2 </w:t>
            </w:r>
            <w:proofErr w:type="spellStart"/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электрощитовая</w:t>
            </w:r>
            <w:proofErr w:type="spellEnd"/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(изделие №2 по спецификации)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A43329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дверного блока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A43329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Монтаж </w:t>
            </w: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нащельников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C22CFD" w:rsidP="00C22CF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9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Замена двери в корп. 2 тепловой узел (изделие №3 по спецификации)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A43329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дверного блока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A43329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Монтаж </w:t>
            </w: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нащельников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C22CFD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C7432D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C7432D"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9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A43329" w:rsidRPr="005046E4" w:rsidRDefault="00A43329" w:rsidP="00C22CFD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Замена двери в корп. 2  выход с цоколя (изделие №4 по спецификации)</w:t>
            </w:r>
          </w:p>
        </w:tc>
      </w:tr>
      <w:tr w:rsidR="00E502A6" w:rsidRPr="005046E4" w:rsidTr="00F02EF3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Разборка облицовки из фасадных кассет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9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внешних откосов из оцинкованной стали с полимерным покрытием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Устройство ниши в асфальтобетоне с обрамлением глубиной 100 мм.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дверного блока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F548A7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доводчика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F548A7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системы СКУД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E502A6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дверного блока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E502A6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Монтаж облицовки из фасадных кассет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E502A6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внешних откосов из оцинкованной стали с полимерным покрытием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E502A6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Монтаж </w:t>
            </w: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нащельников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нового доводчика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E502A6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системы СКУД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2A6" w:rsidRPr="005046E4" w:rsidRDefault="00E502A6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1D2A85">
        <w:trPr>
          <w:trHeight w:val="596"/>
        </w:trPr>
        <w:tc>
          <w:tcPr>
            <w:tcW w:w="9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43329" w:rsidRPr="005046E4" w:rsidRDefault="00A43329" w:rsidP="00C22CFD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Замена тамбурной перегородки в корп. 1 </w:t>
            </w:r>
            <w:r w:rsidR="00F02EF3"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эвакуационного</w:t>
            </w: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выхода </w:t>
            </w: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(изделие №</w:t>
            </w:r>
            <w:r w:rsidR="00C22CFD"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5046E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 спецификации)</w:t>
            </w:r>
          </w:p>
        </w:tc>
      </w:tr>
      <w:tr w:rsidR="00A43329" w:rsidRPr="005046E4" w:rsidTr="00F02EF3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стеклянной тамбурной перегородки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доводчика с сохранением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1D2A85" w:rsidP="00E502A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29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стеклянной тамбурной перегородки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A0FD5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A0FD5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5046E4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1D2A85" w:rsidRDefault="00A43329" w:rsidP="001D2A8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1D2A8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нового доводчика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5046E4" w:rsidRDefault="00AA0FD5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5046E4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46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3329" w:rsidRPr="00A43329" w:rsidTr="00F02EF3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3329" w:rsidRPr="00A43329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33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A43329" w:rsidRDefault="00A43329" w:rsidP="00F46D9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33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A43329" w:rsidRDefault="00A43329" w:rsidP="00F46D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33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A43329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33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3329" w:rsidRPr="00A43329" w:rsidRDefault="00A43329" w:rsidP="00F46D91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33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A4262" w:rsidRDefault="007A4262" w:rsidP="00F46D91">
      <w:pPr>
        <w:pStyle w:val="a3"/>
        <w:numPr>
          <w:ilvl w:val="0"/>
          <w:numId w:val="23"/>
        </w:numPr>
        <w:spacing w:after="20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Спецификация изделий</w:t>
      </w:r>
      <w:r w:rsidRPr="00F300F7">
        <w:rPr>
          <w:b/>
          <w:i/>
          <w:sz w:val="24"/>
          <w:szCs w:val="24"/>
        </w:rPr>
        <w:t>:</w:t>
      </w:r>
    </w:p>
    <w:p w:rsidR="00A714F7" w:rsidRPr="00F02EF3" w:rsidRDefault="001D2A85" w:rsidP="00540B92">
      <w:pPr>
        <w:pStyle w:val="a3"/>
        <w:widowControl w:val="0"/>
        <w:numPr>
          <w:ilvl w:val="1"/>
          <w:numId w:val="23"/>
        </w:numPr>
        <w:pBdr>
          <w:between w:val="single" w:sz="4" w:space="1" w:color="auto"/>
        </w:pBdr>
        <w:autoSpaceDE w:val="0"/>
        <w:autoSpaceDN w:val="0"/>
        <w:adjustRightInd w:val="0"/>
        <w:spacing w:line="360" w:lineRule="auto"/>
        <w:jc w:val="right"/>
        <w:rPr>
          <w:b/>
          <w:sz w:val="24"/>
          <w:szCs w:val="24"/>
        </w:rPr>
      </w:pPr>
      <w:r w:rsidRPr="001D2A85">
        <w:rPr>
          <w:sz w:val="24"/>
          <w:szCs w:val="24"/>
        </w:rPr>
        <w:t xml:space="preserve"> </w:t>
      </w:r>
      <w:proofErr w:type="gramStart"/>
      <w:r w:rsidR="00BB56CB" w:rsidRPr="00F02EF3">
        <w:rPr>
          <w:sz w:val="24"/>
          <w:szCs w:val="24"/>
        </w:rPr>
        <w:t xml:space="preserve">в корпусе №1, корпусе № 2 и корпусе № 5 </w:t>
      </w:r>
      <w:r w:rsidR="00540B92" w:rsidRPr="00540B92">
        <w:rPr>
          <w:sz w:val="24"/>
          <w:szCs w:val="24"/>
        </w:rPr>
        <w:t>Штаба строительства (бывший ДО «Полёт»)</w:t>
      </w:r>
      <w:r w:rsidR="00BB56CB" w:rsidRPr="00F02EF3">
        <w:rPr>
          <w:sz w:val="24"/>
          <w:szCs w:val="24"/>
        </w:rPr>
        <w:t>;</w:t>
      </w:r>
      <w:r w:rsidR="00F02EF3">
        <w:rPr>
          <w:sz w:val="24"/>
          <w:szCs w:val="24"/>
        </w:rPr>
        <w:t xml:space="preserve">               </w:t>
      </w:r>
      <w:r w:rsidR="00555D75" w:rsidRPr="00F02EF3">
        <w:rPr>
          <w:b/>
          <w:sz w:val="24"/>
          <w:szCs w:val="24"/>
        </w:rPr>
        <w:t>Спецификация №2</w:t>
      </w:r>
      <w:proofErr w:type="gramEnd"/>
    </w:p>
    <w:tbl>
      <w:tblPr>
        <w:tblW w:w="90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800"/>
        <w:gridCol w:w="1800"/>
        <w:gridCol w:w="5400"/>
      </w:tblGrid>
      <w:tr w:rsidR="00A714F7" w:rsidRPr="00A714F7" w:rsidTr="00A43329">
        <w:trPr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A714F7"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  <w:t>ИЗДЕЛИЕ № 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E213E2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A714F7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Название</w:t>
            </w:r>
            <w:proofErr w:type="gramStart"/>
            <w:r w:rsidRPr="00A714F7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 :</w:t>
            </w:r>
            <w:proofErr w:type="gramEnd"/>
            <w:r w:rsidRPr="00A714F7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 Дверь </w:t>
            </w:r>
            <w:r w:rsidR="00E213E2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наружная</w:t>
            </w:r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Ширина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1060 мм"/>
                    </w:smartTagPr>
                    <w:r w:rsidRPr="00A714F7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1060 мм</w:t>
                    </w:r>
                  </w:smartTag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Высота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100 мм"/>
                    </w:smartTagPr>
                    <w:r w:rsidRPr="00A714F7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2100 мм</w:t>
                    </w:r>
                  </w:smartTag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A714F7" w:rsidRPr="00A714F7" w:rsidTr="00A43329">
              <w:tc>
                <w:tcPr>
                  <w:tcW w:w="2500" w:type="pct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Система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AGS 68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Цвет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RAL </w:t>
                  </w:r>
                  <w:r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  <w:t>90</w:t>
                  </w:r>
                  <w:r w:rsidR="009B09AE"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  <w:t>1</w:t>
                  </w:r>
                  <w:r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  <w:t>6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Вид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снаружи</w:t>
                  </w:r>
                </w:p>
              </w:tc>
            </w:tr>
          </w:tbl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3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CC0A9A" w:rsidP="00A714F7">
            <w:pPr>
              <w:jc w:val="center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 wp14:anchorId="01F4BD79" wp14:editId="25157D76">
                  <wp:extent cx="1327710" cy="2319994"/>
                  <wp:effectExtent l="0" t="0" r="0" b="0"/>
                  <wp:docPr id="23" name="Рисунок 23" descr="C:\Users\Юрий\Desktop\ПрофСегмент_files\order1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C:\Users\Юрий\Desktop\ПрофСегмент_files\order1.e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745" cy="2339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570"/>
              <w:gridCol w:w="88"/>
              <w:gridCol w:w="882"/>
            </w:tblGrid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4зак*16*4*14*4оптитерм </w:t>
                  </w:r>
                  <w:proofErr w:type="spellStart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зак</w:t>
                  </w:r>
                  <w:proofErr w:type="spellEnd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</w:t>
                  </w:r>
                </w:p>
                <w:p w:rsidR="00CC0A9A" w:rsidRPr="00A714F7" w:rsidRDefault="00CC0A9A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proofErr w:type="spellStart"/>
                  <w:r w:rsidRPr="00CC0A9A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Сендвич</w:t>
                  </w:r>
                  <w:proofErr w:type="spellEnd"/>
                  <w:r w:rsidRPr="00CC0A9A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32мм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CC0A9A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1,</w:t>
                  </w:r>
                  <w:r w:rsidR="00CC0A9A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0</w:t>
                  </w: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5 </w:t>
                  </w:r>
                  <w:proofErr w:type="spellStart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. </w:t>
                  </w:r>
                </w:p>
              </w:tc>
            </w:tr>
          </w:tbl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A714F7" w:rsidRPr="00A714F7" w:rsidTr="00A43329">
              <w:tc>
                <w:tcPr>
                  <w:tcW w:w="2500" w:type="pct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Количество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1 шт.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Площадь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2,23 </w:t>
                  </w:r>
                  <w:proofErr w:type="spellStart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</w:t>
                  </w:r>
                </w:p>
              </w:tc>
            </w:tr>
            <w:tr w:rsidR="00A714F7" w:rsidRPr="00A714F7" w:rsidTr="00A43329">
              <w:tc>
                <w:tcPr>
                  <w:tcW w:w="2500" w:type="pct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ru-RU"/>
              </w:rPr>
            </w:pPr>
            <w:r w:rsidRPr="00A714F7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ru-RU"/>
              </w:rPr>
              <w:t>Примечание: доводчик, 3 петли на створку, ручка-скоба нерж.</w:t>
            </w:r>
          </w:p>
        </w:tc>
      </w:tr>
      <w:tr w:rsidR="00B75B95" w:rsidRPr="00A714F7" w:rsidTr="00A43329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B75B95" w:rsidRPr="00A714F7" w:rsidRDefault="00B75B95" w:rsidP="00A714F7">
            <w:pP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A714F7" w:rsidRPr="00A714F7" w:rsidTr="00A43329">
        <w:trPr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A714F7"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  <w:t>ИЗДЕЛИЕ № 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A714F7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Название : Перегородка </w:t>
            </w:r>
            <w:proofErr w:type="spellStart"/>
            <w:r w:rsidRPr="00A714F7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электрощитовой</w:t>
            </w:r>
            <w:proofErr w:type="spellEnd"/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Ширина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1510 мм"/>
                    </w:smartTagPr>
                    <w:r w:rsidRPr="00A714F7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1510 мм</w:t>
                    </w:r>
                  </w:smartTag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Высота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172 мм"/>
                    </w:smartTagPr>
                    <w:r w:rsidRPr="00A714F7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2172 мм</w:t>
                    </w:r>
                  </w:smartTag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A714F7" w:rsidRPr="00A714F7" w:rsidTr="00A43329">
              <w:tc>
                <w:tcPr>
                  <w:tcW w:w="2500" w:type="pct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Система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AGS 50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Цвет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RAL 90</w:t>
                  </w:r>
                  <w:r w:rsidR="0086344B"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  <w:t>06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Вид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снаружи</w:t>
                  </w:r>
                </w:p>
              </w:tc>
            </w:tr>
          </w:tbl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3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jc w:val="center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 wp14:anchorId="447ADBAE" wp14:editId="384A7B74">
                  <wp:extent cx="1426464" cy="2168069"/>
                  <wp:effectExtent l="0" t="0" r="0" b="0"/>
                  <wp:docPr id="3" name="Рисунок 3" descr="order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order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851" cy="2182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01"/>
              <w:gridCol w:w="78"/>
              <w:gridCol w:w="661"/>
            </w:tblGrid>
            <w:tr w:rsidR="00A714F7" w:rsidRPr="00A714F7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8 мм </w:t>
                  </w:r>
                  <w:proofErr w:type="spellStart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стекломагниевый</w:t>
                  </w:r>
                  <w:proofErr w:type="spellEnd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лист неокрашенный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2,43 </w:t>
                  </w:r>
                  <w:proofErr w:type="spellStart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. </w:t>
                  </w:r>
                </w:p>
              </w:tc>
            </w:tr>
          </w:tbl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A714F7" w:rsidRPr="00A714F7" w:rsidTr="00A43329"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Количество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1 шт.</w:t>
                  </w:r>
                </w:p>
              </w:tc>
            </w:tr>
            <w:tr w:rsidR="00A714F7" w:rsidRPr="00A714F7" w:rsidTr="00A43329"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Площадь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3,28 </w:t>
                  </w:r>
                  <w:proofErr w:type="spellStart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A714F7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</w:t>
                  </w:r>
                </w:p>
              </w:tc>
            </w:tr>
            <w:tr w:rsidR="00A714F7" w:rsidRPr="00A714F7" w:rsidTr="00A43329">
              <w:tc>
                <w:tcPr>
                  <w:tcW w:w="2500" w:type="pct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A714F7" w:rsidRPr="00A714F7" w:rsidRDefault="00A714F7" w:rsidP="00A714F7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A714F7" w:rsidRPr="00A714F7" w:rsidTr="00A43329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14F7" w:rsidRPr="00A714F7" w:rsidRDefault="00A714F7" w:rsidP="00A714F7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A714F7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Примечание : дверь – перегородка с оконными ручками, распашная.</w:t>
            </w:r>
          </w:p>
        </w:tc>
      </w:tr>
      <w:tr w:rsidR="0086344B" w:rsidRPr="0086344B" w:rsidTr="00A43329">
        <w:trPr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86344B"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  <w:t>ИЗДЕЛИЕ № 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8634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Название : Дверь-окно поворотная с ключом.</w:t>
            </w:r>
          </w:p>
        </w:tc>
      </w:tr>
      <w:tr w:rsidR="0086344B" w:rsidRPr="0086344B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86344B" w:rsidRPr="0086344B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Ширина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693 мм"/>
                    </w:smartTagPr>
                    <w:r w:rsidRPr="0086344B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693 мм</w:t>
                    </w:r>
                  </w:smartTag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86344B" w:rsidRPr="0086344B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Высота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1703 мм"/>
                    </w:smartTagPr>
                    <w:r w:rsidRPr="0086344B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1703 мм</w:t>
                    </w:r>
                  </w:smartTag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86344B" w:rsidRPr="0086344B" w:rsidTr="00A43329">
              <w:tc>
                <w:tcPr>
                  <w:tcW w:w="2500" w:type="pct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Система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AGS 50</w:t>
                  </w:r>
                </w:p>
              </w:tc>
            </w:tr>
            <w:tr w:rsidR="0086344B" w:rsidRPr="0086344B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Цвет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RAL 90</w:t>
                  </w:r>
                  <w:r>
                    <w:rPr>
                      <w:rFonts w:ascii="Arial" w:eastAsia="Times New Roman" w:hAnsi="Arial" w:cs="Arial"/>
                      <w:sz w:val="17"/>
                      <w:szCs w:val="17"/>
                      <w:lang w:val="en-US" w:eastAsia="ru-RU"/>
                    </w:rPr>
                    <w:t>06</w:t>
                  </w:r>
                </w:p>
              </w:tc>
            </w:tr>
            <w:tr w:rsidR="0086344B" w:rsidRPr="0086344B" w:rsidTr="00A43329"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Вид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изнутри</w:t>
                  </w:r>
                </w:p>
              </w:tc>
            </w:tr>
          </w:tbl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3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6344B" w:rsidRPr="0086344B" w:rsidRDefault="0086344B" w:rsidP="0086344B">
            <w:pPr>
              <w:jc w:val="center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 wp14:anchorId="1C6ED16E" wp14:editId="62653CF4">
                  <wp:extent cx="1221639" cy="2778253"/>
                  <wp:effectExtent l="0" t="0" r="0" b="0"/>
                  <wp:docPr id="8" name="Рисунок 8" descr="order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order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594" cy="2784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344B" w:rsidRPr="0086344B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57"/>
              <w:gridCol w:w="78"/>
              <w:gridCol w:w="605"/>
            </w:tblGrid>
            <w:tr w:rsidR="0086344B" w:rsidRPr="0086344B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8 мм </w:t>
                  </w:r>
                  <w:proofErr w:type="spellStart"/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стекломагниевый</w:t>
                  </w:r>
                  <w:proofErr w:type="spellEnd"/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неокрашенный лист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86344B" w:rsidRPr="0086344B" w:rsidRDefault="0086344B" w:rsidP="0086344B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0,8 </w:t>
                  </w:r>
                  <w:proofErr w:type="spellStart"/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. </w:t>
                  </w:r>
                </w:p>
              </w:tc>
            </w:tr>
          </w:tbl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86344B" w:rsidRPr="0086344B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86344B" w:rsidRPr="0086344B" w:rsidTr="00A43329">
              <w:tc>
                <w:tcPr>
                  <w:tcW w:w="2500" w:type="pct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86344B" w:rsidRPr="0086344B" w:rsidTr="00A43329"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Количество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1 шт.</w:t>
                  </w:r>
                </w:p>
              </w:tc>
            </w:tr>
            <w:tr w:rsidR="0086344B" w:rsidRPr="0086344B" w:rsidTr="00A43329"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Площадь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1,18 </w:t>
                  </w:r>
                  <w:proofErr w:type="spellStart"/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86344B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</w:t>
                  </w:r>
                </w:p>
              </w:tc>
            </w:tr>
            <w:tr w:rsidR="0086344B" w:rsidRPr="0086344B" w:rsidTr="00A43329">
              <w:tc>
                <w:tcPr>
                  <w:tcW w:w="2500" w:type="pct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86344B" w:rsidRPr="0086344B" w:rsidRDefault="0086344B" w:rsidP="0086344B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86344B" w:rsidRPr="0086344B" w:rsidTr="00A43329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86344B" w:rsidRPr="0086344B" w:rsidRDefault="0086344B" w:rsidP="0086344B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8634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Примечание : ручка оконная с ключом. </w:t>
            </w:r>
          </w:p>
        </w:tc>
      </w:tr>
      <w:tr w:rsidR="009B09AE" w:rsidRPr="009B09AE" w:rsidTr="00A43329">
        <w:trPr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B09AE" w:rsidRPr="009B09AE" w:rsidRDefault="009B09AE" w:rsidP="00D95FB0">
            <w:pPr>
              <w:rPr>
                <w:rFonts w:ascii="Arial" w:eastAsia="Times New Roman" w:hAnsi="Arial" w:cs="Arial"/>
                <w:sz w:val="17"/>
                <w:szCs w:val="17"/>
                <w:lang w:val="en-US" w:eastAsia="ru-RU"/>
              </w:rPr>
            </w:pPr>
            <w:r w:rsidRPr="009B09AE"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  <w:t xml:space="preserve">ИЗДЕЛИЕ № </w:t>
            </w:r>
            <w:r w:rsidR="00D95FB0">
              <w:rPr>
                <w:rFonts w:ascii="Arial" w:eastAsia="Times New Roman" w:hAnsi="Arial" w:cs="Arial"/>
                <w:b/>
                <w:bCs/>
                <w:sz w:val="17"/>
                <w:szCs w:val="17"/>
                <w:lang w:val="en-US"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B09AE" w:rsidRPr="009B09AE" w:rsidRDefault="009B09AE" w:rsidP="00E213E2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9B09AE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Название : Д</w:t>
            </w:r>
            <w:r w:rsidR="00E213E2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верь</w:t>
            </w:r>
            <w:r w:rsidRPr="009B09AE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 наружная</w:t>
            </w:r>
          </w:p>
        </w:tc>
      </w:tr>
      <w:tr w:rsidR="009B09AE" w:rsidRPr="009B09AE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9B09AE" w:rsidRPr="009B09AE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Ширина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1250 мм"/>
                    </w:smartTagPr>
                    <w:r w:rsidRPr="009B09AE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1250 мм</w:t>
                    </w:r>
                  </w:smartTag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9B09AE" w:rsidRPr="009B09AE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Высота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135 мм"/>
                    </w:smartTagPr>
                    <w:r w:rsidRPr="009B09AE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2135 мм</w:t>
                    </w:r>
                  </w:smartTag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9B09AE" w:rsidRPr="009B09AE" w:rsidTr="00A43329">
              <w:tc>
                <w:tcPr>
                  <w:tcW w:w="2500" w:type="pct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Система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AGS 68</w:t>
                  </w:r>
                </w:p>
              </w:tc>
            </w:tr>
            <w:tr w:rsidR="009B09AE" w:rsidRPr="009B09AE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Цвет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RAL 9016</w:t>
                  </w:r>
                </w:p>
              </w:tc>
            </w:tr>
            <w:tr w:rsidR="009B09AE" w:rsidRPr="009B09AE" w:rsidTr="00A43329"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Вид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снаружи</w:t>
                  </w:r>
                </w:p>
              </w:tc>
            </w:tr>
          </w:tbl>
          <w:p w:rsidR="009B09AE" w:rsidRPr="009B09AE" w:rsidRDefault="009B09AE" w:rsidP="009B09AE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3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B09AE" w:rsidRPr="009B09AE" w:rsidRDefault="00CC0A9A" w:rsidP="009B09AE">
            <w:pPr>
              <w:jc w:val="center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 wp14:anchorId="60E04E3B" wp14:editId="1826155D">
                  <wp:extent cx="1436716" cy="2370125"/>
                  <wp:effectExtent l="0" t="0" r="0" b="0"/>
                  <wp:docPr id="27" name="Рисунок 27" descr="order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rder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59" cy="2373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09AE" w:rsidRPr="009B09AE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85"/>
              <w:gridCol w:w="113"/>
              <w:gridCol w:w="1142"/>
            </w:tblGrid>
            <w:tr w:rsidR="009B09AE" w:rsidRPr="009B09AE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4-24-4 </w:t>
                  </w:r>
                  <w:proofErr w:type="spellStart"/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Optitherm</w:t>
                  </w:r>
                  <w:proofErr w:type="spellEnd"/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S3</w:t>
                  </w:r>
                </w:p>
                <w:p w:rsidR="00CC0A9A" w:rsidRPr="009B09AE" w:rsidRDefault="00CC0A9A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proofErr w:type="spellStart"/>
                  <w:r w:rsidRPr="00CC0A9A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Сендвич</w:t>
                  </w:r>
                  <w:proofErr w:type="spellEnd"/>
                  <w:r w:rsidRPr="00CC0A9A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32мм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9B09AE" w:rsidRPr="009B09AE" w:rsidRDefault="009B09AE" w:rsidP="009B09AE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1,57 </w:t>
                  </w:r>
                  <w:proofErr w:type="spellStart"/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. </w:t>
                  </w:r>
                </w:p>
              </w:tc>
            </w:tr>
          </w:tbl>
          <w:p w:rsidR="009B09AE" w:rsidRPr="009B09AE" w:rsidRDefault="009B09AE" w:rsidP="009B09AE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B09AE" w:rsidRPr="009B09AE" w:rsidRDefault="009B09AE" w:rsidP="009B09AE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9B09AE" w:rsidRPr="009B09AE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9B09AE" w:rsidRPr="009B09AE" w:rsidTr="00A43329">
              <w:tc>
                <w:tcPr>
                  <w:tcW w:w="2500" w:type="pct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9B09AE" w:rsidRPr="009B09AE" w:rsidTr="00A43329"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Количество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1 шт.</w:t>
                  </w:r>
                </w:p>
              </w:tc>
            </w:tr>
            <w:tr w:rsidR="009B09AE" w:rsidRPr="009B09AE" w:rsidTr="00A43329"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Площадь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2,67 </w:t>
                  </w:r>
                  <w:proofErr w:type="spellStart"/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9B09AE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</w:t>
                  </w:r>
                </w:p>
              </w:tc>
            </w:tr>
            <w:tr w:rsidR="009B09AE" w:rsidRPr="009B09AE" w:rsidTr="00A43329">
              <w:tc>
                <w:tcPr>
                  <w:tcW w:w="2500" w:type="pct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9B09AE" w:rsidRPr="009B09AE" w:rsidRDefault="009B09AE" w:rsidP="009B09AE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9B09AE" w:rsidRPr="009B09AE" w:rsidRDefault="009B09AE" w:rsidP="009B09AE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B09AE" w:rsidRPr="009B09AE" w:rsidRDefault="009B09AE" w:rsidP="009B09AE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9B09AE" w:rsidRPr="009B09AE" w:rsidTr="00A43329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B09AE" w:rsidRPr="009B09AE" w:rsidRDefault="009B09AE" w:rsidP="009B09AE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9B09AE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Примечание : Ручка-скоба из </w:t>
            </w:r>
            <w:proofErr w:type="spellStart"/>
            <w:r w:rsidRPr="009B09AE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нерж</w:t>
            </w:r>
            <w:proofErr w:type="spellEnd"/>
            <w:r w:rsidRPr="009B09AE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 стали. 3 </w:t>
            </w:r>
            <w:proofErr w:type="spellStart"/>
            <w:r w:rsidRPr="009B09AE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шт</w:t>
            </w:r>
            <w:proofErr w:type="spellEnd"/>
            <w:r w:rsidRPr="009B09AE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 2-хлепестковых петли на створку. Доводчик </w:t>
            </w:r>
            <w:r w:rsidRPr="009B09AE">
              <w:rPr>
                <w:rFonts w:ascii="Arial" w:eastAsia="Times New Roman" w:hAnsi="Arial" w:cs="Arial"/>
                <w:sz w:val="17"/>
                <w:szCs w:val="17"/>
                <w:lang w:val="en-US" w:eastAsia="ru-RU"/>
              </w:rPr>
              <w:t>GEZE</w:t>
            </w:r>
          </w:p>
        </w:tc>
      </w:tr>
      <w:tr w:rsidR="00D95FB0" w:rsidRPr="00C04869" w:rsidTr="00A43329">
        <w:trPr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5FB0" w:rsidRPr="00C22CFD" w:rsidRDefault="00D95FB0" w:rsidP="00C22CFD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C04869"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  <w:t xml:space="preserve">ИЗДЕЛИЕ № </w:t>
            </w:r>
            <w:r w:rsidR="00C22CFD"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5FB0" w:rsidRPr="00C04869" w:rsidRDefault="00D95FB0" w:rsidP="00A43329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C04869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Название : П</w:t>
            </w:r>
            <w:r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ерегородка</w:t>
            </w:r>
            <w:r w:rsidRPr="00C04869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-1</w:t>
            </w:r>
          </w:p>
        </w:tc>
      </w:tr>
      <w:tr w:rsidR="00D95FB0" w:rsidRPr="00C04869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D95FB0" w:rsidRPr="00C04869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Ширина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698 мм"/>
                    </w:smartTagPr>
                    <w:r w:rsidRPr="00C04869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2698 мм</w:t>
                    </w:r>
                  </w:smartTag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D95FB0" w:rsidRPr="00C04869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Высота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smartTag w:uri="urn:schemas-microsoft-com:office:smarttags" w:element="metricconverter">
                    <w:smartTagPr>
                      <w:attr w:name="ProductID" w:val="2470 мм"/>
                    </w:smartTagPr>
                    <w:r w:rsidRPr="00C04869">
                      <w:rPr>
                        <w:rFonts w:ascii="Arial" w:eastAsia="Times New Roman" w:hAnsi="Arial" w:cs="Arial"/>
                        <w:sz w:val="17"/>
                        <w:szCs w:val="17"/>
                        <w:lang w:eastAsia="ru-RU"/>
                      </w:rPr>
                      <w:t>2470 мм</w:t>
                    </w:r>
                  </w:smartTag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</w:p>
              </w:tc>
            </w:tr>
            <w:tr w:rsidR="00D95FB0" w:rsidRPr="00C04869" w:rsidTr="00A43329">
              <w:tc>
                <w:tcPr>
                  <w:tcW w:w="2500" w:type="pct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Система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AGS 50</w:t>
                  </w:r>
                </w:p>
              </w:tc>
            </w:tr>
            <w:tr w:rsidR="00D95FB0" w:rsidRPr="00C04869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Цвет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RAL 9006</w:t>
                  </w:r>
                </w:p>
              </w:tc>
            </w:tr>
            <w:tr w:rsidR="00D95FB0" w:rsidRPr="00C04869" w:rsidTr="00A43329"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Вид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снаружи</w:t>
                  </w:r>
                </w:p>
              </w:tc>
            </w:tr>
          </w:tbl>
          <w:p w:rsidR="00D95FB0" w:rsidRPr="00C04869" w:rsidRDefault="00D95FB0" w:rsidP="00A43329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3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5FB0" w:rsidRPr="00C04869" w:rsidRDefault="00D95FB0" w:rsidP="00A43329">
            <w:pPr>
              <w:jc w:val="center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 wp14:anchorId="0963B4F8" wp14:editId="5122349B">
                  <wp:extent cx="2061618" cy="2040941"/>
                  <wp:effectExtent l="0" t="0" r="0" b="0"/>
                  <wp:docPr id="9" name="Рисунок 9" descr="order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order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1778" cy="204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5FB0" w:rsidRPr="00C04869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557"/>
              <w:gridCol w:w="89"/>
              <w:gridCol w:w="894"/>
            </w:tblGrid>
            <w:tr w:rsidR="00D95FB0" w:rsidRPr="00C04869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Стекло 6 закаленное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4,66 </w:t>
                  </w:r>
                  <w:proofErr w:type="spellStart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. </w:t>
                  </w:r>
                </w:p>
              </w:tc>
            </w:tr>
            <w:tr w:rsidR="00D95FB0" w:rsidRPr="00C04869" w:rsidTr="00A43329"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8 мм </w:t>
                  </w:r>
                  <w:proofErr w:type="spellStart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стекломагниевый</w:t>
                  </w:r>
                  <w:proofErr w:type="spellEnd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лист 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 w:rsidR="00D95FB0" w:rsidRPr="00C04869" w:rsidRDefault="00D95FB0" w:rsidP="00A43329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0,25 </w:t>
                  </w:r>
                  <w:proofErr w:type="spellStart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. </w:t>
                  </w:r>
                </w:p>
              </w:tc>
            </w:tr>
          </w:tbl>
          <w:p w:rsidR="00D95FB0" w:rsidRPr="00C04869" w:rsidRDefault="00D95FB0" w:rsidP="00A43329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5FB0" w:rsidRPr="00C04869" w:rsidRDefault="00D95FB0" w:rsidP="00A43329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D95FB0" w:rsidRPr="00C04869" w:rsidTr="00A43329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tbl>
            <w:tblPr>
              <w:tblW w:w="5000" w:type="pct"/>
              <w:shd w:val="clear" w:color="auto" w:fill="FFFFFF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770"/>
              <w:gridCol w:w="207"/>
              <w:gridCol w:w="1563"/>
            </w:tblGrid>
            <w:tr w:rsidR="00D95FB0" w:rsidRPr="00C04869" w:rsidTr="00A43329">
              <w:tc>
                <w:tcPr>
                  <w:tcW w:w="2500" w:type="pct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D95FB0" w:rsidRPr="00C04869" w:rsidTr="00A43329"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Количество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1 шт.</w:t>
                  </w:r>
                </w:p>
              </w:tc>
            </w:tr>
            <w:tr w:rsidR="00D95FB0" w:rsidRPr="00C04869" w:rsidTr="00A43329"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Площадь изделия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>: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br/>
                    <w:t xml:space="preserve">6,62 </w:t>
                  </w:r>
                  <w:proofErr w:type="spellStart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кв.м</w:t>
                  </w:r>
                  <w:proofErr w:type="spellEnd"/>
                  <w:r w:rsidRPr="00C04869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</w:t>
                  </w:r>
                </w:p>
              </w:tc>
            </w:tr>
            <w:tr w:rsidR="00D95FB0" w:rsidRPr="00C04869" w:rsidTr="00A43329">
              <w:tc>
                <w:tcPr>
                  <w:tcW w:w="2500" w:type="pct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 w:rsidR="00D95FB0" w:rsidRPr="00C04869" w:rsidRDefault="00D95FB0" w:rsidP="00A43329">
                  <w:pPr>
                    <w:jc w:val="righ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D95FB0" w:rsidRPr="00C04869" w:rsidRDefault="00D95FB0" w:rsidP="00A43329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5FB0" w:rsidRPr="00C04869" w:rsidRDefault="00D95FB0" w:rsidP="00A43329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D95FB0" w:rsidRPr="00C04869" w:rsidTr="00A43329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95FB0" w:rsidRPr="00C04869" w:rsidRDefault="00D95FB0" w:rsidP="00A43329">
            <w:pPr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C04869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Примечание : ручка-скоба нержавеющая, доводчик</w:t>
            </w:r>
          </w:p>
        </w:tc>
      </w:tr>
    </w:tbl>
    <w:p w:rsidR="00D95FB0" w:rsidRPr="00D95FB0" w:rsidRDefault="00D95FB0" w:rsidP="003376AD">
      <w:pPr>
        <w:spacing w:after="200" w:line="276" w:lineRule="auto"/>
        <w:jc w:val="both"/>
        <w:rPr>
          <w:sz w:val="24"/>
          <w:szCs w:val="24"/>
        </w:rPr>
      </w:pPr>
    </w:p>
    <w:p w:rsidR="00A62FA3" w:rsidRDefault="00A62FA3" w:rsidP="00A62FA3">
      <w:pPr>
        <w:rPr>
          <w:lang w:eastAsia="ru-RU"/>
        </w:rPr>
      </w:pPr>
    </w:p>
    <w:p w:rsidR="009E048D" w:rsidRPr="00A62FA3" w:rsidRDefault="009E048D" w:rsidP="00A62FA3">
      <w:pPr>
        <w:rPr>
          <w:lang w:eastAsia="ru-RU"/>
        </w:rPr>
      </w:pPr>
    </w:p>
    <w:p w:rsidR="00A62FA3" w:rsidRDefault="00A62FA3" w:rsidP="00A62FA3">
      <w:pPr>
        <w:rPr>
          <w:lang w:eastAsia="ru-RU"/>
        </w:rPr>
      </w:pPr>
    </w:p>
    <w:p w:rsidR="00F25E0C" w:rsidRDefault="00F25E0C" w:rsidP="00A62FA3">
      <w:pPr>
        <w:rPr>
          <w:sz w:val="24"/>
          <w:szCs w:val="24"/>
        </w:rPr>
      </w:pPr>
      <w:r w:rsidRPr="00BB0DD3">
        <w:rPr>
          <w:b/>
          <w:sz w:val="24"/>
          <w:szCs w:val="24"/>
        </w:rPr>
        <w:t xml:space="preserve">Приложение № </w:t>
      </w:r>
      <w:r w:rsidR="00387998" w:rsidRPr="00BF72E1">
        <w:rPr>
          <w:b/>
          <w:sz w:val="24"/>
          <w:szCs w:val="24"/>
        </w:rPr>
        <w:t>1</w:t>
      </w:r>
      <w:r w:rsidRPr="00592D36">
        <w:rPr>
          <w:sz w:val="24"/>
          <w:szCs w:val="24"/>
        </w:rPr>
        <w:t xml:space="preserve"> </w:t>
      </w:r>
      <w:r w:rsidRPr="00186B4B">
        <w:rPr>
          <w:sz w:val="24"/>
          <w:szCs w:val="24"/>
        </w:rPr>
        <w:t xml:space="preserve">«Схема </w:t>
      </w:r>
      <w:r>
        <w:rPr>
          <w:sz w:val="24"/>
          <w:szCs w:val="24"/>
        </w:rPr>
        <w:t xml:space="preserve">№1 место замены двери на -1-м этаже </w:t>
      </w:r>
      <w:r w:rsidR="00540B92" w:rsidRPr="00540B92">
        <w:rPr>
          <w:sz w:val="24"/>
          <w:szCs w:val="24"/>
        </w:rPr>
        <w:t>Штаба строительства (бывший ДО «Полёт»)</w:t>
      </w:r>
      <w:r w:rsidR="00540B92">
        <w:rPr>
          <w:sz w:val="24"/>
          <w:szCs w:val="24"/>
        </w:rPr>
        <w:t xml:space="preserve">  </w:t>
      </w:r>
      <w:r>
        <w:rPr>
          <w:sz w:val="24"/>
          <w:szCs w:val="24"/>
        </w:rPr>
        <w:t>корп. №5</w:t>
      </w:r>
      <w:r w:rsidRPr="00186B4B">
        <w:rPr>
          <w:sz w:val="24"/>
          <w:szCs w:val="24"/>
        </w:rPr>
        <w:t>»</w:t>
      </w:r>
    </w:p>
    <w:p w:rsidR="003E4D07" w:rsidRPr="00A62FA3" w:rsidRDefault="003E4D07" w:rsidP="00A62FA3">
      <w:pPr>
        <w:rPr>
          <w:lang w:eastAsia="ru-RU"/>
        </w:rPr>
      </w:pPr>
    </w:p>
    <w:p w:rsidR="00E23CD0" w:rsidRDefault="003E4D07" w:rsidP="00A62FA3">
      <w:pPr>
        <w:tabs>
          <w:tab w:val="left" w:pos="3295"/>
        </w:tabs>
        <w:rPr>
          <w:lang w:eastAsia="ru-RU"/>
        </w:rPr>
      </w:pPr>
      <w:r w:rsidRPr="00E23CD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CAB97C" wp14:editId="343A8B76">
                <wp:simplePos x="0" y="0"/>
                <wp:positionH relativeFrom="column">
                  <wp:posOffset>442138</wp:posOffset>
                </wp:positionH>
                <wp:positionV relativeFrom="paragraph">
                  <wp:posOffset>489610</wp:posOffset>
                </wp:positionV>
                <wp:extent cx="1045845" cy="460375"/>
                <wp:effectExtent l="6985" t="0" r="351790" b="27940"/>
                <wp:wrapNone/>
                <wp:docPr id="22" name="Скругленная прямоугольная выноска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45845" cy="460375"/>
                        </a:xfrm>
                        <a:prstGeom prst="wedgeRoundRectCallout">
                          <a:avLst>
                            <a:gd name="adj1" fmla="val 26465"/>
                            <a:gd name="adj2" fmla="val -223365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D2A85" w:rsidRDefault="001D2A85" w:rsidP="003E4D07">
                            <w:pPr>
                              <w:jc w:val="center"/>
                            </w:pPr>
                            <w:r>
                              <w:t>Дверь №1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Скругленная прямоугольная выноска 28" o:spid="_x0000_s1026" type="#_x0000_t62" style="position:absolute;margin-left:34.8pt;margin-top:38.55pt;width:82.35pt;height:36.25pt;rotation: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" adj="16516,-37447" fillcolor="window" strokecolor="#00b050" strokeweight="2pt">
                <v:textbox>
                  <w:txbxContent>
                    <w:p w:rsidR="001D2A85" w:rsidRDefault="001D2A85" w:rsidP="003E4D07">
                      <w:pPr>
                        <w:jc w:val="center"/>
                      </w:pPr>
                      <w:r>
                        <w:t>Дверь №1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DA586BE" wp14:editId="622F0D4C">
            <wp:extent cx="6814799" cy="3613708"/>
            <wp:effectExtent l="19050" t="19050" r="24765" b="2540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830526" cy="3622047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 w="25400" cap="flat" cmpd="sng" algn="ctr">
                      <a:solidFill>
                        <a:srgbClr val="00B050"/>
                      </a:solidFill>
                      <a:prstDash val="solid"/>
                    </a:ln>
                    <a:effectLst/>
                  </pic:spPr>
                </pic:pic>
              </a:graphicData>
            </a:graphic>
          </wp:inline>
        </w:drawing>
      </w:r>
    </w:p>
    <w:p w:rsidR="003E4D07" w:rsidRDefault="003E4D07" w:rsidP="00A62FA3">
      <w:pPr>
        <w:tabs>
          <w:tab w:val="left" w:pos="3295"/>
        </w:tabs>
        <w:rPr>
          <w:lang w:eastAsia="ru-RU"/>
        </w:rPr>
      </w:pPr>
    </w:p>
    <w:p w:rsidR="003E4D07" w:rsidRDefault="003E4D07" w:rsidP="00A62FA3">
      <w:pPr>
        <w:tabs>
          <w:tab w:val="left" w:pos="3295"/>
        </w:tabs>
        <w:rPr>
          <w:sz w:val="24"/>
          <w:szCs w:val="24"/>
        </w:rPr>
      </w:pPr>
      <w:r w:rsidRPr="00186B4B">
        <w:rPr>
          <w:sz w:val="24"/>
          <w:szCs w:val="24"/>
        </w:rPr>
        <w:t xml:space="preserve">«Схема </w:t>
      </w:r>
      <w:r>
        <w:rPr>
          <w:sz w:val="24"/>
          <w:szCs w:val="24"/>
        </w:rPr>
        <w:t xml:space="preserve">№2 место </w:t>
      </w:r>
      <w:r w:rsidR="002A23AE">
        <w:rPr>
          <w:sz w:val="24"/>
          <w:szCs w:val="24"/>
        </w:rPr>
        <w:t>установки</w:t>
      </w:r>
      <w:r>
        <w:rPr>
          <w:sz w:val="24"/>
          <w:szCs w:val="24"/>
        </w:rPr>
        <w:t xml:space="preserve"> двери </w:t>
      </w:r>
      <w:r w:rsidR="002A23AE">
        <w:rPr>
          <w:sz w:val="24"/>
          <w:szCs w:val="24"/>
        </w:rPr>
        <w:t xml:space="preserve">в </w:t>
      </w:r>
      <w:proofErr w:type="spellStart"/>
      <w:r w:rsidR="002A23AE">
        <w:rPr>
          <w:sz w:val="24"/>
          <w:szCs w:val="24"/>
        </w:rPr>
        <w:t>электрощитовую</w:t>
      </w:r>
      <w:proofErr w:type="spellEnd"/>
      <w:r w:rsidR="002A23AE">
        <w:rPr>
          <w:sz w:val="24"/>
          <w:szCs w:val="24"/>
        </w:rPr>
        <w:t xml:space="preserve"> </w:t>
      </w:r>
      <w:r>
        <w:rPr>
          <w:sz w:val="24"/>
          <w:szCs w:val="24"/>
        </w:rPr>
        <w:t>на -</w:t>
      </w:r>
      <w:r w:rsidR="002A23AE">
        <w:rPr>
          <w:sz w:val="24"/>
          <w:szCs w:val="24"/>
        </w:rPr>
        <w:t>2</w:t>
      </w:r>
      <w:r>
        <w:rPr>
          <w:sz w:val="24"/>
          <w:szCs w:val="24"/>
        </w:rPr>
        <w:t xml:space="preserve">-м этаже </w:t>
      </w:r>
      <w:r w:rsidR="00540B92" w:rsidRPr="00540B92">
        <w:rPr>
          <w:sz w:val="24"/>
          <w:szCs w:val="24"/>
        </w:rPr>
        <w:t>Штаба строительства (бывший ДО «Полёт»)</w:t>
      </w:r>
      <w:r w:rsidR="00540B92">
        <w:rPr>
          <w:sz w:val="24"/>
          <w:szCs w:val="24"/>
        </w:rPr>
        <w:t xml:space="preserve"> </w:t>
      </w:r>
      <w:r>
        <w:rPr>
          <w:sz w:val="24"/>
          <w:szCs w:val="24"/>
        </w:rPr>
        <w:t>корп. №</w:t>
      </w:r>
      <w:r w:rsidR="002A23AE">
        <w:rPr>
          <w:sz w:val="24"/>
          <w:szCs w:val="24"/>
        </w:rPr>
        <w:t>2</w:t>
      </w:r>
      <w:r w:rsidRPr="00186B4B">
        <w:rPr>
          <w:sz w:val="24"/>
          <w:szCs w:val="24"/>
        </w:rPr>
        <w:t>»</w:t>
      </w:r>
    </w:p>
    <w:p w:rsidR="003E4D07" w:rsidRDefault="003E4D07" w:rsidP="00A62FA3">
      <w:pPr>
        <w:tabs>
          <w:tab w:val="left" w:pos="3295"/>
        </w:tabs>
        <w:rPr>
          <w:sz w:val="24"/>
          <w:szCs w:val="24"/>
        </w:rPr>
      </w:pPr>
    </w:p>
    <w:p w:rsidR="003E4D07" w:rsidRDefault="00531FC0" w:rsidP="00A62FA3">
      <w:pPr>
        <w:tabs>
          <w:tab w:val="left" w:pos="3295"/>
        </w:tabs>
        <w:rPr>
          <w:lang w:eastAsia="ru-RU"/>
        </w:rPr>
      </w:pPr>
      <w:r w:rsidRPr="00E23CD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E35A5D" wp14:editId="560E6C7D">
                <wp:simplePos x="0" y="0"/>
                <wp:positionH relativeFrom="column">
                  <wp:posOffset>3039110</wp:posOffset>
                </wp:positionH>
                <wp:positionV relativeFrom="paragraph">
                  <wp:posOffset>1144270</wp:posOffset>
                </wp:positionV>
                <wp:extent cx="1243330" cy="555625"/>
                <wp:effectExtent l="0" t="285750" r="13970" b="15875"/>
                <wp:wrapNone/>
                <wp:docPr id="24" name="Скругленная прямоугольная выноска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3330" cy="555625"/>
                        </a:xfrm>
                        <a:prstGeom prst="wedgeRoundRectCallout">
                          <a:avLst>
                            <a:gd name="adj1" fmla="val -18300"/>
                            <a:gd name="adj2" fmla="val -99426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D2A85" w:rsidRDefault="001D2A85" w:rsidP="003E4D07">
                            <w:pPr>
                              <w:jc w:val="center"/>
                            </w:pPr>
                            <w:r>
                              <w:t xml:space="preserve">Дверь №2 в </w:t>
                            </w:r>
                            <w:proofErr w:type="spellStart"/>
                            <w:r>
                              <w:t>электрощитовую</w:t>
                            </w:r>
                            <w:proofErr w:type="spellEnd"/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62" style="position:absolute;margin-left:239.3pt;margin-top:90.1pt;width:97.9pt;height:43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" adj="6847,-10676" fillcolor="window" strokecolor="#00b050" strokeweight="2pt">
                <v:textbox>
                  <w:txbxContent>
                    <w:p w:rsidR="001D2A85" w:rsidRDefault="001D2A85" w:rsidP="003E4D07">
                      <w:pPr>
                        <w:jc w:val="center"/>
                      </w:pPr>
                      <w:r>
                        <w:t>Дверь №2 в электрощитовую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3D9635F" wp14:editId="25C6276D">
            <wp:extent cx="6781191" cy="2223820"/>
            <wp:effectExtent l="19050" t="19050" r="19685" b="2413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10849" cy="2233546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 w="25400" cap="flat" cmpd="sng" algn="ctr">
                      <a:solidFill>
                        <a:srgbClr val="00B050"/>
                      </a:solidFill>
                      <a:prstDash val="solid"/>
                    </a:ln>
                    <a:effectLst/>
                  </pic:spPr>
                </pic:pic>
              </a:graphicData>
            </a:graphic>
          </wp:inline>
        </w:drawing>
      </w:r>
    </w:p>
    <w:p w:rsidR="00C82ADE" w:rsidRDefault="00C82ADE" w:rsidP="00A62FA3">
      <w:pPr>
        <w:tabs>
          <w:tab w:val="left" w:pos="3295"/>
        </w:tabs>
        <w:rPr>
          <w:lang w:eastAsia="ru-RU"/>
        </w:rPr>
      </w:pPr>
    </w:p>
    <w:p w:rsidR="00C82ADE" w:rsidRDefault="00C82ADE" w:rsidP="00A62FA3">
      <w:pPr>
        <w:tabs>
          <w:tab w:val="left" w:pos="3295"/>
        </w:tabs>
        <w:rPr>
          <w:lang w:eastAsia="ru-RU"/>
        </w:rPr>
      </w:pPr>
    </w:p>
    <w:p w:rsidR="00BA7E18" w:rsidRDefault="00BA7E18" w:rsidP="00A62FA3">
      <w:pPr>
        <w:tabs>
          <w:tab w:val="left" w:pos="3295"/>
        </w:tabs>
        <w:rPr>
          <w:lang w:eastAsia="ru-RU"/>
        </w:rPr>
      </w:pPr>
    </w:p>
    <w:p w:rsidR="00C82ADE" w:rsidRDefault="00C82ADE" w:rsidP="00A62FA3">
      <w:pPr>
        <w:tabs>
          <w:tab w:val="left" w:pos="3295"/>
        </w:tabs>
        <w:rPr>
          <w:lang w:eastAsia="ru-RU"/>
        </w:rPr>
      </w:pPr>
    </w:p>
    <w:p w:rsidR="002A23AE" w:rsidRDefault="002A23AE" w:rsidP="00A62FA3">
      <w:pPr>
        <w:tabs>
          <w:tab w:val="left" w:pos="3295"/>
        </w:tabs>
        <w:rPr>
          <w:lang w:eastAsia="ru-RU"/>
        </w:rPr>
      </w:pPr>
    </w:p>
    <w:p w:rsidR="002A23AE" w:rsidRDefault="002A23AE" w:rsidP="00A62FA3">
      <w:pPr>
        <w:tabs>
          <w:tab w:val="left" w:pos="3295"/>
        </w:tabs>
        <w:rPr>
          <w:lang w:eastAsia="ru-RU"/>
        </w:rPr>
      </w:pPr>
    </w:p>
    <w:p w:rsidR="002A23AE" w:rsidRDefault="002A23AE" w:rsidP="00A62FA3">
      <w:pPr>
        <w:tabs>
          <w:tab w:val="left" w:pos="3295"/>
        </w:tabs>
        <w:rPr>
          <w:lang w:eastAsia="ru-RU"/>
        </w:rPr>
      </w:pPr>
    </w:p>
    <w:p w:rsidR="002A23AE" w:rsidRDefault="002A23AE" w:rsidP="00A62FA3">
      <w:pPr>
        <w:tabs>
          <w:tab w:val="left" w:pos="3295"/>
        </w:tabs>
        <w:rPr>
          <w:lang w:eastAsia="ru-RU"/>
        </w:rPr>
      </w:pPr>
    </w:p>
    <w:p w:rsidR="002A23AE" w:rsidRDefault="002A23AE" w:rsidP="002A23AE">
      <w:pPr>
        <w:tabs>
          <w:tab w:val="left" w:pos="3295"/>
        </w:tabs>
        <w:rPr>
          <w:sz w:val="24"/>
          <w:szCs w:val="24"/>
        </w:rPr>
      </w:pPr>
      <w:r w:rsidRPr="00186B4B">
        <w:rPr>
          <w:sz w:val="24"/>
          <w:szCs w:val="24"/>
        </w:rPr>
        <w:t xml:space="preserve">«Схема </w:t>
      </w:r>
      <w:r>
        <w:rPr>
          <w:sz w:val="24"/>
          <w:szCs w:val="24"/>
        </w:rPr>
        <w:t xml:space="preserve">№3 место установки двери в тепловой узел </w:t>
      </w:r>
      <w:r w:rsidR="00531FC0">
        <w:rPr>
          <w:sz w:val="24"/>
          <w:szCs w:val="24"/>
        </w:rPr>
        <w:t xml:space="preserve">и тамбур эвакуационного выхода </w:t>
      </w:r>
      <w:r>
        <w:rPr>
          <w:sz w:val="24"/>
          <w:szCs w:val="24"/>
        </w:rPr>
        <w:t xml:space="preserve">на -цокольном этаже </w:t>
      </w:r>
      <w:r w:rsidR="00540B92" w:rsidRPr="00540B92">
        <w:rPr>
          <w:sz w:val="24"/>
          <w:szCs w:val="24"/>
        </w:rPr>
        <w:t>Штаба строительства (бывший ДО «Полёт»)</w:t>
      </w:r>
      <w:r w:rsidR="00540B92">
        <w:rPr>
          <w:sz w:val="24"/>
          <w:szCs w:val="24"/>
        </w:rPr>
        <w:t xml:space="preserve"> </w:t>
      </w:r>
      <w:r>
        <w:rPr>
          <w:sz w:val="24"/>
          <w:szCs w:val="24"/>
        </w:rPr>
        <w:t>корп. №2</w:t>
      </w:r>
      <w:r w:rsidR="00531FC0">
        <w:rPr>
          <w:sz w:val="24"/>
          <w:szCs w:val="24"/>
        </w:rPr>
        <w:t xml:space="preserve"> и корп.1</w:t>
      </w:r>
      <w:r w:rsidRPr="00186B4B">
        <w:rPr>
          <w:sz w:val="24"/>
          <w:szCs w:val="24"/>
        </w:rPr>
        <w:t>»</w:t>
      </w:r>
    </w:p>
    <w:p w:rsidR="002A23AE" w:rsidRDefault="002A23AE" w:rsidP="002A23AE">
      <w:pPr>
        <w:tabs>
          <w:tab w:val="left" w:pos="3295"/>
        </w:tabs>
        <w:rPr>
          <w:sz w:val="24"/>
          <w:szCs w:val="24"/>
        </w:rPr>
      </w:pPr>
    </w:p>
    <w:p w:rsidR="002A23AE" w:rsidRDefault="00531FC0" w:rsidP="00A62FA3">
      <w:pPr>
        <w:tabs>
          <w:tab w:val="left" w:pos="3295"/>
        </w:tabs>
        <w:rPr>
          <w:lang w:eastAsia="ru-RU"/>
        </w:rPr>
      </w:pPr>
      <w:r w:rsidRPr="00E23CD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A41AF3" wp14:editId="3FAAC9AC">
                <wp:simplePos x="0" y="0"/>
                <wp:positionH relativeFrom="column">
                  <wp:posOffset>69494</wp:posOffset>
                </wp:positionH>
                <wp:positionV relativeFrom="paragraph">
                  <wp:posOffset>1498448</wp:posOffset>
                </wp:positionV>
                <wp:extent cx="1389380" cy="906780"/>
                <wp:effectExtent l="0" t="209550" r="20320" b="26670"/>
                <wp:wrapNone/>
                <wp:docPr id="26" name="Скругленная прямоугольная выноска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906780"/>
                        </a:xfrm>
                        <a:prstGeom prst="wedgeRoundRectCallout">
                          <a:avLst>
                            <a:gd name="adj1" fmla="val -33569"/>
                            <a:gd name="adj2" fmla="val -71998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D2A85" w:rsidRDefault="001D2A85" w:rsidP="002A23AE">
                            <w:pPr>
                              <w:jc w:val="center"/>
                            </w:pPr>
                            <w:r>
                              <w:t>Дверь №4 в тамбур эвакуационного выхода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62" style="position:absolute;margin-left:5.45pt;margin-top:118pt;width:109.4pt;height:71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" adj="3549,-4752" fillcolor="window" strokecolor="#00b050" strokeweight="2pt">
                <v:textbox>
                  <w:txbxContent>
                    <w:p w:rsidR="001D2A85" w:rsidRDefault="001D2A85" w:rsidP="002A23AE">
                      <w:pPr>
                        <w:jc w:val="center"/>
                      </w:pPr>
                      <w:r>
                        <w:t>Дверь №4 в тамбур эвакуационного выхода</w:t>
                      </w:r>
                    </w:p>
                  </w:txbxContent>
                </v:textbox>
              </v:shape>
            </w:pict>
          </mc:Fallback>
        </mc:AlternateContent>
      </w:r>
      <w:r w:rsidR="00F44B90" w:rsidRPr="00E23CD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C883BF9" wp14:editId="1171AB5B">
                <wp:simplePos x="0" y="0"/>
                <wp:positionH relativeFrom="column">
                  <wp:posOffset>2846070</wp:posOffset>
                </wp:positionH>
                <wp:positionV relativeFrom="paragraph">
                  <wp:posOffset>1606067</wp:posOffset>
                </wp:positionV>
                <wp:extent cx="1243330" cy="555625"/>
                <wp:effectExtent l="0" t="285750" r="13970" b="15875"/>
                <wp:wrapNone/>
                <wp:docPr id="28" name="Скругленная прямоугольная выноска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3330" cy="555625"/>
                        </a:xfrm>
                        <a:prstGeom prst="wedgeRoundRectCallout">
                          <a:avLst>
                            <a:gd name="adj1" fmla="val -18300"/>
                            <a:gd name="adj2" fmla="val -99426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D2A85" w:rsidRDefault="001D2A85" w:rsidP="00F44B90">
                            <w:pPr>
                              <w:jc w:val="center"/>
                            </w:pPr>
                            <w:r>
                              <w:t>Дверь №3 в тепловой узел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62" style="position:absolute;margin-left:224.1pt;margin-top:126.45pt;width:97.9pt;height:43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" adj="6847,-10676" fillcolor="window" strokecolor="#00b050" strokeweight="2pt">
                <v:textbox>
                  <w:txbxContent>
                    <w:p w:rsidR="001D2A85" w:rsidRDefault="001D2A85" w:rsidP="00F44B90">
                      <w:pPr>
                        <w:jc w:val="center"/>
                      </w:pPr>
                      <w:r>
                        <w:t>Дверь №3 в тепловой узел</w:t>
                      </w:r>
                    </w:p>
                  </w:txbxContent>
                </v:textbox>
              </v:shape>
            </w:pict>
          </mc:Fallback>
        </mc:AlternateContent>
      </w:r>
      <w:r w:rsidR="002A23AE">
        <w:rPr>
          <w:noProof/>
          <w:lang w:eastAsia="ru-RU"/>
        </w:rPr>
        <w:drawing>
          <wp:inline distT="0" distB="0" distL="0" distR="0" wp14:anchorId="50C78B1D" wp14:editId="1230B533">
            <wp:extent cx="6720472" cy="2596896"/>
            <wp:effectExtent l="19050" t="19050" r="23495" b="1333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70578" cy="261625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 w="25400" cap="flat" cmpd="sng" algn="ctr">
                      <a:solidFill>
                        <a:srgbClr val="00B050"/>
                      </a:solidFill>
                      <a:prstDash val="solid"/>
                    </a:ln>
                    <a:effectLst/>
                  </pic:spPr>
                </pic:pic>
              </a:graphicData>
            </a:graphic>
          </wp:inline>
        </w:drawing>
      </w:r>
    </w:p>
    <w:p w:rsidR="00F44B90" w:rsidRDefault="00F44B90" w:rsidP="00A62FA3">
      <w:pPr>
        <w:tabs>
          <w:tab w:val="left" w:pos="3295"/>
        </w:tabs>
        <w:rPr>
          <w:lang w:eastAsia="ru-RU"/>
        </w:rPr>
      </w:pPr>
    </w:p>
    <w:p w:rsidR="00EB0ACC" w:rsidRDefault="00EB0ACC" w:rsidP="00EB0ACC">
      <w:pPr>
        <w:tabs>
          <w:tab w:val="left" w:pos="3295"/>
        </w:tabs>
        <w:rPr>
          <w:sz w:val="24"/>
          <w:szCs w:val="24"/>
        </w:rPr>
      </w:pPr>
      <w:r w:rsidRPr="00186B4B">
        <w:rPr>
          <w:sz w:val="24"/>
          <w:szCs w:val="24"/>
        </w:rPr>
        <w:t xml:space="preserve">«Схема </w:t>
      </w:r>
      <w:r>
        <w:rPr>
          <w:sz w:val="24"/>
          <w:szCs w:val="24"/>
        </w:rPr>
        <w:t xml:space="preserve">№4 место установки двери в тамбур эвакуационного выхода на – 1-м этаже </w:t>
      </w:r>
      <w:r w:rsidRPr="00540B92">
        <w:rPr>
          <w:sz w:val="24"/>
          <w:szCs w:val="24"/>
        </w:rPr>
        <w:t>Штаба строительства (бывший ДО «Полёт»)</w:t>
      </w:r>
      <w:r>
        <w:rPr>
          <w:sz w:val="24"/>
          <w:szCs w:val="24"/>
        </w:rPr>
        <w:t xml:space="preserve"> корп.1</w:t>
      </w:r>
      <w:r w:rsidRPr="00186B4B">
        <w:rPr>
          <w:sz w:val="24"/>
          <w:szCs w:val="24"/>
        </w:rPr>
        <w:t>»</w:t>
      </w:r>
    </w:p>
    <w:p w:rsidR="00EB0ACC" w:rsidRDefault="00EB0ACC" w:rsidP="00A62FA3">
      <w:pPr>
        <w:tabs>
          <w:tab w:val="left" w:pos="3295"/>
        </w:tabs>
        <w:rPr>
          <w:lang w:eastAsia="ru-RU"/>
        </w:rPr>
      </w:pPr>
    </w:p>
    <w:p w:rsidR="00F44B90" w:rsidRDefault="00F44B90" w:rsidP="00A62FA3">
      <w:pPr>
        <w:tabs>
          <w:tab w:val="left" w:pos="3295"/>
        </w:tabs>
        <w:rPr>
          <w:lang w:eastAsia="ru-RU"/>
        </w:rPr>
      </w:pPr>
      <w:r w:rsidRPr="00E23CD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4AFA89E" wp14:editId="51E478FC">
                <wp:simplePos x="0" y="0"/>
                <wp:positionH relativeFrom="column">
                  <wp:posOffset>506807</wp:posOffset>
                </wp:positionH>
                <wp:positionV relativeFrom="paragraph">
                  <wp:posOffset>3307791</wp:posOffset>
                </wp:positionV>
                <wp:extent cx="1389380" cy="906780"/>
                <wp:effectExtent l="0" t="285750" r="20320" b="26670"/>
                <wp:wrapNone/>
                <wp:docPr id="32" name="Скругленная прямоугольная выноска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906780"/>
                        </a:xfrm>
                        <a:prstGeom prst="wedgeRoundRectCallout">
                          <a:avLst>
                            <a:gd name="adj1" fmla="val -18300"/>
                            <a:gd name="adj2" fmla="val -80065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D2A85" w:rsidRDefault="001D2A85" w:rsidP="00F44B90">
                            <w:pPr>
                              <w:jc w:val="center"/>
                            </w:pPr>
                            <w:r>
                              <w:t>Перегородка в тамбур эвакуационного выхода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62" style="position:absolute;margin-left:39.9pt;margin-top:260.45pt;width:109.4pt;height:71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" adj="6847,-6494" fillcolor="window" strokecolor="#00b050" strokeweight="2pt">
                <v:textbox>
                  <w:txbxContent>
                    <w:p w:rsidR="001D2A85" w:rsidRDefault="001D2A85" w:rsidP="00F44B90">
                      <w:pPr>
                        <w:jc w:val="center"/>
                      </w:pPr>
                      <w:r>
                        <w:t>Перегородка в тамбур эвакуационного выхода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0FA9D22" wp14:editId="096B1139">
            <wp:extent cx="4564684" cy="6722386"/>
            <wp:effectExtent l="26035" t="12065" r="14605" b="1460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64210" cy="6721688"/>
                    </a:xfrm>
                    <a:prstGeom prst="rect">
                      <a:avLst/>
                    </a:prstGeom>
                    <a:solidFill>
                      <a:sysClr val="window" lastClr="FFFFFF"/>
                    </a:solidFill>
                    <a:ln w="25400" cap="flat" cmpd="sng" algn="ctr">
                      <a:solidFill>
                        <a:srgbClr val="00B050"/>
                      </a:solidFill>
                      <a:prstDash val="solid"/>
                    </a:ln>
                    <a:effectLst/>
                  </pic:spPr>
                </pic:pic>
              </a:graphicData>
            </a:graphic>
          </wp:inline>
        </w:drawing>
      </w:r>
    </w:p>
    <w:p w:rsidR="00F44B90" w:rsidRDefault="00F44B90" w:rsidP="00A62FA3">
      <w:pPr>
        <w:tabs>
          <w:tab w:val="left" w:pos="3295"/>
        </w:tabs>
        <w:rPr>
          <w:lang w:eastAsia="ru-RU"/>
        </w:rPr>
      </w:pPr>
    </w:p>
    <w:p w:rsidR="00F44B90" w:rsidRDefault="00F44B90" w:rsidP="00A62FA3">
      <w:pPr>
        <w:tabs>
          <w:tab w:val="left" w:pos="3295"/>
        </w:tabs>
        <w:rPr>
          <w:lang w:eastAsia="ru-RU"/>
        </w:rPr>
      </w:pPr>
    </w:p>
    <w:p w:rsidR="00F44B90" w:rsidRPr="00A62FA3" w:rsidRDefault="00F44B90" w:rsidP="00A62FA3">
      <w:pPr>
        <w:tabs>
          <w:tab w:val="left" w:pos="3295"/>
        </w:tabs>
        <w:rPr>
          <w:lang w:eastAsia="ru-RU"/>
        </w:rPr>
      </w:pPr>
      <w:bookmarkStart w:id="1" w:name="_GoBack"/>
      <w:bookmarkEnd w:id="1"/>
    </w:p>
    <w:sectPr w:rsidR="00F44B90" w:rsidRPr="00A62FA3" w:rsidSect="00C22CFD">
      <w:headerReference w:type="default" r:id="rId18"/>
      <w:footerReference w:type="default" r:id="rId1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B72" w:rsidRDefault="001A1B72">
      <w:r>
        <w:separator/>
      </w:r>
    </w:p>
  </w:endnote>
  <w:endnote w:type="continuationSeparator" w:id="0">
    <w:p w:rsidR="001A1B72" w:rsidRDefault="001A1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8595941"/>
      <w:docPartObj>
        <w:docPartGallery w:val="Page Numbers (Bottom of Page)"/>
        <w:docPartUnique/>
      </w:docPartObj>
    </w:sdtPr>
    <w:sdtEndPr/>
    <w:sdtContent>
      <w:p w:rsidR="001D2A85" w:rsidRDefault="001D2A8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048D">
          <w:rPr>
            <w:noProof/>
          </w:rPr>
          <w:t>1</w:t>
        </w:r>
        <w:r>
          <w:fldChar w:fldCharType="end"/>
        </w:r>
      </w:p>
    </w:sdtContent>
  </w:sdt>
  <w:p w:rsidR="001D2A85" w:rsidRDefault="001D2A8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B72" w:rsidRDefault="001A1B72">
      <w:r>
        <w:separator/>
      </w:r>
    </w:p>
  </w:footnote>
  <w:footnote w:type="continuationSeparator" w:id="0">
    <w:p w:rsidR="001A1B72" w:rsidRDefault="001A1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A85" w:rsidRDefault="001D2A85" w:rsidP="00605CEF">
    <w:pPr>
      <w:pStyle w:val="a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F72D3"/>
    <w:multiLevelType w:val="multilevel"/>
    <w:tmpl w:val="0DE090BA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</w:rPr>
    </w:lvl>
  </w:abstractNum>
  <w:abstractNum w:abstractNumId="1">
    <w:nsid w:val="12EB7E52"/>
    <w:multiLevelType w:val="multilevel"/>
    <w:tmpl w:val="DA84BB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3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">
    <w:nsid w:val="15AD44F6"/>
    <w:multiLevelType w:val="hybridMultilevel"/>
    <w:tmpl w:val="7CCCFF7E"/>
    <w:lvl w:ilvl="0" w:tplc="5C76874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>
    <w:nsid w:val="166148BC"/>
    <w:multiLevelType w:val="hybridMultilevel"/>
    <w:tmpl w:val="0DF03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0B32D0"/>
    <w:multiLevelType w:val="hybridMultilevel"/>
    <w:tmpl w:val="41BC531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>
    <w:nsid w:val="1D395506"/>
    <w:multiLevelType w:val="hybridMultilevel"/>
    <w:tmpl w:val="0CC2E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3326F9"/>
    <w:multiLevelType w:val="hybridMultilevel"/>
    <w:tmpl w:val="0DBAD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F19A9"/>
    <w:multiLevelType w:val="hybridMultilevel"/>
    <w:tmpl w:val="EF16E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772EDE"/>
    <w:multiLevelType w:val="hybridMultilevel"/>
    <w:tmpl w:val="D8D87556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>
    <w:nsid w:val="28B31175"/>
    <w:multiLevelType w:val="multilevel"/>
    <w:tmpl w:val="2D6CD946"/>
    <w:lvl w:ilvl="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2."/>
      <w:lvlJc w:val="left"/>
      <w:pPr>
        <w:ind w:left="1557" w:hanging="1164"/>
      </w:pPr>
      <w:rPr>
        <w:rFonts w:ascii="Times New Roman" w:eastAsia="Times New Roman" w:hAnsi="Times New Roman" w:cs="Times New Roman"/>
        <w:b/>
        <w:i/>
      </w:rPr>
    </w:lvl>
    <w:lvl w:ilvl="2">
      <w:start w:val="1"/>
      <w:numFmt w:val="decimal"/>
      <w:isLgl/>
      <w:lvlText w:val="%1.%2.%3."/>
      <w:lvlJc w:val="left"/>
      <w:pPr>
        <w:ind w:left="1590" w:hanging="116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3" w:hanging="116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6" w:hanging="116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16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10">
    <w:nsid w:val="2B2D270E"/>
    <w:multiLevelType w:val="multilevel"/>
    <w:tmpl w:val="691E2C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8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7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3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256" w:hanging="1800"/>
      </w:pPr>
      <w:rPr>
        <w:rFonts w:hint="default"/>
      </w:rPr>
    </w:lvl>
  </w:abstractNum>
  <w:abstractNum w:abstractNumId="11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2">
    <w:nsid w:val="3B78193A"/>
    <w:multiLevelType w:val="hybridMultilevel"/>
    <w:tmpl w:val="5F6E54F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3CF5311C"/>
    <w:multiLevelType w:val="multilevel"/>
    <w:tmpl w:val="2D6CD946"/>
    <w:lvl w:ilvl="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2."/>
      <w:lvlJc w:val="left"/>
      <w:pPr>
        <w:ind w:left="1557" w:hanging="1164"/>
      </w:pPr>
      <w:rPr>
        <w:rFonts w:ascii="Times New Roman" w:eastAsia="Times New Roman" w:hAnsi="Times New Roman" w:cs="Times New Roman"/>
        <w:b/>
        <w:i/>
      </w:rPr>
    </w:lvl>
    <w:lvl w:ilvl="2">
      <w:start w:val="1"/>
      <w:numFmt w:val="decimal"/>
      <w:isLgl/>
      <w:lvlText w:val="%1.%2.%3."/>
      <w:lvlJc w:val="left"/>
      <w:pPr>
        <w:ind w:left="1590" w:hanging="116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3" w:hanging="116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6" w:hanging="116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16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14">
    <w:nsid w:val="4A735C96"/>
    <w:multiLevelType w:val="hybridMultilevel"/>
    <w:tmpl w:val="72BC299E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5079007D"/>
    <w:multiLevelType w:val="multilevel"/>
    <w:tmpl w:val="691E2C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8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7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3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256" w:hanging="1800"/>
      </w:pPr>
      <w:rPr>
        <w:rFonts w:hint="default"/>
      </w:rPr>
    </w:lvl>
  </w:abstractNum>
  <w:abstractNum w:abstractNumId="16">
    <w:nsid w:val="51A3165B"/>
    <w:multiLevelType w:val="hybridMultilevel"/>
    <w:tmpl w:val="9A08C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4617B8"/>
    <w:multiLevelType w:val="hybridMultilevel"/>
    <w:tmpl w:val="505C2E40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8">
    <w:nsid w:val="567349A0"/>
    <w:multiLevelType w:val="multilevel"/>
    <w:tmpl w:val="6840CC6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0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67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7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37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7" w:hanging="1800"/>
      </w:pPr>
      <w:rPr>
        <w:rFonts w:hint="default"/>
      </w:rPr>
    </w:lvl>
  </w:abstractNum>
  <w:abstractNum w:abstractNumId="19">
    <w:nsid w:val="574416FC"/>
    <w:multiLevelType w:val="multilevel"/>
    <w:tmpl w:val="0DE090BA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</w:rPr>
    </w:lvl>
  </w:abstractNum>
  <w:abstractNum w:abstractNumId="20">
    <w:nsid w:val="5A9C6178"/>
    <w:multiLevelType w:val="hybridMultilevel"/>
    <w:tmpl w:val="AFD2B5E8"/>
    <w:lvl w:ilvl="0" w:tplc="D55CAE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776AAD"/>
    <w:multiLevelType w:val="hybridMultilevel"/>
    <w:tmpl w:val="637A9E08"/>
    <w:lvl w:ilvl="0" w:tplc="04190001">
      <w:start w:val="1"/>
      <w:numFmt w:val="bullet"/>
      <w:lvlText w:val=""/>
      <w:lvlJc w:val="left"/>
      <w:pPr>
        <w:ind w:left="22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37" w:hanging="360"/>
      </w:pPr>
      <w:rPr>
        <w:rFonts w:ascii="Wingdings" w:hAnsi="Wingdings" w:hint="default"/>
      </w:rPr>
    </w:lvl>
  </w:abstractNum>
  <w:abstractNum w:abstractNumId="22">
    <w:nsid w:val="6CDD2498"/>
    <w:multiLevelType w:val="hybridMultilevel"/>
    <w:tmpl w:val="270C76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E8E1C96"/>
    <w:multiLevelType w:val="hybridMultilevel"/>
    <w:tmpl w:val="8A9E414E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4">
    <w:nsid w:val="71A64D83"/>
    <w:multiLevelType w:val="multilevel"/>
    <w:tmpl w:val="C11AB8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16" w:hanging="1800"/>
      </w:pPr>
      <w:rPr>
        <w:rFonts w:hint="default"/>
      </w:rPr>
    </w:lvl>
  </w:abstractNum>
  <w:abstractNum w:abstractNumId="25">
    <w:nsid w:val="7E3160D5"/>
    <w:multiLevelType w:val="multilevel"/>
    <w:tmpl w:val="0DE090BA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</w:rPr>
    </w:lvl>
  </w:abstractNum>
  <w:num w:numId="1">
    <w:abstractNumId w:val="11"/>
  </w:num>
  <w:num w:numId="2">
    <w:abstractNumId w:val="3"/>
  </w:num>
  <w:num w:numId="3">
    <w:abstractNumId w:val="16"/>
  </w:num>
  <w:num w:numId="4">
    <w:abstractNumId w:val="6"/>
  </w:num>
  <w:num w:numId="5">
    <w:abstractNumId w:val="5"/>
  </w:num>
  <w:num w:numId="6">
    <w:abstractNumId w:val="9"/>
  </w:num>
  <w:num w:numId="7">
    <w:abstractNumId w:val="21"/>
  </w:num>
  <w:num w:numId="8">
    <w:abstractNumId w:val="14"/>
  </w:num>
  <w:num w:numId="9">
    <w:abstractNumId w:val="22"/>
  </w:num>
  <w:num w:numId="10">
    <w:abstractNumId w:val="12"/>
  </w:num>
  <w:num w:numId="11">
    <w:abstractNumId w:val="2"/>
  </w:num>
  <w:num w:numId="12">
    <w:abstractNumId w:val="7"/>
  </w:num>
  <w:num w:numId="13">
    <w:abstractNumId w:val="20"/>
  </w:num>
  <w:num w:numId="14">
    <w:abstractNumId w:val="18"/>
  </w:num>
  <w:num w:numId="15">
    <w:abstractNumId w:val="1"/>
  </w:num>
  <w:num w:numId="16">
    <w:abstractNumId w:val="8"/>
  </w:num>
  <w:num w:numId="17">
    <w:abstractNumId w:val="17"/>
  </w:num>
  <w:num w:numId="18">
    <w:abstractNumId w:val="10"/>
  </w:num>
  <w:num w:numId="19">
    <w:abstractNumId w:val="13"/>
  </w:num>
  <w:num w:numId="20">
    <w:abstractNumId w:val="15"/>
  </w:num>
  <w:num w:numId="21">
    <w:abstractNumId w:val="24"/>
  </w:num>
  <w:num w:numId="22">
    <w:abstractNumId w:val="23"/>
  </w:num>
  <w:num w:numId="23">
    <w:abstractNumId w:val="0"/>
  </w:num>
  <w:num w:numId="24">
    <w:abstractNumId w:val="25"/>
  </w:num>
  <w:num w:numId="25">
    <w:abstractNumId w:val="19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6F"/>
    <w:rsid w:val="000011F5"/>
    <w:rsid w:val="0001130D"/>
    <w:rsid w:val="0002069F"/>
    <w:rsid w:val="00024891"/>
    <w:rsid w:val="000406CE"/>
    <w:rsid w:val="000469B7"/>
    <w:rsid w:val="00047805"/>
    <w:rsid w:val="000622FA"/>
    <w:rsid w:val="00065685"/>
    <w:rsid w:val="000727A9"/>
    <w:rsid w:val="000839B7"/>
    <w:rsid w:val="000D2AA3"/>
    <w:rsid w:val="000D3F97"/>
    <w:rsid w:val="000F642E"/>
    <w:rsid w:val="00105D7F"/>
    <w:rsid w:val="00107FA8"/>
    <w:rsid w:val="00133CE9"/>
    <w:rsid w:val="00186B4B"/>
    <w:rsid w:val="001A1B72"/>
    <w:rsid w:val="001A4195"/>
    <w:rsid w:val="001C5DB2"/>
    <w:rsid w:val="001D2A85"/>
    <w:rsid w:val="001E13F6"/>
    <w:rsid w:val="00202AD7"/>
    <w:rsid w:val="0021308A"/>
    <w:rsid w:val="002150B6"/>
    <w:rsid w:val="00217AFA"/>
    <w:rsid w:val="00220114"/>
    <w:rsid w:val="00234AF3"/>
    <w:rsid w:val="00243E1C"/>
    <w:rsid w:val="0025076E"/>
    <w:rsid w:val="0025317B"/>
    <w:rsid w:val="00265A19"/>
    <w:rsid w:val="00277C97"/>
    <w:rsid w:val="002835FE"/>
    <w:rsid w:val="0029503D"/>
    <w:rsid w:val="002A13ED"/>
    <w:rsid w:val="002A23AE"/>
    <w:rsid w:val="002A323B"/>
    <w:rsid w:val="002A77B3"/>
    <w:rsid w:val="002B5E1D"/>
    <w:rsid w:val="002D2161"/>
    <w:rsid w:val="002E10D4"/>
    <w:rsid w:val="002E7149"/>
    <w:rsid w:val="002F1B22"/>
    <w:rsid w:val="002F4C66"/>
    <w:rsid w:val="002F5DE0"/>
    <w:rsid w:val="00304303"/>
    <w:rsid w:val="003114A7"/>
    <w:rsid w:val="0031544F"/>
    <w:rsid w:val="003307F0"/>
    <w:rsid w:val="00334323"/>
    <w:rsid w:val="003376AD"/>
    <w:rsid w:val="00353FA4"/>
    <w:rsid w:val="00360C9B"/>
    <w:rsid w:val="00376056"/>
    <w:rsid w:val="00376238"/>
    <w:rsid w:val="00387998"/>
    <w:rsid w:val="003A444B"/>
    <w:rsid w:val="003A5D85"/>
    <w:rsid w:val="003B08F2"/>
    <w:rsid w:val="003C4713"/>
    <w:rsid w:val="003D4708"/>
    <w:rsid w:val="003E4D07"/>
    <w:rsid w:val="00415CDC"/>
    <w:rsid w:val="00420DDC"/>
    <w:rsid w:val="0043213E"/>
    <w:rsid w:val="00435F3E"/>
    <w:rsid w:val="00443ADB"/>
    <w:rsid w:val="00443D02"/>
    <w:rsid w:val="00452D8F"/>
    <w:rsid w:val="00454121"/>
    <w:rsid w:val="0045474B"/>
    <w:rsid w:val="004763C4"/>
    <w:rsid w:val="00480D43"/>
    <w:rsid w:val="00485E6C"/>
    <w:rsid w:val="004A199E"/>
    <w:rsid w:val="004A703C"/>
    <w:rsid w:val="004A7D2E"/>
    <w:rsid w:val="004B7029"/>
    <w:rsid w:val="004C752B"/>
    <w:rsid w:val="004D0E95"/>
    <w:rsid w:val="004F3DF1"/>
    <w:rsid w:val="005046E4"/>
    <w:rsid w:val="00513A9A"/>
    <w:rsid w:val="00531FC0"/>
    <w:rsid w:val="00534A58"/>
    <w:rsid w:val="0053512B"/>
    <w:rsid w:val="00540B92"/>
    <w:rsid w:val="00554620"/>
    <w:rsid w:val="00555D75"/>
    <w:rsid w:val="0056115D"/>
    <w:rsid w:val="00566540"/>
    <w:rsid w:val="00582BAB"/>
    <w:rsid w:val="00586571"/>
    <w:rsid w:val="00592D36"/>
    <w:rsid w:val="0059682B"/>
    <w:rsid w:val="005B327C"/>
    <w:rsid w:val="005E13BA"/>
    <w:rsid w:val="005F699B"/>
    <w:rsid w:val="00605CEF"/>
    <w:rsid w:val="00623C00"/>
    <w:rsid w:val="00626AC4"/>
    <w:rsid w:val="0063065F"/>
    <w:rsid w:val="00637E19"/>
    <w:rsid w:val="00655424"/>
    <w:rsid w:val="0065667E"/>
    <w:rsid w:val="00663485"/>
    <w:rsid w:val="00671085"/>
    <w:rsid w:val="006B6407"/>
    <w:rsid w:val="006F714C"/>
    <w:rsid w:val="00721626"/>
    <w:rsid w:val="007237B7"/>
    <w:rsid w:val="00746380"/>
    <w:rsid w:val="00753829"/>
    <w:rsid w:val="00754420"/>
    <w:rsid w:val="00756DE8"/>
    <w:rsid w:val="00786854"/>
    <w:rsid w:val="007A4262"/>
    <w:rsid w:val="007B19EE"/>
    <w:rsid w:val="007B7612"/>
    <w:rsid w:val="007C2AA2"/>
    <w:rsid w:val="007D2E6B"/>
    <w:rsid w:val="007E7F9B"/>
    <w:rsid w:val="007F3D1E"/>
    <w:rsid w:val="007F5B86"/>
    <w:rsid w:val="0080424E"/>
    <w:rsid w:val="00804D74"/>
    <w:rsid w:val="0080582E"/>
    <w:rsid w:val="008076C4"/>
    <w:rsid w:val="00816572"/>
    <w:rsid w:val="008247FA"/>
    <w:rsid w:val="0082540C"/>
    <w:rsid w:val="008459C4"/>
    <w:rsid w:val="00855E75"/>
    <w:rsid w:val="0086344B"/>
    <w:rsid w:val="00885FC3"/>
    <w:rsid w:val="00890D99"/>
    <w:rsid w:val="008A3975"/>
    <w:rsid w:val="008B4BCE"/>
    <w:rsid w:val="008E1482"/>
    <w:rsid w:val="008E2B33"/>
    <w:rsid w:val="009237C7"/>
    <w:rsid w:val="00923C43"/>
    <w:rsid w:val="0093542E"/>
    <w:rsid w:val="00947D46"/>
    <w:rsid w:val="009611CE"/>
    <w:rsid w:val="009621CD"/>
    <w:rsid w:val="00966D45"/>
    <w:rsid w:val="009A0A88"/>
    <w:rsid w:val="009A3A4F"/>
    <w:rsid w:val="009B09AE"/>
    <w:rsid w:val="009B769A"/>
    <w:rsid w:val="009C2540"/>
    <w:rsid w:val="009C3B66"/>
    <w:rsid w:val="009C430E"/>
    <w:rsid w:val="009D49A8"/>
    <w:rsid w:val="009E048D"/>
    <w:rsid w:val="009E0836"/>
    <w:rsid w:val="00A032D2"/>
    <w:rsid w:val="00A10D72"/>
    <w:rsid w:val="00A43329"/>
    <w:rsid w:val="00A62FA3"/>
    <w:rsid w:val="00A714F7"/>
    <w:rsid w:val="00A96632"/>
    <w:rsid w:val="00AA0FD5"/>
    <w:rsid w:val="00AA1CC2"/>
    <w:rsid w:val="00AD0891"/>
    <w:rsid w:val="00AE778F"/>
    <w:rsid w:val="00AE7F4E"/>
    <w:rsid w:val="00B11B42"/>
    <w:rsid w:val="00B1427B"/>
    <w:rsid w:val="00B207BB"/>
    <w:rsid w:val="00B402E4"/>
    <w:rsid w:val="00B52D6A"/>
    <w:rsid w:val="00B5763C"/>
    <w:rsid w:val="00B63C5C"/>
    <w:rsid w:val="00B75B95"/>
    <w:rsid w:val="00B8755A"/>
    <w:rsid w:val="00BA3F3B"/>
    <w:rsid w:val="00BA5FF7"/>
    <w:rsid w:val="00BA704B"/>
    <w:rsid w:val="00BA7DAC"/>
    <w:rsid w:val="00BA7E18"/>
    <w:rsid w:val="00BB0DD3"/>
    <w:rsid w:val="00BB56CB"/>
    <w:rsid w:val="00BB76A2"/>
    <w:rsid w:val="00BC00AB"/>
    <w:rsid w:val="00BC7AAE"/>
    <w:rsid w:val="00BE303B"/>
    <w:rsid w:val="00BF6307"/>
    <w:rsid w:val="00BF72E1"/>
    <w:rsid w:val="00C04869"/>
    <w:rsid w:val="00C22CFD"/>
    <w:rsid w:val="00C23394"/>
    <w:rsid w:val="00C63F2B"/>
    <w:rsid w:val="00C70BB9"/>
    <w:rsid w:val="00C7432D"/>
    <w:rsid w:val="00C82ADE"/>
    <w:rsid w:val="00C84811"/>
    <w:rsid w:val="00CC0A9A"/>
    <w:rsid w:val="00CC698F"/>
    <w:rsid w:val="00CC6DFD"/>
    <w:rsid w:val="00CD0706"/>
    <w:rsid w:val="00CD4E57"/>
    <w:rsid w:val="00CE5166"/>
    <w:rsid w:val="00D25EEC"/>
    <w:rsid w:val="00D26FC9"/>
    <w:rsid w:val="00D50A21"/>
    <w:rsid w:val="00D5199D"/>
    <w:rsid w:val="00D5671F"/>
    <w:rsid w:val="00D62DBB"/>
    <w:rsid w:val="00D65379"/>
    <w:rsid w:val="00D809A1"/>
    <w:rsid w:val="00D80B42"/>
    <w:rsid w:val="00D95FB0"/>
    <w:rsid w:val="00D96D35"/>
    <w:rsid w:val="00D97614"/>
    <w:rsid w:val="00DA229E"/>
    <w:rsid w:val="00DB4A28"/>
    <w:rsid w:val="00DD4DC8"/>
    <w:rsid w:val="00DD6219"/>
    <w:rsid w:val="00DE0EF5"/>
    <w:rsid w:val="00DE0FBC"/>
    <w:rsid w:val="00DF0256"/>
    <w:rsid w:val="00E0422E"/>
    <w:rsid w:val="00E048F3"/>
    <w:rsid w:val="00E16478"/>
    <w:rsid w:val="00E213E2"/>
    <w:rsid w:val="00E23CD0"/>
    <w:rsid w:val="00E33C15"/>
    <w:rsid w:val="00E425D5"/>
    <w:rsid w:val="00E45314"/>
    <w:rsid w:val="00E502A6"/>
    <w:rsid w:val="00E61D3D"/>
    <w:rsid w:val="00E86B6F"/>
    <w:rsid w:val="00E91C47"/>
    <w:rsid w:val="00EA4C94"/>
    <w:rsid w:val="00EB0ACC"/>
    <w:rsid w:val="00EC543F"/>
    <w:rsid w:val="00EE4B60"/>
    <w:rsid w:val="00EF5622"/>
    <w:rsid w:val="00F02EF3"/>
    <w:rsid w:val="00F1492A"/>
    <w:rsid w:val="00F25E0C"/>
    <w:rsid w:val="00F300F7"/>
    <w:rsid w:val="00F35644"/>
    <w:rsid w:val="00F36562"/>
    <w:rsid w:val="00F44B90"/>
    <w:rsid w:val="00F45A17"/>
    <w:rsid w:val="00F46D91"/>
    <w:rsid w:val="00F548A7"/>
    <w:rsid w:val="00F6479C"/>
    <w:rsid w:val="00F82E0D"/>
    <w:rsid w:val="00F864AA"/>
    <w:rsid w:val="00FB150A"/>
    <w:rsid w:val="00FB203E"/>
    <w:rsid w:val="00FB66D2"/>
    <w:rsid w:val="00FC1F6A"/>
    <w:rsid w:val="00FF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D36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592D36"/>
    <w:pPr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99"/>
    <w:locked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92D3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2D3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B769A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D36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592D36"/>
    <w:pPr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99"/>
    <w:locked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92D3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2D3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B769A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7102D-D6D8-4267-9A1C-F8927C8C5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1009</Words>
  <Characters>5753</Characters>
  <Application>Microsoft Office Word</Application>
  <DocSecurity>4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Simashov Ivan</dc:creator>
  <cp:lastModifiedBy>Andreeva Yuliya</cp:lastModifiedBy>
  <cp:revision>2</cp:revision>
  <cp:lastPrinted>2016-09-28T11:03:00Z</cp:lastPrinted>
  <dcterms:created xsi:type="dcterms:W3CDTF">2016-10-05T14:52:00Z</dcterms:created>
  <dcterms:modified xsi:type="dcterms:W3CDTF">2016-10-05T14:52:00Z</dcterms:modified>
</cp:coreProperties>
</file>