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3CD" w:rsidRDefault="00B763CD" w:rsidP="00B763CD">
      <w:pPr>
        <w:spacing w:before="120" w:after="120"/>
        <w:ind w:firstLine="709"/>
        <w:jc w:val="right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C0BE779" wp14:editId="5FBBC8F9">
            <wp:simplePos x="0" y="0"/>
            <wp:positionH relativeFrom="column">
              <wp:posOffset>-646182</wp:posOffset>
            </wp:positionH>
            <wp:positionV relativeFrom="paragraph">
              <wp:posOffset>-595243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C23088" w:rsidRDefault="00C23088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B763CD" w:rsidRPr="0061115E" w:rsidRDefault="004C481C" w:rsidP="00B763CD">
      <w:pPr>
        <w:ind w:firstLine="708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C435AC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C435AC">
        <w:rPr>
          <w:rFonts w:eastAsia="Calibri"/>
          <w:b/>
          <w:lang w:eastAsia="en-US"/>
        </w:rPr>
        <w:t xml:space="preserve">  </w:t>
      </w:r>
      <w:r w:rsidR="006473ED" w:rsidRPr="006473ED">
        <w:rPr>
          <w:rFonts w:eastAsia="Calibri"/>
          <w:b/>
          <w:lang w:eastAsia="en-US"/>
        </w:rPr>
        <w:t>№</w:t>
      </w:r>
      <w:r w:rsidR="00CE511D" w:rsidRPr="002C5549">
        <w:rPr>
          <w:rFonts w:eastAsia="Calibri"/>
          <w:b/>
          <w:lang w:eastAsia="en-US"/>
        </w:rPr>
        <w:t>30</w:t>
      </w:r>
      <w:r w:rsidR="000151A0">
        <w:rPr>
          <w:rFonts w:eastAsia="Calibri"/>
          <w:b/>
          <w:lang w:eastAsia="en-US"/>
        </w:rPr>
        <w:t>-И</w:t>
      </w:r>
    </w:p>
    <w:p w:rsidR="00B763CD" w:rsidRPr="0048667B" w:rsidRDefault="00B763CD" w:rsidP="00B763CD">
      <w:pPr>
        <w:ind w:firstLine="709"/>
        <w:jc w:val="center"/>
        <w:rPr>
          <w:noProof/>
        </w:rPr>
      </w:pPr>
      <w:r w:rsidRPr="0048667B">
        <w:rPr>
          <w:noProof/>
        </w:rPr>
        <w:t xml:space="preserve">заседания Рабочей группы   </w:t>
      </w:r>
    </w:p>
    <w:p w:rsidR="00B763CD" w:rsidRDefault="00B763CD" w:rsidP="00B763CD">
      <w:pPr>
        <w:jc w:val="center"/>
        <w:rPr>
          <w:rFonts w:eastAsia="Calibri"/>
          <w:lang w:eastAsia="en-US"/>
        </w:rPr>
      </w:pPr>
      <w:r w:rsidRPr="0048667B">
        <w:rPr>
          <w:rFonts w:eastAsia="Calibri"/>
          <w:lang w:eastAsia="en-US"/>
        </w:rPr>
        <w:t xml:space="preserve">           по проведению процедур закупок </w:t>
      </w:r>
    </w:p>
    <w:p w:rsidR="009E1E38" w:rsidRDefault="009E1E38" w:rsidP="00B763CD">
      <w:pPr>
        <w:jc w:val="center"/>
        <w:rPr>
          <w:rFonts w:eastAsia="Calibri"/>
          <w:lang w:eastAsia="en-US"/>
        </w:rPr>
      </w:pPr>
    </w:p>
    <w:p w:rsidR="004C481C" w:rsidRDefault="004C481C" w:rsidP="004C481C">
      <w:pPr>
        <w:suppressAutoHyphens/>
        <w:jc w:val="center"/>
        <w:rPr>
          <w:bCs/>
        </w:rPr>
      </w:pPr>
      <w:r>
        <w:rPr>
          <w:bCs/>
        </w:rPr>
        <w:t>По вопросу р</w:t>
      </w:r>
      <w:r w:rsidR="00E3420E" w:rsidRPr="004C481C">
        <w:rPr>
          <w:bCs/>
        </w:rPr>
        <w:t>ассмотрени</w:t>
      </w:r>
      <w:r>
        <w:rPr>
          <w:bCs/>
        </w:rPr>
        <w:t xml:space="preserve">я </w:t>
      </w:r>
      <w:r w:rsidR="00E3420E" w:rsidRPr="004C481C">
        <w:rPr>
          <w:bCs/>
        </w:rPr>
        <w:t>и оценк</w:t>
      </w:r>
      <w:r>
        <w:rPr>
          <w:bCs/>
        </w:rPr>
        <w:t>и</w:t>
      </w:r>
      <w:r w:rsidR="00E3420E" w:rsidRPr="004C481C">
        <w:rPr>
          <w:bCs/>
        </w:rPr>
        <w:t xml:space="preserve"> Заявок Участников</w:t>
      </w:r>
      <w:r w:rsidR="00667C71" w:rsidRPr="004C481C">
        <w:rPr>
          <w:bCs/>
        </w:rPr>
        <w:t xml:space="preserve"> </w:t>
      </w:r>
      <w:r w:rsidR="00B655F1" w:rsidRPr="004C481C">
        <w:rPr>
          <w:bCs/>
        </w:rPr>
        <w:t>открыто</w:t>
      </w:r>
      <w:r w:rsidR="00E3420E" w:rsidRPr="004C481C">
        <w:rPr>
          <w:bCs/>
        </w:rPr>
        <w:t>го</w:t>
      </w:r>
      <w:r w:rsidR="00B655F1" w:rsidRPr="004C481C">
        <w:rPr>
          <w:bCs/>
        </w:rPr>
        <w:t xml:space="preserve"> Запрос</w:t>
      </w:r>
      <w:r w:rsidR="00E3420E" w:rsidRPr="004C481C">
        <w:rPr>
          <w:bCs/>
        </w:rPr>
        <w:t>а</w:t>
      </w:r>
      <w:r w:rsidR="00B655F1" w:rsidRPr="004C481C">
        <w:rPr>
          <w:bCs/>
        </w:rPr>
        <w:t xml:space="preserve"> </w:t>
      </w:r>
      <w:r w:rsidR="005A6E42" w:rsidRPr="004C481C">
        <w:rPr>
          <w:bCs/>
        </w:rPr>
        <w:t xml:space="preserve">цен </w:t>
      </w:r>
      <w:r w:rsidR="00CE511D" w:rsidRPr="004C481C">
        <w:rPr>
          <w:bCs/>
        </w:rPr>
        <w:t>на право заключения договора поставки спецодежды и средств индивидуальной защиты (</w:t>
      </w:r>
      <w:proofErr w:type="gramStart"/>
      <w:r w:rsidR="00CE511D" w:rsidRPr="004C481C">
        <w:rPr>
          <w:bCs/>
        </w:rPr>
        <w:t>СИЗ</w:t>
      </w:r>
      <w:proofErr w:type="gramEnd"/>
      <w:r w:rsidR="00CE511D" w:rsidRPr="004C481C">
        <w:rPr>
          <w:bCs/>
        </w:rPr>
        <w:t xml:space="preserve">) </w:t>
      </w:r>
    </w:p>
    <w:p w:rsidR="004C481C" w:rsidRDefault="00CE511D" w:rsidP="004C481C">
      <w:pPr>
        <w:suppressAutoHyphens/>
        <w:jc w:val="center"/>
        <w:rPr>
          <w:bCs/>
        </w:rPr>
      </w:pPr>
      <w:r w:rsidRPr="004C481C">
        <w:rPr>
          <w:bCs/>
        </w:rPr>
        <w:t xml:space="preserve">для нужд ООО «ОДПС Сколково» </w:t>
      </w:r>
    </w:p>
    <w:p w:rsidR="00211D9D" w:rsidRPr="004C481C" w:rsidRDefault="00CE511D" w:rsidP="004C481C">
      <w:pPr>
        <w:suppressAutoHyphens/>
        <w:jc w:val="center"/>
        <w:rPr>
          <w:rFonts w:eastAsia="Calibri"/>
          <w:b/>
        </w:rPr>
      </w:pPr>
      <w:r w:rsidRPr="004C481C">
        <w:rPr>
          <w:rFonts w:eastAsia="Calibri"/>
        </w:rPr>
        <w:t>(</w:t>
      </w:r>
      <w:r w:rsidRPr="004C481C">
        <w:rPr>
          <w:bCs/>
          <w:lang w:eastAsia="en-US"/>
        </w:rPr>
        <w:t>Извещение № 16-50104/245 от 26.09.2016 года).</w:t>
      </w:r>
    </w:p>
    <w:p w:rsidR="00CE511D" w:rsidRDefault="00CE511D" w:rsidP="00CE511D">
      <w:pPr>
        <w:pStyle w:val="a3"/>
        <w:suppressAutoHyphens/>
        <w:ind w:left="426"/>
        <w:jc w:val="both"/>
        <w:rPr>
          <w:rFonts w:eastAsia="Calibri"/>
          <w:b/>
        </w:rPr>
      </w:pPr>
    </w:p>
    <w:p w:rsidR="0071027A" w:rsidRPr="00A74EB4" w:rsidRDefault="004C481C" w:rsidP="0071027A">
      <w:pPr>
        <w:suppressAutoHyphens/>
        <w:ind w:firstLine="426"/>
        <w:jc w:val="both"/>
      </w:pPr>
      <w:r>
        <w:rPr>
          <w:rFonts w:eastAsia="Calibri"/>
          <w:lang w:eastAsia="en-US"/>
        </w:rPr>
        <w:t xml:space="preserve">1. </w:t>
      </w:r>
      <w:r w:rsidR="0071027A" w:rsidRPr="00A74EB4">
        <w:rPr>
          <w:lang w:eastAsia="en-US"/>
        </w:rPr>
        <w:t xml:space="preserve">Извещение </w:t>
      </w:r>
      <w:r w:rsidR="0071027A">
        <w:rPr>
          <w:lang w:eastAsia="en-US"/>
        </w:rPr>
        <w:t xml:space="preserve">о проведении Процедуры </w:t>
      </w:r>
      <w:r w:rsidR="0071027A" w:rsidRPr="00897ADE">
        <w:rPr>
          <w:lang w:eastAsia="en-US"/>
        </w:rPr>
        <w:t>закупки – открытого Запроса цен – № 16-50104/245 от 26.09.2016 года</w:t>
      </w:r>
      <w:r w:rsidR="0071027A" w:rsidRPr="00897ADE">
        <w:t xml:space="preserve"> опубликовано на сайте www.sk.ru 29.09.2016 года.</w:t>
      </w:r>
    </w:p>
    <w:p w:rsidR="0071027A" w:rsidRDefault="0071027A" w:rsidP="0071027A">
      <w:pPr>
        <w:pStyle w:val="a3"/>
        <w:suppressAutoHyphens/>
        <w:spacing w:line="276" w:lineRule="auto"/>
        <w:ind w:left="0" w:firstLine="426"/>
        <w:jc w:val="both"/>
      </w:pPr>
      <w:r>
        <w:t>Начальная (максимальная) цена Предмета з</w:t>
      </w:r>
      <w:r w:rsidRPr="00A20A30">
        <w:t xml:space="preserve">акупки: </w:t>
      </w:r>
      <w:r>
        <w:t>390 422,85 руб. (Триста девяносто четыреста двадцать два рубля 85 копеек), в том числе НДС 18%.</w:t>
      </w:r>
    </w:p>
    <w:p w:rsidR="0071027A" w:rsidRDefault="0071027A" w:rsidP="0071027A">
      <w:pPr>
        <w:pStyle w:val="a3"/>
        <w:suppressAutoHyphens/>
        <w:spacing w:line="276" w:lineRule="auto"/>
        <w:ind w:left="0" w:firstLine="426"/>
        <w:jc w:val="both"/>
      </w:pPr>
      <w:r>
        <w:t>Авансирование условиями договора не предусмотрено.</w:t>
      </w:r>
    </w:p>
    <w:p w:rsidR="0071027A" w:rsidRDefault="0071027A" w:rsidP="0071027A">
      <w:pPr>
        <w:pStyle w:val="a3"/>
        <w:suppressAutoHyphens/>
        <w:spacing w:line="276" w:lineRule="auto"/>
        <w:ind w:left="0" w:firstLine="426"/>
        <w:jc w:val="both"/>
      </w:pPr>
      <w:r w:rsidRPr="00BD5730">
        <w:t xml:space="preserve">Сроки поставки товара: в течение 20 (двадцати) календарных дней </w:t>
      </w:r>
      <w:proofErr w:type="gramStart"/>
      <w:r w:rsidRPr="00BD5730">
        <w:t>с даты подписания</w:t>
      </w:r>
      <w:proofErr w:type="gramEnd"/>
      <w:r w:rsidRPr="00BD5730">
        <w:t xml:space="preserve"> спецификации</w:t>
      </w:r>
      <w:r>
        <w:t>.</w:t>
      </w:r>
    </w:p>
    <w:p w:rsidR="0071027A" w:rsidRPr="0071027A" w:rsidRDefault="0071027A" w:rsidP="0071027A">
      <w:pPr>
        <w:pStyle w:val="a3"/>
        <w:suppressAutoHyphens/>
        <w:spacing w:line="276" w:lineRule="auto"/>
        <w:ind w:left="0" w:firstLine="426"/>
        <w:jc w:val="both"/>
      </w:pPr>
    </w:p>
    <w:p w:rsidR="00CE511D" w:rsidRDefault="0071027A" w:rsidP="00CE511D">
      <w:pPr>
        <w:pStyle w:val="a3"/>
        <w:suppressAutoHyphens/>
        <w:spacing w:line="276" w:lineRule="auto"/>
        <w:ind w:left="0" w:firstLine="426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2. </w:t>
      </w:r>
      <w:proofErr w:type="gramStart"/>
      <w:r w:rsidR="00CE511D" w:rsidRPr="00617452">
        <w:rPr>
          <w:rFonts w:eastAsia="Calibri"/>
          <w:lang w:eastAsia="en-US"/>
        </w:rPr>
        <w:t>Ко времени и</w:t>
      </w:r>
      <w:r w:rsidR="00CE511D">
        <w:rPr>
          <w:rFonts w:eastAsia="Calibri"/>
          <w:lang w:eastAsia="en-US"/>
        </w:rPr>
        <w:t xml:space="preserve"> дате окончания приема Заявок,</w:t>
      </w:r>
      <w:r w:rsidR="00CE511D" w:rsidRPr="00617452">
        <w:rPr>
          <w:rFonts w:eastAsia="Calibri"/>
          <w:lang w:eastAsia="en-US"/>
        </w:rPr>
        <w:t xml:space="preserve"> </w:t>
      </w:r>
      <w:r w:rsidR="00CE511D" w:rsidRPr="000D0E5C">
        <w:rPr>
          <w:rFonts w:eastAsia="Calibri"/>
          <w:lang w:eastAsia="en-US"/>
        </w:rPr>
        <w:t xml:space="preserve">установленным в Извещении о </w:t>
      </w:r>
      <w:r w:rsidR="00CE511D">
        <w:rPr>
          <w:rFonts w:eastAsia="Calibri"/>
          <w:lang w:eastAsia="en-US"/>
        </w:rPr>
        <w:t>проведении Процедуры закупки (06</w:t>
      </w:r>
      <w:r w:rsidR="00CE511D" w:rsidRPr="000D0E5C">
        <w:rPr>
          <w:rFonts w:eastAsia="Calibri"/>
          <w:lang w:eastAsia="en-US"/>
        </w:rPr>
        <w:t xml:space="preserve"> </w:t>
      </w:r>
      <w:r w:rsidR="00CE511D">
        <w:rPr>
          <w:rFonts w:eastAsia="Calibri"/>
          <w:lang w:eastAsia="en-US"/>
        </w:rPr>
        <w:t>октября</w:t>
      </w:r>
      <w:r w:rsidR="00CE511D" w:rsidRPr="000D0E5C">
        <w:rPr>
          <w:rFonts w:eastAsia="Calibri"/>
          <w:lang w:eastAsia="en-US"/>
        </w:rPr>
        <w:t xml:space="preserve"> 2016 года в 1</w:t>
      </w:r>
      <w:r w:rsidR="00CE511D">
        <w:rPr>
          <w:rFonts w:eastAsia="Calibri"/>
          <w:lang w:eastAsia="en-US"/>
        </w:rPr>
        <w:t>3:00 по московскому времени</w:t>
      </w:r>
      <w:r w:rsidR="00CE511D" w:rsidRPr="000D0E5C">
        <w:rPr>
          <w:rFonts w:eastAsia="Calibri"/>
          <w:lang w:eastAsia="en-US"/>
        </w:rPr>
        <w:t>),</w:t>
      </w:r>
      <w:r w:rsidR="00CE511D">
        <w:rPr>
          <w:rFonts w:eastAsia="Calibri"/>
          <w:lang w:eastAsia="en-US"/>
        </w:rPr>
        <w:t xml:space="preserve"> </w:t>
      </w:r>
      <w:r w:rsidR="00CE511D" w:rsidRPr="00617452">
        <w:rPr>
          <w:rFonts w:eastAsia="Calibri"/>
          <w:lang w:eastAsia="en-US"/>
        </w:rPr>
        <w:t>в Рабочую группу по проведению процедур закупок Общества поступил</w:t>
      </w:r>
      <w:r w:rsidR="00CE511D">
        <w:rPr>
          <w:rFonts w:eastAsia="Calibri"/>
          <w:lang w:eastAsia="en-US"/>
        </w:rPr>
        <w:t>и</w:t>
      </w:r>
      <w:r w:rsidR="00CE511D" w:rsidRPr="00617452">
        <w:rPr>
          <w:rFonts w:eastAsia="Calibri"/>
          <w:lang w:eastAsia="en-US"/>
        </w:rPr>
        <w:t xml:space="preserve"> Заявк</w:t>
      </w:r>
      <w:r w:rsidR="00CE511D">
        <w:rPr>
          <w:rFonts w:eastAsia="Calibri"/>
          <w:lang w:eastAsia="en-US"/>
        </w:rPr>
        <w:t>а</w:t>
      </w:r>
      <w:r w:rsidR="00CE511D" w:rsidRPr="00617452">
        <w:rPr>
          <w:rFonts w:eastAsia="Calibri"/>
          <w:lang w:eastAsia="en-US"/>
        </w:rPr>
        <w:t xml:space="preserve"> </w:t>
      </w:r>
      <w:r w:rsidR="00CE511D">
        <w:rPr>
          <w:rFonts w:eastAsia="Calibri"/>
          <w:lang w:eastAsia="en-US"/>
        </w:rPr>
        <w:t xml:space="preserve">от следующих </w:t>
      </w:r>
      <w:r w:rsidR="00CE511D" w:rsidRPr="00617452">
        <w:rPr>
          <w:rFonts w:eastAsia="Calibri"/>
          <w:lang w:eastAsia="en-US"/>
        </w:rPr>
        <w:t>Участник</w:t>
      </w:r>
      <w:r w:rsidR="00CE511D">
        <w:rPr>
          <w:rFonts w:eastAsia="Calibri"/>
          <w:lang w:eastAsia="en-US"/>
        </w:rPr>
        <w:t>ов</w:t>
      </w:r>
      <w:r w:rsidR="00CE511D" w:rsidRPr="00617452">
        <w:rPr>
          <w:rFonts w:eastAsia="Calibri"/>
          <w:lang w:eastAsia="en-US"/>
        </w:rPr>
        <w:t xml:space="preserve">:  </w:t>
      </w:r>
      <w:proofErr w:type="gramEnd"/>
    </w:p>
    <w:p w:rsidR="000D0E5C" w:rsidRPr="004C06D9" w:rsidRDefault="000D0E5C" w:rsidP="000D0E5C">
      <w:pPr>
        <w:pStyle w:val="a3"/>
        <w:suppressAutoHyphens/>
        <w:spacing w:line="276" w:lineRule="auto"/>
        <w:ind w:left="0" w:firstLine="360"/>
        <w:jc w:val="both"/>
        <w:rPr>
          <w:rFonts w:eastAsia="Calibri"/>
          <w:lang w:eastAsia="en-US"/>
        </w:rPr>
      </w:pPr>
    </w:p>
    <w:tbl>
      <w:tblPr>
        <w:tblStyle w:val="a6"/>
        <w:tblW w:w="0" w:type="auto"/>
        <w:tblInd w:w="108" w:type="dxa"/>
        <w:tblLook w:val="04A0" w:firstRow="1" w:lastRow="0" w:firstColumn="1" w:lastColumn="0" w:noHBand="0" w:noVBand="1"/>
      </w:tblPr>
      <w:tblGrid>
        <w:gridCol w:w="424"/>
        <w:gridCol w:w="3512"/>
        <w:gridCol w:w="6519"/>
      </w:tblGrid>
      <w:tr w:rsidR="00E3420E" w:rsidRPr="004C06D9" w:rsidTr="00CE511D">
        <w:trPr>
          <w:trHeight w:val="796"/>
        </w:trPr>
        <w:tc>
          <w:tcPr>
            <w:tcW w:w="424" w:type="dxa"/>
            <w:vAlign w:val="center"/>
          </w:tcPr>
          <w:p w:rsidR="00E3420E" w:rsidRPr="00EB623E" w:rsidRDefault="00E3420E" w:rsidP="006946D1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EB623E">
              <w:rPr>
                <w:rFonts w:eastAsia="Calibri"/>
                <w:i/>
                <w:sz w:val="22"/>
                <w:szCs w:val="22"/>
              </w:rPr>
              <w:t>№</w:t>
            </w:r>
          </w:p>
        </w:tc>
        <w:tc>
          <w:tcPr>
            <w:tcW w:w="3512" w:type="dxa"/>
            <w:vAlign w:val="center"/>
          </w:tcPr>
          <w:p w:rsidR="00E3420E" w:rsidRPr="00EB623E" w:rsidRDefault="00E3420E" w:rsidP="006946D1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EB623E">
              <w:rPr>
                <w:rFonts w:eastAsia="Calibri"/>
                <w:i/>
                <w:sz w:val="22"/>
                <w:szCs w:val="22"/>
              </w:rPr>
              <w:t>Наименование Участника Процедуры закупки</w:t>
            </w:r>
          </w:p>
        </w:tc>
        <w:tc>
          <w:tcPr>
            <w:tcW w:w="6519" w:type="dxa"/>
            <w:vAlign w:val="center"/>
          </w:tcPr>
          <w:p w:rsidR="00E3420E" w:rsidRPr="00EB623E" w:rsidRDefault="00E3420E" w:rsidP="006946D1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EB623E">
              <w:rPr>
                <w:rFonts w:eastAsia="Calibri"/>
                <w:i/>
                <w:sz w:val="22"/>
                <w:szCs w:val="22"/>
              </w:rPr>
              <w:t>Почтовый адрес,</w:t>
            </w:r>
          </w:p>
          <w:p w:rsidR="00E3420E" w:rsidRPr="00EB623E" w:rsidRDefault="00E3420E" w:rsidP="006946D1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EB623E">
              <w:rPr>
                <w:rFonts w:eastAsia="Calibri"/>
                <w:i/>
                <w:sz w:val="22"/>
                <w:szCs w:val="22"/>
              </w:rPr>
              <w:t>ИНН</w:t>
            </w:r>
          </w:p>
        </w:tc>
      </w:tr>
      <w:tr w:rsidR="00CE511D" w:rsidRPr="004C06D9" w:rsidTr="001269BE">
        <w:tc>
          <w:tcPr>
            <w:tcW w:w="424" w:type="dxa"/>
            <w:vAlign w:val="center"/>
          </w:tcPr>
          <w:p w:rsidR="00CE511D" w:rsidRPr="00EB623E" w:rsidRDefault="00CE511D" w:rsidP="001269BE">
            <w:pPr>
              <w:suppressAutoHyphens/>
              <w:rPr>
                <w:rFonts w:eastAsia="Calibri"/>
                <w:sz w:val="22"/>
                <w:szCs w:val="22"/>
              </w:rPr>
            </w:pPr>
            <w:r w:rsidRPr="00EB623E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3512" w:type="dxa"/>
            <w:vAlign w:val="center"/>
          </w:tcPr>
          <w:p w:rsidR="00CE511D" w:rsidRPr="00EB623E" w:rsidRDefault="00CE511D" w:rsidP="001269BE">
            <w:pPr>
              <w:suppressAutoHyphens/>
              <w:ind w:firstLine="16"/>
              <w:rPr>
                <w:sz w:val="22"/>
                <w:szCs w:val="22"/>
              </w:rPr>
            </w:pPr>
            <w:r w:rsidRPr="00EB623E">
              <w:rPr>
                <w:sz w:val="22"/>
                <w:szCs w:val="22"/>
              </w:rPr>
              <w:t>ПВ ООО «Фирма «</w:t>
            </w:r>
            <w:proofErr w:type="spellStart"/>
            <w:r w:rsidRPr="00EB623E">
              <w:rPr>
                <w:sz w:val="22"/>
                <w:szCs w:val="22"/>
              </w:rPr>
              <w:t>Техноавиа</w:t>
            </w:r>
            <w:proofErr w:type="spellEnd"/>
            <w:r w:rsidRPr="00EB623E">
              <w:rPr>
                <w:sz w:val="22"/>
                <w:szCs w:val="22"/>
              </w:rPr>
              <w:t>»</w:t>
            </w:r>
          </w:p>
        </w:tc>
        <w:tc>
          <w:tcPr>
            <w:tcW w:w="6519" w:type="dxa"/>
            <w:vAlign w:val="center"/>
          </w:tcPr>
          <w:p w:rsidR="00571CA6" w:rsidRPr="00EB623E" w:rsidRDefault="00CE511D" w:rsidP="001269BE">
            <w:pPr>
              <w:suppressAutoHyphens/>
              <w:rPr>
                <w:sz w:val="22"/>
                <w:szCs w:val="22"/>
              </w:rPr>
            </w:pPr>
            <w:r w:rsidRPr="00EB623E">
              <w:rPr>
                <w:sz w:val="22"/>
                <w:szCs w:val="22"/>
              </w:rPr>
              <w:t xml:space="preserve">125476, г. Москва, ул. Василия </w:t>
            </w:r>
            <w:proofErr w:type="spellStart"/>
            <w:r w:rsidRPr="00EB623E">
              <w:rPr>
                <w:sz w:val="22"/>
                <w:szCs w:val="22"/>
              </w:rPr>
              <w:t>Петушкова</w:t>
            </w:r>
            <w:proofErr w:type="spellEnd"/>
            <w:r w:rsidRPr="00EB623E">
              <w:rPr>
                <w:sz w:val="22"/>
                <w:szCs w:val="22"/>
              </w:rPr>
              <w:t>, д. 7</w:t>
            </w:r>
            <w:r w:rsidR="00571CA6" w:rsidRPr="00EB623E">
              <w:rPr>
                <w:sz w:val="22"/>
                <w:szCs w:val="22"/>
              </w:rPr>
              <w:t xml:space="preserve">, </w:t>
            </w:r>
          </w:p>
          <w:p w:rsidR="00CE511D" w:rsidRPr="00EB623E" w:rsidRDefault="00571CA6" w:rsidP="001269BE">
            <w:pPr>
              <w:suppressAutoHyphens/>
              <w:rPr>
                <w:sz w:val="22"/>
                <w:szCs w:val="22"/>
              </w:rPr>
            </w:pPr>
            <w:r w:rsidRPr="00EB623E">
              <w:rPr>
                <w:sz w:val="22"/>
                <w:szCs w:val="22"/>
              </w:rPr>
              <w:t>ИНН: 7724152603</w:t>
            </w:r>
          </w:p>
        </w:tc>
      </w:tr>
      <w:tr w:rsidR="00CE511D" w:rsidRPr="004C06D9" w:rsidTr="001269BE">
        <w:tc>
          <w:tcPr>
            <w:tcW w:w="424" w:type="dxa"/>
            <w:vAlign w:val="center"/>
          </w:tcPr>
          <w:p w:rsidR="00CE511D" w:rsidRPr="00EB623E" w:rsidRDefault="00CE511D" w:rsidP="001269BE">
            <w:pPr>
              <w:suppressAutoHyphens/>
              <w:rPr>
                <w:rFonts w:eastAsia="Calibri"/>
                <w:sz w:val="22"/>
                <w:szCs w:val="22"/>
              </w:rPr>
            </w:pPr>
            <w:r w:rsidRPr="00EB623E">
              <w:rPr>
                <w:rFonts w:eastAsia="Calibri"/>
                <w:sz w:val="22"/>
                <w:szCs w:val="22"/>
              </w:rPr>
              <w:t>2</w:t>
            </w:r>
          </w:p>
        </w:tc>
        <w:tc>
          <w:tcPr>
            <w:tcW w:w="3512" w:type="dxa"/>
            <w:vAlign w:val="center"/>
          </w:tcPr>
          <w:p w:rsidR="00CE511D" w:rsidRPr="00EB623E" w:rsidRDefault="00CE511D" w:rsidP="001269BE">
            <w:pPr>
              <w:suppressAutoHyphens/>
              <w:ind w:firstLine="16"/>
              <w:rPr>
                <w:sz w:val="22"/>
                <w:szCs w:val="22"/>
              </w:rPr>
            </w:pPr>
            <w:r w:rsidRPr="00EB623E">
              <w:rPr>
                <w:sz w:val="22"/>
                <w:szCs w:val="22"/>
              </w:rPr>
              <w:t xml:space="preserve">ООО «ГК «Авангард </w:t>
            </w:r>
            <w:proofErr w:type="spellStart"/>
            <w:r w:rsidRPr="00EB623E">
              <w:rPr>
                <w:sz w:val="22"/>
                <w:szCs w:val="22"/>
              </w:rPr>
              <w:t>Сэйфети</w:t>
            </w:r>
            <w:proofErr w:type="spellEnd"/>
            <w:r w:rsidRPr="00EB623E">
              <w:rPr>
                <w:sz w:val="22"/>
                <w:szCs w:val="22"/>
              </w:rPr>
              <w:t>»</w:t>
            </w:r>
          </w:p>
        </w:tc>
        <w:tc>
          <w:tcPr>
            <w:tcW w:w="6519" w:type="dxa"/>
            <w:vAlign w:val="center"/>
          </w:tcPr>
          <w:p w:rsidR="00571CA6" w:rsidRPr="00EB623E" w:rsidRDefault="00CE511D" w:rsidP="001269BE">
            <w:pPr>
              <w:suppressAutoHyphens/>
              <w:rPr>
                <w:sz w:val="22"/>
                <w:szCs w:val="22"/>
              </w:rPr>
            </w:pPr>
            <w:r w:rsidRPr="00EB623E">
              <w:rPr>
                <w:sz w:val="22"/>
                <w:szCs w:val="22"/>
              </w:rPr>
              <w:t>109052, г. Москва, Рязанский проспект, д. 2, стр. 49</w:t>
            </w:r>
            <w:r w:rsidR="001269BE">
              <w:rPr>
                <w:sz w:val="22"/>
                <w:szCs w:val="22"/>
              </w:rPr>
              <w:t>,</w:t>
            </w:r>
          </w:p>
          <w:p w:rsidR="00CE511D" w:rsidRPr="00EB623E" w:rsidRDefault="00571CA6" w:rsidP="001269BE">
            <w:pPr>
              <w:suppressAutoHyphens/>
              <w:rPr>
                <w:sz w:val="22"/>
                <w:szCs w:val="22"/>
              </w:rPr>
            </w:pPr>
            <w:r w:rsidRPr="00EB623E">
              <w:rPr>
                <w:sz w:val="22"/>
                <w:szCs w:val="22"/>
              </w:rPr>
              <w:t>ИНН: 7721753959</w:t>
            </w:r>
          </w:p>
        </w:tc>
      </w:tr>
      <w:tr w:rsidR="00CE511D" w:rsidRPr="004C06D9" w:rsidTr="001269BE">
        <w:tc>
          <w:tcPr>
            <w:tcW w:w="424" w:type="dxa"/>
            <w:vAlign w:val="center"/>
          </w:tcPr>
          <w:p w:rsidR="00CE511D" w:rsidRPr="00EB623E" w:rsidRDefault="00CE511D" w:rsidP="001269BE">
            <w:pPr>
              <w:suppressAutoHyphens/>
              <w:rPr>
                <w:rFonts w:eastAsia="Calibri"/>
                <w:sz w:val="22"/>
                <w:szCs w:val="22"/>
              </w:rPr>
            </w:pPr>
            <w:r w:rsidRPr="00EB623E">
              <w:rPr>
                <w:rFonts w:eastAsia="Calibri"/>
                <w:sz w:val="22"/>
                <w:szCs w:val="22"/>
              </w:rPr>
              <w:t>3</w:t>
            </w:r>
          </w:p>
        </w:tc>
        <w:tc>
          <w:tcPr>
            <w:tcW w:w="3512" w:type="dxa"/>
            <w:vAlign w:val="center"/>
          </w:tcPr>
          <w:p w:rsidR="00CE511D" w:rsidRPr="00EB623E" w:rsidRDefault="00CE511D" w:rsidP="001269BE">
            <w:pPr>
              <w:suppressAutoHyphens/>
              <w:ind w:firstLine="16"/>
              <w:rPr>
                <w:sz w:val="22"/>
                <w:szCs w:val="22"/>
              </w:rPr>
            </w:pPr>
            <w:r w:rsidRPr="00EB623E">
              <w:rPr>
                <w:sz w:val="22"/>
                <w:szCs w:val="22"/>
              </w:rPr>
              <w:t>ООО «Юго-Запад»</w:t>
            </w:r>
          </w:p>
        </w:tc>
        <w:tc>
          <w:tcPr>
            <w:tcW w:w="6519" w:type="dxa"/>
            <w:vAlign w:val="center"/>
          </w:tcPr>
          <w:p w:rsidR="00CE511D" w:rsidRPr="00EB623E" w:rsidRDefault="00CE511D" w:rsidP="001269BE">
            <w:pPr>
              <w:suppressAutoHyphens/>
              <w:rPr>
                <w:sz w:val="22"/>
                <w:szCs w:val="22"/>
              </w:rPr>
            </w:pPr>
            <w:r w:rsidRPr="00EB623E">
              <w:rPr>
                <w:sz w:val="22"/>
                <w:szCs w:val="22"/>
              </w:rPr>
              <w:t>121471, г. Москва, ул. Рябиновая, д. 26, стр.2, комната 2</w:t>
            </w:r>
            <w:r w:rsidR="001269BE">
              <w:rPr>
                <w:sz w:val="22"/>
                <w:szCs w:val="22"/>
              </w:rPr>
              <w:t>,</w:t>
            </w:r>
            <w:r w:rsidRPr="00EB623E">
              <w:rPr>
                <w:sz w:val="22"/>
                <w:szCs w:val="22"/>
              </w:rPr>
              <w:t xml:space="preserve"> </w:t>
            </w:r>
          </w:p>
          <w:p w:rsidR="00571CA6" w:rsidRPr="00EB623E" w:rsidRDefault="00571CA6" w:rsidP="001269BE">
            <w:pPr>
              <w:suppressAutoHyphens/>
              <w:rPr>
                <w:sz w:val="22"/>
                <w:szCs w:val="22"/>
              </w:rPr>
            </w:pPr>
            <w:r w:rsidRPr="00EB623E">
              <w:rPr>
                <w:sz w:val="22"/>
                <w:szCs w:val="22"/>
              </w:rPr>
              <w:t>ИНН: 7729743688</w:t>
            </w:r>
          </w:p>
        </w:tc>
      </w:tr>
    </w:tbl>
    <w:p w:rsidR="00F03E3C" w:rsidRPr="004C06D9" w:rsidRDefault="00F03E3C" w:rsidP="00E52659">
      <w:pPr>
        <w:suppressAutoHyphens/>
        <w:spacing w:line="276" w:lineRule="auto"/>
        <w:ind w:firstLine="284"/>
        <w:jc w:val="both"/>
        <w:rPr>
          <w:rFonts w:eastAsia="Calibri"/>
        </w:rPr>
      </w:pPr>
    </w:p>
    <w:p w:rsidR="004C481C" w:rsidRDefault="0071027A" w:rsidP="004C481C">
      <w:pPr>
        <w:suppressAutoHyphens/>
        <w:ind w:firstLine="284"/>
        <w:jc w:val="both"/>
        <w:rPr>
          <w:rFonts w:eastAsia="Calibri"/>
        </w:rPr>
      </w:pPr>
      <w:r>
        <w:rPr>
          <w:rFonts w:eastAsia="Calibri"/>
        </w:rPr>
        <w:t>3</w:t>
      </w:r>
      <w:r w:rsidR="004C481C" w:rsidRPr="00EB2BB9">
        <w:rPr>
          <w:rFonts w:eastAsia="Calibri"/>
        </w:rPr>
        <w:t xml:space="preserve">. Рабочей группой рассмотрены Заявки Участников на предмет </w:t>
      </w:r>
      <w:r w:rsidR="004C481C">
        <w:rPr>
          <w:rFonts w:eastAsia="Calibri"/>
        </w:rPr>
        <w:t>соответствия сведений, ука</w:t>
      </w:r>
      <w:r w:rsidR="004C481C" w:rsidRPr="00EB2BB9">
        <w:rPr>
          <w:rFonts w:eastAsia="Calibri"/>
        </w:rPr>
        <w:t xml:space="preserve">занных в Заявках Участников, требованиям, установленным Извещением о проведении Запроса цен и Положением о закупках в соответствии с пунктом 27.3. Положения о закупках.  </w:t>
      </w:r>
    </w:p>
    <w:p w:rsidR="004C481C" w:rsidRPr="00EB2BB9" w:rsidRDefault="004C481C" w:rsidP="004C481C">
      <w:pPr>
        <w:suppressAutoHyphens/>
        <w:ind w:firstLine="284"/>
        <w:jc w:val="both"/>
        <w:rPr>
          <w:rFonts w:eastAsia="Calibri"/>
        </w:rPr>
      </w:pPr>
    </w:p>
    <w:p w:rsidR="004C481C" w:rsidRDefault="0071027A" w:rsidP="004C481C">
      <w:pPr>
        <w:suppressAutoHyphens/>
        <w:ind w:firstLine="284"/>
        <w:jc w:val="both"/>
        <w:rPr>
          <w:rFonts w:eastAsia="Calibri"/>
        </w:rPr>
      </w:pPr>
      <w:r>
        <w:rPr>
          <w:rFonts w:eastAsia="Calibri"/>
        </w:rPr>
        <w:t>4</w:t>
      </w:r>
      <w:r w:rsidR="004C481C" w:rsidRPr="00EB2BB9">
        <w:rPr>
          <w:rFonts w:eastAsia="Calibri"/>
        </w:rPr>
        <w:t>. По результатам рассмотрения Рабочей группой Заявок Участников открытого Запроса цен принято решение о соответствии/несоответствии Заявок Участников Процедуры закупки указанным  требованиям.</w:t>
      </w:r>
    </w:p>
    <w:p w:rsidR="00E3420E" w:rsidRPr="004C06D9" w:rsidRDefault="00E3420E" w:rsidP="00CE511D">
      <w:pPr>
        <w:suppressAutoHyphens/>
        <w:jc w:val="both"/>
        <w:rPr>
          <w:rFonts w:eastAsia="Calibri"/>
        </w:rPr>
      </w:pPr>
    </w:p>
    <w:tbl>
      <w:tblPr>
        <w:tblStyle w:val="1"/>
        <w:tblW w:w="1034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26"/>
        <w:gridCol w:w="3260"/>
        <w:gridCol w:w="1559"/>
        <w:gridCol w:w="5103"/>
      </w:tblGrid>
      <w:tr w:rsidR="004C481C" w:rsidRPr="004C06D9" w:rsidTr="004C481C">
        <w:trPr>
          <w:trHeight w:val="1402"/>
        </w:trPr>
        <w:tc>
          <w:tcPr>
            <w:tcW w:w="426" w:type="dxa"/>
            <w:vAlign w:val="center"/>
          </w:tcPr>
          <w:p w:rsidR="004C481C" w:rsidRPr="00EB623E" w:rsidRDefault="004C481C" w:rsidP="00514F80">
            <w:pPr>
              <w:spacing w:before="120" w:after="120"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EB623E">
              <w:rPr>
                <w:rFonts w:eastAsia="Calibri"/>
                <w:i/>
                <w:sz w:val="22"/>
                <w:szCs w:val="22"/>
              </w:rPr>
              <w:t>№</w:t>
            </w:r>
          </w:p>
        </w:tc>
        <w:tc>
          <w:tcPr>
            <w:tcW w:w="3260" w:type="dxa"/>
            <w:vAlign w:val="center"/>
          </w:tcPr>
          <w:p w:rsidR="004C481C" w:rsidRPr="00EB623E" w:rsidRDefault="004C481C" w:rsidP="00514F80">
            <w:pPr>
              <w:spacing w:before="120" w:after="120"/>
              <w:jc w:val="center"/>
              <w:rPr>
                <w:rFonts w:eastAsia="Calibri"/>
                <w:i/>
                <w:sz w:val="22"/>
                <w:szCs w:val="22"/>
              </w:rPr>
            </w:pPr>
          </w:p>
          <w:p w:rsidR="004C481C" w:rsidRPr="00EB623E" w:rsidRDefault="004C481C" w:rsidP="00232378">
            <w:pPr>
              <w:spacing w:before="120" w:after="120"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EB623E">
              <w:rPr>
                <w:rFonts w:eastAsia="Calibri"/>
                <w:i/>
                <w:sz w:val="22"/>
                <w:szCs w:val="22"/>
              </w:rPr>
              <w:t>Наименование Участника Пр</w:t>
            </w:r>
            <w:r w:rsidRPr="00EB623E">
              <w:rPr>
                <w:rFonts w:eastAsia="Calibri"/>
                <w:i/>
                <w:sz w:val="22"/>
                <w:szCs w:val="22"/>
              </w:rPr>
              <w:t>о</w:t>
            </w:r>
            <w:r w:rsidRPr="00EB623E">
              <w:rPr>
                <w:rFonts w:eastAsia="Calibri"/>
                <w:i/>
                <w:sz w:val="22"/>
                <w:szCs w:val="22"/>
              </w:rPr>
              <w:t>цедуры закупки</w:t>
            </w:r>
          </w:p>
        </w:tc>
        <w:tc>
          <w:tcPr>
            <w:tcW w:w="1559" w:type="dxa"/>
            <w:vAlign w:val="center"/>
          </w:tcPr>
          <w:p w:rsidR="004C481C" w:rsidRPr="00EB623E" w:rsidRDefault="004C481C" w:rsidP="00514F80">
            <w:pPr>
              <w:spacing w:before="120" w:after="120"/>
              <w:jc w:val="center"/>
              <w:rPr>
                <w:i/>
                <w:sz w:val="22"/>
                <w:szCs w:val="22"/>
              </w:rPr>
            </w:pPr>
            <w:r w:rsidRPr="00EB623E">
              <w:rPr>
                <w:i/>
                <w:sz w:val="22"/>
                <w:szCs w:val="22"/>
              </w:rPr>
              <w:t>Решение о допуске</w:t>
            </w:r>
          </w:p>
        </w:tc>
        <w:tc>
          <w:tcPr>
            <w:tcW w:w="5103" w:type="dxa"/>
            <w:vAlign w:val="center"/>
          </w:tcPr>
          <w:p w:rsidR="004C481C" w:rsidRPr="00EB623E" w:rsidRDefault="004C481C" w:rsidP="00514F80">
            <w:pPr>
              <w:spacing w:before="120" w:after="120"/>
              <w:jc w:val="center"/>
              <w:rPr>
                <w:i/>
                <w:sz w:val="22"/>
                <w:szCs w:val="22"/>
              </w:rPr>
            </w:pPr>
            <w:r w:rsidRPr="00EB623E">
              <w:rPr>
                <w:i/>
                <w:sz w:val="22"/>
                <w:szCs w:val="22"/>
              </w:rPr>
              <w:t>Обоснование решения</w:t>
            </w:r>
          </w:p>
        </w:tc>
      </w:tr>
      <w:tr w:rsidR="004C481C" w:rsidRPr="004C06D9" w:rsidTr="004C481C">
        <w:trPr>
          <w:trHeight w:val="699"/>
        </w:trPr>
        <w:tc>
          <w:tcPr>
            <w:tcW w:w="426" w:type="dxa"/>
            <w:vAlign w:val="center"/>
          </w:tcPr>
          <w:p w:rsidR="004C481C" w:rsidRPr="00EB623E" w:rsidRDefault="004C481C" w:rsidP="001269BE">
            <w:pPr>
              <w:rPr>
                <w:rFonts w:eastAsia="Calibri"/>
                <w:sz w:val="22"/>
                <w:szCs w:val="22"/>
              </w:rPr>
            </w:pPr>
            <w:r w:rsidRPr="00EB623E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3260" w:type="dxa"/>
            <w:vAlign w:val="center"/>
          </w:tcPr>
          <w:p w:rsidR="004C481C" w:rsidRPr="00EB623E" w:rsidRDefault="004C481C" w:rsidP="001269BE">
            <w:pPr>
              <w:suppressAutoHyphens/>
              <w:ind w:firstLine="16"/>
              <w:rPr>
                <w:sz w:val="22"/>
                <w:szCs w:val="22"/>
              </w:rPr>
            </w:pPr>
            <w:r w:rsidRPr="00EB623E">
              <w:rPr>
                <w:sz w:val="22"/>
                <w:szCs w:val="22"/>
              </w:rPr>
              <w:t>ПВ ООО «Фирма «</w:t>
            </w:r>
            <w:proofErr w:type="spellStart"/>
            <w:r w:rsidRPr="00EB623E">
              <w:rPr>
                <w:sz w:val="22"/>
                <w:szCs w:val="22"/>
              </w:rPr>
              <w:t>Техноавиа</w:t>
            </w:r>
            <w:proofErr w:type="spellEnd"/>
            <w:r w:rsidRPr="00EB623E">
              <w:rPr>
                <w:sz w:val="22"/>
                <w:szCs w:val="22"/>
              </w:rPr>
              <w:t>»</w:t>
            </w:r>
          </w:p>
        </w:tc>
        <w:tc>
          <w:tcPr>
            <w:tcW w:w="1559" w:type="dxa"/>
            <w:vAlign w:val="center"/>
          </w:tcPr>
          <w:p w:rsidR="004C481C" w:rsidRPr="00EB623E" w:rsidRDefault="004C481C" w:rsidP="00AB7967">
            <w:pPr>
              <w:ind w:left="-57" w:right="-57" w:firstLine="57"/>
              <w:jc w:val="both"/>
              <w:rPr>
                <w:rFonts w:eastAsia="Calibri"/>
                <w:sz w:val="22"/>
                <w:szCs w:val="22"/>
              </w:rPr>
            </w:pPr>
            <w:r w:rsidRPr="00EB623E">
              <w:rPr>
                <w:rFonts w:eastAsia="Calibri"/>
                <w:sz w:val="22"/>
                <w:szCs w:val="22"/>
              </w:rPr>
              <w:t>Допустить</w:t>
            </w:r>
          </w:p>
        </w:tc>
        <w:tc>
          <w:tcPr>
            <w:tcW w:w="5103" w:type="dxa"/>
            <w:vAlign w:val="center"/>
          </w:tcPr>
          <w:p w:rsidR="004C481C" w:rsidRPr="00EB623E" w:rsidRDefault="004C481C" w:rsidP="005F4743">
            <w:pPr>
              <w:ind w:left="-57" w:right="-57"/>
              <w:jc w:val="both"/>
              <w:rPr>
                <w:rFonts w:eastAsia="Calibri"/>
                <w:sz w:val="22"/>
                <w:szCs w:val="22"/>
              </w:rPr>
            </w:pPr>
            <w:r w:rsidRPr="00EB623E">
              <w:rPr>
                <w:rFonts w:eastAsia="Calibri"/>
                <w:sz w:val="22"/>
                <w:szCs w:val="22"/>
              </w:rPr>
              <w:t>Заявка соответствует требованиям, установленным в Извещении о проведении Запроса цен и Положении о закупках</w:t>
            </w:r>
          </w:p>
        </w:tc>
      </w:tr>
      <w:tr w:rsidR="004C481C" w:rsidRPr="004C06D9" w:rsidTr="004C481C">
        <w:trPr>
          <w:trHeight w:val="132"/>
        </w:trPr>
        <w:tc>
          <w:tcPr>
            <w:tcW w:w="426" w:type="dxa"/>
            <w:vAlign w:val="center"/>
          </w:tcPr>
          <w:p w:rsidR="004C481C" w:rsidRPr="00EB623E" w:rsidRDefault="004C481C" w:rsidP="001269BE">
            <w:pPr>
              <w:rPr>
                <w:rFonts w:eastAsia="Calibri"/>
                <w:sz w:val="22"/>
                <w:szCs w:val="22"/>
              </w:rPr>
            </w:pPr>
            <w:r w:rsidRPr="00EB623E">
              <w:rPr>
                <w:rFonts w:eastAsia="Calibri"/>
                <w:sz w:val="22"/>
                <w:szCs w:val="22"/>
              </w:rPr>
              <w:t>2</w:t>
            </w:r>
          </w:p>
        </w:tc>
        <w:tc>
          <w:tcPr>
            <w:tcW w:w="3260" w:type="dxa"/>
            <w:vAlign w:val="center"/>
          </w:tcPr>
          <w:p w:rsidR="004C481C" w:rsidRPr="00EB623E" w:rsidRDefault="004C481C" w:rsidP="001269BE">
            <w:pPr>
              <w:suppressAutoHyphens/>
              <w:ind w:firstLine="16"/>
              <w:rPr>
                <w:sz w:val="22"/>
                <w:szCs w:val="22"/>
              </w:rPr>
            </w:pPr>
            <w:r w:rsidRPr="00EB623E">
              <w:rPr>
                <w:sz w:val="22"/>
                <w:szCs w:val="22"/>
              </w:rPr>
              <w:t xml:space="preserve">ООО «ГК «Авангард </w:t>
            </w:r>
            <w:proofErr w:type="spellStart"/>
            <w:r w:rsidRPr="00EB623E">
              <w:rPr>
                <w:sz w:val="22"/>
                <w:szCs w:val="22"/>
              </w:rPr>
              <w:t>Сэйфети</w:t>
            </w:r>
            <w:proofErr w:type="spellEnd"/>
            <w:r w:rsidRPr="00EB623E">
              <w:rPr>
                <w:sz w:val="22"/>
                <w:szCs w:val="22"/>
              </w:rPr>
              <w:t>»</w:t>
            </w:r>
          </w:p>
        </w:tc>
        <w:tc>
          <w:tcPr>
            <w:tcW w:w="1559" w:type="dxa"/>
            <w:vAlign w:val="center"/>
          </w:tcPr>
          <w:p w:rsidR="004C481C" w:rsidRPr="00EB623E" w:rsidRDefault="004C481C" w:rsidP="00AB7967">
            <w:pPr>
              <w:jc w:val="both"/>
              <w:rPr>
                <w:sz w:val="22"/>
                <w:szCs w:val="22"/>
              </w:rPr>
            </w:pPr>
            <w:r w:rsidRPr="00EB623E">
              <w:rPr>
                <w:rFonts w:eastAsia="Calibri"/>
                <w:sz w:val="22"/>
                <w:szCs w:val="22"/>
              </w:rPr>
              <w:t>Допустить</w:t>
            </w:r>
          </w:p>
        </w:tc>
        <w:tc>
          <w:tcPr>
            <w:tcW w:w="5103" w:type="dxa"/>
            <w:vAlign w:val="center"/>
          </w:tcPr>
          <w:p w:rsidR="004C481C" w:rsidRPr="00EB623E" w:rsidRDefault="004C481C" w:rsidP="005F4743">
            <w:pPr>
              <w:ind w:left="-57" w:right="-57"/>
              <w:jc w:val="both"/>
              <w:rPr>
                <w:sz w:val="22"/>
                <w:szCs w:val="22"/>
              </w:rPr>
            </w:pPr>
            <w:r w:rsidRPr="00EB623E">
              <w:rPr>
                <w:rFonts w:eastAsia="Calibri"/>
                <w:sz w:val="22"/>
                <w:szCs w:val="22"/>
              </w:rPr>
              <w:t>Заявка соответствует требованиям, установленным в Извещении о проведении Запроса цен и Положении о закупках</w:t>
            </w:r>
          </w:p>
        </w:tc>
      </w:tr>
      <w:tr w:rsidR="004C481C" w:rsidRPr="004C06D9" w:rsidTr="004C481C">
        <w:trPr>
          <w:trHeight w:val="699"/>
        </w:trPr>
        <w:tc>
          <w:tcPr>
            <w:tcW w:w="426" w:type="dxa"/>
            <w:vAlign w:val="center"/>
          </w:tcPr>
          <w:p w:rsidR="004C481C" w:rsidRPr="00EB623E" w:rsidRDefault="004C481C" w:rsidP="001269BE">
            <w:pPr>
              <w:rPr>
                <w:rFonts w:eastAsia="Calibri"/>
                <w:sz w:val="22"/>
                <w:szCs w:val="22"/>
              </w:rPr>
            </w:pPr>
            <w:r w:rsidRPr="00EB623E">
              <w:rPr>
                <w:rFonts w:eastAsia="Calibri"/>
                <w:sz w:val="22"/>
                <w:szCs w:val="22"/>
              </w:rPr>
              <w:lastRenderedPageBreak/>
              <w:t>3</w:t>
            </w:r>
          </w:p>
        </w:tc>
        <w:tc>
          <w:tcPr>
            <w:tcW w:w="3260" w:type="dxa"/>
            <w:vAlign w:val="center"/>
          </w:tcPr>
          <w:p w:rsidR="004C481C" w:rsidRPr="00EB623E" w:rsidRDefault="004C481C" w:rsidP="004C481C">
            <w:pPr>
              <w:suppressAutoHyphens/>
              <w:ind w:firstLine="16"/>
              <w:rPr>
                <w:sz w:val="22"/>
                <w:szCs w:val="22"/>
              </w:rPr>
            </w:pPr>
            <w:r w:rsidRPr="00EB623E">
              <w:rPr>
                <w:sz w:val="22"/>
                <w:szCs w:val="22"/>
              </w:rPr>
              <w:t>ООО «Юго-Запад»</w:t>
            </w:r>
          </w:p>
        </w:tc>
        <w:tc>
          <w:tcPr>
            <w:tcW w:w="1559" w:type="dxa"/>
            <w:vAlign w:val="center"/>
          </w:tcPr>
          <w:p w:rsidR="004C481C" w:rsidRPr="00EB623E" w:rsidRDefault="004C481C" w:rsidP="00AB7967">
            <w:pPr>
              <w:ind w:left="-57" w:right="-57" w:firstLine="57"/>
              <w:jc w:val="both"/>
              <w:rPr>
                <w:rFonts w:eastAsia="Calibri"/>
                <w:sz w:val="22"/>
                <w:szCs w:val="22"/>
              </w:rPr>
            </w:pPr>
            <w:r w:rsidRPr="00EB623E">
              <w:rPr>
                <w:rFonts w:eastAsia="Calibri"/>
                <w:sz w:val="22"/>
                <w:szCs w:val="22"/>
              </w:rPr>
              <w:t>Допустить</w:t>
            </w:r>
          </w:p>
        </w:tc>
        <w:tc>
          <w:tcPr>
            <w:tcW w:w="5103" w:type="dxa"/>
            <w:vAlign w:val="center"/>
          </w:tcPr>
          <w:p w:rsidR="004C481C" w:rsidRPr="00EB623E" w:rsidRDefault="004C481C" w:rsidP="005F4743">
            <w:pPr>
              <w:ind w:left="-57" w:right="-57"/>
              <w:jc w:val="both"/>
              <w:rPr>
                <w:rFonts w:eastAsia="Calibri"/>
                <w:sz w:val="22"/>
                <w:szCs w:val="22"/>
              </w:rPr>
            </w:pPr>
            <w:r w:rsidRPr="00EB623E">
              <w:rPr>
                <w:rFonts w:eastAsia="Calibri"/>
                <w:sz w:val="22"/>
                <w:szCs w:val="22"/>
              </w:rPr>
              <w:t>Заявка соответствует требованиям, установленным в Извещении о проведении Запроса цен и Положении о закупках</w:t>
            </w:r>
          </w:p>
        </w:tc>
      </w:tr>
    </w:tbl>
    <w:p w:rsidR="00CE511D" w:rsidRDefault="00CE511D" w:rsidP="00B43A18">
      <w:pPr>
        <w:suppressAutoHyphens/>
        <w:ind w:firstLine="426"/>
        <w:rPr>
          <w:rFonts w:eastAsia="Calibri"/>
          <w:lang w:eastAsia="en-US"/>
        </w:rPr>
      </w:pPr>
    </w:p>
    <w:p w:rsidR="00A80805" w:rsidRPr="004C06D9" w:rsidRDefault="00A80805" w:rsidP="00B43A18">
      <w:pPr>
        <w:suppressAutoHyphens/>
        <w:ind w:firstLine="426"/>
        <w:rPr>
          <w:rFonts w:eastAsia="Calibri"/>
          <w:lang w:eastAsia="en-US"/>
        </w:rPr>
      </w:pPr>
      <w:r w:rsidRPr="004C06D9">
        <w:rPr>
          <w:rFonts w:eastAsia="Calibri"/>
          <w:lang w:eastAsia="en-US"/>
        </w:rPr>
        <w:t xml:space="preserve">На основании пункта 27.2 Положения </w:t>
      </w:r>
      <w:bookmarkStart w:id="0" w:name="_GoBack"/>
      <w:bookmarkEnd w:id="0"/>
      <w:r w:rsidRPr="004C06D9">
        <w:rPr>
          <w:rFonts w:eastAsia="Calibri"/>
          <w:lang w:eastAsia="en-US"/>
        </w:rPr>
        <w:t>о закупках</w:t>
      </w:r>
    </w:p>
    <w:p w:rsidR="00A80805" w:rsidRPr="004C06D9" w:rsidRDefault="00A80805" w:rsidP="00B43A18">
      <w:pPr>
        <w:suppressAutoHyphens/>
        <w:ind w:firstLine="426"/>
        <w:rPr>
          <w:rFonts w:eastAsia="Calibri"/>
          <w:b/>
          <w:lang w:eastAsia="en-US"/>
        </w:rPr>
      </w:pPr>
    </w:p>
    <w:p w:rsidR="00A80805" w:rsidRPr="004C06D9" w:rsidRDefault="00A80805" w:rsidP="00B43A18">
      <w:pPr>
        <w:suppressAutoHyphens/>
        <w:ind w:firstLine="426"/>
        <w:rPr>
          <w:rFonts w:eastAsia="Calibri"/>
          <w:b/>
          <w:lang w:eastAsia="en-US"/>
        </w:rPr>
      </w:pPr>
      <w:r w:rsidRPr="004C06D9">
        <w:rPr>
          <w:rFonts w:eastAsia="Calibri"/>
          <w:b/>
          <w:lang w:eastAsia="en-US"/>
        </w:rPr>
        <w:t>РЕШИЛИ:</w:t>
      </w:r>
    </w:p>
    <w:p w:rsidR="00A80805" w:rsidRPr="004C06D9" w:rsidRDefault="00A80805" w:rsidP="00B43A18">
      <w:pPr>
        <w:suppressAutoHyphens/>
        <w:ind w:firstLine="426"/>
        <w:rPr>
          <w:rFonts w:eastAsia="Calibri"/>
          <w:lang w:eastAsia="en-US"/>
        </w:rPr>
      </w:pPr>
    </w:p>
    <w:p w:rsidR="00A80805" w:rsidRPr="004C06D9" w:rsidRDefault="00A80805" w:rsidP="00B43A18">
      <w:pPr>
        <w:suppressAutoHyphens/>
        <w:ind w:firstLine="425"/>
        <w:jc w:val="both"/>
        <w:rPr>
          <w:rFonts w:eastAsia="Calibri"/>
          <w:lang w:eastAsia="en-US"/>
        </w:rPr>
      </w:pPr>
      <w:r w:rsidRPr="004C06D9">
        <w:rPr>
          <w:rFonts w:eastAsia="Calibri"/>
          <w:lang w:eastAsia="en-US"/>
        </w:rPr>
        <w:t xml:space="preserve">1. Открытый Запрос цен </w:t>
      </w:r>
      <w:r w:rsidR="00571CA6">
        <w:rPr>
          <w:rFonts w:eastAsia="Calibri"/>
          <w:lang w:eastAsia="en-US"/>
        </w:rPr>
        <w:t xml:space="preserve">на право заключения договора </w:t>
      </w:r>
      <w:r w:rsidR="00571CA6" w:rsidRPr="00571CA6">
        <w:rPr>
          <w:rFonts w:eastAsia="Calibri"/>
          <w:lang w:eastAsia="en-US"/>
        </w:rPr>
        <w:t>поставки спецодежды и средств индивидуальной защиты (СИЗ) для нужд ООО «ОДПС Сколково» (Извещение № 16-50104/245 от 26.09.2</w:t>
      </w:r>
      <w:r w:rsidR="00571CA6">
        <w:rPr>
          <w:rFonts w:eastAsia="Calibri"/>
          <w:lang w:eastAsia="en-US"/>
        </w:rPr>
        <w:t>016 года)</w:t>
      </w:r>
      <w:r w:rsidRPr="004C06D9">
        <w:rPr>
          <w:rFonts w:eastAsia="Calibri"/>
          <w:lang w:eastAsia="en-US"/>
        </w:rPr>
        <w:t xml:space="preserve"> признать состоявшимся.</w:t>
      </w:r>
    </w:p>
    <w:p w:rsidR="00A80805" w:rsidRPr="004C06D9" w:rsidRDefault="00A80805" w:rsidP="00571CA6">
      <w:pPr>
        <w:suppressAutoHyphens/>
        <w:ind w:firstLine="425"/>
        <w:jc w:val="both"/>
        <w:rPr>
          <w:rFonts w:eastAsia="Calibri"/>
          <w:lang w:eastAsia="en-US"/>
        </w:rPr>
      </w:pPr>
      <w:r w:rsidRPr="004C06D9">
        <w:rPr>
          <w:rFonts w:eastAsia="Calibri"/>
          <w:lang w:eastAsia="en-US"/>
        </w:rPr>
        <w:t>2. Признат</w:t>
      </w:r>
      <w:r w:rsidR="00000CB5">
        <w:rPr>
          <w:rFonts w:eastAsia="Calibri"/>
          <w:lang w:eastAsia="en-US"/>
        </w:rPr>
        <w:t>ь Победителем Процедуры закупки</w:t>
      </w:r>
      <w:r w:rsidRPr="004C06D9">
        <w:rPr>
          <w:rFonts w:eastAsia="Calibri"/>
          <w:lang w:eastAsia="en-US"/>
        </w:rPr>
        <w:t xml:space="preserve"> </w:t>
      </w:r>
      <w:r w:rsidR="00571CA6">
        <w:rPr>
          <w:rFonts w:eastAsia="Calibri"/>
          <w:lang w:eastAsia="en-US"/>
        </w:rPr>
        <w:t xml:space="preserve">ООО </w:t>
      </w:r>
      <w:r w:rsidR="00571CA6" w:rsidRPr="00571CA6">
        <w:rPr>
          <w:rFonts w:eastAsia="Calibri"/>
          <w:lang w:eastAsia="en-US"/>
        </w:rPr>
        <w:t>«Юго-Запад»</w:t>
      </w:r>
      <w:r w:rsidR="00571CA6" w:rsidRPr="004C06D9">
        <w:rPr>
          <w:rFonts w:eastAsia="Calibri"/>
          <w:lang w:eastAsia="en-US"/>
        </w:rPr>
        <w:t xml:space="preserve"> </w:t>
      </w:r>
      <w:r w:rsidRPr="004C06D9">
        <w:rPr>
          <w:rFonts w:eastAsia="Calibri"/>
          <w:lang w:eastAsia="en-US"/>
        </w:rPr>
        <w:t>(</w:t>
      </w:r>
      <w:r w:rsidR="00571CA6" w:rsidRPr="00571CA6">
        <w:rPr>
          <w:rFonts w:eastAsia="Calibri"/>
          <w:lang w:eastAsia="en-US"/>
        </w:rPr>
        <w:t>121471, г. Москва, ул. Рябиновая, д. 26, стр.2, комната 2</w:t>
      </w:r>
      <w:r w:rsidRPr="004C06D9">
        <w:rPr>
          <w:rFonts w:eastAsia="Calibri"/>
          <w:lang w:eastAsia="en-US"/>
        </w:rPr>
        <w:t xml:space="preserve">, ИНН </w:t>
      </w:r>
      <w:r w:rsidR="00571CA6">
        <w:t>7729743688</w:t>
      </w:r>
      <w:r w:rsidRPr="004C06D9">
        <w:rPr>
          <w:rFonts w:eastAsia="Calibri"/>
          <w:lang w:eastAsia="en-US"/>
        </w:rPr>
        <w:t>)</w:t>
      </w:r>
      <w:r w:rsidR="004C481C">
        <w:rPr>
          <w:rFonts w:eastAsia="Calibri"/>
          <w:lang w:eastAsia="en-US"/>
        </w:rPr>
        <w:t>.</w:t>
      </w:r>
      <w:r w:rsidRPr="004C06D9">
        <w:t xml:space="preserve"> </w:t>
      </w:r>
    </w:p>
    <w:p w:rsidR="00753596" w:rsidRDefault="00A80805" w:rsidP="00EB623E">
      <w:pPr>
        <w:suppressAutoHyphens/>
        <w:ind w:firstLine="425"/>
        <w:jc w:val="both"/>
        <w:rPr>
          <w:rFonts w:eastAsia="Calibri"/>
          <w:lang w:eastAsia="en-US"/>
        </w:rPr>
      </w:pPr>
      <w:r w:rsidRPr="004C06D9">
        <w:rPr>
          <w:rFonts w:eastAsia="Calibri"/>
          <w:lang w:eastAsia="en-US"/>
        </w:rPr>
        <w:t xml:space="preserve">3. Участник Процедуры закупки, </w:t>
      </w:r>
      <w:proofErr w:type="gramStart"/>
      <w:r w:rsidRPr="004C06D9">
        <w:rPr>
          <w:rFonts w:eastAsia="Calibri"/>
          <w:lang w:eastAsia="en-US"/>
        </w:rPr>
        <w:t>предложение</w:t>
      </w:r>
      <w:proofErr w:type="gramEnd"/>
      <w:r w:rsidRPr="004C06D9">
        <w:rPr>
          <w:rFonts w:eastAsia="Calibri"/>
          <w:lang w:eastAsia="en-US"/>
        </w:rPr>
        <w:t xml:space="preserve"> о цене Договора которого содержит лучшие </w:t>
      </w:r>
      <w:r w:rsidRPr="002C5549">
        <w:rPr>
          <w:rFonts w:eastAsia="Calibri"/>
          <w:lang w:eastAsia="en-US"/>
        </w:rPr>
        <w:t xml:space="preserve">условия по цене Договора, следующие после предложенных Победителем Процедуры закупки, - </w:t>
      </w:r>
      <w:r w:rsidR="00EB623E" w:rsidRPr="00EB623E">
        <w:rPr>
          <w:rFonts w:eastAsia="Calibri"/>
          <w:lang w:eastAsia="en-US"/>
        </w:rPr>
        <w:t xml:space="preserve">ООО «ГК «Авангард </w:t>
      </w:r>
      <w:proofErr w:type="spellStart"/>
      <w:r w:rsidR="00EB623E" w:rsidRPr="00EB623E">
        <w:rPr>
          <w:rFonts w:eastAsia="Calibri"/>
          <w:lang w:eastAsia="en-US"/>
        </w:rPr>
        <w:t>Сэйфети</w:t>
      </w:r>
      <w:proofErr w:type="spellEnd"/>
      <w:r w:rsidR="00EB623E" w:rsidRPr="00EB623E">
        <w:rPr>
          <w:rFonts w:eastAsia="Calibri"/>
          <w:lang w:eastAsia="en-US"/>
        </w:rPr>
        <w:t>»</w:t>
      </w:r>
      <w:r w:rsidRPr="002C5549">
        <w:rPr>
          <w:rFonts w:eastAsia="Calibri"/>
          <w:lang w:eastAsia="en-US"/>
        </w:rPr>
        <w:t xml:space="preserve"> (</w:t>
      </w:r>
      <w:r w:rsidR="00EB623E" w:rsidRPr="00EB623E">
        <w:rPr>
          <w:rFonts w:eastAsia="Calibri"/>
          <w:lang w:eastAsia="en-US"/>
        </w:rPr>
        <w:t>109052, г. Москва, Рязанский проспект, д.</w:t>
      </w:r>
      <w:r w:rsidR="00EB623E">
        <w:rPr>
          <w:rFonts w:eastAsia="Calibri"/>
          <w:lang w:eastAsia="en-US"/>
        </w:rPr>
        <w:t xml:space="preserve"> 2, стр. 49, </w:t>
      </w:r>
      <w:r w:rsidR="00EB623E" w:rsidRPr="00EB623E">
        <w:rPr>
          <w:rFonts w:eastAsia="Calibri"/>
          <w:lang w:eastAsia="en-US"/>
        </w:rPr>
        <w:t>ИНН: 7721753959</w:t>
      </w:r>
      <w:r w:rsidRPr="002C5549">
        <w:rPr>
          <w:rFonts w:eastAsia="Calibri"/>
          <w:lang w:eastAsia="en-US"/>
        </w:rPr>
        <w:t>)</w:t>
      </w:r>
      <w:r w:rsidR="004C481C">
        <w:rPr>
          <w:rFonts w:eastAsia="Calibri"/>
          <w:lang w:eastAsia="en-US"/>
        </w:rPr>
        <w:t>.</w:t>
      </w:r>
    </w:p>
    <w:p w:rsidR="004C481C" w:rsidRPr="004E71A8" w:rsidRDefault="004C481C" w:rsidP="00EB623E">
      <w:pPr>
        <w:suppressAutoHyphens/>
        <w:ind w:firstLine="425"/>
        <w:jc w:val="both"/>
        <w:rPr>
          <w:rFonts w:eastAsia="Calibri"/>
          <w:lang w:eastAsia="en-US"/>
        </w:rPr>
      </w:pPr>
    </w:p>
    <w:p w:rsidR="004C481C" w:rsidRPr="00EB2BB9" w:rsidRDefault="004C481C" w:rsidP="004C481C">
      <w:pPr>
        <w:suppressAutoHyphens/>
        <w:ind w:firstLine="426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РЕШЕНИЕ  ПРИНЯТО ЕДИНОГЛАСНО</w:t>
      </w:r>
    </w:p>
    <w:p w:rsidR="00EB623E" w:rsidRDefault="00EB623E" w:rsidP="00304B79">
      <w:pPr>
        <w:suppressAutoHyphens/>
        <w:ind w:firstLine="284"/>
        <w:rPr>
          <w:rFonts w:eastAsia="Calibri"/>
          <w:b/>
          <w:lang w:eastAsia="en-US"/>
        </w:rPr>
      </w:pPr>
    </w:p>
    <w:sectPr w:rsidR="00EB623E" w:rsidSect="00232378">
      <w:footerReference w:type="default" r:id="rId10"/>
      <w:pgSz w:w="11906" w:h="16838"/>
      <w:pgMar w:top="426" w:right="566" w:bottom="0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1118" w:rsidRDefault="00591118" w:rsidP="007D698A">
      <w:r>
        <w:separator/>
      </w:r>
    </w:p>
  </w:endnote>
  <w:endnote w:type="continuationSeparator" w:id="0">
    <w:p w:rsidR="00591118" w:rsidRDefault="00591118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45A6" w:rsidRPr="004C481C" w:rsidRDefault="004C481C" w:rsidP="006D53BA">
    <w:pPr>
      <w:pBdr>
        <w:top w:val="thinThickSmallGap" w:sz="24" w:space="1" w:color="622423"/>
      </w:pBdr>
      <w:tabs>
        <w:tab w:val="right" w:pos="9639"/>
      </w:tabs>
      <w:spacing w:after="240" w:line="276" w:lineRule="auto"/>
      <w:ind w:hanging="284"/>
      <w:jc w:val="both"/>
      <w:rPr>
        <w:rFonts w:ascii="Cambria" w:eastAsiaTheme="minorHAnsi" w:hAnsi="Cambria" w:cstheme="minorBidi"/>
        <w:sz w:val="18"/>
        <w:szCs w:val="18"/>
        <w:lang w:eastAsia="en-GB"/>
      </w:rPr>
    </w:pPr>
    <w:r w:rsidRPr="004C481C">
      <w:rPr>
        <w:rFonts w:ascii="Cambria" w:eastAsiaTheme="minorHAnsi" w:hAnsi="Cambria" w:cstheme="minorBidi"/>
        <w:sz w:val="18"/>
        <w:szCs w:val="18"/>
        <w:lang w:eastAsia="en-GB"/>
      </w:rPr>
      <w:t xml:space="preserve">Выписка из </w:t>
    </w:r>
    <w:r w:rsidR="001245A6" w:rsidRPr="004C481C">
      <w:rPr>
        <w:rFonts w:ascii="Cambria" w:eastAsiaTheme="minorHAnsi" w:hAnsi="Cambria" w:cstheme="minorBidi"/>
        <w:sz w:val="18"/>
        <w:szCs w:val="18"/>
        <w:lang w:eastAsia="en-GB"/>
      </w:rPr>
      <w:t>Протокол</w:t>
    </w:r>
    <w:r w:rsidRPr="004C481C">
      <w:rPr>
        <w:rFonts w:ascii="Cambria" w:eastAsiaTheme="minorHAnsi" w:hAnsi="Cambria" w:cstheme="minorBidi"/>
        <w:sz w:val="18"/>
        <w:szCs w:val="18"/>
        <w:lang w:eastAsia="en-GB"/>
      </w:rPr>
      <w:t>а</w:t>
    </w:r>
    <w:r w:rsidR="001245A6" w:rsidRPr="004C481C">
      <w:rPr>
        <w:rFonts w:ascii="Cambria" w:eastAsiaTheme="minorHAnsi" w:hAnsi="Cambria" w:cstheme="minorBidi"/>
        <w:sz w:val="18"/>
        <w:szCs w:val="18"/>
        <w:lang w:eastAsia="en-GB"/>
      </w:rPr>
      <w:t xml:space="preserve"> №</w:t>
    </w:r>
    <w:r w:rsidR="00CE511D" w:rsidRPr="004C481C">
      <w:rPr>
        <w:rFonts w:ascii="Cambria" w:eastAsiaTheme="minorHAnsi" w:hAnsi="Cambria" w:cstheme="minorBidi"/>
        <w:sz w:val="18"/>
        <w:szCs w:val="18"/>
        <w:lang w:eastAsia="en-GB"/>
      </w:rPr>
      <w:t>30</w:t>
    </w:r>
    <w:r w:rsidR="00FA46AD" w:rsidRPr="004C481C">
      <w:rPr>
        <w:rFonts w:ascii="Cambria" w:eastAsiaTheme="minorHAnsi" w:hAnsi="Cambria" w:cstheme="minorBidi"/>
        <w:sz w:val="18"/>
        <w:szCs w:val="18"/>
        <w:lang w:eastAsia="en-GB"/>
      </w:rPr>
      <w:t xml:space="preserve"> </w:t>
    </w:r>
    <w:r w:rsidR="00052BDC" w:rsidRPr="004C481C">
      <w:rPr>
        <w:rFonts w:ascii="Cambria" w:eastAsiaTheme="minorHAnsi" w:hAnsi="Cambria" w:cstheme="minorBidi"/>
        <w:sz w:val="18"/>
        <w:szCs w:val="18"/>
        <w:lang w:eastAsia="en-GB"/>
      </w:rPr>
      <w:t>–</w:t>
    </w:r>
    <w:r w:rsidR="000151A0" w:rsidRPr="004C481C">
      <w:rPr>
        <w:rFonts w:ascii="Cambria" w:eastAsiaTheme="minorHAnsi" w:hAnsi="Cambria" w:cstheme="minorBidi"/>
        <w:sz w:val="18"/>
        <w:szCs w:val="18"/>
        <w:lang w:eastAsia="en-GB"/>
      </w:rPr>
      <w:t>И</w:t>
    </w:r>
    <w:r w:rsidR="001245A6" w:rsidRPr="004C481C">
      <w:rPr>
        <w:rFonts w:ascii="Cambria" w:eastAsiaTheme="minorHAnsi" w:hAnsi="Cambria" w:cstheme="minorBidi"/>
        <w:sz w:val="18"/>
        <w:szCs w:val="18"/>
        <w:lang w:eastAsia="en-GB"/>
      </w:rPr>
      <w:t xml:space="preserve"> от</w:t>
    </w:r>
    <w:r w:rsidR="007A5E07" w:rsidRPr="004C481C">
      <w:rPr>
        <w:rFonts w:ascii="Cambria" w:eastAsiaTheme="minorHAnsi" w:hAnsi="Cambria" w:cstheme="minorBidi"/>
        <w:sz w:val="18"/>
        <w:szCs w:val="18"/>
        <w:lang w:eastAsia="en-GB"/>
      </w:rPr>
      <w:t xml:space="preserve"> </w:t>
    </w:r>
    <w:r w:rsidR="00CE511D" w:rsidRPr="004C481C">
      <w:rPr>
        <w:rFonts w:ascii="Cambria" w:eastAsiaTheme="minorHAnsi" w:hAnsi="Cambria" w:cstheme="minorBidi"/>
        <w:sz w:val="18"/>
        <w:szCs w:val="18"/>
        <w:lang w:eastAsia="en-GB"/>
      </w:rPr>
      <w:t>1</w:t>
    </w:r>
    <w:r w:rsidR="00FA46AD" w:rsidRPr="004C481C">
      <w:rPr>
        <w:rFonts w:ascii="Cambria" w:eastAsiaTheme="minorHAnsi" w:hAnsi="Cambria" w:cstheme="minorBidi"/>
        <w:sz w:val="18"/>
        <w:szCs w:val="18"/>
        <w:lang w:eastAsia="en-GB"/>
      </w:rPr>
      <w:t>1</w:t>
    </w:r>
    <w:r w:rsidR="007A5E07" w:rsidRPr="004C481C">
      <w:rPr>
        <w:rFonts w:ascii="Cambria" w:eastAsiaTheme="minorHAnsi" w:hAnsi="Cambria" w:cstheme="minorBidi"/>
        <w:sz w:val="18"/>
        <w:szCs w:val="18"/>
        <w:lang w:eastAsia="en-GB"/>
      </w:rPr>
      <w:t>.</w:t>
    </w:r>
    <w:r w:rsidR="00CE511D" w:rsidRPr="004C481C">
      <w:rPr>
        <w:rFonts w:ascii="Cambria" w:eastAsiaTheme="minorHAnsi" w:hAnsi="Cambria" w:cstheme="minorBidi"/>
        <w:sz w:val="18"/>
        <w:szCs w:val="18"/>
        <w:lang w:eastAsia="en-GB"/>
      </w:rPr>
      <w:t>1</w:t>
    </w:r>
    <w:r w:rsidR="007A5E07" w:rsidRPr="004C481C">
      <w:rPr>
        <w:rFonts w:ascii="Cambria" w:eastAsiaTheme="minorHAnsi" w:hAnsi="Cambria" w:cstheme="minorBidi"/>
        <w:sz w:val="18"/>
        <w:szCs w:val="18"/>
        <w:lang w:eastAsia="en-GB"/>
      </w:rPr>
      <w:t>0</w:t>
    </w:r>
    <w:r w:rsidR="006D53BA" w:rsidRPr="004C481C">
      <w:rPr>
        <w:rFonts w:ascii="Cambria" w:eastAsiaTheme="minorHAnsi" w:hAnsi="Cambria" w:cstheme="minorBidi"/>
        <w:sz w:val="18"/>
        <w:szCs w:val="18"/>
        <w:lang w:eastAsia="en-GB"/>
      </w:rPr>
      <w:t>.2016 заседания</w:t>
    </w:r>
    <w:r w:rsidR="001245A6" w:rsidRPr="004C481C">
      <w:rPr>
        <w:rFonts w:ascii="Cambria" w:eastAsiaTheme="minorHAnsi" w:hAnsi="Cambria" w:cstheme="minorBidi"/>
        <w:sz w:val="18"/>
        <w:szCs w:val="18"/>
        <w:lang w:eastAsia="en-GB"/>
      </w:rPr>
      <w:t xml:space="preserve"> Рабочей группы по проведению процедур закупок</w:t>
    </w:r>
    <w:r w:rsidR="001245A6" w:rsidRPr="004C481C">
      <w:rPr>
        <w:rFonts w:ascii="Cambria" w:eastAsiaTheme="minorHAnsi" w:hAnsi="Cambria" w:cstheme="minorBidi"/>
        <w:sz w:val="18"/>
        <w:szCs w:val="18"/>
        <w:lang w:eastAsia="en-GB"/>
      </w:rPr>
      <w:tab/>
    </w:r>
    <w:r w:rsidR="00F03E3C" w:rsidRPr="004C481C">
      <w:rPr>
        <w:rFonts w:ascii="Cambria" w:eastAsiaTheme="minorHAnsi" w:hAnsi="Cambria" w:cstheme="minorBidi"/>
        <w:sz w:val="18"/>
        <w:szCs w:val="18"/>
        <w:lang w:eastAsia="en-GB"/>
      </w:rPr>
      <w:t xml:space="preserve">         </w:t>
    </w:r>
    <w:r w:rsidR="00052BDC" w:rsidRPr="004C481C">
      <w:rPr>
        <w:rFonts w:ascii="Cambria" w:eastAsiaTheme="minorHAnsi" w:hAnsi="Cambria" w:cstheme="minorBidi"/>
        <w:sz w:val="18"/>
        <w:szCs w:val="18"/>
        <w:lang w:eastAsia="en-GB"/>
      </w:rPr>
      <w:t xml:space="preserve">          </w:t>
    </w:r>
    <w:r>
      <w:rPr>
        <w:rFonts w:ascii="Cambria" w:eastAsiaTheme="minorHAnsi" w:hAnsi="Cambria" w:cstheme="minorBidi"/>
        <w:sz w:val="18"/>
        <w:szCs w:val="18"/>
        <w:lang w:eastAsia="en-GB"/>
      </w:rPr>
      <w:t xml:space="preserve">     </w:t>
    </w:r>
    <w:r w:rsidR="001245A6" w:rsidRPr="004C481C">
      <w:rPr>
        <w:rFonts w:ascii="Cambria" w:eastAsiaTheme="minorHAnsi" w:hAnsi="Cambria" w:cstheme="minorBidi"/>
        <w:sz w:val="18"/>
        <w:szCs w:val="18"/>
        <w:lang w:eastAsia="en-GB"/>
      </w:rPr>
      <w:t xml:space="preserve">Страница </w:t>
    </w:r>
    <w:r w:rsidR="001245A6" w:rsidRPr="004C481C">
      <w:rPr>
        <w:rFonts w:ascii="Calibri" w:eastAsiaTheme="minorHAnsi" w:hAnsi="Calibri" w:cstheme="minorBidi"/>
        <w:sz w:val="18"/>
        <w:szCs w:val="18"/>
        <w:lang w:eastAsia="en-GB"/>
      </w:rPr>
      <w:fldChar w:fldCharType="begin"/>
    </w:r>
    <w:r w:rsidR="001245A6" w:rsidRPr="004C481C">
      <w:rPr>
        <w:rFonts w:asciiTheme="minorHAnsi" w:eastAsiaTheme="minorHAnsi" w:hAnsiTheme="minorHAnsi" w:cstheme="minorBidi"/>
        <w:sz w:val="18"/>
        <w:szCs w:val="18"/>
        <w:lang w:eastAsia="en-GB"/>
      </w:rPr>
      <w:instrText>PAGE   \* MERGEFORMAT</w:instrText>
    </w:r>
    <w:r w:rsidR="001245A6" w:rsidRPr="004C481C">
      <w:rPr>
        <w:rFonts w:ascii="Calibri" w:eastAsiaTheme="minorHAnsi" w:hAnsi="Calibri" w:cstheme="minorBidi"/>
        <w:sz w:val="18"/>
        <w:szCs w:val="18"/>
        <w:lang w:eastAsia="en-GB"/>
      </w:rPr>
      <w:fldChar w:fldCharType="separate"/>
    </w:r>
    <w:r w:rsidR="00AB7967" w:rsidRPr="00AB7967">
      <w:rPr>
        <w:rFonts w:ascii="Cambria" w:eastAsiaTheme="minorHAnsi" w:hAnsi="Cambria" w:cstheme="minorBidi"/>
        <w:noProof/>
        <w:sz w:val="18"/>
        <w:szCs w:val="18"/>
        <w:lang w:eastAsia="en-GB"/>
      </w:rPr>
      <w:t>2</w:t>
    </w:r>
    <w:r w:rsidR="001245A6" w:rsidRPr="004C481C">
      <w:rPr>
        <w:rFonts w:ascii="Cambria" w:eastAsiaTheme="minorHAnsi" w:hAnsi="Cambria" w:cstheme="minorBidi"/>
        <w:sz w:val="18"/>
        <w:szCs w:val="18"/>
        <w:lang w:eastAsia="en-GB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1118" w:rsidRDefault="00591118" w:rsidP="007D698A">
      <w:r>
        <w:separator/>
      </w:r>
    </w:p>
  </w:footnote>
  <w:footnote w:type="continuationSeparator" w:id="0">
    <w:p w:rsidR="00591118" w:rsidRDefault="00591118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E3AC0"/>
    <w:multiLevelType w:val="hybridMultilevel"/>
    <w:tmpl w:val="DF205B22"/>
    <w:lvl w:ilvl="0" w:tplc="914A319E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84138D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11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4" w:hanging="360"/>
      </w:pPr>
    </w:lvl>
    <w:lvl w:ilvl="2" w:tplc="0419001B" w:tentative="1">
      <w:start w:val="1"/>
      <w:numFmt w:val="lowerRoman"/>
      <w:lvlText w:val="%3."/>
      <w:lvlJc w:val="right"/>
      <w:pPr>
        <w:ind w:left="2584" w:hanging="180"/>
      </w:pPr>
    </w:lvl>
    <w:lvl w:ilvl="3" w:tplc="0419000F" w:tentative="1">
      <w:start w:val="1"/>
      <w:numFmt w:val="decimal"/>
      <w:lvlText w:val="%4."/>
      <w:lvlJc w:val="left"/>
      <w:pPr>
        <w:ind w:left="3304" w:hanging="360"/>
      </w:pPr>
    </w:lvl>
    <w:lvl w:ilvl="4" w:tplc="04190019" w:tentative="1">
      <w:start w:val="1"/>
      <w:numFmt w:val="lowerLetter"/>
      <w:lvlText w:val="%5."/>
      <w:lvlJc w:val="left"/>
      <w:pPr>
        <w:ind w:left="4024" w:hanging="360"/>
      </w:pPr>
    </w:lvl>
    <w:lvl w:ilvl="5" w:tplc="0419001B" w:tentative="1">
      <w:start w:val="1"/>
      <w:numFmt w:val="lowerRoman"/>
      <w:lvlText w:val="%6."/>
      <w:lvlJc w:val="right"/>
      <w:pPr>
        <w:ind w:left="4744" w:hanging="180"/>
      </w:pPr>
    </w:lvl>
    <w:lvl w:ilvl="6" w:tplc="0419000F" w:tentative="1">
      <w:start w:val="1"/>
      <w:numFmt w:val="decimal"/>
      <w:lvlText w:val="%7."/>
      <w:lvlJc w:val="left"/>
      <w:pPr>
        <w:ind w:left="5464" w:hanging="360"/>
      </w:pPr>
    </w:lvl>
    <w:lvl w:ilvl="7" w:tplc="04190019" w:tentative="1">
      <w:start w:val="1"/>
      <w:numFmt w:val="lowerLetter"/>
      <w:lvlText w:val="%8."/>
      <w:lvlJc w:val="left"/>
      <w:pPr>
        <w:ind w:left="6184" w:hanging="360"/>
      </w:pPr>
    </w:lvl>
    <w:lvl w:ilvl="8" w:tplc="0419001B" w:tentative="1">
      <w:start w:val="1"/>
      <w:numFmt w:val="lowerRoman"/>
      <w:lvlText w:val="%9."/>
      <w:lvlJc w:val="right"/>
      <w:pPr>
        <w:ind w:left="6904" w:hanging="180"/>
      </w:pPr>
    </w:lvl>
  </w:abstractNum>
  <w:abstractNum w:abstractNumId="2">
    <w:nsid w:val="13542C7A"/>
    <w:multiLevelType w:val="hybridMultilevel"/>
    <w:tmpl w:val="11925344"/>
    <w:lvl w:ilvl="0" w:tplc="DDC09672">
      <w:start w:val="1"/>
      <w:numFmt w:val="decimal"/>
      <w:lvlText w:val="%1)"/>
      <w:lvlJc w:val="left"/>
      <w:pPr>
        <w:ind w:left="644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nsid w:val="1614287E"/>
    <w:multiLevelType w:val="hybridMultilevel"/>
    <w:tmpl w:val="CBEA7E4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20CB4EA8"/>
    <w:multiLevelType w:val="hybridMultilevel"/>
    <w:tmpl w:val="8556C7F4"/>
    <w:lvl w:ilvl="0" w:tplc="BAC0F060">
      <w:start w:val="1"/>
      <w:numFmt w:val="decimal"/>
      <w:lvlText w:val="%1."/>
      <w:lvlJc w:val="left"/>
      <w:pPr>
        <w:ind w:left="7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6">
    <w:nsid w:val="223C148E"/>
    <w:multiLevelType w:val="hybridMultilevel"/>
    <w:tmpl w:val="7D7C9716"/>
    <w:lvl w:ilvl="0" w:tplc="041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7">
    <w:nsid w:val="227F255B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">
    <w:nsid w:val="24A752A7"/>
    <w:multiLevelType w:val="hybridMultilevel"/>
    <w:tmpl w:val="C618198E"/>
    <w:lvl w:ilvl="0" w:tplc="E288068E">
      <w:start w:val="1"/>
      <w:numFmt w:val="decimal"/>
      <w:lvlText w:val="%1."/>
      <w:lvlJc w:val="left"/>
      <w:pPr>
        <w:ind w:left="107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9" w:hanging="360"/>
      </w:pPr>
    </w:lvl>
    <w:lvl w:ilvl="2" w:tplc="0419001B" w:tentative="1">
      <w:start w:val="1"/>
      <w:numFmt w:val="lowerRoman"/>
      <w:lvlText w:val="%3."/>
      <w:lvlJc w:val="right"/>
      <w:pPr>
        <w:ind w:left="2519" w:hanging="180"/>
      </w:pPr>
    </w:lvl>
    <w:lvl w:ilvl="3" w:tplc="0419000F" w:tentative="1">
      <w:start w:val="1"/>
      <w:numFmt w:val="decimal"/>
      <w:lvlText w:val="%4."/>
      <w:lvlJc w:val="left"/>
      <w:pPr>
        <w:ind w:left="3239" w:hanging="360"/>
      </w:pPr>
    </w:lvl>
    <w:lvl w:ilvl="4" w:tplc="04190019" w:tentative="1">
      <w:start w:val="1"/>
      <w:numFmt w:val="lowerLetter"/>
      <w:lvlText w:val="%5."/>
      <w:lvlJc w:val="left"/>
      <w:pPr>
        <w:ind w:left="3959" w:hanging="360"/>
      </w:pPr>
    </w:lvl>
    <w:lvl w:ilvl="5" w:tplc="0419001B" w:tentative="1">
      <w:start w:val="1"/>
      <w:numFmt w:val="lowerRoman"/>
      <w:lvlText w:val="%6."/>
      <w:lvlJc w:val="right"/>
      <w:pPr>
        <w:ind w:left="4679" w:hanging="180"/>
      </w:pPr>
    </w:lvl>
    <w:lvl w:ilvl="6" w:tplc="0419000F" w:tentative="1">
      <w:start w:val="1"/>
      <w:numFmt w:val="decimal"/>
      <w:lvlText w:val="%7."/>
      <w:lvlJc w:val="left"/>
      <w:pPr>
        <w:ind w:left="5399" w:hanging="360"/>
      </w:pPr>
    </w:lvl>
    <w:lvl w:ilvl="7" w:tplc="04190019" w:tentative="1">
      <w:start w:val="1"/>
      <w:numFmt w:val="lowerLetter"/>
      <w:lvlText w:val="%8."/>
      <w:lvlJc w:val="left"/>
      <w:pPr>
        <w:ind w:left="6119" w:hanging="360"/>
      </w:pPr>
    </w:lvl>
    <w:lvl w:ilvl="8" w:tplc="0419001B" w:tentative="1">
      <w:start w:val="1"/>
      <w:numFmt w:val="lowerRoman"/>
      <w:lvlText w:val="%9."/>
      <w:lvlJc w:val="right"/>
      <w:pPr>
        <w:ind w:left="6839" w:hanging="180"/>
      </w:pPr>
    </w:lvl>
  </w:abstractNum>
  <w:abstractNum w:abstractNumId="9">
    <w:nsid w:val="289F2449"/>
    <w:multiLevelType w:val="hybridMultilevel"/>
    <w:tmpl w:val="854AE8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AF8371A"/>
    <w:multiLevelType w:val="hybridMultilevel"/>
    <w:tmpl w:val="C62872D2"/>
    <w:lvl w:ilvl="0" w:tplc="B146673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1">
    <w:nsid w:val="2BB62E51"/>
    <w:multiLevelType w:val="hybridMultilevel"/>
    <w:tmpl w:val="7DB4C3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F7A125A"/>
    <w:multiLevelType w:val="hybridMultilevel"/>
    <w:tmpl w:val="6A3CD8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4A43E15"/>
    <w:multiLevelType w:val="hybridMultilevel"/>
    <w:tmpl w:val="F054566E"/>
    <w:lvl w:ilvl="0" w:tplc="60CE4274">
      <w:start w:val="1"/>
      <w:numFmt w:val="decimal"/>
      <w:lvlText w:val="%1)"/>
      <w:lvlJc w:val="left"/>
      <w:pPr>
        <w:ind w:left="927" w:hanging="360"/>
      </w:pPr>
      <w:rPr>
        <w:rFonts w:cstheme="minorBidi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>
    <w:nsid w:val="34B36784"/>
    <w:multiLevelType w:val="hybridMultilevel"/>
    <w:tmpl w:val="B09CCC16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abstractNum w:abstractNumId="15">
    <w:nsid w:val="40500C62"/>
    <w:multiLevelType w:val="hybridMultilevel"/>
    <w:tmpl w:val="6884F91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14F3892"/>
    <w:multiLevelType w:val="hybridMultilevel"/>
    <w:tmpl w:val="9EF0F9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2B0139D"/>
    <w:multiLevelType w:val="hybridMultilevel"/>
    <w:tmpl w:val="62663D98"/>
    <w:lvl w:ilvl="0" w:tplc="5D3A13B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8">
    <w:nsid w:val="45970007"/>
    <w:multiLevelType w:val="hybridMultilevel"/>
    <w:tmpl w:val="01940A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C692B01"/>
    <w:multiLevelType w:val="hybridMultilevel"/>
    <w:tmpl w:val="4AC037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CBC7E78"/>
    <w:multiLevelType w:val="hybridMultilevel"/>
    <w:tmpl w:val="ECC87AFC"/>
    <w:lvl w:ilvl="0" w:tplc="CE60DA4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1">
    <w:nsid w:val="50297848"/>
    <w:multiLevelType w:val="multilevel"/>
    <w:tmpl w:val="4D38C33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22">
    <w:nsid w:val="566106A6"/>
    <w:multiLevelType w:val="hybridMultilevel"/>
    <w:tmpl w:val="412A69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6901E49"/>
    <w:multiLevelType w:val="hybridMultilevel"/>
    <w:tmpl w:val="780E4862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C393620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EAA65C9"/>
    <w:multiLevelType w:val="hybridMultilevel"/>
    <w:tmpl w:val="2BDCE6BA"/>
    <w:lvl w:ilvl="0" w:tplc="FC1C585C">
      <w:start w:val="1"/>
      <w:numFmt w:val="decimal"/>
      <w:lvlText w:val="%1."/>
      <w:lvlJc w:val="left"/>
      <w:pPr>
        <w:ind w:left="927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6">
    <w:nsid w:val="61750C31"/>
    <w:multiLevelType w:val="hybridMultilevel"/>
    <w:tmpl w:val="9BDA87F2"/>
    <w:lvl w:ilvl="0" w:tplc="3494922E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68B26E5"/>
    <w:multiLevelType w:val="hybridMultilevel"/>
    <w:tmpl w:val="0250076C"/>
    <w:lvl w:ilvl="0" w:tplc="5B3219FA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8">
    <w:nsid w:val="699F3729"/>
    <w:multiLevelType w:val="hybridMultilevel"/>
    <w:tmpl w:val="B91A8F9A"/>
    <w:lvl w:ilvl="0" w:tplc="AF8E6DE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BEA4291"/>
    <w:multiLevelType w:val="multilevel"/>
    <w:tmpl w:val="2EFA7E2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eastAsia="Times New Roman" w:cs="Times New Roman" w:hint="default"/>
        <w:color w:val="auto"/>
        <w:sz w:val="24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eastAsia="Times New Roman" w:cs="Times New Roman" w:hint="default"/>
        <w:color w:val="auto"/>
        <w:sz w:val="24"/>
      </w:rPr>
    </w:lvl>
  </w:abstractNum>
  <w:abstractNum w:abstractNumId="30">
    <w:nsid w:val="6C9B3CAE"/>
    <w:multiLevelType w:val="multilevel"/>
    <w:tmpl w:val="2FBC9B38"/>
    <w:lvl w:ilvl="0">
      <w:start w:val="3"/>
      <w:numFmt w:val="decimal"/>
      <w:lvlText w:val="%1."/>
      <w:lvlJc w:val="left"/>
      <w:pPr>
        <w:ind w:left="450" w:hanging="450"/>
      </w:pPr>
      <w:rPr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b/>
      </w:rPr>
    </w:lvl>
  </w:abstractNum>
  <w:abstractNum w:abstractNumId="31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>
    <w:nsid w:val="777472EF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892390D"/>
    <w:multiLevelType w:val="hybridMultilevel"/>
    <w:tmpl w:val="D6BA178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4">
    <w:nsid w:val="7A2943A5"/>
    <w:multiLevelType w:val="hybridMultilevel"/>
    <w:tmpl w:val="5F082AF0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num w:numId="1">
    <w:abstractNumId w:val="15"/>
  </w:num>
  <w:num w:numId="2">
    <w:abstractNumId w:val="26"/>
  </w:num>
  <w:num w:numId="3">
    <w:abstractNumId w:val="18"/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11"/>
  </w:num>
  <w:num w:numId="7">
    <w:abstractNumId w:val="24"/>
  </w:num>
  <w:num w:numId="8">
    <w:abstractNumId w:val="23"/>
  </w:num>
  <w:num w:numId="9">
    <w:abstractNumId w:val="27"/>
  </w:num>
  <w:num w:numId="10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5"/>
  </w:num>
  <w:num w:numId="13">
    <w:abstractNumId w:val="0"/>
  </w:num>
  <w:num w:numId="14">
    <w:abstractNumId w:val="29"/>
  </w:num>
  <w:num w:numId="15">
    <w:abstractNumId w:val="13"/>
  </w:num>
  <w:num w:numId="16">
    <w:abstractNumId w:val="6"/>
  </w:num>
  <w:num w:numId="17">
    <w:abstractNumId w:val="20"/>
  </w:num>
  <w:num w:numId="18">
    <w:abstractNumId w:val="10"/>
  </w:num>
  <w:num w:numId="19">
    <w:abstractNumId w:val="33"/>
  </w:num>
  <w:num w:numId="20">
    <w:abstractNumId w:val="9"/>
  </w:num>
  <w:num w:numId="21">
    <w:abstractNumId w:val="25"/>
  </w:num>
  <w:num w:numId="22">
    <w:abstractNumId w:val="28"/>
  </w:num>
  <w:num w:numId="23">
    <w:abstractNumId w:val="21"/>
  </w:num>
  <w:num w:numId="24">
    <w:abstractNumId w:val="12"/>
  </w:num>
  <w:num w:numId="25">
    <w:abstractNumId w:val="14"/>
  </w:num>
  <w:num w:numId="26">
    <w:abstractNumId w:val="34"/>
  </w:num>
  <w:num w:numId="27">
    <w:abstractNumId w:val="8"/>
  </w:num>
  <w:num w:numId="28">
    <w:abstractNumId w:val="16"/>
  </w:num>
  <w:num w:numId="29">
    <w:abstractNumId w:val="22"/>
  </w:num>
  <w:num w:numId="30">
    <w:abstractNumId w:val="7"/>
  </w:num>
  <w:num w:numId="31">
    <w:abstractNumId w:val="19"/>
  </w:num>
  <w:num w:numId="3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2"/>
  </w:num>
  <w:num w:numId="35">
    <w:abstractNumId w:val="17"/>
  </w:num>
  <w:num w:numId="36">
    <w:abstractNumId w:val="32"/>
  </w:num>
  <w:num w:numId="3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autoHyphenation/>
  <w:characterSpacingControl w:val="doNotCompress"/>
  <w:hdrShapeDefaults>
    <o:shapedefaults v:ext="edit" spidmax="696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3CD"/>
    <w:rsid w:val="00000B16"/>
    <w:rsid w:val="00000CB5"/>
    <w:rsid w:val="000025FA"/>
    <w:rsid w:val="00002A6D"/>
    <w:rsid w:val="00005EB1"/>
    <w:rsid w:val="0001233F"/>
    <w:rsid w:val="0001236E"/>
    <w:rsid w:val="00012CA9"/>
    <w:rsid w:val="00013EDC"/>
    <w:rsid w:val="00014218"/>
    <w:rsid w:val="000151A0"/>
    <w:rsid w:val="000220BC"/>
    <w:rsid w:val="00023279"/>
    <w:rsid w:val="00024E6B"/>
    <w:rsid w:val="00026357"/>
    <w:rsid w:val="0003288B"/>
    <w:rsid w:val="0003564D"/>
    <w:rsid w:val="000356ED"/>
    <w:rsid w:val="00052BDC"/>
    <w:rsid w:val="000539C6"/>
    <w:rsid w:val="00054F67"/>
    <w:rsid w:val="000578F0"/>
    <w:rsid w:val="0006049B"/>
    <w:rsid w:val="00061EDA"/>
    <w:rsid w:val="000625F3"/>
    <w:rsid w:val="000645D7"/>
    <w:rsid w:val="00067FE4"/>
    <w:rsid w:val="00070CF5"/>
    <w:rsid w:val="00072C3B"/>
    <w:rsid w:val="000753F9"/>
    <w:rsid w:val="00076B8E"/>
    <w:rsid w:val="00077358"/>
    <w:rsid w:val="0008045A"/>
    <w:rsid w:val="000806F6"/>
    <w:rsid w:val="000811AB"/>
    <w:rsid w:val="00084CA9"/>
    <w:rsid w:val="00084D6F"/>
    <w:rsid w:val="00085423"/>
    <w:rsid w:val="0008779E"/>
    <w:rsid w:val="00087DB2"/>
    <w:rsid w:val="0009076E"/>
    <w:rsid w:val="00090E86"/>
    <w:rsid w:val="00091057"/>
    <w:rsid w:val="00091142"/>
    <w:rsid w:val="00094791"/>
    <w:rsid w:val="000B0C85"/>
    <w:rsid w:val="000B0EEB"/>
    <w:rsid w:val="000B1AA4"/>
    <w:rsid w:val="000B3D4F"/>
    <w:rsid w:val="000B55EE"/>
    <w:rsid w:val="000C10E8"/>
    <w:rsid w:val="000C205F"/>
    <w:rsid w:val="000C233F"/>
    <w:rsid w:val="000C542B"/>
    <w:rsid w:val="000C6394"/>
    <w:rsid w:val="000D0E5C"/>
    <w:rsid w:val="000D0FDE"/>
    <w:rsid w:val="000D2180"/>
    <w:rsid w:val="000D35E3"/>
    <w:rsid w:val="000D3A63"/>
    <w:rsid w:val="000D700D"/>
    <w:rsid w:val="000E4430"/>
    <w:rsid w:val="000E6FD9"/>
    <w:rsid w:val="000E7607"/>
    <w:rsid w:val="000F33C3"/>
    <w:rsid w:val="000F3E72"/>
    <w:rsid w:val="000F4E1D"/>
    <w:rsid w:val="00103956"/>
    <w:rsid w:val="001056AF"/>
    <w:rsid w:val="0011257C"/>
    <w:rsid w:val="00113B2D"/>
    <w:rsid w:val="001150F7"/>
    <w:rsid w:val="00116D52"/>
    <w:rsid w:val="001213D6"/>
    <w:rsid w:val="00121B21"/>
    <w:rsid w:val="001245A6"/>
    <w:rsid w:val="00124E01"/>
    <w:rsid w:val="00126330"/>
    <w:rsid w:val="001269BE"/>
    <w:rsid w:val="00131B51"/>
    <w:rsid w:val="00131DF4"/>
    <w:rsid w:val="0015144B"/>
    <w:rsid w:val="001521D0"/>
    <w:rsid w:val="00154066"/>
    <w:rsid w:val="00156920"/>
    <w:rsid w:val="001602CE"/>
    <w:rsid w:val="0016257B"/>
    <w:rsid w:val="00162A33"/>
    <w:rsid w:val="00163554"/>
    <w:rsid w:val="00163FC1"/>
    <w:rsid w:val="0016523C"/>
    <w:rsid w:val="00167567"/>
    <w:rsid w:val="00167BCB"/>
    <w:rsid w:val="00175402"/>
    <w:rsid w:val="0017678D"/>
    <w:rsid w:val="00176EFB"/>
    <w:rsid w:val="0018131B"/>
    <w:rsid w:val="00183A22"/>
    <w:rsid w:val="00184363"/>
    <w:rsid w:val="00190E62"/>
    <w:rsid w:val="00191280"/>
    <w:rsid w:val="001946BB"/>
    <w:rsid w:val="00194E9F"/>
    <w:rsid w:val="001959EA"/>
    <w:rsid w:val="0019683B"/>
    <w:rsid w:val="001976E5"/>
    <w:rsid w:val="001A5016"/>
    <w:rsid w:val="001A547D"/>
    <w:rsid w:val="001A57FB"/>
    <w:rsid w:val="001A64EF"/>
    <w:rsid w:val="001B23B2"/>
    <w:rsid w:val="001B24CD"/>
    <w:rsid w:val="001B44E7"/>
    <w:rsid w:val="001B4E67"/>
    <w:rsid w:val="001B795D"/>
    <w:rsid w:val="001C0888"/>
    <w:rsid w:val="001C1372"/>
    <w:rsid w:val="001C5AED"/>
    <w:rsid w:val="001C6E9D"/>
    <w:rsid w:val="001D1245"/>
    <w:rsid w:val="001D1CE7"/>
    <w:rsid w:val="001D5E56"/>
    <w:rsid w:val="001D61FB"/>
    <w:rsid w:val="001E0B3C"/>
    <w:rsid w:val="001E12C0"/>
    <w:rsid w:val="001E4C76"/>
    <w:rsid w:val="001E589C"/>
    <w:rsid w:val="001E6860"/>
    <w:rsid w:val="001F06AB"/>
    <w:rsid w:val="001F0ECD"/>
    <w:rsid w:val="001F0F0D"/>
    <w:rsid w:val="001F14D2"/>
    <w:rsid w:val="001F1730"/>
    <w:rsid w:val="001F381E"/>
    <w:rsid w:val="001F5308"/>
    <w:rsid w:val="002021AE"/>
    <w:rsid w:val="00203E92"/>
    <w:rsid w:val="0020542B"/>
    <w:rsid w:val="00211D9D"/>
    <w:rsid w:val="0021256B"/>
    <w:rsid w:val="00213782"/>
    <w:rsid w:val="00215317"/>
    <w:rsid w:val="00220B58"/>
    <w:rsid w:val="002238F3"/>
    <w:rsid w:val="00224855"/>
    <w:rsid w:val="00232378"/>
    <w:rsid w:val="00232483"/>
    <w:rsid w:val="002337B0"/>
    <w:rsid w:val="002360D3"/>
    <w:rsid w:val="0024604C"/>
    <w:rsid w:val="00251174"/>
    <w:rsid w:val="00253B0F"/>
    <w:rsid w:val="00253C89"/>
    <w:rsid w:val="00253CDE"/>
    <w:rsid w:val="0025639A"/>
    <w:rsid w:val="002604D0"/>
    <w:rsid w:val="002619AB"/>
    <w:rsid w:val="00262C24"/>
    <w:rsid w:val="00262C2B"/>
    <w:rsid w:val="0026318D"/>
    <w:rsid w:val="002633D1"/>
    <w:rsid w:val="00266F65"/>
    <w:rsid w:val="00267D6A"/>
    <w:rsid w:val="00274474"/>
    <w:rsid w:val="00275685"/>
    <w:rsid w:val="00280538"/>
    <w:rsid w:val="00280C57"/>
    <w:rsid w:val="00281207"/>
    <w:rsid w:val="00282CBC"/>
    <w:rsid w:val="00283495"/>
    <w:rsid w:val="00283B44"/>
    <w:rsid w:val="002913FE"/>
    <w:rsid w:val="002940C9"/>
    <w:rsid w:val="002954D5"/>
    <w:rsid w:val="002963BE"/>
    <w:rsid w:val="00296EDF"/>
    <w:rsid w:val="00297ADF"/>
    <w:rsid w:val="002A2297"/>
    <w:rsid w:val="002B03D7"/>
    <w:rsid w:val="002B43B3"/>
    <w:rsid w:val="002B4C0A"/>
    <w:rsid w:val="002B797F"/>
    <w:rsid w:val="002C196C"/>
    <w:rsid w:val="002C5549"/>
    <w:rsid w:val="002C706C"/>
    <w:rsid w:val="002D0905"/>
    <w:rsid w:val="002D2950"/>
    <w:rsid w:val="002D2964"/>
    <w:rsid w:val="002D4A86"/>
    <w:rsid w:val="002D5050"/>
    <w:rsid w:val="002D529B"/>
    <w:rsid w:val="002D5BC9"/>
    <w:rsid w:val="002D6079"/>
    <w:rsid w:val="002D6F88"/>
    <w:rsid w:val="002D72B4"/>
    <w:rsid w:val="002D77CD"/>
    <w:rsid w:val="002E105E"/>
    <w:rsid w:val="002E2ABE"/>
    <w:rsid w:val="002E2D5E"/>
    <w:rsid w:val="002E2FAC"/>
    <w:rsid w:val="002E4C2A"/>
    <w:rsid w:val="002E703B"/>
    <w:rsid w:val="002F110C"/>
    <w:rsid w:val="002F410A"/>
    <w:rsid w:val="002F50FA"/>
    <w:rsid w:val="002F59BA"/>
    <w:rsid w:val="002F630E"/>
    <w:rsid w:val="00304B79"/>
    <w:rsid w:val="00307CBB"/>
    <w:rsid w:val="003119C2"/>
    <w:rsid w:val="00312CD8"/>
    <w:rsid w:val="003150AB"/>
    <w:rsid w:val="00317D16"/>
    <w:rsid w:val="00324DFB"/>
    <w:rsid w:val="00332E7F"/>
    <w:rsid w:val="00335714"/>
    <w:rsid w:val="00335F5D"/>
    <w:rsid w:val="00342C8D"/>
    <w:rsid w:val="0034511C"/>
    <w:rsid w:val="00345820"/>
    <w:rsid w:val="00345E45"/>
    <w:rsid w:val="00346384"/>
    <w:rsid w:val="00347ADF"/>
    <w:rsid w:val="003534ED"/>
    <w:rsid w:val="00356C35"/>
    <w:rsid w:val="00361795"/>
    <w:rsid w:val="00361C7A"/>
    <w:rsid w:val="003670CB"/>
    <w:rsid w:val="0036795B"/>
    <w:rsid w:val="003758DD"/>
    <w:rsid w:val="00381EEF"/>
    <w:rsid w:val="00382DC3"/>
    <w:rsid w:val="00383A5D"/>
    <w:rsid w:val="00387649"/>
    <w:rsid w:val="00390FA2"/>
    <w:rsid w:val="0039495E"/>
    <w:rsid w:val="00395BCE"/>
    <w:rsid w:val="003A645A"/>
    <w:rsid w:val="003A7405"/>
    <w:rsid w:val="003B0EE6"/>
    <w:rsid w:val="003B1246"/>
    <w:rsid w:val="003B31CD"/>
    <w:rsid w:val="003B4A0B"/>
    <w:rsid w:val="003B6162"/>
    <w:rsid w:val="003B6457"/>
    <w:rsid w:val="003C0DEF"/>
    <w:rsid w:val="003C1954"/>
    <w:rsid w:val="003C5C81"/>
    <w:rsid w:val="003C7A42"/>
    <w:rsid w:val="003D0C7C"/>
    <w:rsid w:val="003D1865"/>
    <w:rsid w:val="003D56AB"/>
    <w:rsid w:val="003D6C00"/>
    <w:rsid w:val="003E0A7C"/>
    <w:rsid w:val="003E50EB"/>
    <w:rsid w:val="003E55A0"/>
    <w:rsid w:val="003F1B58"/>
    <w:rsid w:val="003F27B8"/>
    <w:rsid w:val="003F2A5D"/>
    <w:rsid w:val="00402762"/>
    <w:rsid w:val="00402B5D"/>
    <w:rsid w:val="00404B13"/>
    <w:rsid w:val="00404C4B"/>
    <w:rsid w:val="00411A81"/>
    <w:rsid w:val="00412A80"/>
    <w:rsid w:val="0041362C"/>
    <w:rsid w:val="00416E16"/>
    <w:rsid w:val="0042101C"/>
    <w:rsid w:val="004317EB"/>
    <w:rsid w:val="0043247D"/>
    <w:rsid w:val="00433C2A"/>
    <w:rsid w:val="00435807"/>
    <w:rsid w:val="004376F2"/>
    <w:rsid w:val="00437961"/>
    <w:rsid w:val="00441532"/>
    <w:rsid w:val="00445CE2"/>
    <w:rsid w:val="004527AC"/>
    <w:rsid w:val="00452B01"/>
    <w:rsid w:val="0045787F"/>
    <w:rsid w:val="004617DB"/>
    <w:rsid w:val="00464BF7"/>
    <w:rsid w:val="004653A0"/>
    <w:rsid w:val="0046744D"/>
    <w:rsid w:val="00475BB8"/>
    <w:rsid w:val="0047797D"/>
    <w:rsid w:val="00480D44"/>
    <w:rsid w:val="00480E17"/>
    <w:rsid w:val="0048478B"/>
    <w:rsid w:val="0048667B"/>
    <w:rsid w:val="00492CB4"/>
    <w:rsid w:val="00493381"/>
    <w:rsid w:val="00493816"/>
    <w:rsid w:val="0049585F"/>
    <w:rsid w:val="004A01A4"/>
    <w:rsid w:val="004A19F5"/>
    <w:rsid w:val="004A2DA0"/>
    <w:rsid w:val="004A40F9"/>
    <w:rsid w:val="004A48ED"/>
    <w:rsid w:val="004B0D49"/>
    <w:rsid w:val="004B62C4"/>
    <w:rsid w:val="004B63BB"/>
    <w:rsid w:val="004C06D9"/>
    <w:rsid w:val="004C3B2F"/>
    <w:rsid w:val="004C481C"/>
    <w:rsid w:val="004C4D48"/>
    <w:rsid w:val="004C51D9"/>
    <w:rsid w:val="004C5F21"/>
    <w:rsid w:val="004D3E71"/>
    <w:rsid w:val="004D460F"/>
    <w:rsid w:val="004D56DE"/>
    <w:rsid w:val="004D7555"/>
    <w:rsid w:val="004D7916"/>
    <w:rsid w:val="004E5454"/>
    <w:rsid w:val="004E5C0D"/>
    <w:rsid w:val="004E651C"/>
    <w:rsid w:val="004E71A8"/>
    <w:rsid w:val="004F037A"/>
    <w:rsid w:val="004F08E6"/>
    <w:rsid w:val="004F44EB"/>
    <w:rsid w:val="004F5440"/>
    <w:rsid w:val="00502007"/>
    <w:rsid w:val="00503D84"/>
    <w:rsid w:val="005042B2"/>
    <w:rsid w:val="0050464F"/>
    <w:rsid w:val="005146AB"/>
    <w:rsid w:val="00515A6C"/>
    <w:rsid w:val="005220DC"/>
    <w:rsid w:val="00524A18"/>
    <w:rsid w:val="00525BA5"/>
    <w:rsid w:val="005262E5"/>
    <w:rsid w:val="00526921"/>
    <w:rsid w:val="00526C0A"/>
    <w:rsid w:val="00531893"/>
    <w:rsid w:val="00533758"/>
    <w:rsid w:val="005347F2"/>
    <w:rsid w:val="00545FD9"/>
    <w:rsid w:val="005527C3"/>
    <w:rsid w:val="0055331E"/>
    <w:rsid w:val="0055445C"/>
    <w:rsid w:val="0055669D"/>
    <w:rsid w:val="00557C51"/>
    <w:rsid w:val="005610C8"/>
    <w:rsid w:val="00561491"/>
    <w:rsid w:val="005618CF"/>
    <w:rsid w:val="0056286D"/>
    <w:rsid w:val="005701EE"/>
    <w:rsid w:val="00571CA6"/>
    <w:rsid w:val="00572185"/>
    <w:rsid w:val="0057632C"/>
    <w:rsid w:val="005773B7"/>
    <w:rsid w:val="00584674"/>
    <w:rsid w:val="00585273"/>
    <w:rsid w:val="005858EC"/>
    <w:rsid w:val="0059050E"/>
    <w:rsid w:val="00591118"/>
    <w:rsid w:val="00592299"/>
    <w:rsid w:val="00593956"/>
    <w:rsid w:val="00593EAE"/>
    <w:rsid w:val="005940BF"/>
    <w:rsid w:val="005A01C7"/>
    <w:rsid w:val="005A086D"/>
    <w:rsid w:val="005A0A93"/>
    <w:rsid w:val="005A139D"/>
    <w:rsid w:val="005A150C"/>
    <w:rsid w:val="005A3648"/>
    <w:rsid w:val="005A4845"/>
    <w:rsid w:val="005A5020"/>
    <w:rsid w:val="005A5E31"/>
    <w:rsid w:val="005A6DC8"/>
    <w:rsid w:val="005A6E42"/>
    <w:rsid w:val="005B7BFA"/>
    <w:rsid w:val="005C0551"/>
    <w:rsid w:val="005C108B"/>
    <w:rsid w:val="005C28E9"/>
    <w:rsid w:val="005C29AC"/>
    <w:rsid w:val="005D3624"/>
    <w:rsid w:val="005E4036"/>
    <w:rsid w:val="005E4F0C"/>
    <w:rsid w:val="005E5A1B"/>
    <w:rsid w:val="005E69D1"/>
    <w:rsid w:val="005F0597"/>
    <w:rsid w:val="005F08C6"/>
    <w:rsid w:val="005F139A"/>
    <w:rsid w:val="005F4743"/>
    <w:rsid w:val="005F58EB"/>
    <w:rsid w:val="005F789A"/>
    <w:rsid w:val="00600168"/>
    <w:rsid w:val="006010C9"/>
    <w:rsid w:val="006018A1"/>
    <w:rsid w:val="00603A53"/>
    <w:rsid w:val="00603F41"/>
    <w:rsid w:val="00605DB3"/>
    <w:rsid w:val="00610FAB"/>
    <w:rsid w:val="0061115E"/>
    <w:rsid w:val="00611BA8"/>
    <w:rsid w:val="0061287A"/>
    <w:rsid w:val="00615195"/>
    <w:rsid w:val="00617452"/>
    <w:rsid w:val="00623F16"/>
    <w:rsid w:val="006259AC"/>
    <w:rsid w:val="0062746C"/>
    <w:rsid w:val="00627849"/>
    <w:rsid w:val="00630D01"/>
    <w:rsid w:val="00636315"/>
    <w:rsid w:val="00637564"/>
    <w:rsid w:val="0064199E"/>
    <w:rsid w:val="00642457"/>
    <w:rsid w:val="00645531"/>
    <w:rsid w:val="006473ED"/>
    <w:rsid w:val="00652070"/>
    <w:rsid w:val="006525AD"/>
    <w:rsid w:val="00653C6F"/>
    <w:rsid w:val="006541E1"/>
    <w:rsid w:val="006556E6"/>
    <w:rsid w:val="006561EA"/>
    <w:rsid w:val="00657B70"/>
    <w:rsid w:val="00662201"/>
    <w:rsid w:val="00667575"/>
    <w:rsid w:val="00667C71"/>
    <w:rsid w:val="00670420"/>
    <w:rsid w:val="00673A26"/>
    <w:rsid w:val="00674062"/>
    <w:rsid w:val="00674123"/>
    <w:rsid w:val="00676B9A"/>
    <w:rsid w:val="0068009D"/>
    <w:rsid w:val="00681C3A"/>
    <w:rsid w:val="006848A7"/>
    <w:rsid w:val="00687A66"/>
    <w:rsid w:val="006903AD"/>
    <w:rsid w:val="00691228"/>
    <w:rsid w:val="006946D1"/>
    <w:rsid w:val="00697B37"/>
    <w:rsid w:val="006A4924"/>
    <w:rsid w:val="006B065E"/>
    <w:rsid w:val="006B09B2"/>
    <w:rsid w:val="006B12ED"/>
    <w:rsid w:val="006B1508"/>
    <w:rsid w:val="006B7F44"/>
    <w:rsid w:val="006C0B29"/>
    <w:rsid w:val="006C7F0A"/>
    <w:rsid w:val="006D1365"/>
    <w:rsid w:val="006D18FE"/>
    <w:rsid w:val="006D1CE3"/>
    <w:rsid w:val="006D34F2"/>
    <w:rsid w:val="006D53BA"/>
    <w:rsid w:val="006D6224"/>
    <w:rsid w:val="006E0D3B"/>
    <w:rsid w:val="006E2C40"/>
    <w:rsid w:val="006F225C"/>
    <w:rsid w:val="006F5368"/>
    <w:rsid w:val="006F5A2C"/>
    <w:rsid w:val="00701E2A"/>
    <w:rsid w:val="0071027A"/>
    <w:rsid w:val="00711A80"/>
    <w:rsid w:val="0071251F"/>
    <w:rsid w:val="00714B66"/>
    <w:rsid w:val="0071601B"/>
    <w:rsid w:val="0072128B"/>
    <w:rsid w:val="0072273E"/>
    <w:rsid w:val="007273EA"/>
    <w:rsid w:val="00732C63"/>
    <w:rsid w:val="00733528"/>
    <w:rsid w:val="007345C2"/>
    <w:rsid w:val="00734634"/>
    <w:rsid w:val="007350E7"/>
    <w:rsid w:val="00740E75"/>
    <w:rsid w:val="007413E6"/>
    <w:rsid w:val="00747F19"/>
    <w:rsid w:val="00751119"/>
    <w:rsid w:val="00751F63"/>
    <w:rsid w:val="00753596"/>
    <w:rsid w:val="00754865"/>
    <w:rsid w:val="00757706"/>
    <w:rsid w:val="00761BEA"/>
    <w:rsid w:val="00762CE2"/>
    <w:rsid w:val="00762D28"/>
    <w:rsid w:val="007700EB"/>
    <w:rsid w:val="00772BA4"/>
    <w:rsid w:val="0077431C"/>
    <w:rsid w:val="00774EF4"/>
    <w:rsid w:val="00793D85"/>
    <w:rsid w:val="00794E2D"/>
    <w:rsid w:val="007950CF"/>
    <w:rsid w:val="007967E6"/>
    <w:rsid w:val="007976AA"/>
    <w:rsid w:val="007978EE"/>
    <w:rsid w:val="007A022E"/>
    <w:rsid w:val="007A0C96"/>
    <w:rsid w:val="007A4691"/>
    <w:rsid w:val="007A4AD8"/>
    <w:rsid w:val="007A5E07"/>
    <w:rsid w:val="007B6E6A"/>
    <w:rsid w:val="007C09D7"/>
    <w:rsid w:val="007C68FD"/>
    <w:rsid w:val="007C6DB8"/>
    <w:rsid w:val="007D2643"/>
    <w:rsid w:val="007D2A5C"/>
    <w:rsid w:val="007D2F9A"/>
    <w:rsid w:val="007D3F20"/>
    <w:rsid w:val="007D698A"/>
    <w:rsid w:val="007E11B2"/>
    <w:rsid w:val="007E308E"/>
    <w:rsid w:val="007E33D5"/>
    <w:rsid w:val="007E584A"/>
    <w:rsid w:val="007E68DC"/>
    <w:rsid w:val="007F48B7"/>
    <w:rsid w:val="007F5DA0"/>
    <w:rsid w:val="007F6A3D"/>
    <w:rsid w:val="008002C7"/>
    <w:rsid w:val="008004A0"/>
    <w:rsid w:val="00802CB5"/>
    <w:rsid w:val="00803023"/>
    <w:rsid w:val="00803629"/>
    <w:rsid w:val="00806CDB"/>
    <w:rsid w:val="008112A9"/>
    <w:rsid w:val="008115A1"/>
    <w:rsid w:val="008124DA"/>
    <w:rsid w:val="00812F80"/>
    <w:rsid w:val="00813255"/>
    <w:rsid w:val="0081464D"/>
    <w:rsid w:val="00815487"/>
    <w:rsid w:val="00817C19"/>
    <w:rsid w:val="008220D1"/>
    <w:rsid w:val="00826149"/>
    <w:rsid w:val="008269C9"/>
    <w:rsid w:val="00832611"/>
    <w:rsid w:val="008327CE"/>
    <w:rsid w:val="00834228"/>
    <w:rsid w:val="008357A8"/>
    <w:rsid w:val="00835B03"/>
    <w:rsid w:val="008371FF"/>
    <w:rsid w:val="00840388"/>
    <w:rsid w:val="008426B1"/>
    <w:rsid w:val="00845CC0"/>
    <w:rsid w:val="00846036"/>
    <w:rsid w:val="00847B62"/>
    <w:rsid w:val="00847F0E"/>
    <w:rsid w:val="00852B18"/>
    <w:rsid w:val="00855B49"/>
    <w:rsid w:val="00855D24"/>
    <w:rsid w:val="0085648F"/>
    <w:rsid w:val="0086281A"/>
    <w:rsid w:val="00863297"/>
    <w:rsid w:val="00867156"/>
    <w:rsid w:val="008714B1"/>
    <w:rsid w:val="00872F84"/>
    <w:rsid w:val="00874E03"/>
    <w:rsid w:val="00880019"/>
    <w:rsid w:val="00883373"/>
    <w:rsid w:val="008839FE"/>
    <w:rsid w:val="00890761"/>
    <w:rsid w:val="00890F02"/>
    <w:rsid w:val="00892738"/>
    <w:rsid w:val="0089578F"/>
    <w:rsid w:val="008A445F"/>
    <w:rsid w:val="008B1582"/>
    <w:rsid w:val="008B32C3"/>
    <w:rsid w:val="008B5335"/>
    <w:rsid w:val="008B67E7"/>
    <w:rsid w:val="008B7F89"/>
    <w:rsid w:val="008C0155"/>
    <w:rsid w:val="008C203F"/>
    <w:rsid w:val="008C32E9"/>
    <w:rsid w:val="008C6AA4"/>
    <w:rsid w:val="008D2F48"/>
    <w:rsid w:val="008D576B"/>
    <w:rsid w:val="008D629C"/>
    <w:rsid w:val="008D7216"/>
    <w:rsid w:val="008E0BB4"/>
    <w:rsid w:val="008E389B"/>
    <w:rsid w:val="008E749C"/>
    <w:rsid w:val="008F3040"/>
    <w:rsid w:val="008F4261"/>
    <w:rsid w:val="008F7784"/>
    <w:rsid w:val="0090140D"/>
    <w:rsid w:val="0090630D"/>
    <w:rsid w:val="0090739B"/>
    <w:rsid w:val="0091263B"/>
    <w:rsid w:val="00912F33"/>
    <w:rsid w:val="00921A25"/>
    <w:rsid w:val="009254B8"/>
    <w:rsid w:val="0092620D"/>
    <w:rsid w:val="00927447"/>
    <w:rsid w:val="00931C8B"/>
    <w:rsid w:val="00940BFC"/>
    <w:rsid w:val="00942C30"/>
    <w:rsid w:val="009436A8"/>
    <w:rsid w:val="009448D1"/>
    <w:rsid w:val="00946D79"/>
    <w:rsid w:val="00946F52"/>
    <w:rsid w:val="009509E1"/>
    <w:rsid w:val="009514AE"/>
    <w:rsid w:val="0095152F"/>
    <w:rsid w:val="0095610E"/>
    <w:rsid w:val="00957875"/>
    <w:rsid w:val="00961F1A"/>
    <w:rsid w:val="0096275F"/>
    <w:rsid w:val="009635B9"/>
    <w:rsid w:val="009645D6"/>
    <w:rsid w:val="00966D12"/>
    <w:rsid w:val="00966DCE"/>
    <w:rsid w:val="00971105"/>
    <w:rsid w:val="009724D4"/>
    <w:rsid w:val="0097333B"/>
    <w:rsid w:val="009741D8"/>
    <w:rsid w:val="00975E85"/>
    <w:rsid w:val="009835BD"/>
    <w:rsid w:val="00986D81"/>
    <w:rsid w:val="0099212A"/>
    <w:rsid w:val="00996A18"/>
    <w:rsid w:val="009A3B9A"/>
    <w:rsid w:val="009B1B4E"/>
    <w:rsid w:val="009B261E"/>
    <w:rsid w:val="009C0878"/>
    <w:rsid w:val="009C1B6E"/>
    <w:rsid w:val="009C3BC3"/>
    <w:rsid w:val="009C7AC8"/>
    <w:rsid w:val="009D0E55"/>
    <w:rsid w:val="009D1B60"/>
    <w:rsid w:val="009D1F69"/>
    <w:rsid w:val="009D2B08"/>
    <w:rsid w:val="009D4EFF"/>
    <w:rsid w:val="009D4F09"/>
    <w:rsid w:val="009D4F36"/>
    <w:rsid w:val="009D5775"/>
    <w:rsid w:val="009E1E38"/>
    <w:rsid w:val="009E74B8"/>
    <w:rsid w:val="009F13FA"/>
    <w:rsid w:val="009F3B51"/>
    <w:rsid w:val="00A0076F"/>
    <w:rsid w:val="00A02536"/>
    <w:rsid w:val="00A03150"/>
    <w:rsid w:val="00A06375"/>
    <w:rsid w:val="00A13729"/>
    <w:rsid w:val="00A137B9"/>
    <w:rsid w:val="00A26577"/>
    <w:rsid w:val="00A26750"/>
    <w:rsid w:val="00A26ED7"/>
    <w:rsid w:val="00A26FA3"/>
    <w:rsid w:val="00A33313"/>
    <w:rsid w:val="00A34727"/>
    <w:rsid w:val="00A36012"/>
    <w:rsid w:val="00A360A8"/>
    <w:rsid w:val="00A446D7"/>
    <w:rsid w:val="00A45782"/>
    <w:rsid w:val="00A509E6"/>
    <w:rsid w:val="00A51219"/>
    <w:rsid w:val="00A577DB"/>
    <w:rsid w:val="00A627CC"/>
    <w:rsid w:val="00A703D8"/>
    <w:rsid w:val="00A705CA"/>
    <w:rsid w:val="00A74EB4"/>
    <w:rsid w:val="00A74F6D"/>
    <w:rsid w:val="00A80805"/>
    <w:rsid w:val="00A81C43"/>
    <w:rsid w:val="00A82D83"/>
    <w:rsid w:val="00A83928"/>
    <w:rsid w:val="00A84458"/>
    <w:rsid w:val="00A91392"/>
    <w:rsid w:val="00A94D45"/>
    <w:rsid w:val="00A975C3"/>
    <w:rsid w:val="00AA06FC"/>
    <w:rsid w:val="00AA0ED6"/>
    <w:rsid w:val="00AA3EFC"/>
    <w:rsid w:val="00AB13FE"/>
    <w:rsid w:val="00AB34E5"/>
    <w:rsid w:val="00AB3B44"/>
    <w:rsid w:val="00AB417D"/>
    <w:rsid w:val="00AB489E"/>
    <w:rsid w:val="00AB4DAE"/>
    <w:rsid w:val="00AB7967"/>
    <w:rsid w:val="00AD2C8D"/>
    <w:rsid w:val="00AE4A5D"/>
    <w:rsid w:val="00AE4D9D"/>
    <w:rsid w:val="00AF1E26"/>
    <w:rsid w:val="00B00154"/>
    <w:rsid w:val="00B0276C"/>
    <w:rsid w:val="00B02C7A"/>
    <w:rsid w:val="00B10BF8"/>
    <w:rsid w:val="00B1416A"/>
    <w:rsid w:val="00B208DE"/>
    <w:rsid w:val="00B21AB2"/>
    <w:rsid w:val="00B222A1"/>
    <w:rsid w:val="00B22688"/>
    <w:rsid w:val="00B24AC4"/>
    <w:rsid w:val="00B30EC1"/>
    <w:rsid w:val="00B32132"/>
    <w:rsid w:val="00B36251"/>
    <w:rsid w:val="00B40691"/>
    <w:rsid w:val="00B40A00"/>
    <w:rsid w:val="00B411BF"/>
    <w:rsid w:val="00B43A18"/>
    <w:rsid w:val="00B43A4A"/>
    <w:rsid w:val="00B444EE"/>
    <w:rsid w:val="00B44B25"/>
    <w:rsid w:val="00B45410"/>
    <w:rsid w:val="00B51856"/>
    <w:rsid w:val="00B54DA2"/>
    <w:rsid w:val="00B57E9D"/>
    <w:rsid w:val="00B61AFB"/>
    <w:rsid w:val="00B621BE"/>
    <w:rsid w:val="00B64C71"/>
    <w:rsid w:val="00B65160"/>
    <w:rsid w:val="00B65313"/>
    <w:rsid w:val="00B655F1"/>
    <w:rsid w:val="00B671D8"/>
    <w:rsid w:val="00B675AA"/>
    <w:rsid w:val="00B67839"/>
    <w:rsid w:val="00B71E37"/>
    <w:rsid w:val="00B75E88"/>
    <w:rsid w:val="00B763CD"/>
    <w:rsid w:val="00B76727"/>
    <w:rsid w:val="00B80AC5"/>
    <w:rsid w:val="00B82434"/>
    <w:rsid w:val="00B830C6"/>
    <w:rsid w:val="00B87478"/>
    <w:rsid w:val="00B941C5"/>
    <w:rsid w:val="00B942E6"/>
    <w:rsid w:val="00B96106"/>
    <w:rsid w:val="00B96637"/>
    <w:rsid w:val="00BA0A17"/>
    <w:rsid w:val="00BA2189"/>
    <w:rsid w:val="00BB0661"/>
    <w:rsid w:val="00BB2629"/>
    <w:rsid w:val="00BB6DF5"/>
    <w:rsid w:val="00BC1D90"/>
    <w:rsid w:val="00BC577F"/>
    <w:rsid w:val="00BC5913"/>
    <w:rsid w:val="00BC5F39"/>
    <w:rsid w:val="00BD11A7"/>
    <w:rsid w:val="00BD19C1"/>
    <w:rsid w:val="00BD5730"/>
    <w:rsid w:val="00BD6C0C"/>
    <w:rsid w:val="00BD7625"/>
    <w:rsid w:val="00BE2FE6"/>
    <w:rsid w:val="00BE3BF2"/>
    <w:rsid w:val="00BE5E6A"/>
    <w:rsid w:val="00BE5F86"/>
    <w:rsid w:val="00BF2D58"/>
    <w:rsid w:val="00BF32CE"/>
    <w:rsid w:val="00BF37F9"/>
    <w:rsid w:val="00C0179A"/>
    <w:rsid w:val="00C02AB2"/>
    <w:rsid w:val="00C04295"/>
    <w:rsid w:val="00C049EC"/>
    <w:rsid w:val="00C06C3B"/>
    <w:rsid w:val="00C0777A"/>
    <w:rsid w:val="00C11089"/>
    <w:rsid w:val="00C16F06"/>
    <w:rsid w:val="00C17438"/>
    <w:rsid w:val="00C23088"/>
    <w:rsid w:val="00C27D7D"/>
    <w:rsid w:val="00C3076C"/>
    <w:rsid w:val="00C3253A"/>
    <w:rsid w:val="00C40A13"/>
    <w:rsid w:val="00C40EB7"/>
    <w:rsid w:val="00C42E61"/>
    <w:rsid w:val="00C435AC"/>
    <w:rsid w:val="00C44D4F"/>
    <w:rsid w:val="00C5372F"/>
    <w:rsid w:val="00C5702F"/>
    <w:rsid w:val="00C63835"/>
    <w:rsid w:val="00C63845"/>
    <w:rsid w:val="00C64C06"/>
    <w:rsid w:val="00C66E66"/>
    <w:rsid w:val="00C677F0"/>
    <w:rsid w:val="00C67F85"/>
    <w:rsid w:val="00C72B4D"/>
    <w:rsid w:val="00C72CF6"/>
    <w:rsid w:val="00C76F63"/>
    <w:rsid w:val="00C82B1F"/>
    <w:rsid w:val="00C83DA1"/>
    <w:rsid w:val="00C865F8"/>
    <w:rsid w:val="00C87CB8"/>
    <w:rsid w:val="00C87E7D"/>
    <w:rsid w:val="00C9014F"/>
    <w:rsid w:val="00C908F8"/>
    <w:rsid w:val="00CA07FE"/>
    <w:rsid w:val="00CA0CAD"/>
    <w:rsid w:val="00CA2A6E"/>
    <w:rsid w:val="00CA3DCC"/>
    <w:rsid w:val="00CA62AC"/>
    <w:rsid w:val="00CA68C6"/>
    <w:rsid w:val="00CB087B"/>
    <w:rsid w:val="00CB297A"/>
    <w:rsid w:val="00CB5478"/>
    <w:rsid w:val="00CB774C"/>
    <w:rsid w:val="00CB777E"/>
    <w:rsid w:val="00CC0D86"/>
    <w:rsid w:val="00CC3E9D"/>
    <w:rsid w:val="00CC62A9"/>
    <w:rsid w:val="00CD3826"/>
    <w:rsid w:val="00CD52BC"/>
    <w:rsid w:val="00CE0953"/>
    <w:rsid w:val="00CE21B8"/>
    <w:rsid w:val="00CE3A4D"/>
    <w:rsid w:val="00CE4168"/>
    <w:rsid w:val="00CE4C10"/>
    <w:rsid w:val="00CE501C"/>
    <w:rsid w:val="00CE511D"/>
    <w:rsid w:val="00CE78FC"/>
    <w:rsid w:val="00CF1476"/>
    <w:rsid w:val="00CF40F5"/>
    <w:rsid w:val="00D01564"/>
    <w:rsid w:val="00D05307"/>
    <w:rsid w:val="00D07FF6"/>
    <w:rsid w:val="00D115AC"/>
    <w:rsid w:val="00D137DF"/>
    <w:rsid w:val="00D15825"/>
    <w:rsid w:val="00D16448"/>
    <w:rsid w:val="00D246AB"/>
    <w:rsid w:val="00D2634A"/>
    <w:rsid w:val="00D30AD1"/>
    <w:rsid w:val="00D3418B"/>
    <w:rsid w:val="00D36116"/>
    <w:rsid w:val="00D47556"/>
    <w:rsid w:val="00D47B6E"/>
    <w:rsid w:val="00D50A5C"/>
    <w:rsid w:val="00D50DB5"/>
    <w:rsid w:val="00D53235"/>
    <w:rsid w:val="00D53B9C"/>
    <w:rsid w:val="00D62DE6"/>
    <w:rsid w:val="00D675E2"/>
    <w:rsid w:val="00D67F6A"/>
    <w:rsid w:val="00D82462"/>
    <w:rsid w:val="00D8280F"/>
    <w:rsid w:val="00D84059"/>
    <w:rsid w:val="00D86388"/>
    <w:rsid w:val="00D93E01"/>
    <w:rsid w:val="00D95B4E"/>
    <w:rsid w:val="00DA11EC"/>
    <w:rsid w:val="00DA164E"/>
    <w:rsid w:val="00DA3B16"/>
    <w:rsid w:val="00DB2F57"/>
    <w:rsid w:val="00DB3DB0"/>
    <w:rsid w:val="00DB4951"/>
    <w:rsid w:val="00DB68CF"/>
    <w:rsid w:val="00DC0E7F"/>
    <w:rsid w:val="00DC13C9"/>
    <w:rsid w:val="00DC147E"/>
    <w:rsid w:val="00DC1DDC"/>
    <w:rsid w:val="00DC2946"/>
    <w:rsid w:val="00DC44DF"/>
    <w:rsid w:val="00DC57F2"/>
    <w:rsid w:val="00DC7DC7"/>
    <w:rsid w:val="00DD2FE8"/>
    <w:rsid w:val="00DD7621"/>
    <w:rsid w:val="00DE1320"/>
    <w:rsid w:val="00DE3324"/>
    <w:rsid w:val="00DF149A"/>
    <w:rsid w:val="00DF35E5"/>
    <w:rsid w:val="00DF3BF1"/>
    <w:rsid w:val="00DF73EB"/>
    <w:rsid w:val="00E00BE9"/>
    <w:rsid w:val="00E031CB"/>
    <w:rsid w:val="00E078BB"/>
    <w:rsid w:val="00E1240F"/>
    <w:rsid w:val="00E14767"/>
    <w:rsid w:val="00E20733"/>
    <w:rsid w:val="00E231AA"/>
    <w:rsid w:val="00E2685E"/>
    <w:rsid w:val="00E27CB8"/>
    <w:rsid w:val="00E3150D"/>
    <w:rsid w:val="00E3420E"/>
    <w:rsid w:val="00E351C1"/>
    <w:rsid w:val="00E362BA"/>
    <w:rsid w:val="00E41532"/>
    <w:rsid w:val="00E44364"/>
    <w:rsid w:val="00E4558B"/>
    <w:rsid w:val="00E47C39"/>
    <w:rsid w:val="00E50B43"/>
    <w:rsid w:val="00E52659"/>
    <w:rsid w:val="00E54575"/>
    <w:rsid w:val="00E54F96"/>
    <w:rsid w:val="00E558FB"/>
    <w:rsid w:val="00E56752"/>
    <w:rsid w:val="00E61DDF"/>
    <w:rsid w:val="00E72F0F"/>
    <w:rsid w:val="00E74ECD"/>
    <w:rsid w:val="00E86686"/>
    <w:rsid w:val="00E90AF5"/>
    <w:rsid w:val="00E93578"/>
    <w:rsid w:val="00E93F4E"/>
    <w:rsid w:val="00E93FF3"/>
    <w:rsid w:val="00E946F2"/>
    <w:rsid w:val="00EA6692"/>
    <w:rsid w:val="00EA67F0"/>
    <w:rsid w:val="00EA6EB6"/>
    <w:rsid w:val="00EB4D0A"/>
    <w:rsid w:val="00EB5A73"/>
    <w:rsid w:val="00EB623E"/>
    <w:rsid w:val="00EB6AD7"/>
    <w:rsid w:val="00EB7F40"/>
    <w:rsid w:val="00EC03F4"/>
    <w:rsid w:val="00EC21B8"/>
    <w:rsid w:val="00EC4C7A"/>
    <w:rsid w:val="00EC51F4"/>
    <w:rsid w:val="00EC7F0B"/>
    <w:rsid w:val="00ED149A"/>
    <w:rsid w:val="00ED17F2"/>
    <w:rsid w:val="00ED26DC"/>
    <w:rsid w:val="00ED661D"/>
    <w:rsid w:val="00EE03E9"/>
    <w:rsid w:val="00EE4246"/>
    <w:rsid w:val="00EE5610"/>
    <w:rsid w:val="00EE6004"/>
    <w:rsid w:val="00EE6034"/>
    <w:rsid w:val="00EE61E0"/>
    <w:rsid w:val="00EE7D51"/>
    <w:rsid w:val="00EF20C2"/>
    <w:rsid w:val="00F03E3C"/>
    <w:rsid w:val="00F05471"/>
    <w:rsid w:val="00F05683"/>
    <w:rsid w:val="00F07F57"/>
    <w:rsid w:val="00F10497"/>
    <w:rsid w:val="00F11B8A"/>
    <w:rsid w:val="00F14353"/>
    <w:rsid w:val="00F17CD9"/>
    <w:rsid w:val="00F17F22"/>
    <w:rsid w:val="00F22503"/>
    <w:rsid w:val="00F25063"/>
    <w:rsid w:val="00F25EB2"/>
    <w:rsid w:val="00F3071B"/>
    <w:rsid w:val="00F3453B"/>
    <w:rsid w:val="00F364F8"/>
    <w:rsid w:val="00F3663B"/>
    <w:rsid w:val="00F36B14"/>
    <w:rsid w:val="00F42DEF"/>
    <w:rsid w:val="00F43403"/>
    <w:rsid w:val="00F502B0"/>
    <w:rsid w:val="00F51ABF"/>
    <w:rsid w:val="00F5572F"/>
    <w:rsid w:val="00F55E93"/>
    <w:rsid w:val="00F56F1D"/>
    <w:rsid w:val="00F63CB8"/>
    <w:rsid w:val="00F66BC6"/>
    <w:rsid w:val="00F728F3"/>
    <w:rsid w:val="00F77F95"/>
    <w:rsid w:val="00F80413"/>
    <w:rsid w:val="00F841D8"/>
    <w:rsid w:val="00F844B4"/>
    <w:rsid w:val="00F85B0D"/>
    <w:rsid w:val="00F9434C"/>
    <w:rsid w:val="00F971E9"/>
    <w:rsid w:val="00F97D7E"/>
    <w:rsid w:val="00F97FB3"/>
    <w:rsid w:val="00FA033A"/>
    <w:rsid w:val="00FA2D66"/>
    <w:rsid w:val="00FA3661"/>
    <w:rsid w:val="00FA46AD"/>
    <w:rsid w:val="00FA56F1"/>
    <w:rsid w:val="00FB1276"/>
    <w:rsid w:val="00FB6835"/>
    <w:rsid w:val="00FC38B0"/>
    <w:rsid w:val="00FC4044"/>
    <w:rsid w:val="00FC4879"/>
    <w:rsid w:val="00FC7CC5"/>
    <w:rsid w:val="00FD0D01"/>
    <w:rsid w:val="00FD2F90"/>
    <w:rsid w:val="00FD3916"/>
    <w:rsid w:val="00FD6188"/>
    <w:rsid w:val="00FD7984"/>
    <w:rsid w:val="00FE011F"/>
    <w:rsid w:val="00FE0F57"/>
    <w:rsid w:val="00FE2359"/>
    <w:rsid w:val="00FE68F2"/>
    <w:rsid w:val="00FF168C"/>
    <w:rsid w:val="00FF3FE0"/>
    <w:rsid w:val="00FF4522"/>
    <w:rsid w:val="00FF5EBD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96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46D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46D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26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82CB96-49FA-464D-9D71-1250CE7E4D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468</TotalTime>
  <Pages>2</Pages>
  <Words>458</Words>
  <Characters>2614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Darmonuk Natalia</cp:lastModifiedBy>
  <cp:revision>49</cp:revision>
  <cp:lastPrinted>2016-08-23T12:46:00Z</cp:lastPrinted>
  <dcterms:created xsi:type="dcterms:W3CDTF">2016-08-09T16:08:00Z</dcterms:created>
  <dcterms:modified xsi:type="dcterms:W3CDTF">2016-10-12T08:23:00Z</dcterms:modified>
</cp:coreProperties>
</file>