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30901" w:rsidRPr="00B30901">
        <w:rPr>
          <w:sz w:val="24"/>
          <w:szCs w:val="24"/>
          <w:lang w:val="ru-RU" w:eastAsia="ru-RU"/>
        </w:rPr>
        <w:t>16-60105/06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B30901" w:rsidRPr="00B30901">
        <w:rPr>
          <w:b/>
          <w:bCs/>
          <w:iCs/>
          <w:sz w:val="28"/>
          <w:szCs w:val="28"/>
          <w:lang w:val="ru-RU" w:eastAsia="ru-RU"/>
        </w:rPr>
        <w:t>оказания услуг по проведению онлайн трансляции мероприятия «Открытые инновации» для нужд</w:t>
      </w:r>
      <w:r w:rsidR="00AE698E" w:rsidRPr="00AE698E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</w:t>
      </w:r>
      <w:r w:rsidR="00C20E92">
        <w:rPr>
          <w:b/>
          <w:bCs/>
          <w:iCs/>
          <w:sz w:val="28"/>
          <w:szCs w:val="28"/>
          <w:lang w:val="ru-RU" w:eastAsia="ru-RU"/>
        </w:rPr>
        <w:t>и</w:t>
      </w:r>
      <w:r w:rsidR="00AE698E" w:rsidRPr="00AE698E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3090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95C20"/>
    <w:rsid w:val="00C96FBC"/>
    <w:rsid w:val="00CC1AC9"/>
    <w:rsid w:val="00D1339C"/>
    <w:rsid w:val="00D4550F"/>
    <w:rsid w:val="00D64D5E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2016-09-12T09:46:00Z</dcterms:created>
  <dcterms:modified xsi:type="dcterms:W3CDTF">2016-09-12T10:34:00Z</dcterms:modified>
</cp:coreProperties>
</file>