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496B87D" wp14:editId="453055CC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2D1D58" w:rsidRDefault="002D1D58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2D1D58" w:rsidRDefault="002D1D58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81599E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 w:rsidRPr="00FD659F">
        <w:rPr>
          <w:b/>
          <w:bCs/>
          <w:sz w:val="28"/>
          <w:szCs w:val="28"/>
          <w:lang w:val="ru-RU"/>
        </w:rPr>
        <w:t>№</w:t>
      </w:r>
      <w:r w:rsidR="007D5EF9" w:rsidRPr="00FD659F">
        <w:rPr>
          <w:b/>
          <w:bCs/>
          <w:sz w:val="28"/>
          <w:szCs w:val="28"/>
          <w:lang w:val="ru-RU"/>
        </w:rPr>
        <w:t xml:space="preserve"> </w:t>
      </w:r>
      <w:r w:rsidR="0081599E" w:rsidRPr="008C16F8">
        <w:rPr>
          <w:b/>
          <w:bCs/>
          <w:sz w:val="28"/>
          <w:szCs w:val="28"/>
          <w:lang w:val="ru-RU"/>
        </w:rPr>
        <w:t>16-50204/</w:t>
      </w:r>
      <w:r w:rsidR="008C16F8" w:rsidRPr="008C16F8">
        <w:rPr>
          <w:b/>
          <w:bCs/>
          <w:sz w:val="28"/>
          <w:szCs w:val="28"/>
          <w:lang w:val="ru-RU"/>
        </w:rPr>
        <w:t>296</w:t>
      </w:r>
      <w:r w:rsidR="00C31D64" w:rsidRPr="008C16F8">
        <w:rPr>
          <w:b/>
          <w:bCs/>
          <w:sz w:val="28"/>
          <w:szCs w:val="28"/>
          <w:lang w:val="ru-RU"/>
        </w:rPr>
        <w:t xml:space="preserve"> </w:t>
      </w:r>
      <w:r w:rsidR="001B051E" w:rsidRPr="008C16F8">
        <w:rPr>
          <w:b/>
          <w:bCs/>
          <w:sz w:val="28"/>
          <w:szCs w:val="28"/>
          <w:lang w:val="ru-RU"/>
        </w:rPr>
        <w:t xml:space="preserve"> от </w:t>
      </w:r>
      <w:r w:rsidR="00C31D64" w:rsidRPr="008C16F8">
        <w:rPr>
          <w:b/>
          <w:bCs/>
          <w:sz w:val="28"/>
          <w:szCs w:val="28"/>
          <w:lang w:val="ru-RU"/>
        </w:rPr>
        <w:t xml:space="preserve">  </w:t>
      </w:r>
      <w:r w:rsidR="0081599E" w:rsidRPr="008C16F8">
        <w:rPr>
          <w:b/>
          <w:bCs/>
          <w:sz w:val="28"/>
          <w:szCs w:val="28"/>
          <w:lang w:val="ru-RU"/>
        </w:rPr>
        <w:t xml:space="preserve"> </w:t>
      </w:r>
      <w:r w:rsidR="008C16F8">
        <w:rPr>
          <w:b/>
          <w:bCs/>
          <w:sz w:val="28"/>
          <w:szCs w:val="28"/>
          <w:lang w:val="ru-RU"/>
        </w:rPr>
        <w:t>05.09.2016</w:t>
      </w:r>
    </w:p>
    <w:p w:rsidR="009904C4" w:rsidRDefault="005648E8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</w:p>
    <w:p w:rsidR="009904C4" w:rsidRDefault="005462C6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5462C6">
        <w:rPr>
          <w:b/>
          <w:bCs/>
          <w:sz w:val="28"/>
          <w:szCs w:val="28"/>
          <w:lang w:val="ru-RU" w:eastAsia="ru-RU"/>
        </w:rPr>
        <w:t xml:space="preserve">на </w:t>
      </w:r>
      <w:r w:rsidR="009904C4">
        <w:rPr>
          <w:b/>
          <w:bCs/>
          <w:sz w:val="28"/>
          <w:szCs w:val="28"/>
          <w:lang w:val="ru-RU" w:eastAsia="ru-RU"/>
        </w:rPr>
        <w:t>у</w:t>
      </w:r>
      <w:r w:rsidR="009904C4" w:rsidRPr="009904C4">
        <w:rPr>
          <w:b/>
          <w:bCs/>
          <w:sz w:val="28"/>
          <w:szCs w:val="28"/>
          <w:lang w:val="ru-RU" w:eastAsia="ru-RU"/>
        </w:rPr>
        <w:t xml:space="preserve">стройство временного паркинга для легковых автомобилей </w:t>
      </w:r>
    </w:p>
    <w:p w:rsidR="009904C4" w:rsidRDefault="009904C4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9904C4">
        <w:rPr>
          <w:b/>
          <w:bCs/>
          <w:sz w:val="28"/>
          <w:szCs w:val="28"/>
          <w:lang w:val="ru-RU" w:eastAsia="ru-RU"/>
        </w:rPr>
        <w:t xml:space="preserve">на 400 машино-мест в ландшафтной зоне Z 2.1 </w:t>
      </w:r>
    </w:p>
    <w:p w:rsidR="00CE4625" w:rsidRPr="00641EC1" w:rsidRDefault="009904C4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9904C4">
        <w:rPr>
          <w:b/>
          <w:bCs/>
          <w:sz w:val="28"/>
          <w:szCs w:val="28"/>
          <w:lang w:val="ru-RU" w:eastAsia="ru-RU"/>
        </w:rPr>
        <w:t>инновационного центра «Сколково»</w:t>
      </w:r>
    </w:p>
    <w:p w:rsidR="00675BB1" w:rsidRPr="00675BB1" w:rsidRDefault="00675BB1" w:rsidP="00CE4625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606C3" w:rsidRPr="009606C3" w:rsidRDefault="009904C4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9904C4">
        <w:rPr>
          <w:rFonts w:ascii="Times New Roman" w:hAnsi="Times New Roman" w:cs="Times New Roman"/>
          <w:sz w:val="28"/>
          <w:szCs w:val="28"/>
        </w:rPr>
        <w:t>стройство временного паркинга для легковых автомобилей на 400 машино-мест в ландшафтной зоне Z 2.1 инновационного центра «Сколково»</w:t>
      </w:r>
      <w:r w:rsidR="002D14D7"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9904C4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40 161 507,17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Сорок миллионов сто шестьдесят одна тысяча пятьсот семь</w:t>
      </w:r>
      <w:r w:rsidR="00EE4D86" w:rsidRPr="00EE4D86">
        <w:rPr>
          <w:rFonts w:ascii="Times New Roman" w:hAnsi="Times New Roman" w:cs="Times New Roman"/>
          <w:sz w:val="28"/>
          <w:szCs w:val="28"/>
        </w:rPr>
        <w:t>) рублей</w:t>
      </w:r>
      <w:r w:rsidR="008C16F8">
        <w:rPr>
          <w:rFonts w:ascii="Times New Roman" w:hAnsi="Times New Roman" w:cs="Times New Roman"/>
          <w:sz w:val="28"/>
          <w:szCs w:val="28"/>
        </w:rPr>
        <w:t xml:space="preserve"> 17 коп.</w:t>
      </w:r>
      <w:r w:rsidR="00EE4D86" w:rsidRPr="00EE4D86">
        <w:rPr>
          <w:rFonts w:ascii="Times New Roman" w:hAnsi="Times New Roman" w:cs="Times New Roman"/>
          <w:sz w:val="28"/>
          <w:szCs w:val="28"/>
        </w:rPr>
        <w:t>, в том числе НДС 18</w:t>
      </w:r>
      <w:r w:rsidR="005462C6">
        <w:rPr>
          <w:rFonts w:ascii="Times New Roman" w:hAnsi="Times New Roman" w:cs="Times New Roman"/>
          <w:sz w:val="28"/>
          <w:szCs w:val="28"/>
        </w:rPr>
        <w:t>%</w:t>
      </w:r>
      <w:r w:rsidR="00EE4D86" w:rsidRPr="00EE4D86">
        <w:rPr>
          <w:rFonts w:ascii="Times New Roman" w:hAnsi="Times New Roman" w:cs="Times New Roman"/>
          <w:sz w:val="28"/>
          <w:szCs w:val="28"/>
        </w:rPr>
        <w:t>.</w:t>
      </w:r>
    </w:p>
    <w:p w:rsidR="00633F4D" w:rsidRPr="00EE4D86" w:rsidRDefault="00633F4D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работ/оказани</w:t>
      </w:r>
      <w:r w:rsidR="009904C4"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 xml:space="preserve"> услуг: </w:t>
      </w:r>
    </w:p>
    <w:p w:rsidR="00A93E51" w:rsidRPr="00A93E51" w:rsidRDefault="00A93E51" w:rsidP="007520FD">
      <w:pPr>
        <w:ind w:left="360"/>
        <w:jc w:val="both"/>
        <w:rPr>
          <w:sz w:val="28"/>
          <w:szCs w:val="28"/>
          <w:lang w:val="ru-RU"/>
        </w:rPr>
      </w:pPr>
      <w:r w:rsidRPr="00463285">
        <w:rPr>
          <w:sz w:val="28"/>
          <w:szCs w:val="28"/>
          <w:lang w:val="ru-RU"/>
        </w:rPr>
        <w:t xml:space="preserve">Территория </w:t>
      </w:r>
      <w:r w:rsidR="005462C6" w:rsidRPr="00463285">
        <w:rPr>
          <w:sz w:val="28"/>
          <w:szCs w:val="28"/>
          <w:lang w:val="ru-RU"/>
        </w:rPr>
        <w:t>инновационного Центра «Сколково»: г. Москва, д. Сколково</w:t>
      </w:r>
      <w:r w:rsidRPr="00463285">
        <w:rPr>
          <w:sz w:val="28"/>
          <w:szCs w:val="28"/>
          <w:lang w:val="ru-RU"/>
        </w:rPr>
        <w:t>.</w:t>
      </w:r>
    </w:p>
    <w:p w:rsidR="004D6B81" w:rsidRPr="004D6B81" w:rsidRDefault="00A93E51" w:rsidP="004D6B8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D9765B">
        <w:rPr>
          <w:rFonts w:ascii="Times New Roman" w:hAnsi="Times New Roman" w:cs="Times New Roman"/>
          <w:sz w:val="28"/>
          <w:szCs w:val="28"/>
        </w:rPr>
        <w:t>ериод выполнения работ/оказания услуг</w:t>
      </w:r>
      <w:r w:rsidR="005462C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D6B81" w:rsidRPr="004D6B81" w:rsidRDefault="009904C4" w:rsidP="004D6B81">
      <w:pPr>
        <w:pStyle w:val="af0"/>
        <w:numPr>
          <w:ilvl w:val="0"/>
          <w:numId w:val="13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Разработка</w:t>
      </w:r>
      <w:r w:rsidR="0015094A" w:rsidRPr="0015094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рабочего проекта</w:t>
      </w:r>
      <w:r w:rsidR="0015094A" w:rsidRPr="004D6B81">
        <w:rPr>
          <w:rFonts w:ascii="Times New Roman" w:hAnsi="Times New Roman" w:cs="Times New Roman"/>
          <w:sz w:val="28"/>
          <w:szCs w:val="28"/>
        </w:rPr>
        <w:t xml:space="preserve"> </w:t>
      </w:r>
      <w:r w:rsidR="0015094A">
        <w:rPr>
          <w:rFonts w:ascii="Times New Roman" w:hAnsi="Times New Roman" w:cs="Times New Roman"/>
          <w:sz w:val="28"/>
          <w:szCs w:val="28"/>
        </w:rPr>
        <w:t>–</w:t>
      </w:r>
      <w:r w:rsidR="004D6B81" w:rsidRPr="004D6B81">
        <w:rPr>
          <w:rFonts w:ascii="Times New Roman" w:hAnsi="Times New Roman" w:cs="Times New Roman"/>
          <w:sz w:val="28"/>
          <w:szCs w:val="28"/>
        </w:rPr>
        <w:t xml:space="preserve"> не</w:t>
      </w:r>
      <w:r w:rsidR="0015094A">
        <w:rPr>
          <w:rFonts w:ascii="Times New Roman" w:hAnsi="Times New Roman" w:cs="Times New Roman"/>
          <w:sz w:val="28"/>
          <w:szCs w:val="28"/>
        </w:rPr>
        <w:t xml:space="preserve"> </w:t>
      </w:r>
      <w:r w:rsidR="004D6B81" w:rsidRPr="004D6B81">
        <w:rPr>
          <w:rFonts w:ascii="Times New Roman" w:hAnsi="Times New Roman" w:cs="Times New Roman"/>
          <w:sz w:val="28"/>
          <w:szCs w:val="28"/>
        </w:rPr>
        <w:t xml:space="preserve"> более </w:t>
      </w:r>
      <w:r>
        <w:rPr>
          <w:rFonts w:ascii="Times New Roman" w:hAnsi="Times New Roman" w:cs="Times New Roman"/>
          <w:sz w:val="28"/>
          <w:szCs w:val="28"/>
        </w:rPr>
        <w:t>10</w:t>
      </w:r>
      <w:r w:rsidR="004D6B81" w:rsidRPr="004D6B81">
        <w:rPr>
          <w:rFonts w:ascii="Times New Roman" w:hAnsi="Times New Roman" w:cs="Times New Roman"/>
          <w:sz w:val="28"/>
          <w:szCs w:val="28"/>
        </w:rPr>
        <w:t xml:space="preserve"> календарных дней с даты заключения Договора; </w:t>
      </w:r>
    </w:p>
    <w:p w:rsidR="008A29D5" w:rsidRPr="00D9765B" w:rsidRDefault="004D6B81" w:rsidP="009904C4">
      <w:pPr>
        <w:pStyle w:val="af0"/>
        <w:numPr>
          <w:ilvl w:val="0"/>
          <w:numId w:val="13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D6B81">
        <w:rPr>
          <w:rFonts w:ascii="Times New Roman" w:hAnsi="Times New Roman" w:cs="Times New Roman"/>
          <w:sz w:val="28"/>
          <w:szCs w:val="28"/>
        </w:rPr>
        <w:t xml:space="preserve">СМР - не более </w:t>
      </w:r>
      <w:r w:rsidR="009904C4">
        <w:rPr>
          <w:rFonts w:ascii="Times New Roman" w:hAnsi="Times New Roman" w:cs="Times New Roman"/>
          <w:sz w:val="28"/>
          <w:szCs w:val="28"/>
        </w:rPr>
        <w:t>28</w:t>
      </w:r>
      <w:r w:rsidRPr="004D6B81">
        <w:rPr>
          <w:rFonts w:ascii="Times New Roman" w:hAnsi="Times New Roman" w:cs="Times New Roman"/>
          <w:sz w:val="28"/>
          <w:szCs w:val="28"/>
        </w:rPr>
        <w:t xml:space="preserve"> календарных дней с даты </w:t>
      </w:r>
      <w:r w:rsidR="009904C4" w:rsidRPr="009904C4">
        <w:rPr>
          <w:rFonts w:ascii="Times New Roman" w:hAnsi="Times New Roman" w:cs="Times New Roman"/>
          <w:sz w:val="28"/>
          <w:szCs w:val="28"/>
        </w:rPr>
        <w:t>заключения Договора</w:t>
      </w:r>
      <w:r w:rsidR="00BA42D8">
        <w:rPr>
          <w:rFonts w:ascii="Times New Roman" w:hAnsi="Times New Roman" w:cs="Times New Roman"/>
          <w:sz w:val="28"/>
          <w:szCs w:val="28"/>
        </w:rPr>
        <w:t>.</w:t>
      </w:r>
    </w:p>
    <w:p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C31D64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lastRenderedPageBreak/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4C39E2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C16F8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2D1D58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904C4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8C16F8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0778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C16F8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2D1D58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904C4"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3026C2" w:rsidRPr="003026C2">
        <w:rPr>
          <w:rFonts w:ascii="Times New Roman" w:hAnsi="Times New Roman" w:cs="Times New Roman"/>
          <w:sz w:val="28"/>
          <w:szCs w:val="28"/>
        </w:rPr>
        <w:t xml:space="preserve">ул. </w:t>
      </w:r>
      <w:r w:rsidR="003026C2" w:rsidRPr="003026C2">
        <w:rPr>
          <w:rFonts w:ascii="Times New Roman" w:hAnsi="Times New Roman" w:cs="Times New Roman"/>
          <w:sz w:val="28"/>
          <w:szCs w:val="28"/>
          <w:lang w:val="en-US"/>
        </w:rPr>
        <w:t>Нобеля 5  ОЦ Технопарк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D1D58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D1D58">
        <w:rPr>
          <w:rFonts w:ascii="Times New Roman" w:hAnsi="Times New Roman" w:cs="Times New Roman"/>
          <w:color w:val="FF0000"/>
          <w:sz w:val="28"/>
          <w:szCs w:val="28"/>
        </w:rPr>
        <w:t>сент</w:t>
      </w:r>
      <w:r w:rsidR="008C16F8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9904C4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353" w:rsidRDefault="00773353" w:rsidP="001C1B8B">
      <w:r>
        <w:separator/>
      </w:r>
    </w:p>
  </w:endnote>
  <w:endnote w:type="continuationSeparator" w:id="0">
    <w:p w:rsidR="00773353" w:rsidRDefault="0077335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353" w:rsidRDefault="00773353" w:rsidP="001C1B8B">
      <w:r>
        <w:separator/>
      </w:r>
    </w:p>
  </w:footnote>
  <w:footnote w:type="continuationSeparator" w:id="0">
    <w:p w:rsidR="00773353" w:rsidRDefault="0077335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D84000"/>
    <w:multiLevelType w:val="hybridMultilevel"/>
    <w:tmpl w:val="01F6B3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9"/>
  </w:num>
  <w:num w:numId="13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094A"/>
    <w:rsid w:val="00154297"/>
    <w:rsid w:val="001628EF"/>
    <w:rsid w:val="0017032E"/>
    <w:rsid w:val="001708F1"/>
    <w:rsid w:val="00173A2E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07783"/>
    <w:rsid w:val="002105F7"/>
    <w:rsid w:val="00215CCD"/>
    <w:rsid w:val="00221AB9"/>
    <w:rsid w:val="00230CD2"/>
    <w:rsid w:val="00230DD7"/>
    <w:rsid w:val="0023528F"/>
    <w:rsid w:val="00236094"/>
    <w:rsid w:val="00241315"/>
    <w:rsid w:val="00247ACD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4D7"/>
    <w:rsid w:val="002D1908"/>
    <w:rsid w:val="002D1D58"/>
    <w:rsid w:val="002D1FC3"/>
    <w:rsid w:val="002D2D8D"/>
    <w:rsid w:val="002D67F3"/>
    <w:rsid w:val="002F2BF7"/>
    <w:rsid w:val="002F6B08"/>
    <w:rsid w:val="003026C2"/>
    <w:rsid w:val="00302F56"/>
    <w:rsid w:val="00305464"/>
    <w:rsid w:val="00314309"/>
    <w:rsid w:val="00315BDD"/>
    <w:rsid w:val="00315F9F"/>
    <w:rsid w:val="003165C8"/>
    <w:rsid w:val="00316F32"/>
    <w:rsid w:val="00316FBD"/>
    <w:rsid w:val="003226EF"/>
    <w:rsid w:val="00324DA6"/>
    <w:rsid w:val="00334D36"/>
    <w:rsid w:val="0033575F"/>
    <w:rsid w:val="00340EA9"/>
    <w:rsid w:val="0034239E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50E3"/>
    <w:rsid w:val="004560C0"/>
    <w:rsid w:val="00456ABD"/>
    <w:rsid w:val="00460799"/>
    <w:rsid w:val="00463285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39E2"/>
    <w:rsid w:val="004C669B"/>
    <w:rsid w:val="004D0784"/>
    <w:rsid w:val="004D2894"/>
    <w:rsid w:val="004D4DFB"/>
    <w:rsid w:val="004D6B81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462C6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600975"/>
    <w:rsid w:val="006049EC"/>
    <w:rsid w:val="00613434"/>
    <w:rsid w:val="00613D9E"/>
    <w:rsid w:val="00616B29"/>
    <w:rsid w:val="00617676"/>
    <w:rsid w:val="00621585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1EC1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7F1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18FA"/>
    <w:rsid w:val="00766675"/>
    <w:rsid w:val="0076678A"/>
    <w:rsid w:val="00772AEB"/>
    <w:rsid w:val="00773353"/>
    <w:rsid w:val="007741D9"/>
    <w:rsid w:val="00775DFD"/>
    <w:rsid w:val="007764CB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1599E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C16F8"/>
    <w:rsid w:val="008D29A8"/>
    <w:rsid w:val="008D38AB"/>
    <w:rsid w:val="008D6286"/>
    <w:rsid w:val="008D661F"/>
    <w:rsid w:val="008D7594"/>
    <w:rsid w:val="008E1780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04C4"/>
    <w:rsid w:val="00993258"/>
    <w:rsid w:val="009A11EB"/>
    <w:rsid w:val="009A4AD8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C6FE2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89C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2D8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1D64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A6034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625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A27"/>
    <w:rsid w:val="00DC1E53"/>
    <w:rsid w:val="00DC2F04"/>
    <w:rsid w:val="00DC65FA"/>
    <w:rsid w:val="00DD2E5D"/>
    <w:rsid w:val="00DE037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53EF"/>
    <w:rsid w:val="00FC7BF3"/>
    <w:rsid w:val="00FD2F0C"/>
    <w:rsid w:val="00FD3F03"/>
    <w:rsid w:val="00FD5EA8"/>
    <w:rsid w:val="00FD61EA"/>
    <w:rsid w:val="00FD659F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76F1D42E-0FA5-419A-934B-B92E76E46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767376-E293-479B-97CD-D133898FA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675</Words>
  <Characters>3851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4517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7</cp:revision>
  <cp:lastPrinted>2015-07-09T13:52:00Z</cp:lastPrinted>
  <dcterms:created xsi:type="dcterms:W3CDTF">2016-09-01T13:38:00Z</dcterms:created>
  <dcterms:modified xsi:type="dcterms:W3CDTF">2016-09-08T12:01:00Z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