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0C4A14" w:rsidRDefault="006C0C96" w:rsidP="00B60260">
      <w:pPr>
        <w:tabs>
          <w:tab w:val="left" w:pos="5760"/>
        </w:tabs>
        <w:jc w:val="center"/>
        <w:rPr>
          <w:rFonts w:eastAsia="Calibri"/>
          <w:b/>
          <w:sz w:val="28"/>
          <w:szCs w:val="28"/>
          <w:lang w:eastAsia="ar-SA"/>
        </w:rPr>
      </w:pPr>
      <w:r>
        <w:rPr>
          <w:b/>
          <w:bCs/>
          <w:sz w:val="28"/>
          <w:szCs w:val="28"/>
        </w:rPr>
        <w:t>на</w:t>
      </w:r>
      <w:r w:rsidRPr="006C0C96">
        <w:rPr>
          <w:b/>
          <w:bCs/>
          <w:sz w:val="28"/>
          <w:szCs w:val="28"/>
        </w:rPr>
        <w:t xml:space="preserve"> </w:t>
      </w:r>
      <w:r w:rsidR="00B60260" w:rsidRPr="00B60260">
        <w:rPr>
          <w:b/>
          <w:bCs/>
          <w:sz w:val="28"/>
          <w:szCs w:val="28"/>
        </w:rPr>
        <w:t>устройство пешеходной дорожки между территорией Штаба строительства</w:t>
      </w:r>
      <w:r w:rsidR="00B60260">
        <w:rPr>
          <w:b/>
          <w:bCs/>
          <w:sz w:val="28"/>
          <w:szCs w:val="28"/>
        </w:rPr>
        <w:t xml:space="preserve"> </w:t>
      </w:r>
      <w:r w:rsidR="00B60260" w:rsidRPr="00B60260">
        <w:rPr>
          <w:b/>
          <w:bCs/>
          <w:sz w:val="28"/>
          <w:szCs w:val="28"/>
        </w:rPr>
        <w:t>ИЦ «</w:t>
      </w:r>
      <w:proofErr w:type="spellStart"/>
      <w:r w:rsidR="00B60260" w:rsidRPr="00B60260">
        <w:rPr>
          <w:b/>
          <w:bCs/>
          <w:sz w:val="28"/>
          <w:szCs w:val="28"/>
        </w:rPr>
        <w:t>Сколково</w:t>
      </w:r>
      <w:proofErr w:type="spellEnd"/>
      <w:r w:rsidR="00B60260" w:rsidRPr="00B60260">
        <w:rPr>
          <w:b/>
          <w:bCs/>
          <w:sz w:val="28"/>
          <w:szCs w:val="28"/>
        </w:rPr>
        <w:t>» и парковкой «Таможенный пост»</w:t>
      </w:r>
      <w:r w:rsidR="000C4A14" w:rsidRPr="00A171CA">
        <w:rPr>
          <w:b/>
          <w:sz w:val="28"/>
          <w:szCs w:val="28"/>
        </w:rPr>
        <w:t xml:space="preserve"> </w:t>
      </w: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275C1C" w:rsidRDefault="000C4A14" w:rsidP="000C4A14">
      <w:pPr>
        <w:suppressAutoHyphens/>
        <w:ind w:right="639"/>
        <w:jc w:val="center"/>
        <w:rPr>
          <w:b/>
          <w:bCs/>
          <w:sz w:val="28"/>
          <w:szCs w:val="28"/>
        </w:rPr>
      </w:pPr>
      <w:r w:rsidRPr="00257118">
        <w:t xml:space="preserve">Извещение </w:t>
      </w:r>
      <w:r w:rsidRPr="00157AEB">
        <w:rPr>
          <w:b/>
        </w:rPr>
        <w:t xml:space="preserve">№ </w:t>
      </w:r>
      <w:r w:rsidR="00641FCD">
        <w:rPr>
          <w:b/>
          <w:bCs/>
          <w:sz w:val="28"/>
          <w:szCs w:val="28"/>
        </w:rPr>
        <w:t>16-50204/</w:t>
      </w:r>
      <w:r w:rsidR="00675311">
        <w:rPr>
          <w:b/>
          <w:bCs/>
          <w:sz w:val="28"/>
          <w:szCs w:val="28"/>
        </w:rPr>
        <w:t>281</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r>
        <w:t>«</w:t>
      </w:r>
      <w:r w:rsidR="00675311">
        <w:t>19</w:t>
      </w:r>
      <w:r w:rsidRPr="00AF065C">
        <w:t>»</w:t>
      </w:r>
      <w:r w:rsidRPr="009843DA">
        <w:t xml:space="preserve"> </w:t>
      </w:r>
      <w:r w:rsidR="00B60260">
        <w:t>августа</w:t>
      </w:r>
      <w:r>
        <w:t xml:space="preserve"> </w:t>
      </w:r>
      <w:r w:rsidRPr="00CE5219">
        <w:t>201</w:t>
      </w:r>
      <w:r w:rsidR="005B66AE">
        <w:t>6</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123532">
      <w:pPr>
        <w:suppressAutoHyphens/>
        <w:ind w:right="639"/>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2016</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CF61B9"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8791329" w:history="1">
        <w:r w:rsidR="00CF61B9" w:rsidRPr="007F3E09">
          <w:rPr>
            <w:rStyle w:val="aff7"/>
            <w:noProof/>
          </w:rPr>
          <w:t>1.</w:t>
        </w:r>
        <w:r w:rsidR="00CF61B9">
          <w:rPr>
            <w:rFonts w:asciiTheme="minorHAnsi" w:eastAsiaTheme="minorEastAsia" w:hAnsiTheme="minorHAnsi" w:cstheme="minorBidi"/>
            <w:noProof/>
            <w:sz w:val="22"/>
            <w:szCs w:val="22"/>
            <w:lang w:eastAsia="ru-RU"/>
          </w:rPr>
          <w:tab/>
        </w:r>
        <w:r w:rsidR="00CF61B9" w:rsidRPr="007F3E09">
          <w:rPr>
            <w:rStyle w:val="aff7"/>
            <w:noProof/>
          </w:rPr>
          <w:t>ОСНОВНЫЕ ТЕРМИНЫ, ИСПОЛЬЗУЕМЫЕ В ДОКУМЕНТАЦИИ ПРОЦЕДУРЫ  ЗАКУПОК</w:t>
        </w:r>
        <w:r w:rsidR="00CF61B9">
          <w:rPr>
            <w:noProof/>
            <w:webHidden/>
          </w:rPr>
          <w:tab/>
        </w:r>
        <w:r w:rsidR="00CF61B9">
          <w:rPr>
            <w:noProof/>
            <w:webHidden/>
          </w:rPr>
          <w:fldChar w:fldCharType="begin"/>
        </w:r>
        <w:r w:rsidR="00CF61B9">
          <w:rPr>
            <w:noProof/>
            <w:webHidden/>
          </w:rPr>
          <w:instrText xml:space="preserve"> PAGEREF _Toc458791329 \h </w:instrText>
        </w:r>
        <w:r w:rsidR="00CF61B9">
          <w:rPr>
            <w:noProof/>
            <w:webHidden/>
          </w:rPr>
        </w:r>
        <w:r w:rsidR="00CF61B9">
          <w:rPr>
            <w:noProof/>
            <w:webHidden/>
          </w:rPr>
          <w:fldChar w:fldCharType="separate"/>
        </w:r>
        <w:r w:rsidR="00675311">
          <w:rPr>
            <w:noProof/>
            <w:webHidden/>
          </w:rPr>
          <w:t>3</w:t>
        </w:r>
        <w:r w:rsidR="00CF61B9">
          <w:rPr>
            <w:noProof/>
            <w:webHidden/>
          </w:rPr>
          <w:fldChar w:fldCharType="end"/>
        </w:r>
      </w:hyperlink>
    </w:p>
    <w:p w:rsidR="00CF61B9" w:rsidRDefault="00675311">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30" w:history="1">
        <w:r w:rsidR="00CF61B9" w:rsidRPr="007F3E09">
          <w:rPr>
            <w:rStyle w:val="aff7"/>
            <w:noProof/>
          </w:rPr>
          <w:t>2.</w:t>
        </w:r>
        <w:r w:rsidR="00CF61B9">
          <w:rPr>
            <w:rFonts w:asciiTheme="minorHAnsi" w:eastAsiaTheme="minorEastAsia" w:hAnsiTheme="minorHAnsi" w:cstheme="minorBidi"/>
            <w:noProof/>
            <w:sz w:val="22"/>
            <w:szCs w:val="22"/>
            <w:lang w:eastAsia="ru-RU"/>
          </w:rPr>
          <w:tab/>
        </w:r>
        <w:r w:rsidR="00CF61B9" w:rsidRPr="007F3E09">
          <w:rPr>
            <w:rStyle w:val="aff7"/>
            <w:noProof/>
          </w:rPr>
          <w:t>ИНФОРМАЦИОННАЯ КАРТА</w:t>
        </w:r>
        <w:r w:rsidR="00CF61B9">
          <w:rPr>
            <w:noProof/>
            <w:webHidden/>
          </w:rPr>
          <w:tab/>
        </w:r>
        <w:r w:rsidR="00CF61B9">
          <w:rPr>
            <w:noProof/>
            <w:webHidden/>
          </w:rPr>
          <w:fldChar w:fldCharType="begin"/>
        </w:r>
        <w:r w:rsidR="00CF61B9">
          <w:rPr>
            <w:noProof/>
            <w:webHidden/>
          </w:rPr>
          <w:instrText xml:space="preserve"> PAGEREF _Toc458791330 \h </w:instrText>
        </w:r>
        <w:r w:rsidR="00CF61B9">
          <w:rPr>
            <w:noProof/>
            <w:webHidden/>
          </w:rPr>
        </w:r>
        <w:r w:rsidR="00CF61B9">
          <w:rPr>
            <w:noProof/>
            <w:webHidden/>
          </w:rPr>
          <w:fldChar w:fldCharType="separate"/>
        </w:r>
        <w:r>
          <w:rPr>
            <w:noProof/>
            <w:webHidden/>
          </w:rPr>
          <w:t>3</w:t>
        </w:r>
        <w:r w:rsidR="00CF61B9">
          <w:rPr>
            <w:noProof/>
            <w:webHidden/>
          </w:rPr>
          <w:fldChar w:fldCharType="end"/>
        </w:r>
      </w:hyperlink>
    </w:p>
    <w:p w:rsidR="00CF61B9" w:rsidRDefault="00675311">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31" w:history="1">
        <w:r w:rsidR="00CF61B9" w:rsidRPr="007F3E09">
          <w:rPr>
            <w:rStyle w:val="aff7"/>
            <w:noProof/>
          </w:rPr>
          <w:t>3.</w:t>
        </w:r>
        <w:r w:rsidR="00CF61B9">
          <w:rPr>
            <w:rFonts w:asciiTheme="minorHAnsi" w:eastAsiaTheme="minorEastAsia" w:hAnsiTheme="minorHAnsi" w:cstheme="minorBidi"/>
            <w:noProof/>
            <w:sz w:val="22"/>
            <w:szCs w:val="22"/>
            <w:lang w:eastAsia="ru-RU"/>
          </w:rPr>
          <w:tab/>
        </w:r>
        <w:r w:rsidR="00CF61B9" w:rsidRPr="007F3E09">
          <w:rPr>
            <w:rStyle w:val="aff7"/>
            <w:noProof/>
          </w:rPr>
          <w:t>ОБРАЗЦЫ ФОРМ И ДОКУМЕНТОВ ДЛЯ ЗАПОЛНЕНИЯ УЧАСТНИКАМИ ПРОЦЕДУРЫ ЗАКУПКИ</w:t>
        </w:r>
        <w:r w:rsidR="00CF61B9">
          <w:rPr>
            <w:noProof/>
            <w:webHidden/>
          </w:rPr>
          <w:tab/>
        </w:r>
        <w:r w:rsidR="00CF61B9">
          <w:rPr>
            <w:noProof/>
            <w:webHidden/>
          </w:rPr>
          <w:fldChar w:fldCharType="begin"/>
        </w:r>
        <w:r w:rsidR="00CF61B9">
          <w:rPr>
            <w:noProof/>
            <w:webHidden/>
          </w:rPr>
          <w:instrText xml:space="preserve"> PAGEREF _Toc458791331 \h </w:instrText>
        </w:r>
        <w:r w:rsidR="00CF61B9">
          <w:rPr>
            <w:noProof/>
            <w:webHidden/>
          </w:rPr>
        </w:r>
        <w:r w:rsidR="00CF61B9">
          <w:rPr>
            <w:noProof/>
            <w:webHidden/>
          </w:rPr>
          <w:fldChar w:fldCharType="separate"/>
        </w:r>
        <w:r>
          <w:rPr>
            <w:noProof/>
            <w:webHidden/>
          </w:rPr>
          <w:t>6</w:t>
        </w:r>
        <w:r w:rsidR="00CF61B9">
          <w:rPr>
            <w:noProof/>
            <w:webHidden/>
          </w:rPr>
          <w:fldChar w:fldCharType="end"/>
        </w:r>
      </w:hyperlink>
    </w:p>
    <w:p w:rsidR="00CF61B9" w:rsidRDefault="00675311">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2" w:history="1">
        <w:r w:rsidR="00CF61B9" w:rsidRPr="007F3E09">
          <w:rPr>
            <w:rStyle w:val="aff7"/>
            <w:noProof/>
          </w:rPr>
          <w:t>3.1.</w:t>
        </w:r>
        <w:r w:rsidR="00CF61B9">
          <w:rPr>
            <w:rFonts w:asciiTheme="minorHAnsi" w:eastAsiaTheme="minorEastAsia" w:hAnsiTheme="minorHAnsi" w:cstheme="minorBidi"/>
            <w:noProof/>
            <w:sz w:val="22"/>
            <w:szCs w:val="22"/>
            <w:lang w:eastAsia="ru-RU"/>
          </w:rPr>
          <w:tab/>
        </w:r>
        <w:r w:rsidR="00CF61B9" w:rsidRPr="007F3E09">
          <w:rPr>
            <w:rStyle w:val="aff7"/>
            <w:noProof/>
          </w:rPr>
          <w:t>ФОРМА ОПИСИ ДОКУМЕНТОВ, ПРЕДСТАВЛЯЕМЫХ В СОСТАВЕ ЗАЯВКИ</w:t>
        </w:r>
        <w:r w:rsidR="00CF61B9">
          <w:rPr>
            <w:noProof/>
            <w:webHidden/>
          </w:rPr>
          <w:tab/>
        </w:r>
        <w:r w:rsidR="00CF61B9">
          <w:rPr>
            <w:noProof/>
            <w:webHidden/>
          </w:rPr>
          <w:fldChar w:fldCharType="begin"/>
        </w:r>
        <w:r w:rsidR="00CF61B9">
          <w:rPr>
            <w:noProof/>
            <w:webHidden/>
          </w:rPr>
          <w:instrText xml:space="preserve"> PAGEREF _Toc458791332 \h </w:instrText>
        </w:r>
        <w:r w:rsidR="00CF61B9">
          <w:rPr>
            <w:noProof/>
            <w:webHidden/>
          </w:rPr>
        </w:r>
        <w:r w:rsidR="00CF61B9">
          <w:rPr>
            <w:noProof/>
            <w:webHidden/>
          </w:rPr>
          <w:fldChar w:fldCharType="separate"/>
        </w:r>
        <w:r>
          <w:rPr>
            <w:noProof/>
            <w:webHidden/>
          </w:rPr>
          <w:t>6</w:t>
        </w:r>
        <w:r w:rsidR="00CF61B9">
          <w:rPr>
            <w:noProof/>
            <w:webHidden/>
          </w:rPr>
          <w:fldChar w:fldCharType="end"/>
        </w:r>
      </w:hyperlink>
    </w:p>
    <w:p w:rsidR="00CF61B9" w:rsidRDefault="00675311">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3" w:history="1">
        <w:r w:rsidR="00CF61B9" w:rsidRPr="007F3E09">
          <w:rPr>
            <w:rStyle w:val="aff7"/>
            <w:noProof/>
          </w:rPr>
          <w:t>3.2.</w:t>
        </w:r>
        <w:r w:rsidR="00CF61B9">
          <w:rPr>
            <w:rFonts w:asciiTheme="minorHAnsi" w:eastAsiaTheme="minorEastAsia" w:hAnsiTheme="minorHAnsi" w:cstheme="minorBidi"/>
            <w:noProof/>
            <w:sz w:val="22"/>
            <w:szCs w:val="22"/>
            <w:lang w:eastAsia="ru-RU"/>
          </w:rPr>
          <w:tab/>
        </w:r>
        <w:r w:rsidR="00CF61B9" w:rsidRPr="007F3E09">
          <w:rPr>
            <w:rStyle w:val="aff7"/>
            <w:noProof/>
          </w:rPr>
          <w:t>ФОРМА ЗАЯВКИ</w:t>
        </w:r>
        <w:r w:rsidR="00CF61B9">
          <w:rPr>
            <w:noProof/>
            <w:webHidden/>
          </w:rPr>
          <w:tab/>
        </w:r>
        <w:r w:rsidR="00CF61B9">
          <w:rPr>
            <w:noProof/>
            <w:webHidden/>
          </w:rPr>
          <w:fldChar w:fldCharType="begin"/>
        </w:r>
        <w:r w:rsidR="00CF61B9">
          <w:rPr>
            <w:noProof/>
            <w:webHidden/>
          </w:rPr>
          <w:instrText xml:space="preserve"> PAGEREF _Toc458791333 \h </w:instrText>
        </w:r>
        <w:r w:rsidR="00CF61B9">
          <w:rPr>
            <w:noProof/>
            <w:webHidden/>
          </w:rPr>
        </w:r>
        <w:r w:rsidR="00CF61B9">
          <w:rPr>
            <w:noProof/>
            <w:webHidden/>
          </w:rPr>
          <w:fldChar w:fldCharType="separate"/>
        </w:r>
        <w:r>
          <w:rPr>
            <w:noProof/>
            <w:webHidden/>
          </w:rPr>
          <w:t>10</w:t>
        </w:r>
        <w:r w:rsidR="00CF61B9">
          <w:rPr>
            <w:noProof/>
            <w:webHidden/>
          </w:rPr>
          <w:fldChar w:fldCharType="end"/>
        </w:r>
      </w:hyperlink>
    </w:p>
    <w:p w:rsidR="00CF61B9" w:rsidRDefault="00675311">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8791334" w:history="1">
        <w:r w:rsidR="00CF61B9" w:rsidRPr="007F3E09">
          <w:rPr>
            <w:rStyle w:val="aff7"/>
            <w:noProof/>
          </w:rPr>
          <w:t>3.2.1.</w:t>
        </w:r>
        <w:r w:rsidR="00CF61B9">
          <w:rPr>
            <w:rFonts w:asciiTheme="minorHAnsi" w:eastAsiaTheme="minorEastAsia" w:hAnsiTheme="minorHAnsi" w:cstheme="minorBidi"/>
            <w:noProof/>
            <w:sz w:val="22"/>
            <w:szCs w:val="22"/>
            <w:lang w:eastAsia="ru-RU"/>
          </w:rPr>
          <w:tab/>
        </w:r>
        <w:r w:rsidR="00CF61B9" w:rsidRPr="007F3E09">
          <w:rPr>
            <w:rStyle w:val="aff7"/>
            <w:noProof/>
          </w:rPr>
          <w:t>ФОРМА «ПРЕДЛОЖЕНИЕ О ЦЕНЕ ДОГОВОРА»</w:t>
        </w:r>
        <w:r w:rsidR="00CF61B9">
          <w:rPr>
            <w:noProof/>
            <w:webHidden/>
          </w:rPr>
          <w:tab/>
        </w:r>
        <w:r w:rsidR="00CF61B9">
          <w:rPr>
            <w:noProof/>
            <w:webHidden/>
          </w:rPr>
          <w:fldChar w:fldCharType="begin"/>
        </w:r>
        <w:r w:rsidR="00CF61B9">
          <w:rPr>
            <w:noProof/>
            <w:webHidden/>
          </w:rPr>
          <w:instrText xml:space="preserve"> PAGEREF _Toc458791334 \h </w:instrText>
        </w:r>
        <w:r w:rsidR="00CF61B9">
          <w:rPr>
            <w:noProof/>
            <w:webHidden/>
          </w:rPr>
        </w:r>
        <w:r w:rsidR="00CF61B9">
          <w:rPr>
            <w:noProof/>
            <w:webHidden/>
          </w:rPr>
          <w:fldChar w:fldCharType="separate"/>
        </w:r>
        <w:r>
          <w:rPr>
            <w:noProof/>
            <w:webHidden/>
          </w:rPr>
          <w:t>13</w:t>
        </w:r>
        <w:r w:rsidR="00CF61B9">
          <w:rPr>
            <w:noProof/>
            <w:webHidden/>
          </w:rPr>
          <w:fldChar w:fldCharType="end"/>
        </w:r>
      </w:hyperlink>
    </w:p>
    <w:p w:rsidR="00CF61B9" w:rsidRDefault="00675311">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8791335" w:history="1">
        <w:r w:rsidR="00CF61B9" w:rsidRPr="007F3E09">
          <w:rPr>
            <w:rStyle w:val="aff7"/>
            <w:noProof/>
          </w:rPr>
          <w:t>3.2.2.</w:t>
        </w:r>
        <w:r w:rsidR="00CF61B9">
          <w:rPr>
            <w:rFonts w:asciiTheme="minorHAnsi" w:eastAsiaTheme="minorEastAsia" w:hAnsiTheme="minorHAnsi" w:cstheme="minorBidi"/>
            <w:noProof/>
            <w:sz w:val="22"/>
            <w:szCs w:val="22"/>
            <w:lang w:eastAsia="ru-RU"/>
          </w:rPr>
          <w:tab/>
        </w:r>
        <w:r w:rsidR="00CF61B9" w:rsidRPr="007F3E09">
          <w:rPr>
            <w:rStyle w:val="aff7"/>
            <w:noProof/>
          </w:rPr>
          <w:t>ФОРМА ПРЕДЛОЖЕНИЯ О ФУНКЦИОНАЛЬНЫХ, КОЛИЧЕСТВЕННЫХ И КАЧЕСТВЕННЫХ ХАРАКТЕРИСТИКАХ ТОВАРОВ, КАЧЕСТВЕ РАБОТ, УСЛУГ</w:t>
        </w:r>
        <w:r w:rsidR="00CF61B9">
          <w:rPr>
            <w:noProof/>
            <w:webHidden/>
          </w:rPr>
          <w:tab/>
        </w:r>
        <w:r w:rsidR="00CF61B9">
          <w:rPr>
            <w:noProof/>
            <w:webHidden/>
          </w:rPr>
          <w:fldChar w:fldCharType="begin"/>
        </w:r>
        <w:r w:rsidR="00CF61B9">
          <w:rPr>
            <w:noProof/>
            <w:webHidden/>
          </w:rPr>
          <w:instrText xml:space="preserve"> PAGEREF _Toc458791335 \h </w:instrText>
        </w:r>
        <w:r w:rsidR="00CF61B9">
          <w:rPr>
            <w:noProof/>
            <w:webHidden/>
          </w:rPr>
        </w:r>
        <w:r w:rsidR="00CF61B9">
          <w:rPr>
            <w:noProof/>
            <w:webHidden/>
          </w:rPr>
          <w:fldChar w:fldCharType="separate"/>
        </w:r>
        <w:r>
          <w:rPr>
            <w:noProof/>
            <w:webHidden/>
          </w:rPr>
          <w:t>16</w:t>
        </w:r>
        <w:r w:rsidR="00CF61B9">
          <w:rPr>
            <w:noProof/>
            <w:webHidden/>
          </w:rPr>
          <w:fldChar w:fldCharType="end"/>
        </w:r>
      </w:hyperlink>
    </w:p>
    <w:p w:rsidR="00CF61B9" w:rsidRDefault="00675311">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6" w:history="1">
        <w:r w:rsidR="00CF61B9" w:rsidRPr="007F3E09">
          <w:rPr>
            <w:rStyle w:val="aff7"/>
            <w:noProof/>
          </w:rPr>
          <w:t>3.3.</w:t>
        </w:r>
        <w:r w:rsidR="00CF61B9">
          <w:rPr>
            <w:rFonts w:asciiTheme="minorHAnsi" w:eastAsiaTheme="minorEastAsia" w:hAnsiTheme="minorHAnsi" w:cstheme="minorBidi"/>
            <w:noProof/>
            <w:sz w:val="22"/>
            <w:szCs w:val="22"/>
            <w:lang w:eastAsia="ru-RU"/>
          </w:rPr>
          <w:tab/>
        </w:r>
        <w:r w:rsidR="00CF61B9" w:rsidRPr="007F3E09">
          <w:rPr>
            <w:rStyle w:val="aff7"/>
            <w:noProof/>
          </w:rPr>
          <w:t>ФОРМА АНКЕТЫ УЧАСТНИКА ПРОЦЕДУРЫ ЗАКУПКИ</w:t>
        </w:r>
        <w:r w:rsidR="00CF61B9">
          <w:rPr>
            <w:noProof/>
            <w:webHidden/>
          </w:rPr>
          <w:tab/>
        </w:r>
        <w:r w:rsidR="00CF61B9">
          <w:rPr>
            <w:noProof/>
            <w:webHidden/>
          </w:rPr>
          <w:fldChar w:fldCharType="begin"/>
        </w:r>
        <w:r w:rsidR="00CF61B9">
          <w:rPr>
            <w:noProof/>
            <w:webHidden/>
          </w:rPr>
          <w:instrText xml:space="preserve"> PAGEREF _Toc458791336 \h </w:instrText>
        </w:r>
        <w:r w:rsidR="00CF61B9">
          <w:rPr>
            <w:noProof/>
            <w:webHidden/>
          </w:rPr>
        </w:r>
        <w:r w:rsidR="00CF61B9">
          <w:rPr>
            <w:noProof/>
            <w:webHidden/>
          </w:rPr>
          <w:fldChar w:fldCharType="separate"/>
        </w:r>
        <w:r>
          <w:rPr>
            <w:noProof/>
            <w:webHidden/>
          </w:rPr>
          <w:t>19</w:t>
        </w:r>
        <w:r w:rsidR="00CF61B9">
          <w:rPr>
            <w:noProof/>
            <w:webHidden/>
          </w:rPr>
          <w:fldChar w:fldCharType="end"/>
        </w:r>
      </w:hyperlink>
    </w:p>
    <w:p w:rsidR="00CF61B9" w:rsidRDefault="00675311">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7" w:history="1">
        <w:r w:rsidR="00CF61B9" w:rsidRPr="007F3E09">
          <w:rPr>
            <w:rStyle w:val="aff7"/>
            <w:noProof/>
          </w:rPr>
          <w:t>3.4.</w:t>
        </w:r>
        <w:r w:rsidR="00CF61B9">
          <w:rPr>
            <w:rFonts w:asciiTheme="minorHAnsi" w:eastAsiaTheme="minorEastAsia" w:hAnsiTheme="minorHAnsi" w:cstheme="minorBidi"/>
            <w:noProof/>
            <w:sz w:val="22"/>
            <w:szCs w:val="22"/>
            <w:lang w:eastAsia="ru-RU"/>
          </w:rPr>
          <w:tab/>
        </w:r>
        <w:r w:rsidR="00CF61B9" w:rsidRPr="007F3E09">
          <w:rPr>
            <w:rStyle w:val="aff7"/>
            <w:noProof/>
          </w:rPr>
          <w:t>ФОРМА БАНКОВСКОЙ ГАРАНТИИ обеспечения Заявки</w:t>
        </w:r>
        <w:r w:rsidR="00CF61B9">
          <w:rPr>
            <w:noProof/>
            <w:webHidden/>
          </w:rPr>
          <w:tab/>
        </w:r>
        <w:r w:rsidR="00CF61B9">
          <w:rPr>
            <w:noProof/>
            <w:webHidden/>
          </w:rPr>
          <w:fldChar w:fldCharType="begin"/>
        </w:r>
        <w:r w:rsidR="00CF61B9">
          <w:rPr>
            <w:noProof/>
            <w:webHidden/>
          </w:rPr>
          <w:instrText xml:space="preserve"> PAGEREF _Toc458791337 \h </w:instrText>
        </w:r>
        <w:r w:rsidR="00CF61B9">
          <w:rPr>
            <w:noProof/>
            <w:webHidden/>
          </w:rPr>
        </w:r>
        <w:r w:rsidR="00CF61B9">
          <w:rPr>
            <w:noProof/>
            <w:webHidden/>
          </w:rPr>
          <w:fldChar w:fldCharType="separate"/>
        </w:r>
        <w:r>
          <w:rPr>
            <w:noProof/>
            <w:webHidden/>
          </w:rPr>
          <w:t>21</w:t>
        </w:r>
        <w:r w:rsidR="00CF61B9">
          <w:rPr>
            <w:noProof/>
            <w:webHidden/>
          </w:rPr>
          <w:fldChar w:fldCharType="end"/>
        </w:r>
      </w:hyperlink>
    </w:p>
    <w:p w:rsidR="00CF61B9" w:rsidRDefault="00675311">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8" w:history="1">
        <w:r w:rsidR="00CF61B9" w:rsidRPr="007F3E09">
          <w:rPr>
            <w:rStyle w:val="aff7"/>
            <w:noProof/>
          </w:rPr>
          <w:t>3.5.</w:t>
        </w:r>
        <w:r w:rsidR="00CF61B9">
          <w:rPr>
            <w:rFonts w:asciiTheme="minorHAnsi" w:eastAsiaTheme="minorEastAsia" w:hAnsiTheme="minorHAnsi" w:cstheme="minorBidi"/>
            <w:noProof/>
            <w:sz w:val="22"/>
            <w:szCs w:val="22"/>
            <w:lang w:eastAsia="ru-RU"/>
          </w:rPr>
          <w:tab/>
        </w:r>
        <w:r w:rsidR="00CF61B9" w:rsidRPr="007F3E09">
          <w:rPr>
            <w:rStyle w:val="aff7"/>
            <w:noProof/>
          </w:rPr>
          <w:t>ФОРМА Заявления о безусловном согласии с условиями договора</w:t>
        </w:r>
        <w:r w:rsidR="00CF61B9">
          <w:rPr>
            <w:noProof/>
            <w:webHidden/>
          </w:rPr>
          <w:tab/>
        </w:r>
        <w:r w:rsidR="00CF61B9">
          <w:rPr>
            <w:noProof/>
            <w:webHidden/>
          </w:rPr>
          <w:fldChar w:fldCharType="begin"/>
        </w:r>
        <w:r w:rsidR="00CF61B9">
          <w:rPr>
            <w:noProof/>
            <w:webHidden/>
          </w:rPr>
          <w:instrText xml:space="preserve"> PAGEREF _Toc458791338 \h </w:instrText>
        </w:r>
        <w:r w:rsidR="00CF61B9">
          <w:rPr>
            <w:noProof/>
            <w:webHidden/>
          </w:rPr>
        </w:r>
        <w:r w:rsidR="00CF61B9">
          <w:rPr>
            <w:noProof/>
            <w:webHidden/>
          </w:rPr>
          <w:fldChar w:fldCharType="separate"/>
        </w:r>
        <w:r>
          <w:rPr>
            <w:noProof/>
            <w:webHidden/>
          </w:rPr>
          <w:t>23</w:t>
        </w:r>
        <w:r w:rsidR="00CF61B9">
          <w:rPr>
            <w:noProof/>
            <w:webHidden/>
          </w:rPr>
          <w:fldChar w:fldCharType="end"/>
        </w:r>
      </w:hyperlink>
    </w:p>
    <w:p w:rsidR="00CF61B9" w:rsidRDefault="00675311">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9" w:history="1">
        <w:r w:rsidR="00CF61B9" w:rsidRPr="007F3E09">
          <w:rPr>
            <w:rStyle w:val="aff7"/>
            <w:noProof/>
          </w:rPr>
          <w:t>3.6.</w:t>
        </w:r>
        <w:r w:rsidR="00CF61B9">
          <w:rPr>
            <w:rFonts w:asciiTheme="minorHAnsi" w:eastAsiaTheme="minorEastAsia" w:hAnsiTheme="minorHAnsi" w:cstheme="minorBidi"/>
            <w:noProof/>
            <w:sz w:val="22"/>
            <w:szCs w:val="22"/>
            <w:lang w:eastAsia="ru-RU"/>
          </w:rPr>
          <w:tab/>
        </w:r>
        <w:r w:rsidR="00CF61B9" w:rsidRPr="007F3E09">
          <w:rPr>
            <w:rStyle w:val="aff7"/>
            <w:noProof/>
          </w:rPr>
          <w:t>ФОРМА обязательства о неразглашении информации третьим лицам</w:t>
        </w:r>
        <w:r w:rsidR="00CF61B9">
          <w:rPr>
            <w:noProof/>
            <w:webHidden/>
          </w:rPr>
          <w:tab/>
        </w:r>
        <w:r w:rsidR="00CF61B9">
          <w:rPr>
            <w:noProof/>
            <w:webHidden/>
          </w:rPr>
          <w:fldChar w:fldCharType="begin"/>
        </w:r>
        <w:r w:rsidR="00CF61B9">
          <w:rPr>
            <w:noProof/>
            <w:webHidden/>
          </w:rPr>
          <w:instrText xml:space="preserve"> PAGEREF _Toc458791339 \h </w:instrText>
        </w:r>
        <w:r w:rsidR="00CF61B9">
          <w:rPr>
            <w:noProof/>
            <w:webHidden/>
          </w:rPr>
        </w:r>
        <w:r w:rsidR="00CF61B9">
          <w:rPr>
            <w:noProof/>
            <w:webHidden/>
          </w:rPr>
          <w:fldChar w:fldCharType="separate"/>
        </w:r>
        <w:r>
          <w:rPr>
            <w:noProof/>
            <w:webHidden/>
          </w:rPr>
          <w:t>24</w:t>
        </w:r>
        <w:r w:rsidR="00CF61B9">
          <w:rPr>
            <w:noProof/>
            <w:webHidden/>
          </w:rPr>
          <w:fldChar w:fldCharType="end"/>
        </w:r>
      </w:hyperlink>
    </w:p>
    <w:p w:rsidR="00CF61B9" w:rsidRDefault="00675311">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40" w:history="1">
        <w:r w:rsidR="00CF61B9" w:rsidRPr="007F3E09">
          <w:rPr>
            <w:rStyle w:val="aff7"/>
            <w:noProof/>
          </w:rPr>
          <w:t>4.</w:t>
        </w:r>
        <w:r w:rsidR="00CF61B9">
          <w:rPr>
            <w:rFonts w:asciiTheme="minorHAnsi" w:eastAsiaTheme="minorEastAsia" w:hAnsiTheme="minorHAnsi" w:cstheme="minorBidi"/>
            <w:noProof/>
            <w:sz w:val="22"/>
            <w:szCs w:val="22"/>
            <w:lang w:eastAsia="ru-RU"/>
          </w:rPr>
          <w:tab/>
        </w:r>
        <w:r w:rsidR="00CF61B9" w:rsidRPr="007F3E09">
          <w:rPr>
            <w:rStyle w:val="aff7"/>
            <w:noProof/>
          </w:rPr>
          <w:t>ТЕХНИЧЕСКАЯ ЧАСТЬ</w:t>
        </w:r>
        <w:r w:rsidR="00CF61B9">
          <w:rPr>
            <w:noProof/>
            <w:webHidden/>
          </w:rPr>
          <w:tab/>
        </w:r>
        <w:r w:rsidR="00CF61B9">
          <w:rPr>
            <w:noProof/>
            <w:webHidden/>
          </w:rPr>
          <w:fldChar w:fldCharType="begin"/>
        </w:r>
        <w:r w:rsidR="00CF61B9">
          <w:rPr>
            <w:noProof/>
            <w:webHidden/>
          </w:rPr>
          <w:instrText xml:space="preserve"> PAGEREF _Toc458791340 \h </w:instrText>
        </w:r>
        <w:r w:rsidR="00CF61B9">
          <w:rPr>
            <w:noProof/>
            <w:webHidden/>
          </w:rPr>
        </w:r>
        <w:r w:rsidR="00CF61B9">
          <w:rPr>
            <w:noProof/>
            <w:webHidden/>
          </w:rPr>
          <w:fldChar w:fldCharType="separate"/>
        </w:r>
        <w:r>
          <w:rPr>
            <w:noProof/>
            <w:webHidden/>
          </w:rPr>
          <w:t>25</w:t>
        </w:r>
        <w:r w:rsidR="00CF61B9">
          <w:rPr>
            <w:noProof/>
            <w:webHidden/>
          </w:rPr>
          <w:fldChar w:fldCharType="end"/>
        </w:r>
      </w:hyperlink>
    </w:p>
    <w:p w:rsidR="00CF61B9" w:rsidRDefault="00675311">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41" w:history="1">
        <w:r w:rsidR="00CF61B9" w:rsidRPr="007F3E09">
          <w:rPr>
            <w:rStyle w:val="aff7"/>
            <w:noProof/>
          </w:rPr>
          <w:t>5.</w:t>
        </w:r>
        <w:r w:rsidR="00CF61B9">
          <w:rPr>
            <w:rFonts w:asciiTheme="minorHAnsi" w:eastAsiaTheme="minorEastAsia" w:hAnsiTheme="minorHAnsi" w:cstheme="minorBidi"/>
            <w:noProof/>
            <w:sz w:val="22"/>
            <w:szCs w:val="22"/>
            <w:lang w:eastAsia="ru-RU"/>
          </w:rPr>
          <w:tab/>
        </w:r>
        <w:r w:rsidR="00CF61B9" w:rsidRPr="007F3E09">
          <w:rPr>
            <w:rStyle w:val="aff7"/>
            <w:noProof/>
          </w:rPr>
          <w:t>ПРОЕКТ ДОГОВОРА ИЛИ УСЛОВИЯ, НА КОТОРЫХ ДОГОВОР ДОЛЖЕН БЫТЬ ЗАКЛЮЧЕН</w:t>
        </w:r>
        <w:r w:rsidR="00CF61B9">
          <w:rPr>
            <w:noProof/>
            <w:webHidden/>
          </w:rPr>
          <w:tab/>
        </w:r>
        <w:r w:rsidR="00CF61B9">
          <w:rPr>
            <w:noProof/>
            <w:webHidden/>
          </w:rPr>
          <w:fldChar w:fldCharType="begin"/>
        </w:r>
        <w:r w:rsidR="00CF61B9">
          <w:rPr>
            <w:noProof/>
            <w:webHidden/>
          </w:rPr>
          <w:instrText xml:space="preserve"> PAGEREF _Toc458791341 \h </w:instrText>
        </w:r>
        <w:r w:rsidR="00CF61B9">
          <w:rPr>
            <w:noProof/>
            <w:webHidden/>
          </w:rPr>
        </w:r>
        <w:r w:rsidR="00CF61B9">
          <w:rPr>
            <w:noProof/>
            <w:webHidden/>
          </w:rPr>
          <w:fldChar w:fldCharType="separate"/>
        </w:r>
        <w:r>
          <w:rPr>
            <w:noProof/>
            <w:webHidden/>
          </w:rPr>
          <w:t>26</w:t>
        </w:r>
        <w:r w:rsidR="00CF61B9">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8791329"/>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8791330"/>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005B66AE" w:rsidRPr="005B66AE">
              <w:rPr>
                <w:sz w:val="20"/>
                <w:szCs w:val="20"/>
              </w:rPr>
              <w:t>Банькина</w:t>
            </w:r>
            <w:proofErr w:type="spellEnd"/>
            <w:r w:rsidR="00012482">
              <w:rPr>
                <w:sz w:val="20"/>
                <w:szCs w:val="20"/>
              </w:rPr>
              <w:t xml:space="preserve"> Татьяна,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2841,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4" w:history="1">
              <w:r w:rsidR="005B66AE" w:rsidRPr="00D574D3">
                <w:rPr>
                  <w:rStyle w:val="aff7"/>
                  <w:sz w:val="20"/>
                  <w:szCs w:val="20"/>
                </w:rPr>
                <w:t>TBankina@sk.ru</w:t>
              </w:r>
            </w:hyperlink>
            <w:r w:rsidR="005B66AE">
              <w:rPr>
                <w:sz w:val="20"/>
                <w:szCs w:val="20"/>
              </w:rPr>
              <w:t xml:space="preserve"> </w:t>
            </w:r>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B60260">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6C0C96">
              <w:rPr>
                <w:sz w:val="20"/>
                <w:szCs w:val="20"/>
              </w:rPr>
              <w:t>на</w:t>
            </w:r>
            <w:r w:rsidR="006C0C96" w:rsidRPr="006C0C96">
              <w:rPr>
                <w:sz w:val="20"/>
                <w:szCs w:val="20"/>
              </w:rPr>
              <w:t xml:space="preserve"> </w:t>
            </w:r>
            <w:r w:rsidR="00B60260" w:rsidRPr="00B60260">
              <w:rPr>
                <w:sz w:val="20"/>
                <w:szCs w:val="20"/>
              </w:rPr>
              <w:t>устройство пешеходной дорожки между территорией Штаба строительства ИЦ «</w:t>
            </w:r>
            <w:proofErr w:type="spellStart"/>
            <w:r w:rsidR="00B60260" w:rsidRPr="00B60260">
              <w:rPr>
                <w:sz w:val="20"/>
                <w:szCs w:val="20"/>
              </w:rPr>
              <w:t>Сколково</w:t>
            </w:r>
            <w:proofErr w:type="spellEnd"/>
            <w:r w:rsidR="00B60260" w:rsidRPr="00B60260">
              <w:rPr>
                <w:sz w:val="20"/>
                <w:szCs w:val="20"/>
              </w:rPr>
              <w:t>» и парковкой «Таможенный пост»</w:t>
            </w:r>
            <w:r w:rsidR="00B60260">
              <w:rPr>
                <w:sz w:val="20"/>
                <w:szCs w:val="20"/>
              </w:rPr>
              <w:t>.</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B60260">
              <w:rPr>
                <w:color w:val="FF0000"/>
                <w:sz w:val="20"/>
                <w:szCs w:val="20"/>
              </w:rPr>
              <w:t>1</w:t>
            </w:r>
            <w:r w:rsidR="00675311">
              <w:rPr>
                <w:color w:val="FF0000"/>
                <w:sz w:val="20"/>
                <w:szCs w:val="20"/>
              </w:rPr>
              <w:t>9</w:t>
            </w:r>
            <w:r w:rsidRPr="004B018E">
              <w:rPr>
                <w:color w:val="FF0000"/>
                <w:sz w:val="20"/>
                <w:szCs w:val="20"/>
              </w:rPr>
              <w:t xml:space="preserve">» </w:t>
            </w:r>
            <w:r w:rsidR="00B60260">
              <w:rPr>
                <w:color w:val="FF0000"/>
                <w:sz w:val="20"/>
                <w:szCs w:val="20"/>
              </w:rPr>
              <w:t>августа</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до </w:t>
            </w:r>
            <w:r w:rsidR="004C1F0E">
              <w:rPr>
                <w:color w:val="FF0000"/>
                <w:sz w:val="20"/>
                <w:szCs w:val="20"/>
              </w:rPr>
              <w:t>1</w:t>
            </w:r>
            <w:r w:rsidR="002D0EA6" w:rsidRPr="002D0EA6">
              <w:rPr>
                <w:color w:val="FF0000"/>
                <w:sz w:val="20"/>
                <w:szCs w:val="20"/>
              </w:rPr>
              <w:t>8</w:t>
            </w:r>
            <w:r w:rsidR="004C1F0E">
              <w:rPr>
                <w:color w:val="FF0000"/>
                <w:sz w:val="20"/>
                <w:szCs w:val="20"/>
              </w:rPr>
              <w:t>:00</w:t>
            </w:r>
            <w:r w:rsidRPr="004B018E">
              <w:rPr>
                <w:color w:val="FF0000"/>
                <w:sz w:val="20"/>
                <w:szCs w:val="20"/>
              </w:rPr>
              <w:t xml:space="preserve"> «</w:t>
            </w:r>
            <w:r w:rsidR="00675311">
              <w:rPr>
                <w:color w:val="FF0000"/>
                <w:sz w:val="20"/>
                <w:szCs w:val="20"/>
              </w:rPr>
              <w:t>2</w:t>
            </w:r>
            <w:r w:rsidRPr="004B018E">
              <w:rPr>
                <w:color w:val="FF0000"/>
                <w:sz w:val="20"/>
                <w:szCs w:val="20"/>
              </w:rPr>
              <w:t xml:space="preserve">» </w:t>
            </w:r>
            <w:r w:rsidR="00675311">
              <w:rPr>
                <w:color w:val="FF0000"/>
                <w:sz w:val="20"/>
                <w:szCs w:val="20"/>
              </w:rPr>
              <w:t>сентября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D86D7C">
            <w:pPr>
              <w:rPr>
                <w:sz w:val="20"/>
                <w:szCs w:val="20"/>
              </w:rPr>
            </w:pPr>
            <w:r w:rsidRPr="00CF2CD9">
              <w:rPr>
                <w:b/>
                <w:sz w:val="20"/>
                <w:szCs w:val="20"/>
              </w:rPr>
              <w:t xml:space="preserve">Ответственное за организацию посещения лицо: </w:t>
            </w:r>
            <w:r w:rsidR="00D86D7C">
              <w:rPr>
                <w:b/>
                <w:sz w:val="20"/>
                <w:szCs w:val="20"/>
              </w:rPr>
              <w:t>Малявин Андрей</w:t>
            </w:r>
            <w:r w:rsidR="00C20B3C" w:rsidRPr="00CF2CD9">
              <w:rPr>
                <w:b/>
                <w:sz w:val="20"/>
                <w:szCs w:val="20"/>
              </w:rPr>
              <w:t xml:space="preserve"> – +7 (</w:t>
            </w:r>
            <w:r w:rsidR="00D86D7C">
              <w:rPr>
                <w:b/>
                <w:sz w:val="20"/>
                <w:szCs w:val="20"/>
              </w:rPr>
              <w:t>910</w:t>
            </w:r>
            <w:r w:rsidR="00C20B3C" w:rsidRPr="00CF2CD9">
              <w:rPr>
                <w:b/>
                <w:sz w:val="20"/>
                <w:szCs w:val="20"/>
              </w:rPr>
              <w:t xml:space="preserve">) </w:t>
            </w:r>
            <w:r w:rsidR="00D86D7C">
              <w:rPr>
                <w:b/>
                <w:sz w:val="20"/>
                <w:szCs w:val="20"/>
              </w:rPr>
              <w:t>019-35</w:t>
            </w:r>
            <w:r w:rsidR="00C20B3C" w:rsidRPr="00CF2CD9">
              <w:rPr>
                <w:b/>
                <w:sz w:val="20"/>
                <w:szCs w:val="20"/>
              </w:rPr>
              <w:t>-</w:t>
            </w:r>
            <w:r w:rsidR="00D86D7C">
              <w:rPr>
                <w:b/>
                <w:sz w:val="20"/>
                <w:szCs w:val="20"/>
              </w:rPr>
              <w:t>52</w:t>
            </w:r>
            <w:r w:rsidR="00C20B3C">
              <w:rPr>
                <w:b/>
                <w:sz w:val="20"/>
                <w:szCs w:val="20"/>
              </w:rPr>
              <w:t>.</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B60260" w:rsidP="00FF55C9">
            <w:pPr>
              <w:pStyle w:val="affd"/>
            </w:pPr>
            <w:r w:rsidRPr="00B60260">
              <w:rPr>
                <w:rFonts w:eastAsia="Calibri"/>
              </w:rPr>
              <w:t>2 420 909,24 (Два миллиона четыреста двадцать тысяч девятьсот девять и 24/100) рублей, включая НДС 18%.</w:t>
            </w:r>
            <w:r w:rsidR="006C0C96" w:rsidRPr="006C0C96">
              <w:tab/>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Default="000C4A14" w:rsidP="00026310">
            <w:pPr>
              <w:pStyle w:val="affd"/>
            </w:pPr>
            <w:r w:rsidRPr="00A171CA">
              <w:t xml:space="preserve">Срок выполнения работ: </w:t>
            </w:r>
            <w:r w:rsidR="00B60260" w:rsidRPr="00B60260">
              <w:t xml:space="preserve">не более 30 (тридцати) календарных дней </w:t>
            </w:r>
            <w:proofErr w:type="gramStart"/>
            <w:r w:rsidR="00B60260" w:rsidRPr="00B60260">
              <w:t>с даты передачи</w:t>
            </w:r>
            <w:proofErr w:type="gramEnd"/>
            <w:r w:rsidR="00B60260" w:rsidRPr="00B60260">
              <w:t xml:space="preserve"> </w:t>
            </w:r>
            <w:r w:rsidR="00795466" w:rsidRPr="00795466">
              <w:t>Объекта Подрядчику по Акту</w:t>
            </w:r>
            <w:r w:rsidRPr="00C20B3C">
              <w:t>.</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lastRenderedPageBreak/>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176C29" w:rsidP="000C4A14">
                  <w:pPr>
                    <w:widowControl w:val="0"/>
                    <w:ind w:right="-28"/>
                    <w:jc w:val="both"/>
                    <w:rPr>
                      <w:sz w:val="20"/>
                      <w:szCs w:val="20"/>
                    </w:rPr>
                  </w:pPr>
                  <w:r>
                    <w:rPr>
                      <w:sz w:val="20"/>
                      <w:szCs w:val="20"/>
                    </w:rPr>
                    <w:t>Общая 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7D42E0" w:rsidP="00C20B3C">
                  <w:pPr>
                    <w:widowControl w:val="0"/>
                    <w:jc w:val="center"/>
                    <w:rPr>
                      <w:b/>
                      <w:sz w:val="22"/>
                      <w:szCs w:val="22"/>
                    </w:rPr>
                  </w:pPr>
                  <w:r>
                    <w:rPr>
                      <w:b/>
                      <w:sz w:val="22"/>
                      <w:szCs w:val="22"/>
                    </w:rPr>
                    <w:t>5</w:t>
                  </w:r>
                  <w:r w:rsidR="00975D06">
                    <w:rPr>
                      <w:b/>
                      <w:sz w:val="22"/>
                      <w:szCs w:val="22"/>
                    </w:rPr>
                    <w:t>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77327E" w:rsidRDefault="00012482" w:rsidP="000C4A14">
                  <w:pPr>
                    <w:widowControl w:val="0"/>
                    <w:jc w:val="center"/>
                    <w:rPr>
                      <w:b/>
                      <w:sz w:val="22"/>
                      <w:szCs w:val="22"/>
                    </w:rPr>
                  </w:pPr>
                  <w:r>
                    <w:rPr>
                      <w:b/>
                      <w:sz w:val="22"/>
                      <w:szCs w:val="22"/>
                      <w:lang w:val="en-US"/>
                    </w:rPr>
                    <w:t>2</w:t>
                  </w:r>
                  <w:r w:rsidR="000C4A14" w:rsidRPr="0077327E">
                    <w:rPr>
                      <w:b/>
                      <w:sz w:val="22"/>
                      <w:szCs w:val="22"/>
                    </w:rPr>
                    <w:t>.</w:t>
                  </w:r>
                </w:p>
              </w:tc>
              <w:tc>
                <w:tcPr>
                  <w:tcW w:w="4820" w:type="dxa"/>
                  <w:tcBorders>
                    <w:bottom w:val="single" w:sz="4" w:space="0" w:color="auto"/>
                  </w:tcBorders>
                  <w:tcMar>
                    <w:top w:w="57" w:type="dxa"/>
                    <w:left w:w="57" w:type="dxa"/>
                    <w:bottom w:w="57" w:type="dxa"/>
                    <w:right w:w="57" w:type="dxa"/>
                  </w:tcMar>
                </w:tcPr>
                <w:p w:rsidR="000C4A14" w:rsidRPr="0077327E" w:rsidRDefault="000C4A14" w:rsidP="00B60260">
                  <w:pPr>
                    <w:widowControl w:val="0"/>
                    <w:rPr>
                      <w:b/>
                      <w:sz w:val="22"/>
                      <w:szCs w:val="22"/>
                    </w:rPr>
                  </w:pPr>
                  <w:r w:rsidRPr="0077327E">
                    <w:rPr>
                      <w:b/>
                      <w:sz w:val="22"/>
                      <w:szCs w:val="22"/>
                    </w:rPr>
                    <w:t>Срок выполнения работ</w:t>
                  </w:r>
                  <w:r w:rsidR="00FF55C9">
                    <w:rPr>
                      <w:b/>
                      <w:sz w:val="22"/>
                      <w:szCs w:val="22"/>
                    </w:rPr>
                    <w:t xml:space="preserve"> (</w:t>
                  </w:r>
                  <w:r w:rsidR="00FF3038" w:rsidRPr="00FF3038">
                    <w:rPr>
                      <w:b/>
                      <w:sz w:val="22"/>
                      <w:szCs w:val="22"/>
                    </w:rPr>
                    <w:t xml:space="preserve">не более </w:t>
                  </w:r>
                  <w:r w:rsidR="00B60260">
                    <w:rPr>
                      <w:b/>
                      <w:sz w:val="22"/>
                      <w:szCs w:val="22"/>
                    </w:rPr>
                    <w:t xml:space="preserve">30 </w:t>
                  </w:r>
                  <w:r w:rsidR="00FF3038" w:rsidRPr="00FF3038">
                    <w:rPr>
                      <w:b/>
                      <w:sz w:val="22"/>
                      <w:szCs w:val="22"/>
                    </w:rPr>
                    <w:t xml:space="preserve">календарных дней </w:t>
                  </w:r>
                  <w:proofErr w:type="gramStart"/>
                  <w:r w:rsidR="00FF3038" w:rsidRPr="00FF3038">
                    <w:rPr>
                      <w:b/>
                      <w:sz w:val="22"/>
                      <w:szCs w:val="22"/>
                    </w:rPr>
                    <w:t>с даты передачи</w:t>
                  </w:r>
                  <w:proofErr w:type="gramEnd"/>
                  <w:r w:rsidR="00FF3038" w:rsidRPr="00FF3038">
                    <w:rPr>
                      <w:b/>
                      <w:sz w:val="22"/>
                      <w:szCs w:val="22"/>
                    </w:rPr>
                    <w:t xml:space="preserve"> </w:t>
                  </w:r>
                  <w:r w:rsidR="00795466" w:rsidRPr="00795466">
                    <w:rPr>
                      <w:b/>
                      <w:sz w:val="22"/>
                      <w:szCs w:val="22"/>
                    </w:rPr>
                    <w:t>Объекта Подрядчику по Акту</w:t>
                  </w:r>
                  <w:r w:rsidR="00FF55C9">
                    <w:rPr>
                      <w:b/>
                      <w:sz w:val="22"/>
                      <w:szCs w:val="22"/>
                    </w:rPr>
                    <w:t>)</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012482" w:rsidP="00012482">
                  <w:pPr>
                    <w:widowControl w:val="0"/>
                    <w:jc w:val="center"/>
                    <w:rPr>
                      <w:b/>
                      <w:sz w:val="22"/>
                      <w:szCs w:val="22"/>
                    </w:rPr>
                  </w:pPr>
                  <w:r>
                    <w:rPr>
                      <w:b/>
                      <w:sz w:val="22"/>
                      <w:szCs w:val="22"/>
                      <w:lang w:val="en-US"/>
                    </w:rPr>
                    <w:t>20</w:t>
                  </w:r>
                  <w:r w:rsidR="00C20B3C">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975D06" w:rsidRDefault="002D0EA6" w:rsidP="000C4A14">
                  <w:pPr>
                    <w:widowControl w:val="0"/>
                    <w:jc w:val="center"/>
                    <w:rPr>
                      <w:sz w:val="20"/>
                      <w:szCs w:val="20"/>
                    </w:rPr>
                  </w:pPr>
                  <w:r>
                    <w:rPr>
                      <w:sz w:val="20"/>
                      <w:szCs w:val="20"/>
                      <w:lang w:val="en-US"/>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0C4A14" w:rsidRDefault="00975D06" w:rsidP="00675311">
                  <w:pPr>
                    <w:rPr>
                      <w:sz w:val="20"/>
                      <w:szCs w:val="20"/>
                    </w:rPr>
                  </w:pPr>
                  <w:r w:rsidRPr="00975D06">
                    <w:rPr>
                      <w:sz w:val="20"/>
                      <w:szCs w:val="20"/>
                    </w:rPr>
                    <w:t>Срок выполнения работ</w:t>
                  </w:r>
                  <w:r w:rsidR="00675311">
                    <w:rPr>
                      <w:sz w:val="20"/>
                      <w:szCs w:val="20"/>
                    </w:rPr>
                    <w:t xml:space="preserve"> </w:t>
                  </w:r>
                  <w:proofErr w:type="gramStart"/>
                  <w:r w:rsidR="002B47AA" w:rsidRPr="002B47AA">
                    <w:rPr>
                      <w:sz w:val="20"/>
                      <w:szCs w:val="20"/>
                    </w:rPr>
                    <w:t>с даты передачи</w:t>
                  </w:r>
                  <w:proofErr w:type="gramEnd"/>
                  <w:r w:rsidR="002B47AA" w:rsidRPr="002B47AA">
                    <w:rPr>
                      <w:sz w:val="20"/>
                      <w:szCs w:val="20"/>
                    </w:rPr>
                    <w:t xml:space="preserve"> Объекта </w:t>
                  </w:r>
                  <w:r>
                    <w:rPr>
                      <w:sz w:val="20"/>
                      <w:szCs w:val="20"/>
                    </w:rPr>
                    <w:t>Подрядчику по Акту</w:t>
                  </w:r>
                  <w:r w:rsidR="00675311">
                    <w:rPr>
                      <w:sz w:val="20"/>
                      <w:szCs w:val="20"/>
                    </w:rPr>
                    <w:t xml:space="preserve"> (</w:t>
                  </w:r>
                  <w:r w:rsidR="00675311" w:rsidRPr="00675311">
                    <w:rPr>
                      <w:bCs/>
                      <w:i/>
                      <w:sz w:val="20"/>
                      <w:szCs w:val="20"/>
                    </w:rPr>
                    <w:t xml:space="preserve">не более </w:t>
                  </w:r>
                  <w:r w:rsidRPr="00675311">
                    <w:rPr>
                      <w:bCs/>
                      <w:i/>
                      <w:sz w:val="20"/>
                      <w:szCs w:val="20"/>
                    </w:rPr>
                    <w:t xml:space="preserve"> </w:t>
                  </w:r>
                  <w:r w:rsidR="00675311">
                    <w:rPr>
                      <w:bCs/>
                      <w:i/>
                      <w:sz w:val="20"/>
                      <w:szCs w:val="20"/>
                    </w:rPr>
                    <w:t>30 календарных дней</w:t>
                  </w:r>
                  <w:r w:rsidR="00675311">
                    <w:rPr>
                      <w:bCs/>
                      <w:i/>
                      <w:sz w:val="20"/>
                      <w:szCs w:val="20"/>
                    </w:rPr>
                    <w:t>)</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c>
                <w:tcPr>
                  <w:tcW w:w="1418"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793467" w:rsidP="000C4A14">
                  <w:pPr>
                    <w:widowControl w:val="0"/>
                    <w:jc w:val="center"/>
                    <w:rPr>
                      <w:b/>
                      <w:sz w:val="22"/>
                      <w:szCs w:val="22"/>
                    </w:rPr>
                  </w:pPr>
                  <w:r w:rsidRPr="00675311">
                    <w:rPr>
                      <w:b/>
                      <w:sz w:val="22"/>
                      <w:szCs w:val="22"/>
                    </w:rPr>
                    <w:t>3</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30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sidRPr="00675311">
                    <w:rPr>
                      <w:sz w:val="20"/>
                      <w:szCs w:val="20"/>
                    </w:rPr>
                    <w:t>3</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6835AD">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Pr>
                      <w:sz w:val="20"/>
                      <w:szCs w:val="20"/>
                    </w:rPr>
                    <w:t>комплекса</w:t>
                  </w:r>
                  <w:r w:rsidRPr="00BC27FD">
                    <w:rPr>
                      <w:sz w:val="20"/>
                      <w:szCs w:val="20"/>
                    </w:rPr>
                    <w:t xml:space="preserve"> работ</w:t>
                  </w:r>
                  <w:r>
                    <w:rPr>
                      <w:sz w:val="20"/>
                      <w:szCs w:val="20"/>
                    </w:rPr>
                    <w:t xml:space="preserve">, </w:t>
                  </w:r>
                  <w:r w:rsidRPr="00BC27FD">
                    <w:rPr>
                      <w:sz w:val="20"/>
                      <w:szCs w:val="20"/>
                    </w:rPr>
                    <w:t xml:space="preserve"> </w:t>
                  </w:r>
                  <w:r>
                    <w:rPr>
                      <w:sz w:val="20"/>
                      <w:szCs w:val="20"/>
                    </w:rPr>
                    <w:t xml:space="preserve">аналогичных Предмету закупки (оцениваются только завершенные проекты, </w:t>
                  </w:r>
                  <w:r w:rsidR="00793467">
                    <w:rPr>
                      <w:sz w:val="20"/>
                      <w:szCs w:val="20"/>
                    </w:rPr>
                    <w:t>подтвержденные договорами и</w:t>
                  </w:r>
                  <w:r w:rsidR="00793467" w:rsidRPr="00793467">
                    <w:rPr>
                      <w:sz w:val="20"/>
                      <w:szCs w:val="20"/>
                    </w:rPr>
                    <w:t xml:space="preserve"> </w:t>
                  </w:r>
                  <w:r w:rsidRPr="00AE3B89">
                    <w:rPr>
                      <w:sz w:val="20"/>
                      <w:szCs w:val="20"/>
                    </w:rPr>
                    <w:t>актами выполненных работ)</w:t>
                  </w:r>
                  <w:r>
                    <w:rPr>
                      <w:sz w:val="20"/>
                      <w:szCs w:val="20"/>
                    </w:rPr>
                    <w:t>:</w:t>
                  </w:r>
                  <w:r>
                    <w:rPr>
                      <w:bCs/>
                      <w:sz w:val="20"/>
                      <w:szCs w:val="20"/>
                    </w:rPr>
                    <w:t xml:space="preserve"> </w:t>
                  </w:r>
                </w:p>
                <w:p w:rsidR="00975D06" w:rsidRPr="003473C8" w:rsidRDefault="00975D06" w:rsidP="006835AD">
                  <w:pPr>
                    <w:rPr>
                      <w:bCs/>
                      <w:i/>
                      <w:sz w:val="20"/>
                      <w:szCs w:val="20"/>
                    </w:rPr>
                  </w:pPr>
                  <w:r w:rsidRPr="003473C8">
                    <w:rPr>
                      <w:bCs/>
                      <w:i/>
                      <w:sz w:val="20"/>
                      <w:szCs w:val="20"/>
                    </w:rPr>
                    <w:t>менее 1-го года – 0 баллов</w:t>
                  </w:r>
                  <w:r>
                    <w:rPr>
                      <w:bCs/>
                      <w:i/>
                      <w:sz w:val="20"/>
                      <w:szCs w:val="20"/>
                    </w:rPr>
                    <w:t>;</w:t>
                  </w:r>
                </w:p>
                <w:p w:rsidR="00975D06" w:rsidRDefault="00975D06" w:rsidP="006835AD">
                  <w:pPr>
                    <w:rPr>
                      <w:bCs/>
                      <w:i/>
                      <w:sz w:val="20"/>
                      <w:szCs w:val="20"/>
                    </w:rPr>
                  </w:pPr>
                  <w:r w:rsidRPr="003473C8">
                    <w:rPr>
                      <w:bCs/>
                      <w:i/>
                      <w:sz w:val="20"/>
                      <w:szCs w:val="20"/>
                    </w:rPr>
                    <w:t xml:space="preserve">от 1-го до </w:t>
                  </w:r>
                  <w:r>
                    <w:rPr>
                      <w:bCs/>
                      <w:i/>
                      <w:sz w:val="20"/>
                      <w:szCs w:val="20"/>
                    </w:rPr>
                    <w:t>2</w:t>
                  </w:r>
                  <w:r w:rsidRPr="003473C8">
                    <w:rPr>
                      <w:bCs/>
                      <w:i/>
                      <w:sz w:val="20"/>
                      <w:szCs w:val="20"/>
                    </w:rPr>
                    <w:t xml:space="preserve">-х лет – </w:t>
                  </w:r>
                  <w:r>
                    <w:rPr>
                      <w:bCs/>
                      <w:i/>
                      <w:sz w:val="20"/>
                      <w:szCs w:val="20"/>
                    </w:rPr>
                    <w:t xml:space="preserve">10 </w:t>
                  </w:r>
                  <w:r w:rsidRPr="003473C8">
                    <w:rPr>
                      <w:bCs/>
                      <w:i/>
                      <w:sz w:val="20"/>
                      <w:szCs w:val="20"/>
                    </w:rPr>
                    <w:t>баллов</w:t>
                  </w:r>
                  <w:r>
                    <w:rPr>
                      <w:bCs/>
                      <w:i/>
                      <w:sz w:val="20"/>
                      <w:szCs w:val="20"/>
                    </w:rPr>
                    <w:t>;</w:t>
                  </w:r>
                </w:p>
                <w:p w:rsidR="00975D06" w:rsidRPr="003473C8" w:rsidRDefault="00975D06" w:rsidP="006835AD">
                  <w:pPr>
                    <w:rPr>
                      <w:bCs/>
                      <w:i/>
                      <w:sz w:val="20"/>
                      <w:szCs w:val="20"/>
                    </w:rPr>
                  </w:pPr>
                  <w:r w:rsidRPr="008370BB">
                    <w:rPr>
                      <w:bCs/>
                      <w:i/>
                      <w:sz w:val="20"/>
                      <w:szCs w:val="20"/>
                    </w:rPr>
                    <w:t xml:space="preserve">от </w:t>
                  </w:r>
                  <w:r>
                    <w:rPr>
                      <w:bCs/>
                      <w:i/>
                      <w:sz w:val="20"/>
                      <w:szCs w:val="20"/>
                    </w:rPr>
                    <w:t xml:space="preserve">2-х </w:t>
                  </w:r>
                  <w:r w:rsidRPr="008370BB">
                    <w:rPr>
                      <w:bCs/>
                      <w:i/>
                      <w:sz w:val="20"/>
                      <w:szCs w:val="20"/>
                    </w:rPr>
                    <w:t xml:space="preserve"> до 3-х лет – </w:t>
                  </w:r>
                  <w:r>
                    <w:rPr>
                      <w:bCs/>
                      <w:i/>
                      <w:sz w:val="20"/>
                      <w:szCs w:val="20"/>
                    </w:rPr>
                    <w:t>20</w:t>
                  </w:r>
                  <w:r w:rsidRPr="008370BB">
                    <w:rPr>
                      <w:bCs/>
                      <w:i/>
                      <w:sz w:val="20"/>
                      <w:szCs w:val="20"/>
                    </w:rPr>
                    <w:t xml:space="preserve"> баллов</w:t>
                  </w:r>
                  <w:r>
                    <w:rPr>
                      <w:bCs/>
                      <w:i/>
                      <w:sz w:val="20"/>
                      <w:szCs w:val="20"/>
                    </w:rPr>
                    <w:t>;</w:t>
                  </w:r>
                </w:p>
                <w:p w:rsidR="00975D06" w:rsidRPr="00EA48CC" w:rsidRDefault="00176C29" w:rsidP="00176C29">
                  <w:pPr>
                    <w:rPr>
                      <w:sz w:val="20"/>
                      <w:szCs w:val="20"/>
                    </w:rPr>
                  </w:pPr>
                  <w:r w:rsidRPr="003473C8">
                    <w:rPr>
                      <w:bCs/>
                      <w:i/>
                      <w:sz w:val="20"/>
                      <w:szCs w:val="20"/>
                    </w:rPr>
                    <w:t xml:space="preserve">более </w:t>
                  </w:r>
                  <w:r w:rsidR="00975D06" w:rsidRPr="003473C8">
                    <w:rPr>
                      <w:bCs/>
                      <w:i/>
                      <w:sz w:val="20"/>
                      <w:szCs w:val="20"/>
                    </w:rPr>
                    <w:t>3-х лет</w:t>
                  </w:r>
                  <w:r>
                    <w:rPr>
                      <w:bCs/>
                      <w:i/>
                      <w:sz w:val="20"/>
                      <w:szCs w:val="20"/>
                    </w:rPr>
                    <w:t xml:space="preserve"> </w:t>
                  </w:r>
                  <w:r w:rsidR="00975D06" w:rsidRPr="003473C8">
                    <w:rPr>
                      <w:bCs/>
                      <w:i/>
                      <w:sz w:val="20"/>
                      <w:szCs w:val="20"/>
                    </w:rPr>
                    <w:t xml:space="preserve">– </w:t>
                  </w:r>
                  <w:r w:rsidR="00975D06">
                    <w:rPr>
                      <w:bCs/>
                      <w:i/>
                      <w:sz w:val="20"/>
                      <w:szCs w:val="20"/>
                    </w:rPr>
                    <w:t xml:space="preserve">30  </w:t>
                  </w:r>
                  <w:r w:rsidR="00975D06" w:rsidRPr="003473C8">
                    <w:rPr>
                      <w:bCs/>
                      <w:i/>
                      <w:sz w:val="20"/>
                      <w:szCs w:val="20"/>
                    </w:rPr>
                    <w:t>баллов</w:t>
                  </w:r>
                  <w:r w:rsidR="00975D06">
                    <w:rPr>
                      <w:bCs/>
                      <w:i/>
                      <w:sz w:val="20"/>
                      <w:szCs w:val="20"/>
                    </w:rPr>
                    <w:t>.</w:t>
                  </w:r>
                </w:p>
              </w:tc>
              <w:tc>
                <w:tcPr>
                  <w:tcW w:w="1417" w:type="dxa"/>
                  <w:tcBorders>
                    <w:bottom w:val="single" w:sz="4" w:space="0" w:color="auto"/>
                  </w:tcBorders>
                  <w:tcMar>
                    <w:top w:w="57" w:type="dxa"/>
                    <w:left w:w="57" w:type="dxa"/>
                    <w:bottom w:w="57" w:type="dxa"/>
                    <w:right w:w="57" w:type="dxa"/>
                  </w:tcMar>
                </w:tcPr>
                <w:p w:rsidR="00975D06" w:rsidRPr="00793467" w:rsidRDefault="004867A8" w:rsidP="00793467">
                  <w:pPr>
                    <w:jc w:val="center"/>
                    <w:rPr>
                      <w:sz w:val="22"/>
                      <w:szCs w:val="22"/>
                    </w:rPr>
                  </w:pPr>
                  <w:r>
                    <w:rPr>
                      <w:sz w:val="22"/>
                      <w:szCs w:val="22"/>
                    </w:rPr>
                    <w:t xml:space="preserve">  </w:t>
                  </w:r>
                  <w:r w:rsidR="00793467" w:rsidRPr="00793467">
                    <w:rPr>
                      <w:sz w:val="22"/>
                      <w:szCs w:val="22"/>
                    </w:rPr>
                    <w:t>0-</w:t>
                  </w:r>
                  <w:r w:rsidR="00793467">
                    <w:rPr>
                      <w:sz w:val="22"/>
                      <w:szCs w:val="22"/>
                      <w:lang w:val="en-US"/>
                    </w:rPr>
                    <w:t>30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975D06" w:rsidP="00793467">
                  <w:pPr>
                    <w:rPr>
                      <w:strike/>
                      <w:sz w:val="20"/>
                      <w:szCs w:val="20"/>
                    </w:rPr>
                  </w:pPr>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00793467" w:rsidRPr="00793467">
                    <w:rPr>
                      <w:sz w:val="20"/>
                      <w:szCs w:val="20"/>
                    </w:rPr>
                    <w:t xml:space="preserve"> </w:t>
                  </w:r>
                  <w:r w:rsidR="00793467">
                    <w:rPr>
                      <w:sz w:val="20"/>
                      <w:szCs w:val="20"/>
                    </w:rPr>
                    <w:t>персонала,</w:t>
                  </w:r>
                  <w:r w:rsidRPr="00EA48CC">
                    <w:rPr>
                      <w:sz w:val="20"/>
                      <w:szCs w:val="20"/>
                    </w:rPr>
                    <w:t xml:space="preserve"> привлекаемого для участия в проекте, оценивается на </w:t>
                  </w:r>
                  <w:r>
                    <w:rPr>
                      <w:sz w:val="20"/>
                      <w:szCs w:val="20"/>
                    </w:rPr>
                    <w:t>основании штатного расписания и штатного замещения (расстановки)</w:t>
                  </w:r>
                  <w:r w:rsidR="00176C29">
                    <w:rPr>
                      <w:sz w:val="20"/>
                      <w:szCs w:val="20"/>
                    </w:rPr>
                    <w:t>)</w:t>
                  </w:r>
                  <w:r w:rsidR="00793467">
                    <w:rPr>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trike/>
                      <w:sz w:val="22"/>
                      <w:szCs w:val="22"/>
                    </w:rPr>
                  </w:pPr>
                  <w:r w:rsidRPr="00793467">
                    <w:rPr>
                      <w:sz w:val="22"/>
                      <w:szCs w:val="22"/>
                    </w:rPr>
                    <w:t>0-</w:t>
                  </w:r>
                  <w:r>
                    <w:rPr>
                      <w:sz w:val="22"/>
                      <w:szCs w:val="22"/>
                      <w:lang w:val="en-US"/>
                    </w:rPr>
                    <w:t>30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.3</w:t>
                  </w:r>
                </w:p>
              </w:tc>
              <w:tc>
                <w:tcPr>
                  <w:tcW w:w="4820" w:type="dxa"/>
                  <w:tcBorders>
                    <w:bottom w:val="single" w:sz="4" w:space="0" w:color="auto"/>
                  </w:tcBorders>
                  <w:tcMar>
                    <w:top w:w="57" w:type="dxa"/>
                    <w:left w:w="57" w:type="dxa"/>
                    <w:bottom w:w="57" w:type="dxa"/>
                    <w:right w:w="57" w:type="dxa"/>
                  </w:tcMar>
                </w:tcPr>
                <w:p w:rsidR="00FF55C9" w:rsidRDefault="00975D06" w:rsidP="006835AD">
                  <w:pPr>
                    <w:rPr>
                      <w:sz w:val="20"/>
                      <w:szCs w:val="20"/>
                    </w:rPr>
                  </w:pPr>
                  <w:r>
                    <w:rPr>
                      <w:sz w:val="20"/>
                      <w:szCs w:val="20"/>
                    </w:rPr>
                    <w:t>Гарантийный срок</w:t>
                  </w:r>
                  <w:r w:rsidR="00176C29">
                    <w:rPr>
                      <w:sz w:val="20"/>
                      <w:szCs w:val="20"/>
                    </w:rPr>
                    <w:t xml:space="preserve"> на выполненные работ</w:t>
                  </w:r>
                  <w:r w:rsidR="00FF55C9">
                    <w:rPr>
                      <w:sz w:val="20"/>
                      <w:szCs w:val="20"/>
                    </w:rPr>
                    <w:t xml:space="preserve"> (</w:t>
                  </w:r>
                  <w:r w:rsidR="00FF55C9" w:rsidRPr="00FF55C9">
                    <w:rPr>
                      <w:b/>
                      <w:sz w:val="20"/>
                      <w:szCs w:val="20"/>
                    </w:rPr>
                    <w:t xml:space="preserve">не менее </w:t>
                  </w:r>
                  <w:r w:rsidR="006C0C96">
                    <w:rPr>
                      <w:b/>
                      <w:sz w:val="20"/>
                      <w:szCs w:val="20"/>
                    </w:rPr>
                    <w:t>24</w:t>
                  </w:r>
                  <w:r w:rsidR="00FF55C9" w:rsidRPr="00FF55C9">
                    <w:rPr>
                      <w:b/>
                      <w:sz w:val="20"/>
                      <w:szCs w:val="20"/>
                    </w:rPr>
                    <w:t xml:space="preserve"> (</w:t>
                  </w:r>
                  <w:r w:rsidR="006C0C96">
                    <w:rPr>
                      <w:b/>
                      <w:sz w:val="20"/>
                      <w:szCs w:val="20"/>
                    </w:rPr>
                    <w:t>Двадцати четырех</w:t>
                  </w:r>
                  <w:r w:rsidR="00FF55C9" w:rsidRPr="00FF55C9">
                    <w:rPr>
                      <w:b/>
                      <w:sz w:val="20"/>
                      <w:szCs w:val="20"/>
                    </w:rPr>
                    <w:t xml:space="preserve">) </w:t>
                  </w:r>
                  <w:r w:rsidR="006C0C96">
                    <w:rPr>
                      <w:b/>
                      <w:sz w:val="20"/>
                      <w:szCs w:val="20"/>
                    </w:rPr>
                    <w:t>месяцев</w:t>
                  </w:r>
                  <w:r w:rsidR="00FF55C9" w:rsidRPr="00FF55C9">
                    <w:rPr>
                      <w:b/>
                      <w:sz w:val="20"/>
                      <w:szCs w:val="20"/>
                    </w:rPr>
                    <w:t xml:space="preserve"> </w:t>
                  </w:r>
                  <w:proofErr w:type="gramStart"/>
                  <w:r w:rsidR="00FF55C9" w:rsidRPr="00FF55C9">
                    <w:rPr>
                      <w:b/>
                      <w:sz w:val="20"/>
                      <w:szCs w:val="20"/>
                    </w:rPr>
                    <w:t>с даты приемки</w:t>
                  </w:r>
                  <w:proofErr w:type="gramEnd"/>
                  <w:r w:rsidR="00FF55C9" w:rsidRPr="00FF55C9">
                    <w:rPr>
                      <w:b/>
                      <w:sz w:val="20"/>
                      <w:szCs w:val="20"/>
                    </w:rPr>
                    <w:t xml:space="preserve"> выполненных Работ</w:t>
                  </w:r>
                  <w:r w:rsidR="00FF55C9">
                    <w:rPr>
                      <w:sz w:val="20"/>
                      <w:szCs w:val="20"/>
                    </w:rPr>
                    <w:t>)</w:t>
                  </w:r>
                  <w:r>
                    <w:rPr>
                      <w:sz w:val="20"/>
                      <w:szCs w:val="20"/>
                    </w:rPr>
                    <w:t>:</w:t>
                  </w:r>
                  <w:r w:rsidRPr="0065412A">
                    <w:rPr>
                      <w:sz w:val="20"/>
                      <w:szCs w:val="20"/>
                    </w:rPr>
                    <w:t xml:space="preserve">  </w:t>
                  </w:r>
                </w:p>
                <w:p w:rsidR="00975D06" w:rsidRDefault="006C0C96" w:rsidP="006835AD">
                  <w:pPr>
                    <w:rPr>
                      <w:i/>
                      <w:sz w:val="20"/>
                      <w:szCs w:val="20"/>
                    </w:rPr>
                  </w:pPr>
                  <w:r>
                    <w:rPr>
                      <w:i/>
                      <w:sz w:val="20"/>
                      <w:szCs w:val="20"/>
                    </w:rPr>
                    <w:t>24</w:t>
                  </w:r>
                  <w:r w:rsidR="00975D06">
                    <w:rPr>
                      <w:i/>
                      <w:sz w:val="20"/>
                      <w:szCs w:val="20"/>
                    </w:rPr>
                    <w:t xml:space="preserve"> </w:t>
                  </w:r>
                  <w:r w:rsidR="00975D06" w:rsidRPr="0065412A">
                    <w:rPr>
                      <w:i/>
                      <w:sz w:val="20"/>
                      <w:szCs w:val="20"/>
                    </w:rPr>
                    <w:t xml:space="preserve"> </w:t>
                  </w:r>
                  <w:r>
                    <w:rPr>
                      <w:i/>
                      <w:sz w:val="20"/>
                      <w:szCs w:val="20"/>
                    </w:rPr>
                    <w:t>месяца</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w:t>
                  </w:r>
                  <w:r w:rsidR="00975D06">
                    <w:rPr>
                      <w:i/>
                      <w:sz w:val="20"/>
                      <w:szCs w:val="20"/>
                    </w:rPr>
                    <w:t xml:space="preserve"> – 0 баллов;</w:t>
                  </w:r>
                </w:p>
                <w:p w:rsidR="00975D06" w:rsidRPr="0065412A" w:rsidRDefault="006C0C96" w:rsidP="006835AD">
                  <w:pPr>
                    <w:rPr>
                      <w:i/>
                      <w:sz w:val="20"/>
                      <w:szCs w:val="20"/>
                    </w:rPr>
                  </w:pPr>
                  <w:r>
                    <w:rPr>
                      <w:i/>
                      <w:sz w:val="20"/>
                      <w:szCs w:val="20"/>
                    </w:rPr>
                    <w:t>36</w:t>
                  </w:r>
                  <w:r w:rsidR="00975D06" w:rsidRPr="0065412A">
                    <w:rPr>
                      <w:i/>
                      <w:sz w:val="20"/>
                      <w:szCs w:val="20"/>
                    </w:rPr>
                    <w:t xml:space="preserve">  </w:t>
                  </w:r>
                  <w:r>
                    <w:rPr>
                      <w:i/>
                      <w:sz w:val="20"/>
                      <w:szCs w:val="20"/>
                    </w:rPr>
                    <w:t>месяцев</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20</w:t>
                  </w:r>
                  <w:r w:rsidR="00975D06" w:rsidRPr="0065412A">
                    <w:rPr>
                      <w:i/>
                      <w:sz w:val="20"/>
                      <w:szCs w:val="20"/>
                    </w:rPr>
                    <w:t xml:space="preserve"> баллов;</w:t>
                  </w:r>
                </w:p>
                <w:p w:rsidR="00975D06" w:rsidRPr="0065412A" w:rsidRDefault="006C0C96" w:rsidP="006C0C96">
                  <w:pPr>
                    <w:rPr>
                      <w:i/>
                      <w:sz w:val="20"/>
                      <w:szCs w:val="20"/>
                    </w:rPr>
                  </w:pPr>
                  <w:r>
                    <w:rPr>
                      <w:i/>
                      <w:sz w:val="20"/>
                      <w:szCs w:val="20"/>
                    </w:rPr>
                    <w:t>48</w:t>
                  </w:r>
                  <w:r w:rsidR="00975D06" w:rsidRPr="0065412A">
                    <w:rPr>
                      <w:i/>
                      <w:sz w:val="20"/>
                      <w:szCs w:val="20"/>
                    </w:rPr>
                    <w:t xml:space="preserve"> </w:t>
                  </w:r>
                  <w:r>
                    <w:rPr>
                      <w:i/>
                      <w:sz w:val="20"/>
                      <w:szCs w:val="20"/>
                    </w:rPr>
                    <w:t>месяцев</w:t>
                  </w:r>
                  <w:r w:rsidR="00975D06" w:rsidRPr="0065412A">
                    <w:rPr>
                      <w:i/>
                      <w:sz w:val="20"/>
                      <w:szCs w:val="20"/>
                    </w:rPr>
                    <w:t xml:space="preserve"> и более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40</w:t>
                  </w:r>
                  <w:r w:rsidR="00975D06" w:rsidRPr="0065412A">
                    <w:rPr>
                      <w:i/>
                      <w:sz w:val="20"/>
                      <w:szCs w:val="20"/>
                    </w:rPr>
                    <w:t xml:space="preserve"> баллов</w:t>
                  </w:r>
                  <w:r w:rsidR="00975D06">
                    <w:rPr>
                      <w:i/>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z w:val="22"/>
                      <w:szCs w:val="22"/>
                    </w:rPr>
                  </w:pPr>
                  <w:r w:rsidRPr="00793467">
                    <w:rPr>
                      <w:sz w:val="22"/>
                      <w:szCs w:val="22"/>
                    </w:rPr>
                    <w:t>0-</w:t>
                  </w:r>
                  <w:r>
                    <w:rPr>
                      <w:sz w:val="22"/>
                      <w:szCs w:val="22"/>
                      <w:lang w:val="en-US"/>
                    </w:rPr>
                    <w:t>40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w:t>
            </w:r>
            <w:r>
              <w:rPr>
                <w:sz w:val="20"/>
                <w:szCs w:val="20"/>
              </w:rPr>
              <w:lastRenderedPageBreak/>
              <w:t xml:space="preserve">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675311">
              <w:rPr>
                <w:color w:val="FF0000"/>
                <w:sz w:val="20"/>
                <w:szCs w:val="20"/>
              </w:rPr>
              <w:t>19</w:t>
            </w:r>
            <w:r w:rsidRPr="0065412A">
              <w:rPr>
                <w:color w:val="FF0000"/>
                <w:sz w:val="20"/>
                <w:szCs w:val="20"/>
              </w:rPr>
              <w:t xml:space="preserve">» </w:t>
            </w:r>
            <w:r w:rsidR="00727EB1">
              <w:rPr>
                <w:color w:val="FF0000"/>
                <w:sz w:val="20"/>
                <w:szCs w:val="20"/>
              </w:rPr>
              <w:t>сентября</w:t>
            </w:r>
            <w:r w:rsidRPr="0065412A">
              <w:rPr>
                <w:color w:val="FF0000"/>
                <w:sz w:val="20"/>
                <w:szCs w:val="20"/>
              </w:rPr>
              <w:t xml:space="preserve"> 201</w:t>
            </w:r>
            <w:r w:rsidR="00975D06">
              <w:rPr>
                <w:color w:val="FF0000"/>
                <w:sz w:val="20"/>
                <w:szCs w:val="20"/>
              </w:rPr>
              <w:t xml:space="preserve">6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6040B3">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3F4BC0" w:rsidRDefault="006040B3" w:rsidP="006040B3">
            <w:pPr>
              <w:rPr>
                <w:sz w:val="20"/>
                <w:szCs w:val="20"/>
              </w:rPr>
            </w:pPr>
            <w:r w:rsidRPr="00675A00">
              <w:rPr>
                <w:sz w:val="20"/>
                <w:szCs w:val="20"/>
              </w:rPr>
              <w:t>Расчёт стоимости выполнения работ производится на основании  расценок ФЕР -2001 (в редакции 2014г) с пересчетом в текущий уровень цен.</w:t>
            </w:r>
          </w:p>
          <w:p w:rsidR="006040B3" w:rsidRPr="003F4BC0" w:rsidRDefault="006040B3" w:rsidP="006040B3">
            <w:pPr>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6040B3" w:rsidP="006040B3">
            <w:pPr>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0C4A14" w:rsidRPr="003F4BC0" w:rsidRDefault="00C06E77" w:rsidP="002B4502">
            <w:pPr>
              <w:rPr>
                <w:sz w:val="20"/>
                <w:szCs w:val="20"/>
              </w:rPr>
            </w:pPr>
            <w:r>
              <w:rPr>
                <w:sz w:val="20"/>
                <w:szCs w:val="20"/>
              </w:rPr>
              <w:t>Не предусмотрено</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58791331"/>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58791332"/>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 xml:space="preserve">Предложение о функциональных, количественных и качественных </w:t>
            </w:r>
            <w:r w:rsidRPr="002440E8">
              <w:lastRenderedPageBreak/>
              <w:t>характеристиках товаров, качестве выполнения работ, оказания услуг</w:t>
            </w:r>
            <w:r>
              <w:t xml:space="preserve"> (по Форме 3.2.2.), включая:</w:t>
            </w:r>
          </w:p>
          <w:p w:rsidR="000C4A14" w:rsidRPr="00883609" w:rsidRDefault="000C4A14" w:rsidP="000C4A14">
            <w:pPr>
              <w:rPr>
                <w:caps/>
              </w:rPr>
            </w:pPr>
            <w:r w:rsidRPr="00883609">
              <w:rPr>
                <w:caps/>
              </w:rPr>
              <w:t>- ГРАФИК ВЫПОЛНЕНИЯ РАБОТ/ОКАЗАНИЯ УСЛУГ</w:t>
            </w:r>
            <w:r>
              <w:rPr>
                <w:caps/>
              </w:rPr>
              <w:t xml:space="preserve"> (ГРАФИК поставки);</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184663">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lastRenderedPageBreak/>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w:t>
            </w:r>
            <w:r>
              <w:lastRenderedPageBreak/>
              <w:t>(Устав)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lastRenderedPageBreak/>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lastRenderedPageBreak/>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58791333"/>
      <w:r w:rsidRPr="004039E6">
        <w:rPr>
          <w:rFonts w:ascii="Times New Roman" w:hAnsi="Times New Roman"/>
          <w:sz w:val="24"/>
          <w:szCs w:val="24"/>
        </w:rPr>
        <w:lastRenderedPageBreak/>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 xml:space="preserve">на заключение Договора </w:t>
      </w:r>
      <w:proofErr w:type="gramStart"/>
      <w:r w:rsidRPr="002440E8">
        <w:t>на</w:t>
      </w:r>
      <w:proofErr w:type="gramEnd"/>
      <w:r w:rsidRPr="002440E8">
        <w:t xml:space="preserve">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751"/>
        <w:gridCol w:w="1276"/>
        <w:gridCol w:w="1551"/>
        <w:gridCol w:w="2700"/>
      </w:tblGrid>
      <w:tr w:rsidR="000C4A14" w:rsidRPr="00636279" w:rsidTr="00C06E77">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C06E7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C06E77">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D4012B" w:rsidRDefault="000C4A14" w:rsidP="00C06E77">
            <w:r>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C06E77" w:rsidRDefault="00C06E77" w:rsidP="000C4A14">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C06E7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727EB1">
            <w:r>
              <w:t>С</w:t>
            </w:r>
            <w:r w:rsidRPr="00F315BD">
              <w:t>рок выполнения работ</w:t>
            </w:r>
            <w:r w:rsidR="00C54FA2">
              <w:t xml:space="preserve"> </w:t>
            </w:r>
            <w:r w:rsidR="00C54FA2" w:rsidRPr="00026310">
              <w:rPr>
                <w:color w:val="FF0000"/>
              </w:rPr>
              <w:t>(</w:t>
            </w:r>
            <w:r w:rsidR="00AC32BA">
              <w:rPr>
                <w:color w:val="FF0000"/>
              </w:rPr>
              <w:t xml:space="preserve">не более </w:t>
            </w:r>
            <w:r w:rsidR="00727EB1">
              <w:rPr>
                <w:color w:val="FF0000"/>
              </w:rPr>
              <w:t>30</w:t>
            </w:r>
            <w:r w:rsidR="00C6009C" w:rsidRPr="00C6009C">
              <w:rPr>
                <w:color w:val="FF0000"/>
              </w:rPr>
              <w:t xml:space="preserve"> (</w:t>
            </w:r>
            <w:r w:rsidR="00727EB1">
              <w:rPr>
                <w:color w:val="FF0000"/>
              </w:rPr>
              <w:t>тридцати</w:t>
            </w:r>
            <w:r w:rsidR="00C6009C" w:rsidRPr="00C6009C">
              <w:rPr>
                <w:color w:val="FF0000"/>
              </w:rPr>
              <w:t xml:space="preserve">) календарных дней </w:t>
            </w:r>
            <w:proofErr w:type="gramStart"/>
            <w:r w:rsidR="00C6009C" w:rsidRPr="00C6009C">
              <w:rPr>
                <w:color w:val="FF0000"/>
              </w:rPr>
              <w:t>с даты передачи</w:t>
            </w:r>
            <w:proofErr w:type="gramEnd"/>
            <w:r w:rsidR="00C6009C" w:rsidRPr="00C6009C">
              <w:rPr>
                <w:color w:val="FF0000"/>
              </w:rPr>
              <w:t xml:space="preserve"> </w:t>
            </w:r>
            <w:r w:rsidR="00727EB1" w:rsidRPr="00727EB1">
              <w:rPr>
                <w:color w:val="FF0000"/>
              </w:rPr>
              <w:t xml:space="preserve">Объекта </w:t>
            </w:r>
            <w:r w:rsidR="00727EB1">
              <w:rPr>
                <w:color w:val="FF0000"/>
              </w:rPr>
              <w:t>П</w:t>
            </w:r>
            <w:r w:rsidR="00727EB1" w:rsidRPr="00727EB1">
              <w:rPr>
                <w:color w:val="FF0000"/>
              </w:rPr>
              <w:t>одрядчику по Акту</w:t>
            </w:r>
            <w:r w:rsidR="00C54FA2" w:rsidRPr="00026310">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4867A8" w:rsidP="002B47AA">
            <w:r>
              <w:t>календарные</w:t>
            </w:r>
            <w:r w:rsidR="00C54FA2">
              <w:t xml:space="preserve"> </w:t>
            </w:r>
            <w:r w:rsidR="00C54FA2" w:rsidRPr="002B47AA">
              <w:t>дни</w:t>
            </w:r>
            <w:r w:rsidR="00026310" w:rsidRPr="002B47AA">
              <w:t xml:space="preserve"> </w:t>
            </w:r>
            <w:proofErr w:type="gramStart"/>
            <w:r w:rsidR="00026310" w:rsidRPr="002B47AA">
              <w:t>с даты передачи</w:t>
            </w:r>
            <w:proofErr w:type="gramEnd"/>
            <w:r w:rsidR="00026310" w:rsidRPr="002B47AA">
              <w:t xml:space="preserve"> </w:t>
            </w:r>
            <w:r w:rsidR="002B47AA" w:rsidRPr="002B47AA">
              <w:t xml:space="preserve">территории </w:t>
            </w:r>
            <w:r w:rsidR="00026310" w:rsidRPr="002B47AA">
              <w:t xml:space="preserve">Объекта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C06E7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FF55C9" w:rsidP="000C4A14">
            <w:pPr>
              <w:rPr>
                <w:lang w:val="en-US"/>
              </w:rPr>
            </w:pPr>
            <w:r w:rsidRPr="002B47AA">
              <w:rPr>
                <w:lang w:val="en-US"/>
              </w:rPr>
              <w:t>4.</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FF55C9" w:rsidP="006D74B9">
            <w:r w:rsidRPr="002B47AA">
              <w:t>Гарантийный срок</w:t>
            </w:r>
            <w:r w:rsidR="00184663" w:rsidRPr="002B47AA">
              <w:t xml:space="preserve"> </w:t>
            </w:r>
            <w:r w:rsidR="00184663" w:rsidRPr="002B47AA">
              <w:rPr>
                <w:color w:val="FF0000"/>
              </w:rPr>
              <w:t>(</w:t>
            </w:r>
            <w:r w:rsidR="00026310" w:rsidRPr="002B47AA">
              <w:rPr>
                <w:color w:val="FF0000"/>
              </w:rPr>
              <w:t xml:space="preserve">не менее </w:t>
            </w:r>
            <w:r w:rsidR="006D74B9" w:rsidRPr="002B47AA">
              <w:rPr>
                <w:color w:val="FF0000"/>
              </w:rPr>
              <w:t>24</w:t>
            </w:r>
            <w:r w:rsidR="005D50B5" w:rsidRPr="002B47AA">
              <w:rPr>
                <w:color w:val="FF0000"/>
              </w:rPr>
              <w:t xml:space="preserve"> </w:t>
            </w:r>
            <w:r w:rsidR="006D74B9" w:rsidRPr="002B47AA">
              <w:rPr>
                <w:color w:val="FF0000"/>
              </w:rPr>
              <w:t>месяцев</w:t>
            </w:r>
            <w:r w:rsidR="00026310" w:rsidRPr="002B47AA">
              <w:rPr>
                <w:color w:val="FF0000"/>
              </w:rPr>
              <w:t xml:space="preserve"> </w:t>
            </w:r>
            <w:proofErr w:type="gramStart"/>
            <w:r w:rsidR="00026310" w:rsidRPr="002B47AA">
              <w:rPr>
                <w:color w:val="FF0000"/>
              </w:rPr>
              <w:t>с даты приемки</w:t>
            </w:r>
            <w:proofErr w:type="gramEnd"/>
            <w:r w:rsidR="00026310" w:rsidRPr="002B47AA">
              <w:rPr>
                <w:color w:val="FF0000"/>
              </w:rPr>
              <w:t xml:space="preserve"> выполненных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6D74B9" w:rsidP="000C4A14">
            <w:r w:rsidRPr="002B47AA">
              <w:t>месяцы</w:t>
            </w:r>
            <w:r w:rsidR="00026310" w:rsidRPr="002B47AA">
              <w:t xml:space="preserve"> (</w:t>
            </w:r>
            <w:proofErr w:type="gramStart"/>
            <w:r w:rsidR="00026310" w:rsidRPr="002B47AA">
              <w:t>с даты приемки</w:t>
            </w:r>
            <w:proofErr w:type="gramEnd"/>
            <w:r w:rsidR="00026310" w:rsidRPr="002B47AA">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B47AA"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B47AA" w:rsidRDefault="00184663" w:rsidP="000C4A14">
            <w:r w:rsidRPr="002B47AA">
              <w:t>в соответствии с формой 3.2.2. (Приложение №__ к Заявке)</w:t>
            </w:r>
          </w:p>
        </w:tc>
      </w:tr>
      <w:tr w:rsidR="000C4A14" w:rsidRPr="002440E8" w:rsidTr="00C06E7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F55C9" w:rsidP="000C4A14">
            <w:r>
              <w:rPr>
                <w:lang w:val="en-US"/>
              </w:rPr>
              <w:t>5</w:t>
            </w:r>
            <w:r w:rsidR="000C4A14" w:rsidRPr="002440E8">
              <w:t>.</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t>есть</w:t>
            </w:r>
            <w:proofErr w:type="gramEnd"/>
            <w:r w:rsidRPr="002440E8">
              <w:t>/нет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lastRenderedPageBreak/>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lastRenderedPageBreak/>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7" w:name="_Toc458791334"/>
      <w:r w:rsidRPr="004039E6">
        <w:rPr>
          <w:rFonts w:ascii="Times New Roman" w:hAnsi="Times New Roman"/>
          <w:sz w:val="24"/>
          <w:szCs w:val="24"/>
        </w:rPr>
        <w:t>ФОРМА «ПРЕДЛОЖЕНИЕ О ЦЕНЕ ДОГОВОРА»</w:t>
      </w:r>
      <w:bookmarkEnd w:id="57"/>
    </w:p>
    <w:p w:rsidR="000C4A14" w:rsidRPr="002440E8" w:rsidRDefault="000C4A14" w:rsidP="000C4A14">
      <w:pPr>
        <w:rPr>
          <w:highlight w:val="green"/>
        </w:rPr>
      </w:pPr>
    </w:p>
    <w:p w:rsidR="00727EB1" w:rsidRDefault="000C4A14" w:rsidP="000C4A14">
      <w:r w:rsidRPr="002440E8">
        <w:t xml:space="preserve"> Приложение № </w:t>
      </w:r>
      <w:r>
        <w:t>1</w:t>
      </w:r>
      <w:r w:rsidRPr="002440E8">
        <w:t xml:space="preserve"> к Заявке </w:t>
      </w:r>
    </w:p>
    <w:p w:rsidR="00727EB1" w:rsidRPr="00727EB1" w:rsidRDefault="00727EB1" w:rsidP="00727EB1">
      <w:pPr>
        <w:spacing w:after="200" w:line="276" w:lineRule="auto"/>
        <w:jc w:val="center"/>
        <w:rPr>
          <w:rFonts w:eastAsiaTheme="minorHAnsi"/>
          <w:b/>
          <w:sz w:val="22"/>
          <w:szCs w:val="22"/>
        </w:rPr>
      </w:pPr>
    </w:p>
    <w:tbl>
      <w:tblPr>
        <w:tblW w:w="1519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4986"/>
        <w:gridCol w:w="1288"/>
        <w:gridCol w:w="1417"/>
        <w:gridCol w:w="2466"/>
        <w:gridCol w:w="2412"/>
        <w:gridCol w:w="2094"/>
      </w:tblGrid>
      <w:tr w:rsidR="00727EB1" w:rsidRPr="00727EB1" w:rsidTr="00727EB1">
        <w:trPr>
          <w:trHeight w:val="920"/>
        </w:trPr>
        <w:tc>
          <w:tcPr>
            <w:tcW w:w="531" w:type="dxa"/>
            <w:shd w:val="clear" w:color="auto" w:fill="auto"/>
            <w:vAlign w:val="center"/>
            <w:hideMark/>
          </w:tcPr>
          <w:p w:rsidR="00727EB1" w:rsidRPr="00727EB1" w:rsidRDefault="00727EB1" w:rsidP="00727EB1">
            <w:pPr>
              <w:spacing w:line="276" w:lineRule="auto"/>
              <w:jc w:val="center"/>
              <w:rPr>
                <w:b/>
                <w:sz w:val="22"/>
                <w:szCs w:val="22"/>
                <w:lang w:eastAsia="ru-RU"/>
              </w:rPr>
            </w:pPr>
            <w:r w:rsidRPr="00727EB1">
              <w:rPr>
                <w:b/>
                <w:sz w:val="22"/>
                <w:szCs w:val="22"/>
                <w:lang w:eastAsia="ru-RU"/>
              </w:rPr>
              <w:t xml:space="preserve">№ </w:t>
            </w:r>
            <w:proofErr w:type="gramStart"/>
            <w:r w:rsidRPr="00727EB1">
              <w:rPr>
                <w:b/>
                <w:sz w:val="22"/>
                <w:szCs w:val="22"/>
                <w:lang w:eastAsia="ru-RU"/>
              </w:rPr>
              <w:t>п</w:t>
            </w:r>
            <w:proofErr w:type="gramEnd"/>
            <w:r w:rsidRPr="00727EB1">
              <w:rPr>
                <w:b/>
                <w:sz w:val="22"/>
                <w:szCs w:val="22"/>
                <w:lang w:eastAsia="ru-RU"/>
              </w:rPr>
              <w:t>/п</w:t>
            </w:r>
          </w:p>
        </w:tc>
        <w:tc>
          <w:tcPr>
            <w:tcW w:w="4986" w:type="dxa"/>
            <w:shd w:val="clear" w:color="auto" w:fill="auto"/>
            <w:vAlign w:val="center"/>
            <w:hideMark/>
          </w:tcPr>
          <w:p w:rsidR="00727EB1" w:rsidRPr="00727EB1" w:rsidRDefault="00727EB1" w:rsidP="00727EB1">
            <w:pPr>
              <w:spacing w:line="276" w:lineRule="auto"/>
              <w:jc w:val="center"/>
              <w:rPr>
                <w:b/>
                <w:sz w:val="22"/>
                <w:szCs w:val="22"/>
                <w:lang w:eastAsia="ru-RU"/>
              </w:rPr>
            </w:pPr>
            <w:r w:rsidRPr="00727EB1">
              <w:rPr>
                <w:b/>
                <w:sz w:val="22"/>
                <w:szCs w:val="22"/>
                <w:lang w:eastAsia="ru-RU"/>
              </w:rPr>
              <w:t xml:space="preserve">Наименование работ </w:t>
            </w:r>
          </w:p>
        </w:tc>
        <w:tc>
          <w:tcPr>
            <w:tcW w:w="1288" w:type="dxa"/>
            <w:shd w:val="clear" w:color="auto" w:fill="auto"/>
            <w:vAlign w:val="center"/>
            <w:hideMark/>
          </w:tcPr>
          <w:p w:rsidR="00727EB1" w:rsidRPr="00727EB1" w:rsidRDefault="00727EB1" w:rsidP="00727EB1">
            <w:pPr>
              <w:spacing w:line="276" w:lineRule="auto"/>
              <w:jc w:val="center"/>
              <w:rPr>
                <w:b/>
                <w:sz w:val="22"/>
                <w:szCs w:val="22"/>
                <w:lang w:eastAsia="ru-RU"/>
              </w:rPr>
            </w:pPr>
            <w:r w:rsidRPr="00727EB1">
              <w:rPr>
                <w:b/>
                <w:sz w:val="22"/>
                <w:szCs w:val="22"/>
                <w:lang w:eastAsia="ru-RU"/>
              </w:rPr>
              <w:t>Единица измерения</w:t>
            </w:r>
          </w:p>
        </w:tc>
        <w:tc>
          <w:tcPr>
            <w:tcW w:w="1417" w:type="dxa"/>
            <w:shd w:val="clear" w:color="auto" w:fill="auto"/>
            <w:vAlign w:val="center"/>
            <w:hideMark/>
          </w:tcPr>
          <w:p w:rsidR="00727EB1" w:rsidRPr="00727EB1" w:rsidRDefault="00727EB1" w:rsidP="00727EB1">
            <w:pPr>
              <w:spacing w:line="276" w:lineRule="auto"/>
              <w:jc w:val="center"/>
              <w:rPr>
                <w:b/>
                <w:sz w:val="22"/>
                <w:szCs w:val="22"/>
                <w:lang w:eastAsia="ru-RU"/>
              </w:rPr>
            </w:pPr>
            <w:r>
              <w:rPr>
                <w:b/>
                <w:sz w:val="22"/>
                <w:szCs w:val="22"/>
                <w:lang w:eastAsia="ru-RU"/>
              </w:rPr>
              <w:t>Количест</w:t>
            </w:r>
            <w:r w:rsidRPr="00727EB1">
              <w:rPr>
                <w:b/>
                <w:sz w:val="22"/>
                <w:szCs w:val="22"/>
                <w:lang w:eastAsia="ru-RU"/>
              </w:rPr>
              <w:t xml:space="preserve">во </w:t>
            </w:r>
          </w:p>
        </w:tc>
        <w:tc>
          <w:tcPr>
            <w:tcW w:w="2466" w:type="dxa"/>
            <w:vAlign w:val="center"/>
          </w:tcPr>
          <w:p w:rsidR="00727EB1" w:rsidRPr="00727EB1" w:rsidRDefault="00727EB1" w:rsidP="00D83EA8">
            <w:pPr>
              <w:jc w:val="center"/>
              <w:rPr>
                <w:b/>
                <w:sz w:val="22"/>
                <w:szCs w:val="22"/>
              </w:rPr>
            </w:pPr>
            <w:r w:rsidRPr="00727EB1">
              <w:rPr>
                <w:b/>
                <w:sz w:val="22"/>
                <w:szCs w:val="22"/>
              </w:rPr>
              <w:t>Цена за ед. изм. с НДС 18%, руб.</w:t>
            </w:r>
          </w:p>
        </w:tc>
        <w:tc>
          <w:tcPr>
            <w:tcW w:w="2412" w:type="dxa"/>
            <w:vAlign w:val="center"/>
          </w:tcPr>
          <w:p w:rsidR="00727EB1" w:rsidRPr="00727EB1" w:rsidRDefault="00727EB1" w:rsidP="00D83EA8">
            <w:pPr>
              <w:jc w:val="center"/>
              <w:rPr>
                <w:b/>
                <w:sz w:val="22"/>
                <w:szCs w:val="22"/>
              </w:rPr>
            </w:pPr>
            <w:r w:rsidRPr="00727EB1">
              <w:rPr>
                <w:b/>
                <w:sz w:val="22"/>
                <w:szCs w:val="22"/>
              </w:rPr>
              <w:t>Стоимость ВСЕГО с НДС 18%, руб.</w:t>
            </w:r>
          </w:p>
        </w:tc>
        <w:tc>
          <w:tcPr>
            <w:tcW w:w="2094" w:type="dxa"/>
          </w:tcPr>
          <w:p w:rsidR="00727EB1" w:rsidRPr="00727EB1" w:rsidRDefault="00727EB1" w:rsidP="00727EB1">
            <w:pPr>
              <w:spacing w:line="276" w:lineRule="auto"/>
              <w:jc w:val="center"/>
              <w:rPr>
                <w:b/>
                <w:sz w:val="22"/>
                <w:szCs w:val="22"/>
                <w:lang w:eastAsia="ru-RU"/>
              </w:rPr>
            </w:pPr>
          </w:p>
          <w:p w:rsidR="00727EB1" w:rsidRPr="00727EB1" w:rsidRDefault="00727EB1" w:rsidP="00727EB1">
            <w:pPr>
              <w:spacing w:line="276" w:lineRule="auto"/>
              <w:jc w:val="center"/>
              <w:rPr>
                <w:b/>
                <w:sz w:val="22"/>
                <w:szCs w:val="22"/>
                <w:lang w:eastAsia="ru-RU"/>
              </w:rPr>
            </w:pPr>
            <w:r w:rsidRPr="00727EB1">
              <w:rPr>
                <w:b/>
                <w:sz w:val="22"/>
                <w:szCs w:val="22"/>
                <w:lang w:eastAsia="ru-RU"/>
              </w:rPr>
              <w:t>Примечание</w:t>
            </w: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p>
        </w:tc>
        <w:tc>
          <w:tcPr>
            <w:tcW w:w="4986" w:type="dxa"/>
            <w:shd w:val="clear" w:color="auto" w:fill="auto"/>
            <w:vAlign w:val="center"/>
          </w:tcPr>
          <w:p w:rsidR="00727EB1" w:rsidRPr="00727EB1" w:rsidRDefault="00727EB1" w:rsidP="00727EB1">
            <w:pPr>
              <w:spacing w:line="276" w:lineRule="auto"/>
              <w:rPr>
                <w:b/>
                <w:sz w:val="22"/>
                <w:szCs w:val="22"/>
                <w:lang w:eastAsia="ru-RU"/>
              </w:rPr>
            </w:pPr>
            <w:r w:rsidRPr="00727EB1">
              <w:rPr>
                <w:b/>
                <w:sz w:val="22"/>
                <w:szCs w:val="22"/>
                <w:lang w:eastAsia="ru-RU"/>
              </w:rPr>
              <w:t>Земляные работы</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p>
        </w:tc>
        <w:tc>
          <w:tcPr>
            <w:tcW w:w="2466" w:type="dxa"/>
          </w:tcPr>
          <w:p w:rsidR="00727EB1" w:rsidRPr="00727EB1" w:rsidRDefault="00727EB1" w:rsidP="00727EB1">
            <w:pPr>
              <w:spacing w:line="276" w:lineRule="auto"/>
              <w:rPr>
                <w:sz w:val="22"/>
                <w:szCs w:val="22"/>
                <w:lang w:eastAsia="ru-RU"/>
              </w:rPr>
            </w:pPr>
          </w:p>
        </w:tc>
        <w:tc>
          <w:tcPr>
            <w:tcW w:w="2412" w:type="dxa"/>
          </w:tcPr>
          <w:p w:rsidR="00727EB1" w:rsidRPr="00727EB1" w:rsidRDefault="00727EB1" w:rsidP="00727EB1">
            <w:pPr>
              <w:spacing w:line="276" w:lineRule="auto"/>
              <w:rPr>
                <w:sz w:val="22"/>
                <w:szCs w:val="22"/>
                <w:lang w:eastAsia="ru-RU"/>
              </w:rPr>
            </w:pPr>
          </w:p>
        </w:tc>
        <w:tc>
          <w:tcPr>
            <w:tcW w:w="2094" w:type="dxa"/>
          </w:tcPr>
          <w:p w:rsidR="00727EB1" w:rsidRPr="00727EB1" w:rsidRDefault="00727EB1" w:rsidP="00727EB1">
            <w:pPr>
              <w:spacing w:line="276" w:lineRule="auto"/>
              <w:rPr>
                <w:sz w:val="22"/>
                <w:szCs w:val="22"/>
                <w:lang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Вертикальная планировка участка (940м2)  на ширину 6м механизированным способом (типа универсального экскаватор</w:t>
            </w:r>
            <w:proofErr w:type="gramStart"/>
            <w:r w:rsidRPr="00727EB1">
              <w:rPr>
                <w:sz w:val="22"/>
                <w:szCs w:val="22"/>
                <w:lang w:eastAsia="ru-RU"/>
              </w:rPr>
              <w:t>а-</w:t>
            </w:r>
            <w:proofErr w:type="gramEnd"/>
            <w:r w:rsidRPr="00727EB1">
              <w:rPr>
                <w:sz w:val="22"/>
                <w:szCs w:val="22"/>
                <w:lang w:eastAsia="ru-RU"/>
              </w:rPr>
              <w:t xml:space="preserve"> бульдозера) с формированием откосов и обочин дороги.</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куб</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174</w:t>
            </w:r>
          </w:p>
        </w:tc>
        <w:tc>
          <w:tcPr>
            <w:tcW w:w="2466" w:type="dxa"/>
          </w:tcPr>
          <w:p w:rsidR="00727EB1" w:rsidRPr="00727EB1" w:rsidRDefault="00727EB1" w:rsidP="00727EB1">
            <w:pPr>
              <w:spacing w:line="276" w:lineRule="auto"/>
              <w:rPr>
                <w:sz w:val="22"/>
                <w:szCs w:val="22"/>
                <w:lang w:eastAsia="ru-RU"/>
              </w:rPr>
            </w:pPr>
          </w:p>
        </w:tc>
        <w:tc>
          <w:tcPr>
            <w:tcW w:w="2412" w:type="dxa"/>
          </w:tcPr>
          <w:p w:rsidR="00727EB1" w:rsidRPr="00727EB1" w:rsidRDefault="00727EB1" w:rsidP="00727EB1">
            <w:pPr>
              <w:spacing w:line="276" w:lineRule="auto"/>
              <w:rPr>
                <w:sz w:val="22"/>
                <w:szCs w:val="22"/>
                <w:lang w:eastAsia="ru-RU"/>
              </w:rPr>
            </w:pPr>
          </w:p>
        </w:tc>
        <w:tc>
          <w:tcPr>
            <w:tcW w:w="2094" w:type="dxa"/>
          </w:tcPr>
          <w:p w:rsidR="00727EB1" w:rsidRPr="00727EB1" w:rsidRDefault="00727EB1" w:rsidP="00727EB1">
            <w:pPr>
              <w:spacing w:line="276" w:lineRule="auto"/>
              <w:rPr>
                <w:sz w:val="22"/>
                <w:szCs w:val="22"/>
                <w:lang w:eastAsia="ru-RU"/>
              </w:rPr>
            </w:pPr>
            <w:r w:rsidRPr="00727EB1">
              <w:rPr>
                <w:sz w:val="22"/>
                <w:szCs w:val="22"/>
                <w:lang w:eastAsia="ru-RU"/>
              </w:rPr>
              <w:t>Излишний грунт перемещать в близлежащие овраги и низменности по указанию Заказчика. Среднее расстояние 50м.</w:t>
            </w: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2</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Уплотнение грунта в насыпи пневматическими трамбовками</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куб</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62</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tcPr>
          <w:p w:rsidR="00727EB1" w:rsidRPr="00727EB1" w:rsidRDefault="00727EB1" w:rsidP="00727EB1">
            <w:pPr>
              <w:spacing w:line="276" w:lineRule="auto"/>
              <w:jc w:val="center"/>
              <w:rPr>
                <w:sz w:val="22"/>
                <w:szCs w:val="22"/>
                <w:lang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3</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Устройство корыта под дорожное полотно механизированным способом (типа универсального экскаватора - бульдозера)</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куб</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275</w:t>
            </w:r>
          </w:p>
        </w:tc>
        <w:tc>
          <w:tcPr>
            <w:tcW w:w="2466" w:type="dxa"/>
          </w:tcPr>
          <w:p w:rsidR="00727EB1" w:rsidRPr="00727EB1" w:rsidRDefault="00727EB1" w:rsidP="00727EB1">
            <w:pPr>
              <w:spacing w:line="276" w:lineRule="auto"/>
              <w:rPr>
                <w:sz w:val="22"/>
                <w:szCs w:val="22"/>
                <w:lang w:eastAsia="ru-RU"/>
              </w:rPr>
            </w:pPr>
          </w:p>
        </w:tc>
        <w:tc>
          <w:tcPr>
            <w:tcW w:w="2412" w:type="dxa"/>
          </w:tcPr>
          <w:p w:rsidR="00727EB1" w:rsidRPr="00727EB1" w:rsidRDefault="00727EB1" w:rsidP="00727EB1">
            <w:pPr>
              <w:spacing w:line="276" w:lineRule="auto"/>
              <w:rPr>
                <w:sz w:val="22"/>
                <w:szCs w:val="22"/>
                <w:lang w:eastAsia="ru-RU"/>
              </w:rPr>
            </w:pPr>
          </w:p>
        </w:tc>
        <w:tc>
          <w:tcPr>
            <w:tcW w:w="2094" w:type="dxa"/>
          </w:tcPr>
          <w:p w:rsidR="00727EB1" w:rsidRPr="00727EB1" w:rsidRDefault="00727EB1" w:rsidP="00727EB1">
            <w:pPr>
              <w:spacing w:line="276" w:lineRule="auto"/>
              <w:rPr>
                <w:sz w:val="22"/>
                <w:szCs w:val="22"/>
                <w:lang w:eastAsia="ru-RU"/>
              </w:rPr>
            </w:pPr>
            <w:r w:rsidRPr="00727EB1">
              <w:rPr>
                <w:sz w:val="22"/>
                <w:szCs w:val="22"/>
                <w:lang w:eastAsia="ru-RU"/>
              </w:rPr>
              <w:t>Грунт перемещать в близлежащие овраги и низменности по указанию Заказчика. Среднее расстояние 100м.</w:t>
            </w: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b/>
                <w:sz w:val="22"/>
                <w:szCs w:val="22"/>
                <w:lang w:eastAsia="ru-RU"/>
              </w:rPr>
            </w:pPr>
          </w:p>
        </w:tc>
        <w:tc>
          <w:tcPr>
            <w:tcW w:w="4986" w:type="dxa"/>
            <w:shd w:val="clear" w:color="auto" w:fill="auto"/>
            <w:vAlign w:val="center"/>
          </w:tcPr>
          <w:p w:rsidR="00727EB1" w:rsidRPr="00727EB1" w:rsidRDefault="00727EB1" w:rsidP="00727EB1">
            <w:pPr>
              <w:spacing w:line="276" w:lineRule="auto"/>
              <w:rPr>
                <w:b/>
                <w:sz w:val="22"/>
                <w:szCs w:val="22"/>
                <w:lang w:eastAsia="ru-RU"/>
              </w:rPr>
            </w:pPr>
            <w:r w:rsidRPr="00727EB1">
              <w:rPr>
                <w:b/>
                <w:sz w:val="22"/>
                <w:szCs w:val="22"/>
                <w:lang w:eastAsia="ru-RU"/>
              </w:rPr>
              <w:t>Устройство дороги</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p>
        </w:tc>
        <w:tc>
          <w:tcPr>
            <w:tcW w:w="2466" w:type="dxa"/>
          </w:tcPr>
          <w:p w:rsidR="00727EB1" w:rsidRPr="00727EB1" w:rsidRDefault="00727EB1" w:rsidP="00727EB1">
            <w:pPr>
              <w:spacing w:line="276" w:lineRule="auto"/>
              <w:rPr>
                <w:sz w:val="22"/>
                <w:szCs w:val="22"/>
                <w:lang w:eastAsia="ru-RU"/>
              </w:rPr>
            </w:pPr>
          </w:p>
        </w:tc>
        <w:tc>
          <w:tcPr>
            <w:tcW w:w="2412" w:type="dxa"/>
          </w:tcPr>
          <w:p w:rsidR="00727EB1" w:rsidRPr="00727EB1" w:rsidRDefault="00727EB1" w:rsidP="00727EB1">
            <w:pPr>
              <w:spacing w:line="276" w:lineRule="auto"/>
              <w:rPr>
                <w:sz w:val="22"/>
                <w:szCs w:val="22"/>
                <w:lang w:eastAsia="ru-RU"/>
              </w:rPr>
            </w:pPr>
          </w:p>
        </w:tc>
        <w:tc>
          <w:tcPr>
            <w:tcW w:w="2094" w:type="dxa"/>
          </w:tcPr>
          <w:p w:rsidR="00727EB1" w:rsidRPr="00727EB1" w:rsidRDefault="00727EB1" w:rsidP="00727EB1">
            <w:pPr>
              <w:spacing w:line="276" w:lineRule="auto"/>
              <w:rPr>
                <w:sz w:val="22"/>
                <w:szCs w:val="22"/>
                <w:lang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4</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 xml:space="preserve">Устройство прослойки из нетканого материала </w:t>
            </w:r>
          </w:p>
          <w:p w:rsidR="00727EB1" w:rsidRPr="00727EB1" w:rsidRDefault="00727EB1" w:rsidP="00727EB1">
            <w:pPr>
              <w:spacing w:line="276" w:lineRule="auto"/>
              <w:rPr>
                <w:sz w:val="22"/>
                <w:szCs w:val="22"/>
                <w:lang w:eastAsia="ru-RU"/>
              </w:rPr>
            </w:pPr>
            <w:proofErr w:type="spellStart"/>
            <w:r w:rsidRPr="00727EB1">
              <w:rPr>
                <w:sz w:val="22"/>
                <w:szCs w:val="22"/>
                <w:lang w:eastAsia="ru-RU"/>
              </w:rPr>
              <w:t>Дорнит</w:t>
            </w:r>
            <w:proofErr w:type="spellEnd"/>
            <w:r w:rsidRPr="00727EB1">
              <w:rPr>
                <w:sz w:val="22"/>
                <w:szCs w:val="22"/>
                <w:lang w:eastAsia="ru-RU"/>
              </w:rPr>
              <w:t xml:space="preserve"> 400 </w:t>
            </w:r>
            <w:proofErr w:type="spellStart"/>
            <w:r w:rsidRPr="00727EB1">
              <w:rPr>
                <w:sz w:val="22"/>
                <w:szCs w:val="22"/>
                <w:lang w:eastAsia="ru-RU"/>
              </w:rPr>
              <w:t>гр</w:t>
            </w:r>
            <w:proofErr w:type="spellEnd"/>
            <w:r w:rsidRPr="00727EB1">
              <w:rPr>
                <w:sz w:val="22"/>
                <w:szCs w:val="22"/>
                <w:lang w:eastAsia="ru-RU"/>
              </w:rPr>
              <w:t>/</w:t>
            </w:r>
            <w:proofErr w:type="spellStart"/>
            <w:r w:rsidRPr="00727EB1">
              <w:rPr>
                <w:sz w:val="22"/>
                <w:szCs w:val="22"/>
                <w:lang w:eastAsia="ru-RU"/>
              </w:rPr>
              <w:t>кв</w:t>
            </w:r>
            <w:proofErr w:type="gramStart"/>
            <w:r w:rsidRPr="00727EB1">
              <w:rPr>
                <w:sz w:val="22"/>
                <w:szCs w:val="22"/>
                <w:lang w:eastAsia="ru-RU"/>
              </w:rPr>
              <w:t>.м</w:t>
            </w:r>
            <w:proofErr w:type="spellEnd"/>
            <w:proofErr w:type="gramEnd"/>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кв</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590</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tcPr>
          <w:p w:rsidR="00727EB1" w:rsidRPr="00727EB1" w:rsidRDefault="00727EB1" w:rsidP="00727EB1">
            <w:pPr>
              <w:spacing w:line="276" w:lineRule="auto"/>
              <w:jc w:val="center"/>
              <w:rPr>
                <w:sz w:val="22"/>
                <w:szCs w:val="22"/>
                <w:lang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5</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Установка бортового камня БР 100.30.18</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пог</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296</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tcPr>
          <w:p w:rsidR="00727EB1" w:rsidRPr="00727EB1" w:rsidRDefault="00727EB1" w:rsidP="00727EB1">
            <w:pPr>
              <w:spacing w:line="276" w:lineRule="auto"/>
              <w:jc w:val="center"/>
              <w:rPr>
                <w:sz w:val="22"/>
                <w:szCs w:val="22"/>
                <w:lang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6</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Устройство основания из песка толщиной 150 мм</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кв</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590</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88,5м3</w:t>
            </w: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lastRenderedPageBreak/>
              <w:t>7</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 xml:space="preserve">Устройство основания из щебня марки 600, 20-40мм толщиной 100 мм </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кв</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590</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Щебень с расходом 1,26 – 74,34м3</w:t>
            </w: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8</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Устройство основания из бетона В15 армированного металлической сеткой 100х100х5 мм толщиной 100 мм</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кв</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590</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9</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Устройство покрытия из брусчатки марка 500 размером 200х100х70 мм на цементно-песчаную смесь М-200 толщиной 50 мм</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кв</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590</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Объемный вес смеси 1,5тн/м3</w:t>
            </w: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10</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 xml:space="preserve">Восстановление озеленения. Посев обыкновенных газонов вручную с подготовкой почвы внесением ранее </w:t>
            </w:r>
            <w:proofErr w:type="gramStart"/>
            <w:r w:rsidRPr="00727EB1">
              <w:rPr>
                <w:sz w:val="22"/>
                <w:szCs w:val="22"/>
                <w:lang w:eastAsia="ru-RU"/>
              </w:rPr>
              <w:t>снятого</w:t>
            </w:r>
            <w:proofErr w:type="gramEnd"/>
            <w:r w:rsidRPr="00727EB1">
              <w:rPr>
                <w:sz w:val="22"/>
                <w:szCs w:val="22"/>
                <w:lang w:eastAsia="ru-RU"/>
              </w:rPr>
              <w:t xml:space="preserve"> ПРС слоем 15см по обочинам и откосам дороги шириной 1м</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кв</w:t>
            </w:r>
            <w:proofErr w:type="gramStart"/>
            <w:r w:rsidRPr="00727EB1">
              <w:rPr>
                <w:iCs/>
                <w:sz w:val="22"/>
                <w:szCs w:val="22"/>
                <w:lang w:eastAsia="ru-RU"/>
              </w:rPr>
              <w:t>.м</w:t>
            </w:r>
            <w:proofErr w:type="spellEnd"/>
            <w:proofErr w:type="gramEnd"/>
            <w:r w:rsidRPr="00727EB1">
              <w:rPr>
                <w:iCs/>
                <w:sz w:val="22"/>
                <w:szCs w:val="22"/>
                <w:lang w:eastAsia="ru-RU"/>
              </w:rPr>
              <w:t xml:space="preserve"> </w:t>
            </w:r>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300</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p>
        </w:tc>
        <w:tc>
          <w:tcPr>
            <w:tcW w:w="4986" w:type="dxa"/>
            <w:shd w:val="clear" w:color="auto" w:fill="auto"/>
            <w:vAlign w:val="center"/>
          </w:tcPr>
          <w:p w:rsidR="00727EB1" w:rsidRPr="00727EB1" w:rsidRDefault="00727EB1" w:rsidP="00727EB1">
            <w:pPr>
              <w:spacing w:line="276" w:lineRule="auto"/>
              <w:rPr>
                <w:b/>
                <w:sz w:val="22"/>
                <w:szCs w:val="22"/>
                <w:lang w:eastAsia="ru-RU"/>
              </w:rPr>
            </w:pPr>
            <w:r w:rsidRPr="00727EB1">
              <w:rPr>
                <w:b/>
                <w:sz w:val="22"/>
                <w:szCs w:val="22"/>
                <w:lang w:eastAsia="ru-RU"/>
              </w:rPr>
              <w:t>Устройство освещения (питание от ближайшей опоры освещения парковки «Таможенный пост»)</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11</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Устройство траншеи под прокладку кабеля глубиной 80 см, шириной 40см</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пог</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p>
          <w:p w:rsidR="00727EB1" w:rsidRPr="00727EB1" w:rsidRDefault="00727EB1" w:rsidP="00727EB1">
            <w:pPr>
              <w:spacing w:line="276" w:lineRule="auto"/>
              <w:jc w:val="center"/>
              <w:rPr>
                <w:sz w:val="22"/>
                <w:szCs w:val="22"/>
                <w:lang w:eastAsia="ru-RU"/>
              </w:rPr>
            </w:pPr>
            <w:r w:rsidRPr="00727EB1">
              <w:rPr>
                <w:sz w:val="22"/>
                <w:szCs w:val="22"/>
                <w:lang w:eastAsia="ru-RU"/>
              </w:rPr>
              <w:t>160</w:t>
            </w:r>
          </w:p>
          <w:p w:rsidR="00727EB1" w:rsidRPr="00727EB1" w:rsidRDefault="00727EB1" w:rsidP="00727EB1">
            <w:pPr>
              <w:spacing w:line="276" w:lineRule="auto"/>
              <w:jc w:val="center"/>
              <w:rPr>
                <w:sz w:val="22"/>
                <w:szCs w:val="22"/>
                <w:lang w:eastAsia="ru-RU"/>
              </w:rPr>
            </w:pP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51,2м3</w:t>
            </w: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12</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Устройство постели из песка при одном кабеле в траншее (10 см)</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пог</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val="en-US" w:eastAsia="ru-RU"/>
              </w:rPr>
            </w:pPr>
            <w:r w:rsidRPr="00727EB1">
              <w:rPr>
                <w:sz w:val="22"/>
                <w:szCs w:val="22"/>
                <w:lang w:val="en-US" w:eastAsia="ru-RU"/>
              </w:rPr>
              <w:t>160</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Песок с расходом 1,1 – 7,04м3</w:t>
            </w: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13</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rFonts w:eastAsiaTheme="minorHAnsi"/>
                <w:sz w:val="20"/>
                <w:szCs w:val="20"/>
              </w:rPr>
              <w:t xml:space="preserve">Прокладка кабеля </w:t>
            </w:r>
            <w:proofErr w:type="spellStart"/>
            <w:r w:rsidRPr="00727EB1">
              <w:rPr>
                <w:rFonts w:eastAsiaTheme="minorHAnsi"/>
                <w:sz w:val="20"/>
                <w:szCs w:val="20"/>
              </w:rPr>
              <w:t>АВБбШв</w:t>
            </w:r>
            <w:proofErr w:type="spellEnd"/>
            <w:r w:rsidRPr="00727EB1">
              <w:rPr>
                <w:rFonts w:eastAsiaTheme="minorHAnsi"/>
                <w:sz w:val="20"/>
                <w:szCs w:val="20"/>
              </w:rPr>
              <w:t xml:space="preserve"> 5х10 в траншее с подключением к существующей опоре.</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пог</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160</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14</w:t>
            </w:r>
          </w:p>
        </w:tc>
        <w:tc>
          <w:tcPr>
            <w:tcW w:w="4986" w:type="dxa"/>
            <w:shd w:val="clear" w:color="auto" w:fill="auto"/>
            <w:vAlign w:val="center"/>
          </w:tcPr>
          <w:p w:rsidR="00727EB1" w:rsidRPr="00727EB1" w:rsidRDefault="00727EB1" w:rsidP="00727EB1">
            <w:pPr>
              <w:spacing w:line="276" w:lineRule="auto"/>
              <w:rPr>
                <w:rFonts w:eastAsiaTheme="minorHAnsi"/>
                <w:sz w:val="20"/>
                <w:szCs w:val="20"/>
              </w:rPr>
            </w:pPr>
            <w:r w:rsidRPr="00727EB1">
              <w:rPr>
                <w:rFonts w:eastAsiaTheme="minorHAnsi"/>
                <w:sz w:val="20"/>
                <w:szCs w:val="20"/>
              </w:rPr>
              <w:t>Засыпка траншеи песком</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пог</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160</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51,2-6,4=44,8м3</w:t>
            </w: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15</w:t>
            </w:r>
          </w:p>
        </w:tc>
        <w:tc>
          <w:tcPr>
            <w:tcW w:w="4986" w:type="dxa"/>
            <w:shd w:val="clear" w:color="auto" w:fill="auto"/>
            <w:vAlign w:val="center"/>
          </w:tcPr>
          <w:p w:rsidR="00727EB1" w:rsidRPr="00727EB1" w:rsidRDefault="00727EB1" w:rsidP="00727EB1">
            <w:pPr>
              <w:spacing w:line="276" w:lineRule="auto"/>
              <w:rPr>
                <w:rFonts w:eastAsiaTheme="minorHAnsi"/>
                <w:sz w:val="20"/>
                <w:szCs w:val="20"/>
              </w:rPr>
            </w:pPr>
            <w:r w:rsidRPr="00727EB1">
              <w:rPr>
                <w:rFonts w:eastAsiaTheme="minorHAnsi"/>
                <w:sz w:val="20"/>
                <w:szCs w:val="20"/>
              </w:rPr>
              <w:t>Бурение ям глубиной 1,6м диаметром 50см под опоры освещения</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proofErr w:type="gramStart"/>
            <w:r w:rsidRPr="00727EB1">
              <w:rPr>
                <w:iCs/>
                <w:sz w:val="22"/>
                <w:szCs w:val="22"/>
                <w:lang w:eastAsia="ru-RU"/>
              </w:rPr>
              <w:t>шт</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7</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p>
          <w:p w:rsidR="00727EB1" w:rsidRPr="00727EB1" w:rsidRDefault="00727EB1" w:rsidP="00727EB1">
            <w:pPr>
              <w:spacing w:line="276" w:lineRule="auto"/>
              <w:jc w:val="center"/>
              <w:rPr>
                <w:sz w:val="22"/>
                <w:szCs w:val="22"/>
                <w:lang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16</w:t>
            </w:r>
          </w:p>
        </w:tc>
        <w:tc>
          <w:tcPr>
            <w:tcW w:w="4986" w:type="dxa"/>
            <w:shd w:val="clear" w:color="auto" w:fill="auto"/>
            <w:vAlign w:val="center"/>
          </w:tcPr>
          <w:p w:rsidR="00727EB1" w:rsidRPr="00727EB1" w:rsidRDefault="00727EB1" w:rsidP="00727EB1">
            <w:pPr>
              <w:spacing w:line="276" w:lineRule="auto"/>
              <w:rPr>
                <w:rFonts w:eastAsiaTheme="minorHAnsi"/>
                <w:sz w:val="20"/>
                <w:szCs w:val="20"/>
              </w:rPr>
            </w:pPr>
            <w:r w:rsidRPr="00727EB1">
              <w:rPr>
                <w:rFonts w:eastAsiaTheme="minorHAnsi"/>
                <w:sz w:val="20"/>
                <w:szCs w:val="20"/>
              </w:rPr>
              <w:t>Установка фундаментной части опоры типа 3Ф-20/8/Д270-1,5-б в готовые ямы с выводом кабеля</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proofErr w:type="gramStart"/>
            <w:r w:rsidRPr="00727EB1">
              <w:rPr>
                <w:iCs/>
                <w:sz w:val="22"/>
                <w:szCs w:val="22"/>
                <w:lang w:eastAsia="ru-RU"/>
              </w:rPr>
              <w:t>шт</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7</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27,7кг/</w:t>
            </w:r>
            <w:proofErr w:type="spellStart"/>
            <w:proofErr w:type="gramStart"/>
            <w:r w:rsidRPr="00727EB1">
              <w:rPr>
                <w:sz w:val="22"/>
                <w:szCs w:val="22"/>
                <w:lang w:eastAsia="ru-RU"/>
              </w:rPr>
              <w:t>шт</w:t>
            </w:r>
            <w:proofErr w:type="spellEnd"/>
            <w:proofErr w:type="gramEnd"/>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17</w:t>
            </w:r>
          </w:p>
        </w:tc>
        <w:tc>
          <w:tcPr>
            <w:tcW w:w="4986" w:type="dxa"/>
            <w:shd w:val="clear" w:color="auto" w:fill="auto"/>
            <w:vAlign w:val="center"/>
          </w:tcPr>
          <w:p w:rsidR="00727EB1" w:rsidRPr="00727EB1" w:rsidRDefault="00727EB1" w:rsidP="00727EB1">
            <w:pPr>
              <w:spacing w:line="276" w:lineRule="auto"/>
              <w:rPr>
                <w:rFonts w:eastAsiaTheme="minorHAnsi"/>
                <w:sz w:val="20"/>
                <w:szCs w:val="20"/>
              </w:rPr>
            </w:pPr>
            <w:r w:rsidRPr="00727EB1">
              <w:rPr>
                <w:rFonts w:eastAsiaTheme="minorHAnsi"/>
                <w:sz w:val="20"/>
                <w:szCs w:val="20"/>
              </w:rPr>
              <w:t>Заливка бетоном В22,5(М300) ям с установленными фундаментными частями</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proofErr w:type="gramStart"/>
            <w:r w:rsidRPr="00727EB1">
              <w:rPr>
                <w:iCs/>
                <w:sz w:val="22"/>
                <w:szCs w:val="22"/>
                <w:lang w:eastAsia="ru-RU"/>
              </w:rPr>
              <w:t>шт</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7</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0,314м3/</w:t>
            </w:r>
            <w:proofErr w:type="spellStart"/>
            <w:proofErr w:type="gramStart"/>
            <w:r w:rsidRPr="00727EB1">
              <w:rPr>
                <w:sz w:val="22"/>
                <w:szCs w:val="22"/>
                <w:lang w:eastAsia="ru-RU"/>
              </w:rPr>
              <w:t>шт</w:t>
            </w:r>
            <w:proofErr w:type="spellEnd"/>
            <w:proofErr w:type="gramEnd"/>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18</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Установка фланцевых опор освещения типа НФГ-5,0-02-ц креплением анкерными болтами  20х110мм (8шт на опору)</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r w:rsidRPr="00727EB1">
              <w:rPr>
                <w:iCs/>
                <w:sz w:val="22"/>
                <w:szCs w:val="22"/>
                <w:lang w:eastAsia="ru-RU"/>
              </w:rPr>
              <w:t>шт.</w:t>
            </w:r>
          </w:p>
        </w:tc>
        <w:tc>
          <w:tcPr>
            <w:tcW w:w="1417" w:type="dxa"/>
            <w:shd w:val="clear" w:color="auto" w:fill="auto"/>
            <w:vAlign w:val="center"/>
          </w:tcPr>
          <w:p w:rsidR="00727EB1" w:rsidRPr="00727EB1" w:rsidRDefault="00727EB1" w:rsidP="00727EB1">
            <w:pPr>
              <w:spacing w:line="276" w:lineRule="auto"/>
              <w:jc w:val="center"/>
              <w:rPr>
                <w:sz w:val="22"/>
                <w:szCs w:val="22"/>
                <w:lang w:val="en-US" w:eastAsia="ru-RU"/>
              </w:rPr>
            </w:pPr>
            <w:r w:rsidRPr="00727EB1">
              <w:rPr>
                <w:sz w:val="22"/>
                <w:szCs w:val="22"/>
                <w:lang w:val="en-US" w:eastAsia="ru-RU"/>
              </w:rPr>
              <w:t>7</w:t>
            </w:r>
          </w:p>
        </w:tc>
        <w:tc>
          <w:tcPr>
            <w:tcW w:w="2466" w:type="dxa"/>
          </w:tcPr>
          <w:p w:rsidR="00727EB1" w:rsidRPr="00727EB1" w:rsidRDefault="00727EB1" w:rsidP="00727EB1">
            <w:pPr>
              <w:spacing w:line="276" w:lineRule="auto"/>
              <w:jc w:val="center"/>
              <w:rPr>
                <w:sz w:val="22"/>
                <w:szCs w:val="22"/>
                <w:lang w:val="en-US" w:eastAsia="ru-RU"/>
              </w:rPr>
            </w:pPr>
          </w:p>
        </w:tc>
        <w:tc>
          <w:tcPr>
            <w:tcW w:w="2412" w:type="dxa"/>
          </w:tcPr>
          <w:p w:rsidR="00727EB1" w:rsidRPr="00727EB1" w:rsidRDefault="00727EB1" w:rsidP="00727EB1">
            <w:pPr>
              <w:spacing w:line="276" w:lineRule="auto"/>
              <w:jc w:val="center"/>
              <w:rPr>
                <w:sz w:val="22"/>
                <w:szCs w:val="22"/>
                <w:lang w:val="en-US" w:eastAsia="ru-RU"/>
              </w:rPr>
            </w:pPr>
          </w:p>
        </w:tc>
        <w:tc>
          <w:tcPr>
            <w:tcW w:w="2094" w:type="dxa"/>
            <w:vAlign w:val="center"/>
          </w:tcPr>
          <w:p w:rsidR="00727EB1" w:rsidRPr="00727EB1" w:rsidRDefault="00727EB1" w:rsidP="00727EB1">
            <w:pPr>
              <w:spacing w:line="276" w:lineRule="auto"/>
              <w:jc w:val="center"/>
              <w:rPr>
                <w:sz w:val="22"/>
                <w:szCs w:val="22"/>
                <w:lang w:val="en-US"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19</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 xml:space="preserve">Монтаж </w:t>
            </w:r>
            <w:proofErr w:type="spellStart"/>
            <w:r w:rsidRPr="00727EB1">
              <w:rPr>
                <w:rFonts w:eastAsiaTheme="minorHAnsi" w:cstheme="minorBidi"/>
                <w:sz w:val="20"/>
                <w:szCs w:val="20"/>
              </w:rPr>
              <w:t>клемной</w:t>
            </w:r>
            <w:proofErr w:type="spellEnd"/>
            <w:r w:rsidRPr="00727EB1">
              <w:rPr>
                <w:rFonts w:eastAsiaTheme="minorHAnsi" w:cstheme="minorBidi"/>
                <w:sz w:val="20"/>
                <w:szCs w:val="20"/>
              </w:rPr>
              <w:t xml:space="preserve"> колодки GURO EKM-2045 в </w:t>
            </w:r>
            <w:r w:rsidRPr="00727EB1">
              <w:rPr>
                <w:rFonts w:eastAsiaTheme="minorHAnsi" w:cstheme="minorBidi"/>
                <w:sz w:val="20"/>
                <w:szCs w:val="20"/>
              </w:rPr>
              <w:lastRenderedPageBreak/>
              <w:t>установленные опоры освещения</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proofErr w:type="gramStart"/>
            <w:r w:rsidRPr="00727EB1">
              <w:rPr>
                <w:iCs/>
                <w:sz w:val="22"/>
                <w:szCs w:val="22"/>
                <w:lang w:eastAsia="ru-RU"/>
              </w:rPr>
              <w:lastRenderedPageBreak/>
              <w:t>шт</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7</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lastRenderedPageBreak/>
              <w:t>20</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 xml:space="preserve">Затягивание кабеля </w:t>
            </w:r>
            <w:proofErr w:type="spellStart"/>
            <w:r w:rsidRPr="00727EB1">
              <w:rPr>
                <w:rFonts w:eastAsiaTheme="minorHAnsi" w:cstheme="minorBidi"/>
                <w:sz w:val="20"/>
                <w:szCs w:val="20"/>
              </w:rPr>
              <w:t>ВБбШв</w:t>
            </w:r>
            <w:proofErr w:type="spellEnd"/>
            <w:r w:rsidRPr="00727EB1">
              <w:rPr>
                <w:rFonts w:eastAsiaTheme="minorHAnsi" w:cstheme="minorBidi"/>
                <w:sz w:val="20"/>
                <w:szCs w:val="20"/>
              </w:rPr>
              <w:t xml:space="preserve"> 3х2.5 в опоры освещения</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r w:rsidRPr="00727EB1">
              <w:rPr>
                <w:iCs/>
                <w:sz w:val="22"/>
                <w:szCs w:val="22"/>
                <w:lang w:eastAsia="ru-RU"/>
              </w:rPr>
              <w:t>пог</w:t>
            </w:r>
            <w:proofErr w:type="gramStart"/>
            <w:r w:rsidRPr="00727EB1">
              <w:rPr>
                <w:iCs/>
                <w:sz w:val="22"/>
                <w:szCs w:val="22"/>
                <w:lang w:eastAsia="ru-RU"/>
              </w:rPr>
              <w:t>.м</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42</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21</w:t>
            </w:r>
          </w:p>
        </w:tc>
        <w:tc>
          <w:tcPr>
            <w:tcW w:w="4986" w:type="dxa"/>
            <w:shd w:val="clear" w:color="auto" w:fill="auto"/>
            <w:vAlign w:val="center"/>
          </w:tcPr>
          <w:p w:rsidR="00727EB1" w:rsidRPr="00727EB1" w:rsidRDefault="00727EB1" w:rsidP="00727EB1">
            <w:pPr>
              <w:spacing w:line="276" w:lineRule="auto"/>
              <w:rPr>
                <w:sz w:val="22"/>
                <w:szCs w:val="22"/>
                <w:lang w:eastAsia="ru-RU"/>
              </w:rPr>
            </w:pPr>
            <w:r w:rsidRPr="00727EB1">
              <w:rPr>
                <w:sz w:val="22"/>
                <w:szCs w:val="22"/>
                <w:lang w:eastAsia="ru-RU"/>
              </w:rPr>
              <w:t>Присоединение к зажимам ЕКМ-2045 жил кабелей</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proofErr w:type="spellStart"/>
            <w:proofErr w:type="gramStart"/>
            <w:r w:rsidRPr="00727EB1">
              <w:rPr>
                <w:iCs/>
                <w:sz w:val="22"/>
                <w:szCs w:val="22"/>
                <w:lang w:eastAsia="ru-RU"/>
              </w:rPr>
              <w:t>шт</w:t>
            </w:r>
            <w:proofErr w:type="spellEnd"/>
            <w:proofErr w:type="gramEnd"/>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56</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p>
        </w:tc>
      </w:tr>
      <w:tr w:rsidR="00727EB1" w:rsidRPr="00727EB1" w:rsidTr="00727EB1">
        <w:trPr>
          <w:trHeight w:val="300"/>
        </w:trPr>
        <w:tc>
          <w:tcPr>
            <w:tcW w:w="531"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22</w:t>
            </w:r>
          </w:p>
        </w:tc>
        <w:tc>
          <w:tcPr>
            <w:tcW w:w="4986" w:type="dxa"/>
            <w:shd w:val="clear" w:color="auto" w:fill="auto"/>
            <w:vAlign w:val="center"/>
          </w:tcPr>
          <w:p w:rsidR="00727EB1" w:rsidRPr="00727EB1" w:rsidRDefault="00727EB1" w:rsidP="00727EB1">
            <w:pPr>
              <w:spacing w:line="276" w:lineRule="auto"/>
              <w:jc w:val="both"/>
              <w:rPr>
                <w:sz w:val="22"/>
                <w:szCs w:val="22"/>
                <w:lang w:eastAsia="ru-RU"/>
              </w:rPr>
            </w:pPr>
            <w:r w:rsidRPr="00727EB1">
              <w:rPr>
                <w:sz w:val="22"/>
                <w:szCs w:val="22"/>
                <w:lang w:eastAsia="ru-RU"/>
              </w:rPr>
              <w:t>Монтаж светильников</w:t>
            </w:r>
            <w:r w:rsidRPr="00727EB1">
              <w:rPr>
                <w:rFonts w:eastAsiaTheme="minorHAnsi" w:cstheme="minorBidi"/>
                <w:sz w:val="22"/>
                <w:szCs w:val="22"/>
              </w:rPr>
              <w:t xml:space="preserve"> </w:t>
            </w:r>
            <w:r w:rsidRPr="00727EB1">
              <w:rPr>
                <w:rFonts w:eastAsiaTheme="minorHAnsi" w:cstheme="minorBidi"/>
                <w:sz w:val="20"/>
                <w:szCs w:val="20"/>
              </w:rPr>
              <w:t xml:space="preserve">ДКУ-50 Вт, IP65, 6500K 4950Lm с установкой </w:t>
            </w:r>
            <w:proofErr w:type="spellStart"/>
            <w:r w:rsidRPr="00727EB1">
              <w:rPr>
                <w:rFonts w:eastAsiaTheme="minorHAnsi" w:cstheme="minorBidi"/>
                <w:sz w:val="20"/>
                <w:szCs w:val="20"/>
              </w:rPr>
              <w:t>однорожковых</w:t>
            </w:r>
            <w:proofErr w:type="spellEnd"/>
            <w:r w:rsidRPr="00727EB1">
              <w:rPr>
                <w:rFonts w:eastAsiaTheme="minorHAnsi" w:cstheme="minorBidi"/>
                <w:sz w:val="20"/>
                <w:szCs w:val="20"/>
              </w:rPr>
              <w:t xml:space="preserve"> кронштейнов типа 1.К1-1,0-1,0-Ф1-ц</w:t>
            </w:r>
          </w:p>
        </w:tc>
        <w:tc>
          <w:tcPr>
            <w:tcW w:w="1288" w:type="dxa"/>
            <w:shd w:val="clear" w:color="auto" w:fill="auto"/>
            <w:vAlign w:val="center"/>
          </w:tcPr>
          <w:p w:rsidR="00727EB1" w:rsidRPr="00727EB1" w:rsidRDefault="00727EB1" w:rsidP="00727EB1">
            <w:pPr>
              <w:spacing w:line="276" w:lineRule="auto"/>
              <w:jc w:val="center"/>
              <w:rPr>
                <w:iCs/>
                <w:sz w:val="22"/>
                <w:szCs w:val="22"/>
                <w:lang w:eastAsia="ru-RU"/>
              </w:rPr>
            </w:pPr>
            <w:r w:rsidRPr="00727EB1">
              <w:rPr>
                <w:iCs/>
                <w:sz w:val="22"/>
                <w:szCs w:val="22"/>
                <w:lang w:eastAsia="ru-RU"/>
              </w:rPr>
              <w:t>шт.</w:t>
            </w:r>
          </w:p>
        </w:tc>
        <w:tc>
          <w:tcPr>
            <w:tcW w:w="1417" w:type="dxa"/>
            <w:shd w:val="clear" w:color="auto" w:fill="auto"/>
            <w:vAlign w:val="center"/>
          </w:tcPr>
          <w:p w:rsidR="00727EB1" w:rsidRPr="00727EB1" w:rsidRDefault="00727EB1" w:rsidP="00727EB1">
            <w:pPr>
              <w:spacing w:line="276" w:lineRule="auto"/>
              <w:jc w:val="center"/>
              <w:rPr>
                <w:sz w:val="22"/>
                <w:szCs w:val="22"/>
                <w:lang w:eastAsia="ru-RU"/>
              </w:rPr>
            </w:pPr>
            <w:r w:rsidRPr="00727EB1">
              <w:rPr>
                <w:sz w:val="22"/>
                <w:szCs w:val="22"/>
                <w:lang w:eastAsia="ru-RU"/>
              </w:rPr>
              <w:t>7</w:t>
            </w:r>
          </w:p>
        </w:tc>
        <w:tc>
          <w:tcPr>
            <w:tcW w:w="2466" w:type="dxa"/>
          </w:tcPr>
          <w:p w:rsidR="00727EB1" w:rsidRPr="00727EB1" w:rsidRDefault="00727EB1" w:rsidP="00727EB1">
            <w:pPr>
              <w:spacing w:line="276" w:lineRule="auto"/>
              <w:jc w:val="center"/>
              <w:rPr>
                <w:sz w:val="22"/>
                <w:szCs w:val="22"/>
                <w:lang w:eastAsia="ru-RU"/>
              </w:rPr>
            </w:pPr>
          </w:p>
        </w:tc>
        <w:tc>
          <w:tcPr>
            <w:tcW w:w="2412" w:type="dxa"/>
          </w:tcPr>
          <w:p w:rsidR="00727EB1" w:rsidRPr="00727EB1" w:rsidRDefault="00727EB1" w:rsidP="00727EB1">
            <w:pPr>
              <w:spacing w:line="276" w:lineRule="auto"/>
              <w:jc w:val="center"/>
              <w:rPr>
                <w:sz w:val="22"/>
                <w:szCs w:val="22"/>
                <w:lang w:eastAsia="ru-RU"/>
              </w:rPr>
            </w:pPr>
          </w:p>
        </w:tc>
        <w:tc>
          <w:tcPr>
            <w:tcW w:w="2094" w:type="dxa"/>
            <w:vAlign w:val="center"/>
          </w:tcPr>
          <w:p w:rsidR="00727EB1" w:rsidRPr="00727EB1" w:rsidRDefault="00727EB1" w:rsidP="00727EB1">
            <w:pPr>
              <w:spacing w:line="276" w:lineRule="auto"/>
              <w:jc w:val="center"/>
              <w:rPr>
                <w:sz w:val="22"/>
                <w:szCs w:val="22"/>
                <w:lang w:eastAsia="ru-RU"/>
              </w:rPr>
            </w:pPr>
          </w:p>
        </w:tc>
      </w:tr>
      <w:tr w:rsidR="008879E2" w:rsidRPr="001018AC" w:rsidTr="00727E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6"/>
        </w:trPr>
        <w:tc>
          <w:tcPr>
            <w:tcW w:w="13100" w:type="dxa"/>
            <w:gridSpan w:val="6"/>
            <w:tcBorders>
              <w:top w:val="single" w:sz="4" w:space="0" w:color="auto"/>
              <w:left w:val="single" w:sz="4" w:space="0" w:color="auto"/>
              <w:bottom w:val="single" w:sz="4" w:space="0" w:color="auto"/>
              <w:right w:val="single" w:sz="4" w:space="0" w:color="auto"/>
            </w:tcBorders>
            <w:shd w:val="clear" w:color="auto" w:fill="auto"/>
            <w:noWrap/>
          </w:tcPr>
          <w:p w:rsidR="008879E2" w:rsidRPr="001018AC" w:rsidRDefault="008879E2" w:rsidP="00727EB1">
            <w:r>
              <w:rPr>
                <w:b/>
              </w:rPr>
              <w:t xml:space="preserve">ИТОГО стоимость </w:t>
            </w:r>
            <w:r w:rsidR="00727EB1">
              <w:rPr>
                <w:b/>
              </w:rPr>
              <w:t>у</w:t>
            </w:r>
            <w:r w:rsidR="00727EB1" w:rsidRPr="00727EB1">
              <w:rPr>
                <w:b/>
              </w:rPr>
              <w:t>стройств</w:t>
            </w:r>
            <w:r w:rsidR="00727EB1">
              <w:rPr>
                <w:b/>
              </w:rPr>
              <w:t>а</w:t>
            </w:r>
            <w:r w:rsidR="00727EB1" w:rsidRPr="00727EB1">
              <w:rPr>
                <w:b/>
              </w:rPr>
              <w:t xml:space="preserve"> пешеходной дорожки между территорией штаба строительства ИЦ «</w:t>
            </w:r>
            <w:proofErr w:type="spellStart"/>
            <w:r w:rsidR="00727EB1" w:rsidRPr="00727EB1">
              <w:rPr>
                <w:b/>
              </w:rPr>
              <w:t>Сколково</w:t>
            </w:r>
            <w:proofErr w:type="spellEnd"/>
            <w:r w:rsidR="00727EB1" w:rsidRPr="00727EB1">
              <w:rPr>
                <w:b/>
              </w:rPr>
              <w:t>» и парковкой «Таможенный пост»</w:t>
            </w:r>
            <w:r>
              <w:rPr>
                <w:b/>
              </w:rPr>
              <w:t>, руб., включая НДС 18%</w:t>
            </w:r>
          </w:p>
        </w:tc>
        <w:tc>
          <w:tcPr>
            <w:tcW w:w="2094" w:type="dxa"/>
            <w:tcBorders>
              <w:top w:val="single" w:sz="4" w:space="0" w:color="auto"/>
              <w:left w:val="nil"/>
              <w:bottom w:val="single" w:sz="4" w:space="0" w:color="auto"/>
              <w:right w:val="single" w:sz="4" w:space="0" w:color="auto"/>
            </w:tcBorders>
          </w:tcPr>
          <w:p w:rsidR="008879E2" w:rsidRPr="001018AC" w:rsidRDefault="008879E2" w:rsidP="00795466"/>
        </w:tc>
      </w:tr>
      <w:tr w:rsidR="008879E2" w:rsidRPr="001018AC" w:rsidTr="00727E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0"/>
        </w:trPr>
        <w:tc>
          <w:tcPr>
            <w:tcW w:w="13100" w:type="dxa"/>
            <w:gridSpan w:val="6"/>
            <w:tcBorders>
              <w:top w:val="single" w:sz="4" w:space="0" w:color="auto"/>
              <w:left w:val="single" w:sz="4" w:space="0" w:color="auto"/>
              <w:bottom w:val="single" w:sz="4" w:space="0" w:color="auto"/>
              <w:right w:val="single" w:sz="4" w:space="0" w:color="auto"/>
            </w:tcBorders>
            <w:shd w:val="clear" w:color="auto" w:fill="auto"/>
            <w:noWrap/>
          </w:tcPr>
          <w:p w:rsidR="008879E2" w:rsidRPr="008E1511" w:rsidRDefault="008879E2" w:rsidP="00795466">
            <w:pPr>
              <w:rPr>
                <w:b/>
              </w:rPr>
            </w:pPr>
            <w:r>
              <w:rPr>
                <w:b/>
              </w:rPr>
              <w:t>в т. ч. НДС 18%</w:t>
            </w:r>
          </w:p>
        </w:tc>
        <w:tc>
          <w:tcPr>
            <w:tcW w:w="2094" w:type="dxa"/>
            <w:tcBorders>
              <w:top w:val="single" w:sz="4" w:space="0" w:color="auto"/>
              <w:left w:val="nil"/>
              <w:bottom w:val="single" w:sz="4" w:space="0" w:color="auto"/>
              <w:right w:val="single" w:sz="4" w:space="0" w:color="auto"/>
            </w:tcBorders>
          </w:tcPr>
          <w:p w:rsidR="008879E2" w:rsidRPr="001018AC" w:rsidRDefault="008879E2" w:rsidP="00795466"/>
        </w:tc>
      </w:tr>
    </w:tbl>
    <w:p w:rsidR="00AC32BA" w:rsidRDefault="00AC32BA" w:rsidP="000C4A14"/>
    <w:p w:rsidR="00AC32BA" w:rsidRDefault="00AC32BA" w:rsidP="000C4A14"/>
    <w:p w:rsidR="00C6009C" w:rsidRPr="008E1511" w:rsidRDefault="00C6009C" w:rsidP="00727EB1">
      <w:pPr>
        <w:rPr>
          <w:b/>
        </w:rPr>
      </w:pPr>
      <w:r w:rsidRPr="008E1511">
        <w:rPr>
          <w:b/>
        </w:rPr>
        <w:t xml:space="preserve">Итоговая Общая </w:t>
      </w:r>
      <w:r>
        <w:rPr>
          <w:b/>
        </w:rPr>
        <w:t>стоимость</w:t>
      </w:r>
      <w:r w:rsidRPr="008E1511">
        <w:rPr>
          <w:b/>
        </w:rPr>
        <w:t xml:space="preserve"> </w:t>
      </w:r>
      <w:r w:rsidR="00727EB1">
        <w:rPr>
          <w:b/>
        </w:rPr>
        <w:t>у</w:t>
      </w:r>
      <w:r w:rsidR="00727EB1" w:rsidRPr="00727EB1">
        <w:rPr>
          <w:b/>
        </w:rPr>
        <w:t>стройств</w:t>
      </w:r>
      <w:r w:rsidR="00727EB1">
        <w:rPr>
          <w:b/>
        </w:rPr>
        <w:t>а</w:t>
      </w:r>
      <w:r w:rsidR="00727EB1" w:rsidRPr="00727EB1">
        <w:rPr>
          <w:b/>
        </w:rPr>
        <w:t xml:space="preserve"> пешеходной дорожки между территорией штаба строительства ИЦ «</w:t>
      </w:r>
      <w:proofErr w:type="spellStart"/>
      <w:r w:rsidR="00727EB1" w:rsidRPr="00727EB1">
        <w:rPr>
          <w:b/>
        </w:rPr>
        <w:t>Сколково</w:t>
      </w:r>
      <w:proofErr w:type="spellEnd"/>
      <w:r w:rsidR="00727EB1" w:rsidRPr="00727EB1">
        <w:rPr>
          <w:b/>
        </w:rPr>
        <w:t>» и парковкой «Таможенный пост»</w:t>
      </w:r>
      <w:r w:rsidRPr="008E1511">
        <w:rPr>
          <w:b/>
        </w:rPr>
        <w:t xml:space="preserve"> составляет</w:t>
      </w:r>
      <w:proofErr w:type="gramStart"/>
      <w:r w:rsidRPr="008E1511">
        <w:rPr>
          <w:b/>
        </w:rPr>
        <w:t xml:space="preserve"> </w:t>
      </w:r>
      <w:r w:rsidRPr="008E1511">
        <w:rPr>
          <w:b/>
          <w:highlight w:val="yellow"/>
        </w:rPr>
        <w:t>________________________________ (_____________ ____________________________________________________________________________________)</w:t>
      </w:r>
      <w:r w:rsidRPr="008E1511">
        <w:rPr>
          <w:b/>
        </w:rPr>
        <w:t xml:space="preserve"> </w:t>
      </w:r>
      <w:proofErr w:type="gramEnd"/>
      <w:r w:rsidRPr="008E1511">
        <w:rPr>
          <w:b/>
        </w:rPr>
        <w:t xml:space="preserve">рублей, в том числе НДС 18% в размере </w:t>
      </w:r>
      <w:r>
        <w:rPr>
          <w:b/>
          <w:highlight w:val="yellow"/>
        </w:rPr>
        <w:t>__________________________ (__</w:t>
      </w:r>
      <w:r w:rsidRPr="008E1511">
        <w:rPr>
          <w:b/>
          <w:highlight w:val="yellow"/>
        </w:rPr>
        <w:t>_________________________________________)</w:t>
      </w:r>
      <w:r w:rsidRPr="008E1511">
        <w:rPr>
          <w:b/>
        </w:rPr>
        <w:t xml:space="preserve"> рублей.</w:t>
      </w:r>
    </w:p>
    <w:p w:rsidR="00C6009C" w:rsidRDefault="00C6009C" w:rsidP="00C6009C"/>
    <w:p w:rsidR="00C6009C" w:rsidRDefault="00C6009C" w:rsidP="000C4A14"/>
    <w:p w:rsidR="00C6009C" w:rsidRDefault="00C6009C"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r w:rsidR="00C06E77">
        <w:t xml:space="preserve"> Аванс не предусмотрен.</w:t>
      </w:r>
    </w:p>
    <w:p w:rsidR="00E9624E" w:rsidRDefault="00E9624E" w:rsidP="00E9624E"/>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58791335"/>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8"/>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59"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59"/>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5D752E">
            <w:pPr>
              <w:rPr>
                <w:b/>
                <w:i/>
              </w:rPr>
            </w:pPr>
            <w:r>
              <w:rPr>
                <w:b/>
                <w:i/>
              </w:rPr>
              <w:t xml:space="preserve">Количество </w:t>
            </w:r>
            <w:r w:rsidR="005D752E">
              <w:rPr>
                <w:b/>
                <w:i/>
              </w:rPr>
              <w:t>календарных</w:t>
            </w:r>
            <w:r>
              <w:rPr>
                <w:b/>
                <w:i/>
              </w:rPr>
              <w:t xml:space="preserve"> </w:t>
            </w:r>
            <w:proofErr w:type="gramStart"/>
            <w:r>
              <w:rPr>
                <w:b/>
                <w:i/>
              </w:rPr>
              <w:t>дней выполнения работ/оказания услуг</w:t>
            </w:r>
            <w:proofErr w:type="gramEnd"/>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Default="000C4A14" w:rsidP="000C4A14">
            <w:r>
              <w:t>…</w:t>
            </w:r>
          </w:p>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bl>
    <w:p w:rsidR="000C4A14" w:rsidRDefault="000C4A14" w:rsidP="000C4A14"/>
    <w:p w:rsidR="00184663" w:rsidRPr="00E00FCA" w:rsidRDefault="00184663" w:rsidP="000C4A14">
      <w:pPr>
        <w:rPr>
          <w:b/>
        </w:rPr>
      </w:pPr>
      <w:r w:rsidRPr="00E00FCA">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636279"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E00FCA">
            <w:pPr>
              <w:jc w:val="center"/>
              <w:rPr>
                <w:b/>
                <w:i/>
              </w:rPr>
            </w:pPr>
            <w:r w:rsidRPr="00636279">
              <w:rPr>
                <w:b/>
                <w:i/>
              </w:rPr>
              <w:t>№</w:t>
            </w:r>
            <w:r w:rsidR="00E00FCA">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Данные Участника Процедуры закупки</w:t>
            </w:r>
          </w:p>
        </w:tc>
      </w:tr>
      <w:tr w:rsidR="00184663" w:rsidRPr="002440E8"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184663" w:rsidP="00184663">
            <w:pPr>
              <w:rPr>
                <w:lang w:val="en-US"/>
              </w:rPr>
            </w:pPr>
            <w:r>
              <w:t>1</w:t>
            </w:r>
            <w:r>
              <w:rPr>
                <w:lang w:val="en-US"/>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2440E8" w:rsidRDefault="00184663" w:rsidP="00184663">
            <w:r>
              <w:t>Гарантийный срок (</w:t>
            </w:r>
            <w:proofErr w:type="gramStart"/>
            <w:r>
              <w:t>с даты приемки</w:t>
            </w:r>
            <w:proofErr w:type="gramEnd"/>
            <w:r>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012252" w:rsidP="008B373A">
            <w:pPr>
              <w:jc w:val="center"/>
            </w:pPr>
            <w:r>
              <w:t>месяц</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2440E8" w:rsidRDefault="00184663" w:rsidP="00184663"/>
        </w:tc>
      </w:tr>
    </w:tbl>
    <w:p w:rsidR="000C4A14" w:rsidRPr="00547A33" w:rsidRDefault="000C4A14" w:rsidP="000C4A14">
      <w:pPr>
        <w:rPr>
          <w:i/>
          <w:u w:val="single"/>
        </w:rPr>
      </w:pPr>
      <w:r w:rsidRPr="00547A33">
        <w:rPr>
          <w:i/>
          <w:u w:val="single"/>
        </w:rPr>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w:t>
      </w:r>
      <w:r w:rsidR="00184663">
        <w:rPr>
          <w:i/>
        </w:rPr>
        <w:t xml:space="preserve">и 1.2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C4A14" w:rsidP="00012252">
            <w:pPr>
              <w:rPr>
                <w:i/>
                <w:sz w:val="20"/>
              </w:rPr>
            </w:pPr>
            <w:r>
              <w:rPr>
                <w:i/>
                <w:sz w:val="20"/>
              </w:rPr>
              <w:t xml:space="preserve">Наличие </w:t>
            </w:r>
            <w:r w:rsidRPr="00245638">
              <w:rPr>
                <w:i/>
                <w:sz w:val="20"/>
              </w:rPr>
              <w:t xml:space="preserve">опыта выполнения комплекса работ, аналогичных Предмету закупки </w:t>
            </w:r>
            <w:r w:rsidRPr="000C1D76">
              <w:rPr>
                <w:i/>
                <w:sz w:val="20"/>
              </w:rPr>
              <w:t xml:space="preserve">(оцениваются только завершенные проекты, подтвержденные </w:t>
            </w:r>
            <w:r>
              <w:rPr>
                <w:i/>
                <w:sz w:val="20"/>
              </w:rPr>
              <w:t>копиями договоров</w:t>
            </w:r>
            <w:r w:rsidRPr="000C1D76">
              <w:rPr>
                <w:i/>
                <w:sz w:val="20"/>
              </w:rPr>
              <w:t xml:space="preserve"> и акт</w:t>
            </w:r>
            <w:r>
              <w:rPr>
                <w:i/>
                <w:sz w:val="20"/>
              </w:rPr>
              <w:t>ов</w:t>
            </w:r>
            <w:r w:rsidRPr="000C1D76">
              <w:rPr>
                <w:i/>
                <w:sz w:val="20"/>
              </w:rPr>
              <w:t xml:space="preserve"> выполненных работ</w:t>
            </w:r>
            <w:r>
              <w:rPr>
                <w:i/>
                <w:sz w:val="20"/>
              </w:rPr>
              <w:t xml:space="preserve">/оказания </w:t>
            </w:r>
            <w:r w:rsidR="00012252">
              <w:rPr>
                <w:i/>
                <w:sz w:val="20"/>
              </w:rPr>
              <w:t>у</w:t>
            </w:r>
            <w:r>
              <w:rPr>
                <w:i/>
                <w:sz w:val="20"/>
              </w:rPr>
              <w:t>слуг, заверенных Участником Процедуры закупки</w:t>
            </w:r>
            <w:r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0" w:name="_Toc458791336"/>
      <w:r w:rsidRPr="004039E6">
        <w:rPr>
          <w:rFonts w:ascii="Times New Roman" w:hAnsi="Times New Roman"/>
          <w:sz w:val="24"/>
          <w:szCs w:val="24"/>
        </w:rPr>
        <w:lastRenderedPageBreak/>
        <w:t>ФОРМА АНКЕТЫ УЧАСТНИКА ПРОЦЕДУРЫ ЗАКУПКИ</w:t>
      </w:r>
      <w:bookmarkEnd w:id="60"/>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1"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2" w:name="_Toc435627794"/>
      <w:bookmarkStart w:id="63" w:name="_Toc435628014"/>
      <w:bookmarkStart w:id="64" w:name="_Toc437084144"/>
      <w:bookmarkStart w:id="65" w:name="_Toc437087110"/>
      <w:bookmarkStart w:id="66" w:name="_Toc435627797"/>
      <w:bookmarkStart w:id="67" w:name="_Toc435628017"/>
      <w:bookmarkStart w:id="68" w:name="_Toc437084147"/>
      <w:bookmarkStart w:id="69" w:name="_Toc437087113"/>
      <w:bookmarkStart w:id="70" w:name="_Toc435627802"/>
      <w:bookmarkStart w:id="71" w:name="_Toc435628022"/>
      <w:bookmarkStart w:id="72" w:name="_Toc437084152"/>
      <w:bookmarkStart w:id="73" w:name="_Toc437087118"/>
      <w:bookmarkStart w:id="74" w:name="_Toc435627807"/>
      <w:bookmarkStart w:id="75" w:name="_Toc435628027"/>
      <w:bookmarkStart w:id="76" w:name="_Toc437084157"/>
      <w:bookmarkStart w:id="77" w:name="_Toc437087123"/>
      <w:bookmarkStart w:id="78" w:name="_Toc435627809"/>
      <w:bookmarkStart w:id="79" w:name="_Toc435628029"/>
      <w:bookmarkStart w:id="80" w:name="_Toc437084159"/>
      <w:bookmarkStart w:id="81" w:name="_Toc437087125"/>
      <w:bookmarkStart w:id="82" w:name="_Toc435627810"/>
      <w:bookmarkStart w:id="83" w:name="_Toc435628030"/>
      <w:bookmarkStart w:id="84" w:name="_Toc437084160"/>
      <w:bookmarkStart w:id="85" w:name="_Toc437087126"/>
      <w:bookmarkStart w:id="86" w:name="_Toc435627814"/>
      <w:bookmarkStart w:id="87" w:name="_Toc435628034"/>
      <w:bookmarkStart w:id="88" w:name="_Toc437084164"/>
      <w:bookmarkStart w:id="89" w:name="_Toc437087130"/>
      <w:bookmarkStart w:id="90" w:name="_Toc435627816"/>
      <w:bookmarkStart w:id="91" w:name="_Toc435628036"/>
      <w:bookmarkStart w:id="92" w:name="_Toc437084166"/>
      <w:bookmarkStart w:id="93" w:name="_Toc437087132"/>
      <w:bookmarkStart w:id="94" w:name="_ЧАСТЬ_II._ПРОЕКТ_ГОСУДАРСТВЕННОГО_К"/>
      <w:bookmarkStart w:id="95" w:name="_Toc413254852"/>
      <w:bookmarkStart w:id="96" w:name="_Toc458791337"/>
      <w:bookmarkStart w:id="97" w:name="_Toc12240411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r w:rsidRPr="004039E6">
        <w:rPr>
          <w:rFonts w:ascii="Times New Roman" w:hAnsi="Times New Roman"/>
          <w:sz w:val="24"/>
          <w:szCs w:val="24"/>
        </w:rPr>
        <w:t>ФОРМА БАНКОВСКОЙ ГАРАНТИИ обеспечения Заявки</w:t>
      </w:r>
      <w:bookmarkEnd w:id="95"/>
      <w:bookmarkEnd w:id="96"/>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8" w:name="_Toc458791338"/>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8"/>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675311">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675311">
        <w:t>Открытый Запрос предложений на право заключения договора на устройство пешеходной дорожки между территорией Штаба строительства ИЦ «</w:t>
      </w:r>
      <w:proofErr w:type="spellStart"/>
      <w:r w:rsidR="00675311">
        <w:t>Сколково</w:t>
      </w:r>
      <w:proofErr w:type="spellEnd"/>
      <w:r w:rsidR="00675311">
        <w:t>» и парковкой «Таможенный пост»</w:t>
      </w:r>
      <w:r w:rsidR="00675311">
        <w:t xml:space="preserve"> </w:t>
      </w:r>
      <w:r w:rsidR="00B028CB">
        <w:t>(Извещение №16-50204/</w:t>
      </w:r>
      <w:r w:rsidR="00675311">
        <w:t>281</w:t>
      </w:r>
      <w:bookmarkStart w:id="99" w:name="_GoBack"/>
      <w:bookmarkEnd w:id="99"/>
      <w:r w:rsidR="00E50052">
        <w:t xml:space="preserve"> на сайте </w:t>
      </w:r>
      <w:hyperlink r:id="rId18" w:history="1">
        <w:r w:rsidR="00E50052" w:rsidRPr="00615D37">
          <w:rPr>
            <w:rStyle w:val="aff7"/>
            <w:lang w:val="en-US"/>
          </w:rPr>
          <w:t>www</w:t>
        </w:r>
        <w:r w:rsidR="00E50052" w:rsidRPr="00615D37">
          <w:rPr>
            <w:rStyle w:val="aff7"/>
          </w:rPr>
          <w:t>.</w:t>
        </w:r>
        <w:proofErr w:type="spellStart"/>
        <w:r w:rsidR="00E50052" w:rsidRPr="00615D37">
          <w:rPr>
            <w:rStyle w:val="aff7"/>
            <w:lang w:val="en-US"/>
          </w:rPr>
          <w:t>sk</w:t>
        </w:r>
        <w:proofErr w:type="spellEnd"/>
        <w:r w:rsidR="00E50052" w:rsidRPr="00615D37">
          <w:rPr>
            <w:rStyle w:val="aff7"/>
          </w:rPr>
          <w:t>.</w:t>
        </w:r>
        <w:proofErr w:type="spellStart"/>
        <w:r w:rsidR="00E50052" w:rsidRPr="00615D37">
          <w:rPr>
            <w:rStyle w:val="aff7"/>
            <w:lang w:val="en-US"/>
          </w:rPr>
          <w:t>ru</w:t>
        </w:r>
        <w:proofErr w:type="spellEnd"/>
      </w:hyperlink>
      <w:r w:rsidR="00E50052">
        <w:t xml:space="preserve">) </w:t>
      </w:r>
      <w:r w:rsidRPr="00F36F14">
        <w:t>и подтверждает свое полное безоговорочное и безусловное согласие с условиями</w:t>
      </w:r>
      <w:r>
        <w:t>, содержащимися</w:t>
      </w:r>
      <w:proofErr w:type="gramEnd"/>
      <w:r>
        <w:t xml:space="preserve"> </w:t>
      </w:r>
      <w:proofErr w:type="gramStart"/>
      <w:r>
        <w:t>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roofErr w:type="gramEnd"/>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8791339"/>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8791340"/>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8791341"/>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7"/>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5466" w:rsidRDefault="00795466">
      <w:r>
        <w:separator/>
      </w:r>
    </w:p>
  </w:endnote>
  <w:endnote w:type="continuationSeparator" w:id="0">
    <w:p w:rsidR="00795466" w:rsidRDefault="007954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Arial Unicode MS"/>
    <w:charset w:val="80"/>
    <w:family w:val="auto"/>
    <w:pitch w:val="variable"/>
    <w:sig w:usb0="00000000" w:usb1="00000000" w:usb2="01000407"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5466" w:rsidRPr="00DF646A" w:rsidRDefault="00795466"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75311">
      <w:rPr>
        <w:noProof/>
        <w:sz w:val="20"/>
        <w:szCs w:val="20"/>
      </w:rPr>
      <w:t>26</w:t>
    </w:r>
    <w:r w:rsidRPr="00DF646A">
      <w:rPr>
        <w:rFonts w:asciiTheme="majorHAnsi" w:eastAsiaTheme="majorEastAsia" w:hAnsiTheme="majorHAnsi" w:cstheme="majorBidi"/>
        <w:sz w:val="20"/>
        <w:szCs w:val="20"/>
      </w:rPr>
      <w:fldChar w:fldCharType="end"/>
    </w:r>
  </w:p>
  <w:p w:rsidR="00795466" w:rsidRPr="00E10162" w:rsidRDefault="00795466"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5466" w:rsidRDefault="00795466">
      <w:r>
        <w:separator/>
      </w:r>
    </w:p>
  </w:footnote>
  <w:footnote w:type="continuationSeparator" w:id="0">
    <w:p w:rsidR="00795466" w:rsidRDefault="007954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5466" w:rsidRDefault="00795466">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795466" w:rsidRDefault="00795466">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5466" w:rsidRDefault="00795466">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252"/>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2C0E"/>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8AC"/>
    <w:rsid w:val="00101A37"/>
    <w:rsid w:val="001026B2"/>
    <w:rsid w:val="00104B5B"/>
    <w:rsid w:val="001058D4"/>
    <w:rsid w:val="00112C61"/>
    <w:rsid w:val="00112D01"/>
    <w:rsid w:val="001137D8"/>
    <w:rsid w:val="00120AF4"/>
    <w:rsid w:val="00121C30"/>
    <w:rsid w:val="00123532"/>
    <w:rsid w:val="0012396A"/>
    <w:rsid w:val="00126B16"/>
    <w:rsid w:val="001277D4"/>
    <w:rsid w:val="00127983"/>
    <w:rsid w:val="00127CE5"/>
    <w:rsid w:val="00132889"/>
    <w:rsid w:val="00133C9A"/>
    <w:rsid w:val="00135DC4"/>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5C9B"/>
    <w:rsid w:val="00157629"/>
    <w:rsid w:val="0016100E"/>
    <w:rsid w:val="00163551"/>
    <w:rsid w:val="001653E5"/>
    <w:rsid w:val="00166E28"/>
    <w:rsid w:val="00172EF5"/>
    <w:rsid w:val="0017318B"/>
    <w:rsid w:val="001744B5"/>
    <w:rsid w:val="00174EB7"/>
    <w:rsid w:val="00176C29"/>
    <w:rsid w:val="00180A70"/>
    <w:rsid w:val="00181DE1"/>
    <w:rsid w:val="00184400"/>
    <w:rsid w:val="00184663"/>
    <w:rsid w:val="0018482D"/>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3BED"/>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9204A"/>
    <w:rsid w:val="0029529B"/>
    <w:rsid w:val="002A0D59"/>
    <w:rsid w:val="002A21FA"/>
    <w:rsid w:val="002A367B"/>
    <w:rsid w:val="002B0A12"/>
    <w:rsid w:val="002B15AC"/>
    <w:rsid w:val="002B15F4"/>
    <w:rsid w:val="002B271F"/>
    <w:rsid w:val="002B4502"/>
    <w:rsid w:val="002B47AA"/>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C1B73"/>
    <w:rsid w:val="003C3129"/>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70C94"/>
    <w:rsid w:val="00471F1D"/>
    <w:rsid w:val="00472A85"/>
    <w:rsid w:val="00473EE1"/>
    <w:rsid w:val="00473FC6"/>
    <w:rsid w:val="00475AE8"/>
    <w:rsid w:val="0047649B"/>
    <w:rsid w:val="0047779B"/>
    <w:rsid w:val="00477C86"/>
    <w:rsid w:val="00480073"/>
    <w:rsid w:val="004843B1"/>
    <w:rsid w:val="00484A37"/>
    <w:rsid w:val="00485C39"/>
    <w:rsid w:val="004867A8"/>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52E"/>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1FCD"/>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311"/>
    <w:rsid w:val="00675A00"/>
    <w:rsid w:val="00677CD1"/>
    <w:rsid w:val="00680EE5"/>
    <w:rsid w:val="006835AD"/>
    <w:rsid w:val="006840C0"/>
    <w:rsid w:val="006906BD"/>
    <w:rsid w:val="00691D7A"/>
    <w:rsid w:val="00692461"/>
    <w:rsid w:val="00692B28"/>
    <w:rsid w:val="00694D50"/>
    <w:rsid w:val="006965B4"/>
    <w:rsid w:val="0069732B"/>
    <w:rsid w:val="00697E34"/>
    <w:rsid w:val="006A5380"/>
    <w:rsid w:val="006B413A"/>
    <w:rsid w:val="006B4660"/>
    <w:rsid w:val="006B4BBF"/>
    <w:rsid w:val="006B57C2"/>
    <w:rsid w:val="006B5D08"/>
    <w:rsid w:val="006C0C96"/>
    <w:rsid w:val="006C0CE9"/>
    <w:rsid w:val="006C1226"/>
    <w:rsid w:val="006C4C23"/>
    <w:rsid w:val="006C58BC"/>
    <w:rsid w:val="006D0C3E"/>
    <w:rsid w:val="006D1478"/>
    <w:rsid w:val="006D58A4"/>
    <w:rsid w:val="006D6AE2"/>
    <w:rsid w:val="006D74B9"/>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75FA"/>
    <w:rsid w:val="00714471"/>
    <w:rsid w:val="00716039"/>
    <w:rsid w:val="00716B2E"/>
    <w:rsid w:val="00717998"/>
    <w:rsid w:val="00720E89"/>
    <w:rsid w:val="007235EE"/>
    <w:rsid w:val="007238B7"/>
    <w:rsid w:val="00725275"/>
    <w:rsid w:val="00726EDF"/>
    <w:rsid w:val="00727832"/>
    <w:rsid w:val="00727EB1"/>
    <w:rsid w:val="0073027F"/>
    <w:rsid w:val="00731D91"/>
    <w:rsid w:val="0073229D"/>
    <w:rsid w:val="00732486"/>
    <w:rsid w:val="00734A67"/>
    <w:rsid w:val="0073565D"/>
    <w:rsid w:val="00737198"/>
    <w:rsid w:val="00741E28"/>
    <w:rsid w:val="00742A48"/>
    <w:rsid w:val="00743DFE"/>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5466"/>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42E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3559C"/>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879E2"/>
    <w:rsid w:val="00890FA7"/>
    <w:rsid w:val="0089180F"/>
    <w:rsid w:val="00892732"/>
    <w:rsid w:val="008929A0"/>
    <w:rsid w:val="008941D7"/>
    <w:rsid w:val="00894446"/>
    <w:rsid w:val="00894728"/>
    <w:rsid w:val="00897845"/>
    <w:rsid w:val="008A22F2"/>
    <w:rsid w:val="008A5941"/>
    <w:rsid w:val="008B17B3"/>
    <w:rsid w:val="008B2D01"/>
    <w:rsid w:val="008B373A"/>
    <w:rsid w:val="008B3AC7"/>
    <w:rsid w:val="008B4247"/>
    <w:rsid w:val="008B459C"/>
    <w:rsid w:val="008B4B70"/>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991"/>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077B8"/>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32BA"/>
    <w:rsid w:val="00AC6D50"/>
    <w:rsid w:val="00AD04B8"/>
    <w:rsid w:val="00AD05FE"/>
    <w:rsid w:val="00AD160E"/>
    <w:rsid w:val="00AD3FE2"/>
    <w:rsid w:val="00AD79FA"/>
    <w:rsid w:val="00AE0578"/>
    <w:rsid w:val="00AE3A42"/>
    <w:rsid w:val="00AE6F00"/>
    <w:rsid w:val="00AF0C7B"/>
    <w:rsid w:val="00AF3422"/>
    <w:rsid w:val="00AF3E5D"/>
    <w:rsid w:val="00AF3EE6"/>
    <w:rsid w:val="00AF5234"/>
    <w:rsid w:val="00B028CB"/>
    <w:rsid w:val="00B04B4D"/>
    <w:rsid w:val="00B05A98"/>
    <w:rsid w:val="00B05C5C"/>
    <w:rsid w:val="00B06823"/>
    <w:rsid w:val="00B10453"/>
    <w:rsid w:val="00B11DEE"/>
    <w:rsid w:val="00B13442"/>
    <w:rsid w:val="00B135E1"/>
    <w:rsid w:val="00B14451"/>
    <w:rsid w:val="00B15153"/>
    <w:rsid w:val="00B15415"/>
    <w:rsid w:val="00B1590A"/>
    <w:rsid w:val="00B2142F"/>
    <w:rsid w:val="00B21521"/>
    <w:rsid w:val="00B21CD8"/>
    <w:rsid w:val="00B23D9D"/>
    <w:rsid w:val="00B2452F"/>
    <w:rsid w:val="00B24E98"/>
    <w:rsid w:val="00B27A45"/>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260"/>
    <w:rsid w:val="00B60B57"/>
    <w:rsid w:val="00B63DA2"/>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5769"/>
    <w:rsid w:val="00BE7CBD"/>
    <w:rsid w:val="00BE7D77"/>
    <w:rsid w:val="00BF20B8"/>
    <w:rsid w:val="00BF5220"/>
    <w:rsid w:val="00BF6439"/>
    <w:rsid w:val="00BF7AE6"/>
    <w:rsid w:val="00BF7FDB"/>
    <w:rsid w:val="00C017B6"/>
    <w:rsid w:val="00C030BE"/>
    <w:rsid w:val="00C035EA"/>
    <w:rsid w:val="00C03AD2"/>
    <w:rsid w:val="00C03FCA"/>
    <w:rsid w:val="00C06E77"/>
    <w:rsid w:val="00C11501"/>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09C"/>
    <w:rsid w:val="00C60F20"/>
    <w:rsid w:val="00C62748"/>
    <w:rsid w:val="00C7086E"/>
    <w:rsid w:val="00C720DF"/>
    <w:rsid w:val="00C72991"/>
    <w:rsid w:val="00C7333D"/>
    <w:rsid w:val="00C73B55"/>
    <w:rsid w:val="00C75DC1"/>
    <w:rsid w:val="00C77D96"/>
    <w:rsid w:val="00C77EC0"/>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1B9"/>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6D7C"/>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511A"/>
    <w:rsid w:val="00E25292"/>
    <w:rsid w:val="00E32D88"/>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766"/>
    <w:rsid w:val="00E75C85"/>
    <w:rsid w:val="00E817A7"/>
    <w:rsid w:val="00E81903"/>
    <w:rsid w:val="00E82038"/>
    <w:rsid w:val="00E824D1"/>
    <w:rsid w:val="00E83342"/>
    <w:rsid w:val="00E84D49"/>
    <w:rsid w:val="00E84D60"/>
    <w:rsid w:val="00E850B5"/>
    <w:rsid w:val="00E863A9"/>
    <w:rsid w:val="00E87033"/>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36FDA"/>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038"/>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01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1147289">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888250168">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761FC3F-8FF1-4453-AA6C-3ECE16C3F8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26</Pages>
  <Words>4921</Words>
  <Characters>38784</Characters>
  <Application>Microsoft Office Word</Application>
  <DocSecurity>0</DocSecurity>
  <Lines>323</Lines>
  <Paragraphs>87</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43618</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32</cp:revision>
  <cp:lastPrinted>2016-01-21T10:27:00Z</cp:lastPrinted>
  <dcterms:created xsi:type="dcterms:W3CDTF">2016-05-19T09:30:00Z</dcterms:created>
  <dcterms:modified xsi:type="dcterms:W3CDTF">2016-08-19T15:10:00Z</dcterms:modified>
</cp:coreProperties>
</file>