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5FD84E" wp14:editId="68F9F35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03DF2" w:rsidRPr="00103DF2" w:rsidRDefault="00103DF2" w:rsidP="00103D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>договора поставки расходных и ресурсных материалов для принтеров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582582" w:rsidRPr="00582582">
        <w:rPr>
          <w:sz w:val="24"/>
          <w:szCs w:val="24"/>
          <w:lang w:val="ru-RU" w:eastAsia="ru-RU"/>
        </w:rPr>
        <w:t xml:space="preserve">243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582582" w:rsidRPr="00582582">
        <w:rPr>
          <w:sz w:val="24"/>
          <w:szCs w:val="24"/>
          <w:lang w:val="ru-RU" w:eastAsia="ru-RU"/>
        </w:rPr>
        <w:t>10</w:t>
      </w:r>
      <w:r w:rsidR="00EA1E5B">
        <w:rPr>
          <w:sz w:val="24"/>
          <w:szCs w:val="24"/>
          <w:lang w:val="ru-RU" w:eastAsia="ru-RU"/>
        </w:rPr>
        <w:t>.</w:t>
      </w:r>
      <w:r w:rsidR="00582582">
        <w:rPr>
          <w:sz w:val="24"/>
          <w:szCs w:val="24"/>
          <w:lang w:eastAsia="ru-RU"/>
        </w:rPr>
        <w:t>08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договора поставки расходных и ресурсных материалов для принтеров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582582" w:rsidRPr="00582582">
        <w:rPr>
          <w:sz w:val="24"/>
          <w:szCs w:val="24"/>
        </w:rPr>
        <w:t xml:space="preserve">243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582582" w:rsidRPr="00582582">
        <w:rPr>
          <w:sz w:val="24"/>
          <w:szCs w:val="24"/>
        </w:rPr>
        <w:t>10</w:t>
      </w:r>
      <w:r w:rsidR="00EA1E5B">
        <w:rPr>
          <w:sz w:val="24"/>
          <w:szCs w:val="24"/>
        </w:rPr>
        <w:t>.</w:t>
      </w:r>
      <w:r w:rsidR="00582582" w:rsidRPr="00F84EB8">
        <w:rPr>
          <w:sz w:val="24"/>
          <w:szCs w:val="24"/>
        </w:rPr>
        <w:t>08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Default="00F84EB8" w:rsidP="00363697">
      <w:pPr>
        <w:rPr>
          <w:sz w:val="24"/>
          <w:szCs w:val="24"/>
          <w:lang w:eastAsia="ru-RU"/>
        </w:rPr>
      </w:pPr>
    </w:p>
    <w:p w:rsidR="00F84EB8" w:rsidRPr="00F84EB8" w:rsidRDefault="00F84EB8" w:rsidP="00363697">
      <w:pPr>
        <w:rPr>
          <w:sz w:val="24"/>
          <w:szCs w:val="24"/>
          <w:lang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5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969"/>
        <w:gridCol w:w="2126"/>
        <w:gridCol w:w="1134"/>
        <w:gridCol w:w="1229"/>
        <w:gridCol w:w="1275"/>
      </w:tblGrid>
      <w:tr w:rsidR="001D149E" w:rsidRPr="00F84EB8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jc w:val="center"/>
              <w:rPr>
                <w:b/>
                <w:bCs/>
                <w:color w:val="000000"/>
                <w:lang w:val="ru-RU"/>
              </w:rPr>
            </w:pPr>
          </w:p>
          <w:p w:rsidR="001D149E" w:rsidRPr="00F84EB8" w:rsidRDefault="001D149E" w:rsidP="00F84EB8">
            <w:pPr>
              <w:spacing w:after="200" w:line="276" w:lineRule="auto"/>
              <w:jc w:val="center"/>
              <w:rPr>
                <w:bCs/>
                <w:color w:val="000000"/>
                <w:lang w:val="ru-RU"/>
              </w:rPr>
            </w:pPr>
            <w:r w:rsidRPr="00F84EB8">
              <w:rPr>
                <w:bCs/>
                <w:color w:val="000000"/>
                <w:lang w:val="ru-RU"/>
              </w:rPr>
              <w:t xml:space="preserve">№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Вид расхода или ресурса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Модель принтера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Количество, шт.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Цена за единицу, руб.</w:t>
            </w:r>
          </w:p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(с НДС)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Стоимость итого, руб. (с НДС)</w:t>
            </w:r>
          </w:p>
          <w:p w:rsidR="001D149E" w:rsidRPr="00F84EB8" w:rsidRDefault="001D149E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Картридж черный (Q7516A)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HP 5200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Картридж черный повышенной емкости (106R01604)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21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Картридж голубой повышенной емкости  (106R01601)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17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Картридж пурпурный повышенной емкости (106R01602)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Картридж желтый повышенной емкости (106R01603)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Блок формирования изображений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 xml:space="preserve">Элемент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термо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>-закрепления (печка)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Тонер-картридж черный (26K) (006R01517)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Тонер-картридж пурпурный (15K) (006R01519)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Тонер-картридж голубой (15K) (006R01520)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Тонер-картридж желтый (15K) (006R01518)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Барабан (125K) (013R00662)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Бокс для сбора тонера (40K) (008R13061)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20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F84EB8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hyperlink r:id="rId9" w:history="1">
              <w:r w:rsidR="001D149E" w:rsidRPr="00F84EB8">
                <w:rPr>
                  <w:bCs/>
                  <w:color w:val="000000"/>
                  <w:lang w:val="ru-RU" w:eastAsia="ru-RU"/>
                </w:rPr>
                <w:t>Очиститель</w:t>
              </w:r>
            </w:hyperlink>
            <w:r w:rsidR="001D149E" w:rsidRPr="00F84EB8">
              <w:rPr>
                <w:bCs/>
                <w:color w:val="000000"/>
                <w:lang w:val="ru-RU" w:eastAsia="ru-RU"/>
              </w:rPr>
              <w:t xml:space="preserve"> ремня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9575F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Второй ролик переноса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9575F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 xml:space="preserve">Элемент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термо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>-закрепления (печка)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177427" w:rsidTr="001D149E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 xml:space="preserve">Картридж для плоттера </w:t>
            </w:r>
            <w:proofErr w:type="spellStart"/>
            <w:r w:rsidRPr="00F84EB8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iPF750 PFI-102MBK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F84EB8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F84EB8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F84EB8">
              <w:rPr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9575FA">
            <w:pPr>
              <w:spacing w:after="200"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1D149E" w:rsidRPr="00F84EB8" w:rsidTr="004E0143">
        <w:trPr>
          <w:trHeight w:val="300"/>
        </w:trPr>
        <w:tc>
          <w:tcPr>
            <w:tcW w:w="88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49E" w:rsidRPr="00F84EB8" w:rsidRDefault="001D149E" w:rsidP="001D149E">
            <w:pPr>
              <w:tabs>
                <w:tab w:val="left" w:pos="4595"/>
              </w:tabs>
              <w:rPr>
                <w:b/>
                <w:lang w:val="ru-RU"/>
              </w:rPr>
            </w:pPr>
            <w:r w:rsidRPr="00F84EB8">
              <w:rPr>
                <w:b/>
                <w:lang w:val="ru-RU"/>
              </w:rPr>
              <w:t xml:space="preserve">                                                                                       Общая стоимость (Итого), </w:t>
            </w:r>
          </w:p>
          <w:p w:rsidR="001D149E" w:rsidRPr="00F84EB8" w:rsidRDefault="001D149E" w:rsidP="001D149E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  <w:r w:rsidRPr="00F84EB8">
              <w:rPr>
                <w:b/>
                <w:lang w:val="ru-RU"/>
              </w:rPr>
              <w:t xml:space="preserve">                                                                                                                 руб. (с НДС</w:t>
            </w:r>
            <w:r w:rsidRPr="00F84EB8">
              <w:rPr>
                <w:lang w:val="ru-RU"/>
              </w:rPr>
              <w:t>)</w:t>
            </w:r>
            <w:r w:rsidR="009575FA" w:rsidRPr="00F84EB8">
              <w:rPr>
                <w:lang w:val="ru-RU"/>
              </w:rPr>
              <w:t>*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49E" w:rsidRPr="00F84EB8" w:rsidRDefault="001D149E" w:rsidP="00177427">
            <w:pPr>
              <w:spacing w:after="200" w:line="276" w:lineRule="auto"/>
              <w:rPr>
                <w:bCs/>
                <w:color w:val="000000"/>
                <w:lang w:val="ru-RU" w:eastAsia="ru-RU"/>
              </w:rPr>
            </w:pPr>
          </w:p>
        </w:tc>
      </w:tr>
    </w:tbl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bookmarkStart w:id="6" w:name="_GoBack"/>
      <w:bookmarkEnd w:id="6"/>
      <w:r>
        <w:rPr>
          <w:i/>
          <w:sz w:val="24"/>
          <w:szCs w:val="24"/>
          <w:lang w:val="ru-RU" w:eastAsia="ru-RU"/>
        </w:rPr>
        <w:lastRenderedPageBreak/>
        <w:t>Примечания:</w:t>
      </w:r>
    </w:p>
    <w:p w:rsidR="009575FA" w:rsidRDefault="0016360B" w:rsidP="009575FA">
      <w:pPr>
        <w:spacing w:after="120"/>
        <w:jc w:val="both"/>
        <w:outlineLvl w:val="0"/>
        <w:rPr>
          <w:i/>
          <w:color w:val="FF0000"/>
          <w:sz w:val="24"/>
          <w:szCs w:val="24"/>
          <w:lang w:val="ru-RU"/>
        </w:rPr>
      </w:pPr>
      <w:r w:rsidRPr="009575FA">
        <w:rPr>
          <w:i/>
          <w:color w:val="FF0000"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9575FA">
        <w:rPr>
          <w:i/>
          <w:color w:val="FF0000"/>
          <w:sz w:val="24"/>
          <w:szCs w:val="24"/>
          <w:lang w:val="ru-RU" w:eastAsia="ru-RU"/>
        </w:rPr>
        <w:t>начальной (максимальной) цены.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работ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9575FA">
        <w:t>выполнить поставку Товара</w:t>
      </w:r>
      <w:r w:rsidR="00EF6ED7" w:rsidRPr="00D11EBA">
        <w:t>, указанн</w:t>
      </w:r>
      <w:r w:rsidR="009575FA">
        <w:t>ого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582582" w:rsidRPr="00582582">
        <w:t>243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582582" w:rsidRPr="00582582">
        <w:t>10</w:t>
      </w:r>
      <w:r w:rsidR="00582582">
        <w:t>.</w:t>
      </w:r>
      <w:r w:rsidR="00582582" w:rsidRPr="00582582">
        <w:t>08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</w:t>
      </w:r>
      <w:r w:rsidR="00177427" w:rsidRPr="00177427">
        <w:rPr>
          <w:b/>
          <w:bCs/>
        </w:rPr>
        <w:t>договора поставки расходных и ресурсных материалов для принтеров</w:t>
      </w:r>
      <w:r w:rsidR="00F22A8E">
        <w:rPr>
          <w:b/>
          <w:bCs/>
        </w:rPr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EE485D">
        <w:t xml:space="preserve">. 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9575FA">
        <w:rPr>
          <w:lang w:eastAsia="x-none"/>
        </w:rPr>
        <w:t>выполнением поставки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575FA" w:rsidRDefault="00120A7B" w:rsidP="00082E64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</w:p>
    <w:p w:rsidR="00082E64" w:rsidRPr="00082E64" w:rsidRDefault="00120A7B" w:rsidP="009575FA">
      <w:pPr>
        <w:spacing w:before="120" w:line="240" w:lineRule="atLeast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к Извещению № 16-50104/243 от  10.08.2016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printer-plotter.ru/rashodnye-materialy/kartridzhi/dlya-plotterov/canon-pfi-102m-0897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E758E-B496-49C1-B802-0F0126A21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3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73</cp:revision>
  <cp:lastPrinted>2016-01-28T07:32:00Z</cp:lastPrinted>
  <dcterms:created xsi:type="dcterms:W3CDTF">2014-11-19T12:03:00Z</dcterms:created>
  <dcterms:modified xsi:type="dcterms:W3CDTF">2016-08-11T14:32:00Z</dcterms:modified>
</cp:coreProperties>
</file>