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8309FB" wp14:editId="5A22B79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3F64CE" w:rsidRDefault="00103DF2" w:rsidP="003F64CE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03DF2">
        <w:rPr>
          <w:b/>
          <w:bCs/>
          <w:sz w:val="24"/>
          <w:szCs w:val="24"/>
          <w:lang w:val="ru-RU"/>
        </w:rPr>
        <w:t xml:space="preserve">на право заключения </w:t>
      </w:r>
      <w:r w:rsidR="003F64CE" w:rsidRPr="003F64CE">
        <w:rPr>
          <w:b/>
          <w:bCs/>
          <w:sz w:val="24"/>
          <w:szCs w:val="24"/>
          <w:lang w:val="ru-RU"/>
        </w:rPr>
        <w:t>договора на выполнение работ (оказани</w:t>
      </w:r>
      <w:r w:rsidR="00FA2800">
        <w:rPr>
          <w:b/>
          <w:bCs/>
          <w:sz w:val="24"/>
          <w:szCs w:val="24"/>
          <w:lang w:val="ru-RU"/>
        </w:rPr>
        <w:t>е</w:t>
      </w:r>
      <w:r w:rsidR="003F64CE" w:rsidRPr="003F64CE">
        <w:rPr>
          <w:b/>
          <w:bCs/>
          <w:sz w:val="24"/>
          <w:szCs w:val="24"/>
          <w:lang w:val="ru-RU"/>
        </w:rPr>
        <w:t xml:space="preserve"> услуг)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</w:t>
      </w:r>
      <w:r w:rsidR="00DC48FB">
        <w:rPr>
          <w:b/>
          <w:bCs/>
          <w:sz w:val="24"/>
          <w:szCs w:val="24"/>
          <w:lang w:val="ru-RU"/>
        </w:rPr>
        <w:t xml:space="preserve">                                  </w:t>
      </w:r>
      <w:r w:rsidR="003F64CE" w:rsidRPr="003F64CE">
        <w:rPr>
          <w:b/>
          <w:bCs/>
          <w:sz w:val="24"/>
          <w:szCs w:val="24"/>
          <w:lang w:val="ru-RU"/>
        </w:rPr>
        <w:t>(</w:t>
      </w:r>
      <w:r w:rsidR="00DC48FB">
        <w:rPr>
          <w:b/>
          <w:bCs/>
          <w:sz w:val="24"/>
          <w:szCs w:val="24"/>
          <w:lang w:val="ru-RU"/>
        </w:rPr>
        <w:t>этапы 2, 3, 4, 5, 6, 7, 9</w:t>
      </w:r>
      <w:r w:rsidR="003F64CE" w:rsidRPr="003F64CE">
        <w:rPr>
          <w:b/>
          <w:bCs/>
          <w:sz w:val="24"/>
          <w:szCs w:val="24"/>
          <w:lang w:val="ru-RU"/>
        </w:rPr>
        <w:t>)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357746" w:rsidRPr="00357746">
        <w:rPr>
          <w:sz w:val="24"/>
          <w:szCs w:val="24"/>
          <w:lang w:val="ru-RU" w:eastAsia="ru-RU"/>
        </w:rPr>
        <w:t>342</w:t>
      </w:r>
      <w:r w:rsidR="003A5581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357746" w:rsidRPr="00357746">
        <w:rPr>
          <w:sz w:val="24"/>
          <w:szCs w:val="24"/>
          <w:lang w:val="ru-RU" w:eastAsia="ru-RU"/>
        </w:rPr>
        <w:t>10</w:t>
      </w:r>
      <w:r w:rsidR="00EA1E5B">
        <w:rPr>
          <w:sz w:val="24"/>
          <w:szCs w:val="24"/>
          <w:lang w:val="ru-RU" w:eastAsia="ru-RU"/>
        </w:rPr>
        <w:t>.</w:t>
      </w:r>
      <w:r w:rsidR="00357746">
        <w:rPr>
          <w:sz w:val="24"/>
          <w:szCs w:val="24"/>
          <w:lang w:eastAsia="ru-RU"/>
        </w:rPr>
        <w:t>08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3F64CE" w:rsidRPr="003F64CE">
        <w:rPr>
          <w:b/>
          <w:bCs/>
          <w:sz w:val="24"/>
          <w:szCs w:val="24"/>
          <w:lang w:val="ru-RU" w:eastAsia="ru-RU"/>
        </w:rPr>
        <w:t>договора на выполнение работ (оказания услуг)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</w:t>
      </w:r>
      <w:r w:rsidR="00DC48FB">
        <w:rPr>
          <w:b/>
          <w:bCs/>
          <w:sz w:val="24"/>
          <w:szCs w:val="24"/>
          <w:lang w:val="ru-RU" w:eastAsia="ru-RU"/>
        </w:rPr>
        <w:t>этапы 2, 3, 4, 5, 6, 7, 9</w:t>
      </w:r>
      <w:r w:rsidR="003F64CE" w:rsidRPr="003F64CE">
        <w:rPr>
          <w:b/>
          <w:bCs/>
          <w:sz w:val="24"/>
          <w:szCs w:val="24"/>
          <w:lang w:val="ru-RU" w:eastAsia="ru-RU"/>
        </w:rPr>
        <w:t>)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</w:t>
      </w:r>
      <w:proofErr w:type="gramEnd"/>
      <w:r w:rsidR="00557F3F" w:rsidRPr="00557F3F">
        <w:rPr>
          <w:sz w:val="24"/>
          <w:szCs w:val="24"/>
          <w:lang w:val="ru-RU" w:eastAsia="ru-RU"/>
        </w:rPr>
        <w:t xml:space="preserve">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3F64CE">
      <w:pPr>
        <w:pStyle w:val="ad"/>
        <w:jc w:val="both"/>
        <w:rPr>
          <w:sz w:val="24"/>
          <w:szCs w:val="24"/>
          <w:lang w:val="en-US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357746" w:rsidRPr="00357746">
        <w:rPr>
          <w:sz w:val="24"/>
          <w:szCs w:val="24"/>
        </w:rPr>
        <w:t>342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357746" w:rsidRPr="00357746">
        <w:rPr>
          <w:sz w:val="24"/>
          <w:szCs w:val="24"/>
        </w:rPr>
        <w:t>10</w:t>
      </w:r>
      <w:r w:rsidR="00EA1E5B">
        <w:rPr>
          <w:sz w:val="24"/>
          <w:szCs w:val="24"/>
        </w:rPr>
        <w:t>.</w:t>
      </w:r>
      <w:r w:rsidR="00357746">
        <w:rPr>
          <w:sz w:val="24"/>
          <w:szCs w:val="24"/>
          <w:lang w:val="en-US"/>
        </w:rPr>
        <w:t>08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Default="00357746" w:rsidP="003F64CE">
      <w:pPr>
        <w:pStyle w:val="ad"/>
        <w:jc w:val="both"/>
        <w:rPr>
          <w:sz w:val="24"/>
          <w:szCs w:val="24"/>
          <w:lang w:val="en-US"/>
        </w:rPr>
      </w:pPr>
    </w:p>
    <w:p w:rsidR="00357746" w:rsidRDefault="00357746" w:rsidP="003F64CE">
      <w:pPr>
        <w:pStyle w:val="ad"/>
        <w:jc w:val="both"/>
        <w:rPr>
          <w:sz w:val="24"/>
          <w:szCs w:val="24"/>
          <w:lang w:val="en-US"/>
        </w:rPr>
      </w:pPr>
    </w:p>
    <w:p w:rsidR="00357746" w:rsidRPr="00357746" w:rsidRDefault="00357746" w:rsidP="003F64CE">
      <w:pPr>
        <w:pStyle w:val="ad"/>
        <w:jc w:val="both"/>
        <w:rPr>
          <w:sz w:val="24"/>
          <w:szCs w:val="24"/>
          <w:lang w:val="en-US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lastRenderedPageBreak/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2126"/>
        <w:gridCol w:w="1912"/>
        <w:gridCol w:w="1619"/>
        <w:gridCol w:w="1572"/>
        <w:gridCol w:w="1666"/>
      </w:tblGrid>
      <w:tr w:rsidR="00313D78" w:rsidRPr="00357746" w:rsidTr="00FE1C22">
        <w:tc>
          <w:tcPr>
            <w:tcW w:w="817" w:type="dxa"/>
            <w:vAlign w:val="center"/>
          </w:tcPr>
          <w:p w:rsidR="00313D78" w:rsidRPr="004A16B1" w:rsidRDefault="00313D78" w:rsidP="00FC03FF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</w:t>
            </w:r>
          </w:p>
        </w:tc>
        <w:tc>
          <w:tcPr>
            <w:tcW w:w="2126" w:type="dxa"/>
            <w:vAlign w:val="center"/>
          </w:tcPr>
          <w:p w:rsidR="00313D78" w:rsidRPr="006A57C7" w:rsidRDefault="00313D78" w:rsidP="00FC03FF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4A16B1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  <w:r w:rsidRPr="004A16B1"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6A57C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работ</w:t>
            </w:r>
            <w:r w:rsidR="00A16494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(услуг)</w:t>
            </w:r>
          </w:p>
        </w:tc>
        <w:tc>
          <w:tcPr>
            <w:tcW w:w="1912" w:type="dxa"/>
            <w:vAlign w:val="center"/>
          </w:tcPr>
          <w:p w:rsidR="00313D78" w:rsidRPr="004A16B1" w:rsidRDefault="00313D78" w:rsidP="00FC03FF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1619" w:type="dxa"/>
            <w:vAlign w:val="center"/>
          </w:tcPr>
          <w:p w:rsidR="00313D78" w:rsidRPr="004A16B1" w:rsidRDefault="00313D78" w:rsidP="00FC03FF">
            <w:pPr>
              <w:jc w:val="center"/>
              <w:rPr>
                <w:rFonts w:ascii="Times Roman" w:hAnsi="Times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572" w:type="dxa"/>
            <w:vAlign w:val="center"/>
          </w:tcPr>
          <w:p w:rsidR="00313D78" w:rsidRDefault="00313D78" w:rsidP="00FC03FF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единицу, руб.</w:t>
            </w:r>
          </w:p>
          <w:p w:rsidR="00313D78" w:rsidRDefault="00313D78" w:rsidP="00FC03FF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</w:t>
            </w:r>
            <w:r w:rsidR="00DC48FB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18%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)</w:t>
            </w:r>
          </w:p>
          <w:p w:rsidR="00313D78" w:rsidRPr="00F77572" w:rsidRDefault="00313D78" w:rsidP="00FC03FF">
            <w:pPr>
              <w:jc w:val="center"/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666" w:type="dxa"/>
            <w:vAlign w:val="center"/>
          </w:tcPr>
          <w:p w:rsidR="00313D78" w:rsidRDefault="00313D78" w:rsidP="00FC03FF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итого,</w:t>
            </w:r>
          </w:p>
          <w:p w:rsidR="00313D78" w:rsidRDefault="00313D78" w:rsidP="00FC03FF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</w:t>
            </w:r>
          </w:p>
          <w:p w:rsidR="00313D78" w:rsidRDefault="00DC48FB" w:rsidP="00FC03FF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(с НДС 18%)</w:t>
            </w:r>
          </w:p>
        </w:tc>
      </w:tr>
      <w:tr w:rsidR="00313D78" w:rsidTr="00FE1C22">
        <w:tc>
          <w:tcPr>
            <w:tcW w:w="817" w:type="dxa"/>
          </w:tcPr>
          <w:p w:rsidR="00313D78" w:rsidRPr="00313D78" w:rsidRDefault="00313D78" w:rsidP="00FC03FF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313D78">
              <w:rPr>
                <w:sz w:val="16"/>
                <w:szCs w:val="16"/>
              </w:rPr>
              <w:t>1</w:t>
            </w:r>
          </w:p>
        </w:tc>
        <w:tc>
          <w:tcPr>
            <w:tcW w:w="2126" w:type="dxa"/>
            <w:vAlign w:val="center"/>
          </w:tcPr>
          <w:p w:rsidR="00313D78" w:rsidRPr="00313D78" w:rsidRDefault="00313D78" w:rsidP="00FC03FF">
            <w:pPr>
              <w:autoSpaceDE w:val="0"/>
              <w:autoSpaceDN w:val="0"/>
              <w:adjustRightInd w:val="0"/>
              <w:rPr>
                <w:sz w:val="16"/>
                <w:szCs w:val="16"/>
                <w:lang w:val="ru-RU"/>
              </w:rPr>
            </w:pPr>
            <w:r w:rsidRPr="00313D78">
              <w:rPr>
                <w:sz w:val="16"/>
                <w:szCs w:val="16"/>
                <w:lang w:val="ru-RU"/>
              </w:rPr>
              <w:t xml:space="preserve">Дороги и магистральные инженерные коммуникации по </w:t>
            </w:r>
            <w:proofErr w:type="spellStart"/>
            <w:r w:rsidRPr="00313D78">
              <w:rPr>
                <w:sz w:val="16"/>
                <w:szCs w:val="16"/>
                <w:lang w:val="ru-RU"/>
              </w:rPr>
              <w:t>Парквею</w:t>
            </w:r>
            <w:proofErr w:type="spellEnd"/>
            <w:r w:rsidRPr="00313D78">
              <w:rPr>
                <w:sz w:val="16"/>
                <w:szCs w:val="16"/>
                <w:lang w:val="ru-RU"/>
              </w:rPr>
              <w:t xml:space="preserve"> в границах района </w:t>
            </w:r>
            <w:r w:rsidRPr="00313D78">
              <w:rPr>
                <w:sz w:val="16"/>
                <w:szCs w:val="16"/>
              </w:rPr>
              <w:t>D</w:t>
            </w:r>
            <w:r w:rsidRPr="00313D78">
              <w:rPr>
                <w:sz w:val="16"/>
                <w:szCs w:val="16"/>
                <w:lang w:val="ru-RU"/>
              </w:rPr>
              <w:t xml:space="preserve">2 и улицы местного значения района </w:t>
            </w:r>
            <w:r w:rsidRPr="00313D78">
              <w:rPr>
                <w:sz w:val="16"/>
                <w:szCs w:val="16"/>
              </w:rPr>
              <w:t>D</w:t>
            </w:r>
            <w:r w:rsidRPr="00313D78">
              <w:rPr>
                <w:sz w:val="16"/>
                <w:szCs w:val="16"/>
                <w:lang w:val="ru-RU"/>
              </w:rPr>
              <w:t>2 (2 этап).</w:t>
            </w:r>
          </w:p>
        </w:tc>
        <w:tc>
          <w:tcPr>
            <w:tcW w:w="1912" w:type="dxa"/>
          </w:tcPr>
          <w:p w:rsidR="00313D78" w:rsidRPr="00FE1C22" w:rsidRDefault="00FE1C22" w:rsidP="00A15057">
            <w:pPr>
              <w:jc w:val="center"/>
              <w:rPr>
                <w:sz w:val="16"/>
                <w:szCs w:val="16"/>
                <w:lang w:val="ru-RU"/>
              </w:rPr>
            </w:pPr>
            <w:proofErr w:type="spellStart"/>
            <w:r>
              <w:rPr>
                <w:sz w:val="16"/>
                <w:szCs w:val="16"/>
              </w:rPr>
              <w:t>комплек</w:t>
            </w:r>
            <w:proofErr w:type="spellEnd"/>
            <w:r>
              <w:rPr>
                <w:sz w:val="16"/>
                <w:szCs w:val="16"/>
                <w:lang w:val="ru-RU"/>
              </w:rPr>
              <w:t>с</w:t>
            </w:r>
          </w:p>
        </w:tc>
        <w:tc>
          <w:tcPr>
            <w:tcW w:w="1619" w:type="dxa"/>
          </w:tcPr>
          <w:p w:rsidR="00313D78" w:rsidRPr="00FE1C22" w:rsidRDefault="00313D78" w:rsidP="00A15057">
            <w:pPr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1</w:t>
            </w:r>
          </w:p>
        </w:tc>
        <w:tc>
          <w:tcPr>
            <w:tcW w:w="1572" w:type="dxa"/>
          </w:tcPr>
          <w:p w:rsidR="00313D78" w:rsidRDefault="00313D78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666" w:type="dxa"/>
          </w:tcPr>
          <w:p w:rsidR="00313D78" w:rsidRDefault="00313D78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FE1C22" w:rsidTr="00FE1C22">
        <w:tc>
          <w:tcPr>
            <w:tcW w:w="817" w:type="dxa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2</w:t>
            </w:r>
          </w:p>
        </w:tc>
        <w:tc>
          <w:tcPr>
            <w:tcW w:w="2126" w:type="dxa"/>
            <w:vAlign w:val="center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rPr>
                <w:sz w:val="16"/>
                <w:szCs w:val="16"/>
                <w:lang w:val="ru-RU"/>
              </w:rPr>
            </w:pPr>
            <w:proofErr w:type="gramStart"/>
            <w:r w:rsidRPr="00FE1C22">
              <w:rPr>
                <w:sz w:val="16"/>
                <w:szCs w:val="16"/>
                <w:lang w:val="ru-RU"/>
              </w:rPr>
              <w:t xml:space="preserve">Дороги и магистральные инженерные коммуникации по </w:t>
            </w:r>
            <w:proofErr w:type="spellStart"/>
            <w:r w:rsidRPr="00FE1C22">
              <w:rPr>
                <w:sz w:val="16"/>
                <w:szCs w:val="16"/>
                <w:lang w:val="ru-RU"/>
              </w:rPr>
              <w:t>Парквею</w:t>
            </w:r>
            <w:proofErr w:type="spellEnd"/>
            <w:r w:rsidRPr="00FE1C22">
              <w:rPr>
                <w:sz w:val="16"/>
                <w:szCs w:val="16"/>
                <w:lang w:val="ru-RU"/>
              </w:rPr>
              <w:t xml:space="preserve"> и прочим дорогам в северной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>1 (3 этап (3.1, 3.2, 3.3).</w:t>
            </w:r>
            <w:proofErr w:type="gramEnd"/>
          </w:p>
        </w:tc>
        <w:tc>
          <w:tcPr>
            <w:tcW w:w="1912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proofErr w:type="spellStart"/>
            <w:r w:rsidRPr="00FE1C22">
              <w:rPr>
                <w:sz w:val="16"/>
                <w:szCs w:val="16"/>
              </w:rPr>
              <w:t>комплекс</w:t>
            </w:r>
            <w:proofErr w:type="spellEnd"/>
          </w:p>
        </w:tc>
        <w:tc>
          <w:tcPr>
            <w:tcW w:w="1619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1</w:t>
            </w:r>
          </w:p>
        </w:tc>
        <w:tc>
          <w:tcPr>
            <w:tcW w:w="1572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666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FE1C22" w:rsidTr="00FE1C22">
        <w:tc>
          <w:tcPr>
            <w:tcW w:w="817" w:type="dxa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3</w:t>
            </w:r>
          </w:p>
        </w:tc>
        <w:tc>
          <w:tcPr>
            <w:tcW w:w="2126" w:type="dxa"/>
            <w:vAlign w:val="center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rPr>
                <w:sz w:val="16"/>
                <w:szCs w:val="16"/>
                <w:lang w:val="ru-RU"/>
              </w:rPr>
            </w:pPr>
            <w:proofErr w:type="gramStart"/>
            <w:r w:rsidRPr="00FE1C22">
              <w:rPr>
                <w:sz w:val="16"/>
                <w:szCs w:val="16"/>
                <w:lang w:val="ru-RU"/>
              </w:rPr>
              <w:t xml:space="preserve">Дороги и магистральные инженерные коммуникации по </w:t>
            </w:r>
            <w:proofErr w:type="spellStart"/>
            <w:r w:rsidRPr="00FE1C22">
              <w:rPr>
                <w:sz w:val="16"/>
                <w:szCs w:val="16"/>
                <w:lang w:val="ru-RU"/>
              </w:rPr>
              <w:t>Парквею</w:t>
            </w:r>
            <w:proofErr w:type="spellEnd"/>
            <w:r w:rsidRPr="00FE1C22">
              <w:rPr>
                <w:sz w:val="16"/>
                <w:szCs w:val="16"/>
                <w:lang w:val="ru-RU"/>
              </w:rPr>
              <w:t xml:space="preserve"> в южной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1 и прочие дороги, проходящие в южной и западной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>1 (4 этап (4.1).</w:t>
            </w:r>
            <w:proofErr w:type="gramEnd"/>
          </w:p>
        </w:tc>
        <w:tc>
          <w:tcPr>
            <w:tcW w:w="1912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proofErr w:type="spellStart"/>
            <w:r w:rsidRPr="00FE1C22">
              <w:rPr>
                <w:sz w:val="16"/>
                <w:szCs w:val="16"/>
              </w:rPr>
              <w:t>комплекс</w:t>
            </w:r>
            <w:proofErr w:type="spellEnd"/>
          </w:p>
        </w:tc>
        <w:tc>
          <w:tcPr>
            <w:tcW w:w="1619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1</w:t>
            </w:r>
          </w:p>
        </w:tc>
        <w:tc>
          <w:tcPr>
            <w:tcW w:w="1572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666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FE1C22" w:rsidTr="00FE1C22">
        <w:tc>
          <w:tcPr>
            <w:tcW w:w="817" w:type="dxa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4</w:t>
            </w:r>
          </w:p>
        </w:tc>
        <w:tc>
          <w:tcPr>
            <w:tcW w:w="2126" w:type="dxa"/>
            <w:vAlign w:val="center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rPr>
                <w:sz w:val="16"/>
                <w:szCs w:val="16"/>
                <w:lang w:val="ru-RU"/>
              </w:rPr>
            </w:pPr>
            <w:r w:rsidRPr="00FE1C22">
              <w:rPr>
                <w:sz w:val="16"/>
                <w:szCs w:val="16"/>
                <w:lang w:val="ru-RU"/>
              </w:rPr>
              <w:t xml:space="preserve">Дороги и магистральные инженерные коммуникации по </w:t>
            </w:r>
            <w:proofErr w:type="spellStart"/>
            <w:r w:rsidRPr="00FE1C22">
              <w:rPr>
                <w:sz w:val="16"/>
                <w:szCs w:val="16"/>
                <w:lang w:val="ru-RU"/>
              </w:rPr>
              <w:t>Парквею</w:t>
            </w:r>
            <w:proofErr w:type="spellEnd"/>
            <w:r w:rsidRPr="00FE1C22">
              <w:rPr>
                <w:sz w:val="16"/>
                <w:szCs w:val="16"/>
                <w:lang w:val="ru-RU"/>
              </w:rPr>
              <w:t xml:space="preserve"> и прочим дорогам в восточной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3, в восточной и северной </w:t>
            </w:r>
            <w:proofErr w:type="gramStart"/>
            <w:r w:rsidRPr="00FE1C22">
              <w:rPr>
                <w:sz w:val="16"/>
                <w:szCs w:val="16"/>
                <w:lang w:val="ru-RU"/>
              </w:rPr>
              <w:t>частях</w:t>
            </w:r>
            <w:proofErr w:type="gramEnd"/>
            <w:r w:rsidRPr="00FE1C22">
              <w:rPr>
                <w:sz w:val="16"/>
                <w:szCs w:val="16"/>
                <w:lang w:val="ru-RU"/>
              </w:rPr>
              <w:t xml:space="preserve">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4 </w:t>
            </w:r>
            <w:r>
              <w:rPr>
                <w:sz w:val="16"/>
                <w:szCs w:val="16"/>
                <w:lang w:val="ru-RU"/>
              </w:rPr>
              <w:t>(5 этап</w:t>
            </w:r>
            <w:r w:rsidRPr="00FE1C22">
              <w:rPr>
                <w:sz w:val="16"/>
                <w:szCs w:val="16"/>
                <w:lang w:val="ru-RU"/>
              </w:rPr>
              <w:t>).</w:t>
            </w:r>
          </w:p>
        </w:tc>
        <w:tc>
          <w:tcPr>
            <w:tcW w:w="1912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proofErr w:type="spellStart"/>
            <w:r w:rsidRPr="00FE1C22">
              <w:rPr>
                <w:sz w:val="16"/>
                <w:szCs w:val="16"/>
              </w:rPr>
              <w:t>комплекс</w:t>
            </w:r>
            <w:proofErr w:type="spellEnd"/>
          </w:p>
        </w:tc>
        <w:tc>
          <w:tcPr>
            <w:tcW w:w="1619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1</w:t>
            </w:r>
          </w:p>
        </w:tc>
        <w:tc>
          <w:tcPr>
            <w:tcW w:w="1572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666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FE1C22" w:rsidTr="00FE1C22">
        <w:tc>
          <w:tcPr>
            <w:tcW w:w="817" w:type="dxa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5</w:t>
            </w:r>
          </w:p>
        </w:tc>
        <w:tc>
          <w:tcPr>
            <w:tcW w:w="2126" w:type="dxa"/>
            <w:vAlign w:val="center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rPr>
                <w:sz w:val="16"/>
                <w:szCs w:val="16"/>
                <w:lang w:val="ru-RU"/>
              </w:rPr>
            </w:pPr>
            <w:r w:rsidRPr="00FE1C22">
              <w:rPr>
                <w:sz w:val="16"/>
                <w:szCs w:val="16"/>
                <w:lang w:val="ru-RU"/>
              </w:rPr>
              <w:t xml:space="preserve">Дороги и магистральные инженерные коммуникации по </w:t>
            </w:r>
            <w:proofErr w:type="spellStart"/>
            <w:r w:rsidRPr="00FE1C22">
              <w:rPr>
                <w:sz w:val="16"/>
                <w:szCs w:val="16"/>
                <w:lang w:val="ru-RU"/>
              </w:rPr>
              <w:t>Парквею</w:t>
            </w:r>
            <w:proofErr w:type="spellEnd"/>
            <w:r w:rsidRPr="00FE1C22">
              <w:rPr>
                <w:sz w:val="16"/>
                <w:szCs w:val="16"/>
                <w:lang w:val="ru-RU"/>
              </w:rPr>
              <w:t xml:space="preserve"> в южной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3 и прочие дороги центральной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3 и северо-западной части района </w:t>
            </w:r>
            <w:r w:rsidRPr="00FE1C22">
              <w:rPr>
                <w:sz w:val="16"/>
                <w:szCs w:val="16"/>
              </w:rPr>
              <w:t>D</w:t>
            </w:r>
            <w:r>
              <w:rPr>
                <w:sz w:val="16"/>
                <w:szCs w:val="16"/>
                <w:lang w:val="ru-RU"/>
              </w:rPr>
              <w:t>2 (6 этап</w:t>
            </w:r>
            <w:r w:rsidRPr="00FE1C22">
              <w:rPr>
                <w:sz w:val="16"/>
                <w:szCs w:val="16"/>
                <w:lang w:val="ru-RU"/>
              </w:rPr>
              <w:t>).</w:t>
            </w:r>
          </w:p>
        </w:tc>
        <w:tc>
          <w:tcPr>
            <w:tcW w:w="1912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proofErr w:type="spellStart"/>
            <w:r w:rsidRPr="00FE1C22">
              <w:rPr>
                <w:sz w:val="16"/>
                <w:szCs w:val="16"/>
              </w:rPr>
              <w:t>комплекс</w:t>
            </w:r>
            <w:proofErr w:type="spellEnd"/>
          </w:p>
        </w:tc>
        <w:tc>
          <w:tcPr>
            <w:tcW w:w="1619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1</w:t>
            </w:r>
          </w:p>
        </w:tc>
        <w:tc>
          <w:tcPr>
            <w:tcW w:w="1572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666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FE1C22" w:rsidTr="00FE1C22">
        <w:tc>
          <w:tcPr>
            <w:tcW w:w="817" w:type="dxa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6</w:t>
            </w:r>
          </w:p>
        </w:tc>
        <w:tc>
          <w:tcPr>
            <w:tcW w:w="2126" w:type="dxa"/>
            <w:vAlign w:val="center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rPr>
                <w:sz w:val="16"/>
                <w:szCs w:val="16"/>
                <w:lang w:val="ru-RU"/>
              </w:rPr>
            </w:pPr>
            <w:r w:rsidRPr="00FE1C22">
              <w:rPr>
                <w:sz w:val="16"/>
                <w:szCs w:val="16"/>
                <w:lang w:val="ru-RU"/>
              </w:rPr>
              <w:t xml:space="preserve">Дороги и магистральные инженерные коммуникации по </w:t>
            </w:r>
            <w:proofErr w:type="spellStart"/>
            <w:r w:rsidRPr="00FE1C22">
              <w:rPr>
                <w:sz w:val="16"/>
                <w:szCs w:val="16"/>
                <w:lang w:val="ru-RU"/>
              </w:rPr>
              <w:t>Парквею</w:t>
            </w:r>
            <w:proofErr w:type="spellEnd"/>
            <w:r w:rsidRPr="00FE1C22">
              <w:rPr>
                <w:sz w:val="16"/>
                <w:szCs w:val="16"/>
                <w:lang w:val="ru-RU"/>
              </w:rPr>
              <w:t xml:space="preserve"> в северной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3 и прочие дороги в северно-восточной части района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>3 (7 этап).</w:t>
            </w:r>
          </w:p>
        </w:tc>
        <w:tc>
          <w:tcPr>
            <w:tcW w:w="1912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proofErr w:type="spellStart"/>
            <w:r w:rsidRPr="00FE1C22">
              <w:rPr>
                <w:sz w:val="16"/>
                <w:szCs w:val="16"/>
              </w:rPr>
              <w:t>комплекс</w:t>
            </w:r>
            <w:proofErr w:type="spellEnd"/>
          </w:p>
        </w:tc>
        <w:tc>
          <w:tcPr>
            <w:tcW w:w="1619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1</w:t>
            </w:r>
          </w:p>
        </w:tc>
        <w:tc>
          <w:tcPr>
            <w:tcW w:w="1572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666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FE1C22" w:rsidTr="00FE1C22">
        <w:tc>
          <w:tcPr>
            <w:tcW w:w="817" w:type="dxa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7</w:t>
            </w:r>
          </w:p>
        </w:tc>
        <w:tc>
          <w:tcPr>
            <w:tcW w:w="2126" w:type="dxa"/>
            <w:vAlign w:val="center"/>
          </w:tcPr>
          <w:p w:rsidR="00FE1C22" w:rsidRPr="00FE1C22" w:rsidRDefault="00FE1C22" w:rsidP="00FC03FF">
            <w:pPr>
              <w:autoSpaceDE w:val="0"/>
              <w:autoSpaceDN w:val="0"/>
              <w:adjustRightInd w:val="0"/>
              <w:rPr>
                <w:sz w:val="16"/>
                <w:szCs w:val="16"/>
                <w:lang w:val="ru-RU"/>
              </w:rPr>
            </w:pPr>
            <w:r w:rsidRPr="00FE1C22">
              <w:rPr>
                <w:sz w:val="16"/>
                <w:szCs w:val="16"/>
                <w:lang w:val="ru-RU"/>
              </w:rPr>
              <w:t xml:space="preserve">Дороги и магистральные инженерные коммуникации в районах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1,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2, </w:t>
            </w:r>
            <w:r w:rsidRPr="00FE1C22">
              <w:rPr>
                <w:sz w:val="16"/>
                <w:szCs w:val="16"/>
              </w:rPr>
              <w:t>D</w:t>
            </w:r>
            <w:r w:rsidRPr="00FE1C22">
              <w:rPr>
                <w:sz w:val="16"/>
                <w:szCs w:val="16"/>
                <w:lang w:val="ru-RU"/>
              </w:rPr>
              <w:t xml:space="preserve">3, </w:t>
            </w:r>
            <w:r w:rsidRPr="00FE1C22">
              <w:rPr>
                <w:sz w:val="16"/>
                <w:szCs w:val="16"/>
              </w:rPr>
              <w:t>Z</w:t>
            </w:r>
            <w:r w:rsidRPr="00FE1C22">
              <w:rPr>
                <w:sz w:val="16"/>
                <w:szCs w:val="16"/>
                <w:lang w:val="ru-RU"/>
              </w:rPr>
              <w:t xml:space="preserve">2.2,  </w:t>
            </w:r>
            <w:r w:rsidRPr="00FE1C22">
              <w:rPr>
                <w:sz w:val="16"/>
                <w:szCs w:val="16"/>
              </w:rPr>
              <w:t>Z</w:t>
            </w:r>
            <w:r w:rsidRPr="00FE1C22">
              <w:rPr>
                <w:sz w:val="16"/>
                <w:szCs w:val="16"/>
                <w:lang w:val="ru-RU"/>
              </w:rPr>
              <w:t>2.3 для инженерного обеспечения объектов 1-ой фазы за предел</w:t>
            </w:r>
            <w:r>
              <w:rPr>
                <w:sz w:val="16"/>
                <w:szCs w:val="16"/>
                <w:lang w:val="ru-RU"/>
              </w:rPr>
              <w:t>ами проектируемых дорог (9 этап</w:t>
            </w:r>
            <w:r w:rsidRPr="00FE1C22">
              <w:rPr>
                <w:sz w:val="16"/>
                <w:szCs w:val="16"/>
                <w:lang w:val="ru-RU"/>
              </w:rPr>
              <w:t>)</w:t>
            </w:r>
            <w:r>
              <w:rPr>
                <w:sz w:val="16"/>
                <w:szCs w:val="16"/>
                <w:lang w:val="ru-RU"/>
              </w:rPr>
              <w:t>.</w:t>
            </w:r>
          </w:p>
        </w:tc>
        <w:tc>
          <w:tcPr>
            <w:tcW w:w="1912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proofErr w:type="spellStart"/>
            <w:r w:rsidRPr="00FE1C22">
              <w:rPr>
                <w:sz w:val="16"/>
                <w:szCs w:val="16"/>
              </w:rPr>
              <w:t>комплекс</w:t>
            </w:r>
            <w:proofErr w:type="spellEnd"/>
          </w:p>
        </w:tc>
        <w:tc>
          <w:tcPr>
            <w:tcW w:w="1619" w:type="dxa"/>
          </w:tcPr>
          <w:p w:rsidR="00FE1C22" w:rsidRPr="00FE1C22" w:rsidRDefault="00FE1C22" w:rsidP="00A15057">
            <w:pPr>
              <w:jc w:val="center"/>
              <w:rPr>
                <w:sz w:val="16"/>
                <w:szCs w:val="16"/>
              </w:rPr>
            </w:pPr>
            <w:r w:rsidRPr="00FE1C22">
              <w:rPr>
                <w:sz w:val="16"/>
                <w:szCs w:val="16"/>
              </w:rPr>
              <w:t>1</w:t>
            </w:r>
          </w:p>
        </w:tc>
        <w:tc>
          <w:tcPr>
            <w:tcW w:w="1572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  <w:tc>
          <w:tcPr>
            <w:tcW w:w="1666" w:type="dxa"/>
          </w:tcPr>
          <w:p w:rsidR="00FE1C22" w:rsidRDefault="00FE1C22" w:rsidP="00A15057">
            <w:pPr>
              <w:jc w:val="center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  <w:tr w:rsidR="00DC48FB" w:rsidTr="00A7288E">
        <w:tc>
          <w:tcPr>
            <w:tcW w:w="8046" w:type="dxa"/>
            <w:gridSpan w:val="5"/>
          </w:tcPr>
          <w:p w:rsidR="00DC48FB" w:rsidRPr="00DC48FB" w:rsidRDefault="00DC48FB" w:rsidP="00DC48FB">
            <w:pPr>
              <w:jc w:val="right"/>
              <w:rPr>
                <w:b/>
                <w:color w:val="FF0000"/>
                <w:sz w:val="18"/>
                <w:szCs w:val="18"/>
                <w:lang w:val="ru-RU" w:eastAsia="ru-RU"/>
              </w:rPr>
            </w:pPr>
            <w:r w:rsidRPr="00DC48FB">
              <w:rPr>
                <w:b/>
                <w:sz w:val="18"/>
                <w:szCs w:val="18"/>
                <w:lang w:val="ru-RU" w:eastAsia="ru-RU"/>
              </w:rPr>
              <w:t>Итого</w:t>
            </w:r>
            <w:r>
              <w:rPr>
                <w:b/>
                <w:sz w:val="18"/>
                <w:szCs w:val="18"/>
                <w:lang w:val="ru-RU" w:eastAsia="ru-RU"/>
              </w:rPr>
              <w:t>*</w:t>
            </w:r>
            <w:r w:rsidRPr="00DC48FB">
              <w:rPr>
                <w:b/>
                <w:sz w:val="18"/>
                <w:szCs w:val="18"/>
                <w:lang w:val="ru-RU" w:eastAsia="ru-RU"/>
              </w:rPr>
              <w:t xml:space="preserve"> с учетом НДС 18%:</w:t>
            </w:r>
          </w:p>
        </w:tc>
        <w:tc>
          <w:tcPr>
            <w:tcW w:w="1666" w:type="dxa"/>
          </w:tcPr>
          <w:p w:rsidR="00DC48FB" w:rsidRDefault="00DC48FB" w:rsidP="004A16B1">
            <w:pPr>
              <w:jc w:val="both"/>
              <w:rPr>
                <w:color w:val="FF0000"/>
                <w:sz w:val="18"/>
                <w:szCs w:val="18"/>
                <w:lang w:val="ru-RU" w:eastAsia="ru-RU"/>
              </w:rPr>
            </w:pPr>
          </w:p>
        </w:tc>
      </w:tr>
    </w:tbl>
    <w:p w:rsid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313D78" w:rsidRPr="00116714" w:rsidRDefault="00313D78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E1C22" w:rsidRPr="003F64CE" w:rsidRDefault="00F22A8E" w:rsidP="003F64C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работ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lastRenderedPageBreak/>
        <w:t>Примечания:</w:t>
      </w:r>
    </w:p>
    <w:p w:rsidR="009044EE" w:rsidRPr="00691C2D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E6563B" w:rsidRPr="00691C2D">
        <w:rPr>
          <w:i/>
          <w:sz w:val="24"/>
          <w:szCs w:val="24"/>
          <w:lang w:val="ru-RU" w:eastAsia="ru-RU"/>
        </w:rPr>
        <w:t>лимита финансирования по данной закупке.</w:t>
      </w:r>
    </w:p>
    <w:p w:rsidR="0016360B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предоставивший </w:t>
      </w:r>
      <w:r w:rsidR="009044EE" w:rsidRPr="00691C2D">
        <w:rPr>
          <w:i/>
          <w:sz w:val="24"/>
          <w:szCs w:val="24"/>
          <w:lang w:val="ru-RU" w:eastAsia="ru-RU"/>
        </w:rPr>
        <w:t>наименьшу</w:t>
      </w:r>
      <w:r w:rsidR="00F22A8E">
        <w:rPr>
          <w:i/>
          <w:sz w:val="24"/>
          <w:szCs w:val="24"/>
          <w:lang w:val="ru-RU" w:eastAsia="ru-RU"/>
        </w:rPr>
        <w:t xml:space="preserve">ю </w:t>
      </w:r>
      <w:r w:rsidR="00BA3D05"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F22A8E">
        <w:rPr>
          <w:i/>
          <w:sz w:val="24"/>
          <w:szCs w:val="24"/>
          <w:lang w:val="ru-RU" w:eastAsia="ru-RU"/>
        </w:rPr>
        <w:t>работ 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357746" w:rsidRPr="00357746">
        <w:t>342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357746" w:rsidRPr="00357746">
        <w:t>10</w:t>
      </w:r>
      <w:r w:rsidR="00357746">
        <w:t>.</w:t>
      </w:r>
      <w:r w:rsidR="00357746" w:rsidRPr="00357746">
        <w:t>08</w:t>
      </w:r>
      <w:bookmarkStart w:id="6" w:name="_GoBack"/>
      <w:bookmarkEnd w:id="6"/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BA3D05">
        <w:t xml:space="preserve">на право заключения </w:t>
      </w:r>
      <w:r w:rsidR="003F64CE" w:rsidRPr="003F64CE">
        <w:t xml:space="preserve">договора на </w:t>
      </w:r>
      <w:r w:rsidR="003F64CE" w:rsidRPr="003F64CE">
        <w:rPr>
          <w:b/>
        </w:rPr>
        <w:t>выполнение работ (оказания услуг)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 (</w:t>
      </w:r>
      <w:r w:rsidR="00DC48FB">
        <w:rPr>
          <w:b/>
        </w:rPr>
        <w:t xml:space="preserve">этапы </w:t>
      </w:r>
      <w:r w:rsidR="003F64CE" w:rsidRPr="003F64CE">
        <w:rPr>
          <w:b/>
        </w:rPr>
        <w:t>2, 3, 4, 5, 6, 7, 9</w:t>
      </w:r>
      <w:proofErr w:type="gramEnd"/>
      <w:r w:rsidR="003F64CE" w:rsidRPr="003F64CE">
        <w:rPr>
          <w:b/>
        </w:rPr>
        <w:t>)</w:t>
      </w:r>
      <w:r w:rsidR="00F22A8E">
        <w:rPr>
          <w:b/>
          <w:bCs/>
        </w:rPr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A15057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A16494">
        <w:rPr>
          <w:lang w:eastAsia="x-none"/>
        </w:rPr>
        <w:t>выполнением работ (</w:t>
      </w:r>
      <w:r w:rsidR="00BA3D05">
        <w:rPr>
          <w:lang w:eastAsia="x-none"/>
        </w:rPr>
        <w:t>оказанием услуг</w:t>
      </w:r>
      <w:r w:rsidR="00A16494">
        <w:rPr>
          <w:lang w:eastAsia="x-none"/>
        </w:rPr>
        <w:t>)</w:t>
      </w:r>
      <w:r w:rsidR="00D43EE6">
        <w:rPr>
          <w:lang w:eastAsia="x-none"/>
        </w:rPr>
        <w:t xml:space="preserve">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82E64" w:rsidRPr="00082E64" w:rsidRDefault="00120A7B" w:rsidP="00082E64">
      <w:pPr>
        <w:spacing w:before="120" w:line="240" w:lineRule="atLeast"/>
        <w:ind w:firstLine="708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Pr="00F22A8E">
        <w:rPr>
          <w:color w:val="FF0000"/>
          <w:sz w:val="32"/>
          <w:szCs w:val="32"/>
          <w:lang w:val="ru-RU" w:eastAsia="x-none"/>
        </w:rPr>
        <w:t xml:space="preserve">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в 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</w:t>
    </w:r>
    <w:r w:rsidR="00357746" w:rsidRPr="00357746">
      <w:rPr>
        <w:sz w:val="24"/>
        <w:szCs w:val="24"/>
      </w:rPr>
      <w:t>342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357746" w:rsidRPr="00357746">
      <w:rPr>
        <w:sz w:val="24"/>
        <w:szCs w:val="24"/>
      </w:rPr>
      <w:t>10</w:t>
    </w:r>
    <w:r w:rsidR="00EA1E5B">
      <w:rPr>
        <w:sz w:val="24"/>
        <w:szCs w:val="24"/>
      </w:rPr>
      <w:t>.</w:t>
    </w:r>
    <w:r w:rsidR="00357746">
      <w:rPr>
        <w:sz w:val="24"/>
        <w:szCs w:val="24"/>
        <w:lang w:val="en-US"/>
      </w:rPr>
      <w:t>08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71E48"/>
    <w:rsid w:val="00481521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A3F7B-5C19-47C6-9396-2E036E78E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3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74</cp:revision>
  <cp:lastPrinted>2016-01-28T07:32:00Z</cp:lastPrinted>
  <dcterms:created xsi:type="dcterms:W3CDTF">2014-11-19T12:03:00Z</dcterms:created>
  <dcterms:modified xsi:type="dcterms:W3CDTF">2016-08-11T08:34:00Z</dcterms:modified>
</cp:coreProperties>
</file>