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ded.xml" ContentType="application/vnd.openxmlformats-officedocument.wordprocessingml.commentsExtended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2ABF" w:rsidRPr="00EC038D" w:rsidRDefault="006E2ABF" w:rsidP="00A121B1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121B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Приложение № 1 к </w:t>
      </w:r>
      <w:r w:rsidR="00EC038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Извещению №16-50204/277</w:t>
      </w:r>
    </w:p>
    <w:p w:rsidR="006E2ABF" w:rsidRPr="006E2ABF" w:rsidRDefault="006E2ABF" w:rsidP="006E2ABF">
      <w:pPr>
        <w:pStyle w:val="af9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6E2ABF" w:rsidRPr="006E2ABF" w:rsidRDefault="006E2ABF" w:rsidP="006E2ABF">
      <w:pPr>
        <w:pStyle w:val="af9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A86061" w:rsidRPr="00A121B1" w:rsidRDefault="00A86061" w:rsidP="00A86061">
      <w:pPr>
        <w:pStyle w:val="NameoftheContract"/>
        <w:rPr>
          <w:sz w:val="24"/>
          <w:szCs w:val="24"/>
        </w:rPr>
      </w:pPr>
      <w:r>
        <w:rPr>
          <w:sz w:val="24"/>
          <w:szCs w:val="24"/>
        </w:rPr>
        <w:t>ТЕХНИЧЕСКОЕ ЗАДАНИЕ на</w:t>
      </w:r>
    </w:p>
    <w:p w:rsidR="00081419" w:rsidRDefault="00A86061" w:rsidP="00A86061">
      <w:pPr>
        <w:pStyle w:val="NameoftheContract"/>
        <w:rPr>
          <w:b w:val="0"/>
          <w:sz w:val="28"/>
          <w:szCs w:val="24"/>
        </w:rPr>
      </w:pPr>
      <w:r w:rsidRPr="00A121B1">
        <w:rPr>
          <w:sz w:val="24"/>
          <w:szCs w:val="24"/>
        </w:rPr>
        <w:t xml:space="preserve"> </w:t>
      </w:r>
      <w:r>
        <w:rPr>
          <w:sz w:val="24"/>
          <w:szCs w:val="24"/>
        </w:rPr>
        <w:t>поставк</w:t>
      </w:r>
      <w:r w:rsidR="00480EFC">
        <w:rPr>
          <w:sz w:val="24"/>
          <w:szCs w:val="24"/>
        </w:rPr>
        <w:t>у</w:t>
      </w:r>
      <w:r>
        <w:rPr>
          <w:sz w:val="24"/>
          <w:szCs w:val="24"/>
        </w:rPr>
        <w:t xml:space="preserve"> </w:t>
      </w:r>
      <w:r w:rsidR="00C25C5D">
        <w:rPr>
          <w:sz w:val="24"/>
          <w:szCs w:val="24"/>
        </w:rPr>
        <w:t>проекторов</w:t>
      </w:r>
      <w:r w:rsidR="00D73E1F">
        <w:rPr>
          <w:sz w:val="24"/>
          <w:szCs w:val="24"/>
        </w:rPr>
        <w:t xml:space="preserve"> </w:t>
      </w:r>
      <w:r w:rsidR="00874C90">
        <w:rPr>
          <w:sz w:val="24"/>
          <w:szCs w:val="24"/>
        </w:rPr>
        <w:t xml:space="preserve">мультимедийных </w:t>
      </w:r>
      <w:r>
        <w:rPr>
          <w:sz w:val="24"/>
          <w:szCs w:val="24"/>
        </w:rPr>
        <w:t>для оснащения помещений 1-го этажа</w:t>
      </w:r>
      <w:r w:rsidRPr="00A121B1">
        <w:rPr>
          <w:sz w:val="24"/>
          <w:szCs w:val="24"/>
        </w:rPr>
        <w:t xml:space="preserve"> ОФИСНОГО </w:t>
      </w:r>
      <w:r>
        <w:rPr>
          <w:sz w:val="24"/>
          <w:szCs w:val="24"/>
        </w:rPr>
        <w:t>центра «Технопарк» корп.1</w:t>
      </w:r>
      <w:r w:rsidR="00F13009">
        <w:rPr>
          <w:sz w:val="24"/>
          <w:szCs w:val="24"/>
        </w:rPr>
        <w:t xml:space="preserve"> </w:t>
      </w:r>
      <w:r>
        <w:rPr>
          <w:sz w:val="24"/>
          <w:szCs w:val="24"/>
        </w:rPr>
        <w:t>под  Временное размещение общеобразовательного частного учреждения  международной гиназии инновационного центра «сколково» (далее - ОЧУ МГ ИЦ «Сколково»).</w:t>
      </w:r>
    </w:p>
    <w:p w:rsidR="006E2ABF" w:rsidRDefault="006E2ABF" w:rsidP="006E2ABF">
      <w:pPr>
        <w:pStyle w:val="af9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6E2ABF" w:rsidRDefault="006E2ABF" w:rsidP="006E2ABF">
      <w:pPr>
        <w:pStyle w:val="af9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3623C7" w:rsidRDefault="003623C7" w:rsidP="006E2ABF">
      <w:pPr>
        <w:pStyle w:val="af9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3623C7" w:rsidRPr="003623C7" w:rsidRDefault="008B0B8A" w:rsidP="003623C7">
      <w:pPr>
        <w:pStyle w:val="af9"/>
        <w:numPr>
          <w:ilvl w:val="0"/>
          <w:numId w:val="29"/>
        </w:numPr>
        <w:ind w:left="426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Общие данные:</w:t>
      </w:r>
      <w:r w:rsidR="003623C7" w:rsidRPr="003623C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p w:rsidR="008B0B8A" w:rsidRDefault="003623C7" w:rsidP="0089092C">
      <w:pPr>
        <w:spacing w:before="40" w:after="120"/>
        <w:ind w:left="426" w:right="-1"/>
        <w:jc w:val="both"/>
        <w:rPr>
          <w:rFonts w:ascii="Times New Roman" w:eastAsia="Times New Roman" w:hAnsi="Times New Roman" w:cs="Times New Roman"/>
          <w:lang w:eastAsia="ru-RU"/>
        </w:rPr>
      </w:pPr>
      <w:r w:rsidRPr="0089092C">
        <w:rPr>
          <w:rFonts w:ascii="Times New Roman" w:eastAsia="Times New Roman" w:hAnsi="Times New Roman" w:cs="Times New Roman"/>
          <w:b/>
          <w:lang w:eastAsia="ru-RU"/>
        </w:rPr>
        <w:t>«Здание»</w:t>
      </w:r>
      <w:r w:rsidRPr="0089092C">
        <w:rPr>
          <w:rFonts w:ascii="Times New Roman" w:eastAsia="Times New Roman" w:hAnsi="Times New Roman" w:cs="Times New Roman"/>
          <w:lang w:eastAsia="ru-RU"/>
        </w:rPr>
        <w:t xml:space="preserve"> нежилое, общей площадью 8958,5 </w:t>
      </w:r>
      <w:proofErr w:type="spellStart"/>
      <w:r w:rsidRPr="0089092C">
        <w:rPr>
          <w:rFonts w:ascii="Times New Roman" w:eastAsia="Times New Roman" w:hAnsi="Times New Roman" w:cs="Times New Roman"/>
          <w:lang w:eastAsia="ru-RU"/>
        </w:rPr>
        <w:t>кв.м</w:t>
      </w:r>
      <w:proofErr w:type="spellEnd"/>
      <w:r w:rsidRPr="0089092C">
        <w:rPr>
          <w:rFonts w:ascii="Times New Roman" w:eastAsia="Times New Roman" w:hAnsi="Times New Roman" w:cs="Times New Roman"/>
          <w:lang w:eastAsia="ru-RU"/>
        </w:rPr>
        <w:t>., с кадастровым</w:t>
      </w:r>
      <w:r w:rsidR="00E142DE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89092C">
        <w:rPr>
          <w:rFonts w:ascii="Times New Roman" w:eastAsia="Times New Roman" w:hAnsi="Times New Roman" w:cs="Times New Roman"/>
          <w:lang w:eastAsia="ru-RU"/>
        </w:rPr>
        <w:t>(условным) номером 77:15:0020321:330 (корпус №1 офисного центра «Технопарк/Очередь 1»</w:t>
      </w:r>
      <w:r w:rsidR="00E142DE">
        <w:rPr>
          <w:rFonts w:ascii="Times New Roman" w:eastAsia="Times New Roman" w:hAnsi="Times New Roman" w:cs="Times New Roman"/>
          <w:lang w:eastAsia="ru-RU"/>
        </w:rPr>
        <w:t>)</w:t>
      </w:r>
      <w:r w:rsidRPr="0089092C">
        <w:rPr>
          <w:rFonts w:ascii="Times New Roman" w:eastAsia="Times New Roman" w:hAnsi="Times New Roman" w:cs="Times New Roman"/>
          <w:lang w:eastAsia="ru-RU"/>
        </w:rPr>
        <w:t xml:space="preserve">, </w:t>
      </w:r>
    </w:p>
    <w:p w:rsidR="003623C7" w:rsidRPr="0089092C" w:rsidRDefault="003623C7" w:rsidP="0089092C">
      <w:pPr>
        <w:spacing w:before="40" w:after="120"/>
        <w:ind w:left="426" w:right="-1"/>
        <w:jc w:val="both"/>
        <w:rPr>
          <w:rFonts w:ascii="Times New Roman" w:eastAsia="Times New Roman" w:hAnsi="Times New Roman" w:cs="Times New Roman"/>
          <w:lang w:eastAsia="ru-RU"/>
        </w:rPr>
      </w:pPr>
      <w:proofErr w:type="gramStart"/>
      <w:r w:rsidRPr="0089092C">
        <w:rPr>
          <w:rFonts w:ascii="Times New Roman" w:eastAsia="Times New Roman" w:hAnsi="Times New Roman" w:cs="Times New Roman"/>
          <w:b/>
          <w:lang w:eastAsia="ru-RU"/>
        </w:rPr>
        <w:t>Адрес (местонахождение) Здания:</w:t>
      </w:r>
      <w:r w:rsidRPr="0089092C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89092C">
        <w:rPr>
          <w:rFonts w:ascii="Times New Roman" w:eastAsia="Times New Roman" w:hAnsi="Times New Roman" w:cs="Times New Roman"/>
          <w:b/>
          <w:lang w:eastAsia="ru-RU"/>
        </w:rPr>
        <w:t>г. Москва, территория Инновационного центра «Сколково»,  ул. Нобеля,  д.7</w:t>
      </w:r>
      <w:r w:rsidRPr="0089092C">
        <w:rPr>
          <w:rFonts w:ascii="Times New Roman" w:eastAsia="Times New Roman" w:hAnsi="Times New Roman" w:cs="Times New Roman"/>
          <w:lang w:eastAsia="ru-RU"/>
        </w:rPr>
        <w:t>.</w:t>
      </w:r>
      <w:proofErr w:type="gramEnd"/>
    </w:p>
    <w:p w:rsidR="00A15EB8" w:rsidRPr="00A76EA2" w:rsidRDefault="00A15EB8" w:rsidP="00240337">
      <w:pPr>
        <w:pStyle w:val="af9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3B2B18" w:rsidRPr="002B412B" w:rsidRDefault="008071A9" w:rsidP="002B412B">
      <w:pPr>
        <w:pStyle w:val="a3"/>
        <w:numPr>
          <w:ilvl w:val="0"/>
          <w:numId w:val="29"/>
        </w:numPr>
        <w:spacing w:line="260" w:lineRule="atLeast"/>
        <w:ind w:left="426" w:right="-1"/>
        <w:rPr>
          <w:b/>
        </w:rPr>
      </w:pPr>
      <w:r w:rsidRPr="002B412B">
        <w:rPr>
          <w:b/>
        </w:rPr>
        <w:t>Перечень,  наименования и объемы товаров/ работ/ услуг, являющихся Предметом закупки:</w:t>
      </w:r>
    </w:p>
    <w:p w:rsidR="00C25C5D" w:rsidRPr="00C25C5D" w:rsidRDefault="00C25C5D" w:rsidP="00C25C5D">
      <w:pPr>
        <w:spacing w:before="40" w:after="120"/>
        <w:ind w:left="360" w:right="-1"/>
        <w:jc w:val="both"/>
      </w:pPr>
      <w:r w:rsidRPr="00C25C5D">
        <w:rPr>
          <w:rFonts w:ascii="Times New Roman" w:eastAsia="Times New Roman" w:hAnsi="Times New Roman" w:cs="Times New Roman"/>
          <w:lang w:eastAsia="ru-RU"/>
        </w:rPr>
        <w:t>Согласно Спецификации (</w:t>
      </w:r>
      <w:r w:rsidRPr="00C25C5D">
        <w:rPr>
          <w:rFonts w:ascii="Times New Roman" w:eastAsia="Times New Roman" w:hAnsi="Times New Roman" w:cs="Times New Roman"/>
          <w:b/>
          <w:lang w:eastAsia="ru-RU"/>
        </w:rPr>
        <w:t>Приложение №</w:t>
      </w:r>
      <w:r w:rsidR="006F2C7F">
        <w:rPr>
          <w:rFonts w:ascii="Times New Roman" w:eastAsia="Times New Roman" w:hAnsi="Times New Roman" w:cs="Times New Roman"/>
          <w:b/>
          <w:lang w:eastAsia="ru-RU"/>
        </w:rPr>
        <w:t>1</w:t>
      </w:r>
      <w:r w:rsidRPr="00C25C5D">
        <w:rPr>
          <w:rFonts w:ascii="Times New Roman" w:eastAsia="Times New Roman" w:hAnsi="Times New Roman" w:cs="Times New Roman"/>
          <w:lang w:eastAsia="ru-RU"/>
        </w:rPr>
        <w:t>).</w:t>
      </w:r>
    </w:p>
    <w:p w:rsidR="00CD3493" w:rsidRDefault="00CD3493" w:rsidP="00657994">
      <w:pPr>
        <w:pStyle w:val="a3"/>
        <w:ind w:left="0"/>
        <w:rPr>
          <w:sz w:val="20"/>
          <w:szCs w:val="20"/>
        </w:rPr>
      </w:pPr>
    </w:p>
    <w:p w:rsidR="000161B5" w:rsidRPr="002A14E9" w:rsidRDefault="000161B5" w:rsidP="0068225C">
      <w:pPr>
        <w:pStyle w:val="a3"/>
        <w:numPr>
          <w:ilvl w:val="0"/>
          <w:numId w:val="29"/>
        </w:numPr>
        <w:jc w:val="both"/>
      </w:pPr>
      <w:r w:rsidRPr="002A14E9">
        <w:t>Требования к техническим и функциональным характеристикам, к качеству поставляемых товаров, выполняемых работ, оказываемых услуг, к их безопасности, к размерам, упаковке, отгрузке товара, требования к результатам работ, а также иные показатели, связанные с определением соответствия поставляемого товара, выполняемых работ, оказываемых услуг потребностям Заказчика:</w:t>
      </w:r>
    </w:p>
    <w:p w:rsidR="000161B5" w:rsidRPr="0068225C" w:rsidRDefault="000161B5" w:rsidP="000161B5">
      <w:pPr>
        <w:pStyle w:val="a3"/>
        <w:ind w:left="709"/>
        <w:jc w:val="both"/>
        <w:rPr>
          <w:sz w:val="22"/>
          <w:szCs w:val="22"/>
        </w:rPr>
      </w:pPr>
      <w:r w:rsidRPr="0068225C">
        <w:rPr>
          <w:sz w:val="22"/>
          <w:szCs w:val="22"/>
        </w:rPr>
        <w:t xml:space="preserve">-  Характеристики </w:t>
      </w:r>
      <w:r w:rsidR="00C25C5D">
        <w:rPr>
          <w:sz w:val="22"/>
          <w:szCs w:val="22"/>
        </w:rPr>
        <w:t>проекторов</w:t>
      </w:r>
      <w:r w:rsidR="00EC15A8">
        <w:rPr>
          <w:sz w:val="22"/>
          <w:szCs w:val="22"/>
        </w:rPr>
        <w:t xml:space="preserve"> </w:t>
      </w:r>
      <w:r w:rsidRPr="0068225C">
        <w:rPr>
          <w:sz w:val="22"/>
          <w:szCs w:val="22"/>
        </w:rPr>
        <w:t>должны соответствовать указанным</w:t>
      </w:r>
      <w:r w:rsidR="00E142DE">
        <w:rPr>
          <w:sz w:val="22"/>
          <w:szCs w:val="22"/>
        </w:rPr>
        <w:t xml:space="preserve"> требованиям</w:t>
      </w:r>
      <w:r w:rsidRPr="0068225C">
        <w:rPr>
          <w:sz w:val="22"/>
          <w:szCs w:val="22"/>
        </w:rPr>
        <w:t xml:space="preserve"> </w:t>
      </w:r>
      <w:r w:rsidR="00C25C5D">
        <w:rPr>
          <w:sz w:val="22"/>
          <w:szCs w:val="22"/>
        </w:rPr>
        <w:t xml:space="preserve">в </w:t>
      </w:r>
      <w:r w:rsidR="00A5197C">
        <w:rPr>
          <w:sz w:val="22"/>
          <w:szCs w:val="22"/>
        </w:rPr>
        <w:t>Спецификаци</w:t>
      </w:r>
      <w:r w:rsidR="006F2C7F">
        <w:rPr>
          <w:sz w:val="22"/>
          <w:szCs w:val="22"/>
        </w:rPr>
        <w:t>и</w:t>
      </w:r>
      <w:r w:rsidR="00A5197C">
        <w:rPr>
          <w:sz w:val="22"/>
          <w:szCs w:val="22"/>
        </w:rPr>
        <w:t xml:space="preserve"> </w:t>
      </w:r>
      <w:r w:rsidR="00A5197C" w:rsidRPr="00122B55">
        <w:rPr>
          <w:b/>
          <w:sz w:val="22"/>
          <w:szCs w:val="22"/>
        </w:rPr>
        <w:t>(Приложение №1)</w:t>
      </w:r>
      <w:r w:rsidRPr="0068225C">
        <w:rPr>
          <w:sz w:val="22"/>
          <w:szCs w:val="22"/>
        </w:rPr>
        <w:t xml:space="preserve">.  </w:t>
      </w:r>
    </w:p>
    <w:p w:rsidR="000161B5" w:rsidRPr="0068225C" w:rsidRDefault="000161B5" w:rsidP="000E025B">
      <w:pPr>
        <w:pStyle w:val="a3"/>
        <w:ind w:left="709"/>
        <w:jc w:val="both"/>
        <w:rPr>
          <w:sz w:val="22"/>
          <w:szCs w:val="22"/>
        </w:rPr>
      </w:pPr>
      <w:r w:rsidRPr="0068225C">
        <w:rPr>
          <w:sz w:val="22"/>
          <w:szCs w:val="22"/>
        </w:rPr>
        <w:t>-  Доставка</w:t>
      </w:r>
      <w:r w:rsidR="006F2C7F">
        <w:rPr>
          <w:sz w:val="22"/>
          <w:szCs w:val="22"/>
        </w:rPr>
        <w:t>, разгрузка,</w:t>
      </w:r>
      <w:r w:rsidRPr="0068225C">
        <w:rPr>
          <w:sz w:val="22"/>
          <w:szCs w:val="22"/>
        </w:rPr>
        <w:t xml:space="preserve"> сборка</w:t>
      </w:r>
      <w:r w:rsidR="006F2C7F">
        <w:rPr>
          <w:sz w:val="22"/>
          <w:szCs w:val="22"/>
        </w:rPr>
        <w:t xml:space="preserve">, </w:t>
      </w:r>
      <w:r w:rsidR="006B4A86">
        <w:rPr>
          <w:sz w:val="22"/>
          <w:szCs w:val="22"/>
        </w:rPr>
        <w:t>настенная установка</w:t>
      </w:r>
      <w:r w:rsidRPr="0068225C">
        <w:rPr>
          <w:sz w:val="22"/>
          <w:szCs w:val="22"/>
        </w:rPr>
        <w:t xml:space="preserve"> </w:t>
      </w:r>
      <w:r w:rsidR="006F2C7F">
        <w:rPr>
          <w:sz w:val="22"/>
          <w:szCs w:val="22"/>
        </w:rPr>
        <w:t xml:space="preserve">и подключение </w:t>
      </w:r>
      <w:r w:rsidRPr="0068225C">
        <w:rPr>
          <w:sz w:val="22"/>
          <w:szCs w:val="22"/>
        </w:rPr>
        <w:t xml:space="preserve">товара осуществляется силами Поставщика. </w:t>
      </w:r>
    </w:p>
    <w:p w:rsidR="000161B5" w:rsidRPr="0068225C" w:rsidRDefault="00620DA8" w:rsidP="000E025B">
      <w:pPr>
        <w:pStyle w:val="a3"/>
        <w:ind w:left="709"/>
        <w:jc w:val="both"/>
        <w:rPr>
          <w:sz w:val="22"/>
          <w:szCs w:val="22"/>
        </w:rPr>
      </w:pPr>
      <w:r w:rsidRPr="0068225C">
        <w:rPr>
          <w:sz w:val="22"/>
          <w:szCs w:val="22"/>
        </w:rPr>
        <w:t xml:space="preserve">- </w:t>
      </w:r>
      <w:r w:rsidR="000161B5" w:rsidRPr="0068225C">
        <w:rPr>
          <w:sz w:val="22"/>
          <w:szCs w:val="22"/>
        </w:rPr>
        <w:t xml:space="preserve">На момент транспортировки </w:t>
      </w:r>
      <w:r w:rsidR="00EC15A8">
        <w:rPr>
          <w:sz w:val="22"/>
          <w:szCs w:val="22"/>
        </w:rPr>
        <w:t xml:space="preserve">товар </w:t>
      </w:r>
      <w:r w:rsidR="00EC15A8" w:rsidRPr="0068225C">
        <w:rPr>
          <w:sz w:val="22"/>
          <w:szCs w:val="22"/>
        </w:rPr>
        <w:t>долж</w:t>
      </w:r>
      <w:r w:rsidR="00EC15A8">
        <w:rPr>
          <w:sz w:val="22"/>
          <w:szCs w:val="22"/>
        </w:rPr>
        <w:t>ен</w:t>
      </w:r>
      <w:r w:rsidR="00EC15A8" w:rsidRPr="0068225C">
        <w:rPr>
          <w:sz w:val="22"/>
          <w:szCs w:val="22"/>
        </w:rPr>
        <w:t xml:space="preserve"> </w:t>
      </w:r>
      <w:r w:rsidR="000161B5" w:rsidRPr="0068225C">
        <w:rPr>
          <w:sz w:val="22"/>
          <w:szCs w:val="22"/>
        </w:rPr>
        <w:t>быть в заводской упаковке. Вывоз упаковочного материала после сборки осуществляется силами Поставщика.</w:t>
      </w:r>
    </w:p>
    <w:p w:rsidR="00620DA8" w:rsidRPr="000E025B" w:rsidRDefault="00620DA8" w:rsidP="000E025B">
      <w:pPr>
        <w:pStyle w:val="a3"/>
        <w:ind w:left="709"/>
        <w:jc w:val="both"/>
      </w:pPr>
    </w:p>
    <w:p w:rsidR="000161B5" w:rsidRPr="00A224FC" w:rsidRDefault="00620DA8" w:rsidP="0068225C">
      <w:pPr>
        <w:pStyle w:val="a3"/>
        <w:numPr>
          <w:ilvl w:val="0"/>
          <w:numId w:val="29"/>
        </w:numPr>
        <w:spacing w:line="260" w:lineRule="atLeast"/>
        <w:ind w:right="-1"/>
        <w:rPr>
          <w:b/>
        </w:rPr>
      </w:pPr>
      <w:r w:rsidRPr="00A224FC">
        <w:rPr>
          <w:b/>
        </w:rPr>
        <w:t xml:space="preserve">Сроки выполнения работ/оказания услуг/ поставки товаров: </w:t>
      </w:r>
      <w:r w:rsidRPr="00A224FC">
        <w:rPr>
          <w:sz w:val="22"/>
          <w:szCs w:val="22"/>
        </w:rPr>
        <w:t xml:space="preserve">не позднее </w:t>
      </w:r>
      <w:r w:rsidR="006B4A86" w:rsidRPr="00A224FC">
        <w:rPr>
          <w:sz w:val="22"/>
          <w:szCs w:val="22"/>
        </w:rPr>
        <w:t>2</w:t>
      </w:r>
      <w:r w:rsidR="00BF37D7" w:rsidRPr="00A224FC">
        <w:rPr>
          <w:sz w:val="22"/>
          <w:szCs w:val="22"/>
        </w:rPr>
        <w:t>9</w:t>
      </w:r>
      <w:r w:rsidR="006B4A86" w:rsidRPr="00A224FC">
        <w:rPr>
          <w:sz w:val="22"/>
          <w:szCs w:val="22"/>
        </w:rPr>
        <w:t xml:space="preserve"> </w:t>
      </w:r>
      <w:r w:rsidRPr="00A224FC">
        <w:rPr>
          <w:sz w:val="22"/>
          <w:szCs w:val="22"/>
        </w:rPr>
        <w:t>августа 2016.</w:t>
      </w:r>
    </w:p>
    <w:p w:rsidR="00620DA8" w:rsidRDefault="00620DA8" w:rsidP="000E025B">
      <w:pPr>
        <w:spacing w:line="260" w:lineRule="atLeast"/>
        <w:ind w:right="-1"/>
        <w:rPr>
          <w:b/>
        </w:rPr>
      </w:pPr>
    </w:p>
    <w:p w:rsidR="00620DA8" w:rsidRPr="0068225C" w:rsidRDefault="00620DA8" w:rsidP="00377404">
      <w:pPr>
        <w:pStyle w:val="a3"/>
        <w:numPr>
          <w:ilvl w:val="0"/>
          <w:numId w:val="29"/>
        </w:numPr>
        <w:spacing w:line="260" w:lineRule="atLeast"/>
        <w:ind w:right="-1"/>
        <w:jc w:val="both"/>
        <w:rPr>
          <w:b/>
        </w:rPr>
      </w:pPr>
      <w:r w:rsidRPr="0068225C">
        <w:rPr>
          <w:b/>
        </w:rPr>
        <w:t xml:space="preserve">Требования к сроку и/или объему </w:t>
      </w:r>
      <w:proofErr w:type="gramStart"/>
      <w:r w:rsidRPr="0068225C">
        <w:rPr>
          <w:b/>
        </w:rPr>
        <w:t>предоставления гарантий качества товара/ работ</w:t>
      </w:r>
      <w:proofErr w:type="gramEnd"/>
      <w:r w:rsidRPr="0068225C">
        <w:rPr>
          <w:b/>
        </w:rPr>
        <w:t xml:space="preserve">/ услуг, к обслуживанию товара, к расходам на эксплуатацию товара (при необходимости): </w:t>
      </w:r>
      <w:r w:rsidR="006F2C7F" w:rsidRPr="006F2C7F">
        <w:t>П</w:t>
      </w:r>
      <w:r w:rsidR="00C25C5D">
        <w:rPr>
          <w:sz w:val="22"/>
          <w:szCs w:val="22"/>
        </w:rPr>
        <w:t>роекторы</w:t>
      </w:r>
      <w:r w:rsidR="005B5933" w:rsidRPr="0068225C">
        <w:rPr>
          <w:sz w:val="22"/>
          <w:szCs w:val="22"/>
        </w:rPr>
        <w:t xml:space="preserve"> для помещений, поступающие в дошкольные образовательные и общеобразовательные организации, должны быть изготовлены из материалов, безвредных для здоровья детей, и иметь документы, подтверждающие их происхождение и безопасность. Гарантийный срок не менее гарантийного срока производителя, с даты подписания Акта приёмки работ Заказчиком.</w:t>
      </w:r>
    </w:p>
    <w:p w:rsidR="00CD3493" w:rsidRDefault="00CD3493" w:rsidP="00657994">
      <w:pPr>
        <w:pStyle w:val="a3"/>
        <w:ind w:left="0"/>
        <w:rPr>
          <w:sz w:val="20"/>
          <w:szCs w:val="20"/>
        </w:rPr>
      </w:pPr>
    </w:p>
    <w:p w:rsidR="00CD3493" w:rsidRDefault="00CD3493" w:rsidP="00657994">
      <w:pPr>
        <w:pStyle w:val="a3"/>
        <w:ind w:left="0"/>
        <w:rPr>
          <w:sz w:val="20"/>
          <w:szCs w:val="20"/>
        </w:rPr>
      </w:pPr>
    </w:p>
    <w:p w:rsidR="00A86061" w:rsidRPr="006E2ABF" w:rsidRDefault="00A86061" w:rsidP="00A86061">
      <w:pPr>
        <w:pStyle w:val="1"/>
        <w:jc w:val="left"/>
        <w:rPr>
          <w:i w:val="0"/>
          <w:sz w:val="24"/>
          <w:szCs w:val="24"/>
        </w:rPr>
      </w:pPr>
      <w:r>
        <w:rPr>
          <w:i w:val="0"/>
          <w:sz w:val="24"/>
          <w:szCs w:val="24"/>
        </w:rPr>
        <w:t>Приложения:</w:t>
      </w:r>
    </w:p>
    <w:p w:rsidR="00CD3493" w:rsidRDefault="00A86061" w:rsidP="00A86061">
      <w:pPr>
        <w:pStyle w:val="a3"/>
        <w:ind w:left="0"/>
        <w:rPr>
          <w:spacing w:val="-2"/>
          <w:sz w:val="22"/>
          <w:szCs w:val="22"/>
        </w:rPr>
      </w:pPr>
      <w:r w:rsidRPr="00362745">
        <w:rPr>
          <w:b/>
          <w:spacing w:val="-2"/>
          <w:sz w:val="22"/>
          <w:szCs w:val="22"/>
        </w:rPr>
        <w:t>Приложение №1</w:t>
      </w:r>
      <w:r w:rsidRPr="0068225C">
        <w:rPr>
          <w:spacing w:val="-2"/>
          <w:sz w:val="22"/>
          <w:szCs w:val="22"/>
        </w:rPr>
        <w:t xml:space="preserve"> – </w:t>
      </w:r>
      <w:r w:rsidR="00A5197C">
        <w:rPr>
          <w:spacing w:val="-2"/>
          <w:sz w:val="22"/>
          <w:szCs w:val="22"/>
        </w:rPr>
        <w:t>Спецификация</w:t>
      </w:r>
      <w:r w:rsidR="003623C7" w:rsidRPr="0068225C">
        <w:rPr>
          <w:spacing w:val="-2"/>
          <w:sz w:val="22"/>
          <w:szCs w:val="22"/>
        </w:rPr>
        <w:t>.</w:t>
      </w:r>
    </w:p>
    <w:p w:rsidR="00CD3493" w:rsidRDefault="00CD3493" w:rsidP="00657994">
      <w:pPr>
        <w:pStyle w:val="a3"/>
        <w:ind w:left="0"/>
        <w:rPr>
          <w:sz w:val="20"/>
          <w:szCs w:val="20"/>
        </w:rPr>
      </w:pPr>
    </w:p>
    <w:p w:rsidR="00CD3493" w:rsidRPr="00801260" w:rsidRDefault="00CD3493" w:rsidP="00657994">
      <w:pPr>
        <w:pStyle w:val="a3"/>
        <w:ind w:left="0"/>
        <w:rPr>
          <w:sz w:val="20"/>
          <w:szCs w:val="20"/>
        </w:rPr>
      </w:pPr>
    </w:p>
    <w:p w:rsidR="008219DB" w:rsidRPr="00801260" w:rsidRDefault="008219DB" w:rsidP="00657994">
      <w:pPr>
        <w:pStyle w:val="a3"/>
        <w:ind w:left="0"/>
        <w:rPr>
          <w:sz w:val="20"/>
          <w:szCs w:val="20"/>
        </w:rPr>
      </w:pPr>
    </w:p>
    <w:p w:rsidR="00D73E1F" w:rsidRDefault="00D73E1F" w:rsidP="00587F0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0363" w:type="dxa"/>
        <w:tblInd w:w="93" w:type="dxa"/>
        <w:tblLook w:val="04A0" w:firstRow="1" w:lastRow="0" w:firstColumn="1" w:lastColumn="0" w:noHBand="0" w:noVBand="1"/>
      </w:tblPr>
      <w:tblGrid>
        <w:gridCol w:w="960"/>
        <w:gridCol w:w="3660"/>
        <w:gridCol w:w="782"/>
        <w:gridCol w:w="1560"/>
        <w:gridCol w:w="3118"/>
        <w:gridCol w:w="283"/>
      </w:tblGrid>
      <w:tr w:rsidR="00A224FC" w:rsidRPr="00A224FC" w:rsidTr="002A14E9">
        <w:trPr>
          <w:gridAfter w:val="1"/>
          <w:wAfter w:w="283" w:type="dxa"/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224FC" w:rsidRPr="00A224FC" w:rsidRDefault="00A224FC" w:rsidP="00A224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224FC" w:rsidRPr="00A224FC" w:rsidRDefault="00A224FC" w:rsidP="00A224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224FC" w:rsidRPr="00A224FC" w:rsidRDefault="00A224FC" w:rsidP="00A224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46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224FC" w:rsidRDefault="002A14E9" w:rsidP="002A14E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2A14E9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Приложение №1 к Техническому заданию</w:t>
            </w:r>
          </w:p>
          <w:p w:rsidR="002A14E9" w:rsidRPr="00A224FC" w:rsidRDefault="002A14E9" w:rsidP="002A14E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</w:tr>
      <w:tr w:rsidR="00A224FC" w:rsidRPr="00A224FC" w:rsidTr="002A14E9">
        <w:trPr>
          <w:trHeight w:val="300"/>
        </w:trPr>
        <w:tc>
          <w:tcPr>
            <w:tcW w:w="10363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224FC" w:rsidRPr="002A14E9" w:rsidRDefault="00A224FC" w:rsidP="002A14E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2A14E9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 xml:space="preserve">Спецификация </w:t>
            </w:r>
          </w:p>
        </w:tc>
      </w:tr>
      <w:tr w:rsidR="00A224FC" w:rsidRPr="00A224FC" w:rsidTr="002A14E9">
        <w:trPr>
          <w:trHeight w:val="31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224FC" w:rsidRPr="00A224FC" w:rsidRDefault="00A224FC" w:rsidP="00A224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224FC" w:rsidRPr="00A224FC" w:rsidRDefault="00A224FC" w:rsidP="00A224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3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224FC" w:rsidRPr="00A224FC" w:rsidRDefault="00A224FC" w:rsidP="00A224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4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224FC" w:rsidRPr="00A224FC" w:rsidRDefault="00A224FC" w:rsidP="00A224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A224FC" w:rsidRPr="00A224FC" w:rsidTr="002A14E9">
        <w:trPr>
          <w:trHeight w:val="330"/>
        </w:trPr>
        <w:tc>
          <w:tcPr>
            <w:tcW w:w="9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224FC" w:rsidRPr="00A224FC" w:rsidRDefault="00A224FC" w:rsidP="00A224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A224F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36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224FC" w:rsidRPr="00A224FC" w:rsidRDefault="00A224FC" w:rsidP="00A224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A224F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Наименование</w:t>
            </w:r>
          </w:p>
        </w:tc>
        <w:tc>
          <w:tcPr>
            <w:tcW w:w="234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224FC" w:rsidRPr="00A224FC" w:rsidRDefault="00A224FC" w:rsidP="00A224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A224F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Характеристики</w:t>
            </w:r>
          </w:p>
        </w:tc>
        <w:tc>
          <w:tcPr>
            <w:tcW w:w="340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224FC" w:rsidRPr="00A224FC" w:rsidRDefault="00A224FC" w:rsidP="00A224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A224F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Кол-во/ </w:t>
            </w:r>
            <w:proofErr w:type="spellStart"/>
            <w:proofErr w:type="gramStart"/>
            <w:r w:rsidRPr="00A224F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шт</w:t>
            </w:r>
            <w:bookmarkStart w:id="0" w:name="_GoBack"/>
            <w:bookmarkEnd w:id="0"/>
            <w:proofErr w:type="spellEnd"/>
            <w:proofErr w:type="gramEnd"/>
          </w:p>
        </w:tc>
      </w:tr>
      <w:tr w:rsidR="00A224FC" w:rsidRPr="00A224FC" w:rsidTr="002A14E9">
        <w:trPr>
          <w:trHeight w:val="960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224FC" w:rsidRPr="00A224FC" w:rsidRDefault="00A224FC" w:rsidP="00A224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224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224FC" w:rsidRPr="00A224FC" w:rsidRDefault="00A224FC" w:rsidP="00A224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224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Проектор мультимедийный EPSON EB-575WI (в комплекте с настенным креплением)</w:t>
            </w:r>
          </w:p>
        </w:tc>
        <w:tc>
          <w:tcPr>
            <w:tcW w:w="234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224FC" w:rsidRPr="00A224FC" w:rsidRDefault="00A224FC" w:rsidP="00A224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224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Epson</w:t>
            </w:r>
            <w:proofErr w:type="spellEnd"/>
          </w:p>
        </w:tc>
        <w:tc>
          <w:tcPr>
            <w:tcW w:w="340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224FC" w:rsidRPr="00A224FC" w:rsidRDefault="00A224FC" w:rsidP="00A224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224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</w:tr>
    </w:tbl>
    <w:p w:rsidR="00587F0A" w:rsidRDefault="00587F0A" w:rsidP="000451ED">
      <w:pPr>
        <w:pStyle w:val="a3"/>
        <w:ind w:left="0"/>
        <w:rPr>
          <w:sz w:val="20"/>
          <w:szCs w:val="20"/>
        </w:rPr>
      </w:pPr>
    </w:p>
    <w:p w:rsidR="00587F0A" w:rsidRDefault="00587F0A" w:rsidP="000451ED">
      <w:pPr>
        <w:pStyle w:val="a3"/>
        <w:ind w:left="0"/>
        <w:rPr>
          <w:sz w:val="20"/>
          <w:szCs w:val="20"/>
        </w:rPr>
      </w:pPr>
    </w:p>
    <w:p w:rsidR="00587F0A" w:rsidRDefault="00587F0A" w:rsidP="000451ED">
      <w:pPr>
        <w:pStyle w:val="a3"/>
        <w:ind w:left="0"/>
        <w:rPr>
          <w:sz w:val="20"/>
          <w:szCs w:val="20"/>
        </w:rPr>
      </w:pPr>
    </w:p>
    <w:p w:rsidR="00587F0A" w:rsidRDefault="00587F0A" w:rsidP="000451ED">
      <w:pPr>
        <w:pStyle w:val="a3"/>
        <w:ind w:left="0"/>
        <w:rPr>
          <w:sz w:val="20"/>
          <w:szCs w:val="20"/>
        </w:rPr>
      </w:pPr>
    </w:p>
    <w:p w:rsidR="00587F0A" w:rsidRDefault="00587F0A" w:rsidP="000451ED">
      <w:pPr>
        <w:pStyle w:val="a3"/>
        <w:ind w:left="0"/>
        <w:rPr>
          <w:sz w:val="20"/>
          <w:szCs w:val="20"/>
        </w:rPr>
      </w:pPr>
    </w:p>
    <w:p w:rsidR="00587F0A" w:rsidRDefault="00587F0A" w:rsidP="000451ED">
      <w:pPr>
        <w:pStyle w:val="a3"/>
        <w:ind w:left="0"/>
        <w:rPr>
          <w:sz w:val="20"/>
          <w:szCs w:val="20"/>
        </w:rPr>
      </w:pPr>
    </w:p>
    <w:p w:rsidR="00587F0A" w:rsidRDefault="00587F0A" w:rsidP="000451ED">
      <w:pPr>
        <w:pStyle w:val="a3"/>
        <w:ind w:left="0"/>
        <w:rPr>
          <w:sz w:val="20"/>
          <w:szCs w:val="20"/>
        </w:rPr>
      </w:pPr>
    </w:p>
    <w:p w:rsidR="00587F0A" w:rsidRDefault="00587F0A" w:rsidP="000451ED">
      <w:pPr>
        <w:pStyle w:val="a3"/>
        <w:ind w:left="0"/>
        <w:rPr>
          <w:sz w:val="20"/>
          <w:szCs w:val="20"/>
        </w:rPr>
      </w:pPr>
    </w:p>
    <w:p w:rsidR="00587F0A" w:rsidRDefault="00587F0A" w:rsidP="000451ED">
      <w:pPr>
        <w:pStyle w:val="a3"/>
        <w:ind w:left="0"/>
        <w:rPr>
          <w:sz w:val="20"/>
          <w:szCs w:val="20"/>
        </w:rPr>
      </w:pPr>
    </w:p>
    <w:p w:rsidR="00587F0A" w:rsidRDefault="00587F0A" w:rsidP="000451ED">
      <w:pPr>
        <w:pStyle w:val="a3"/>
        <w:ind w:left="0"/>
        <w:rPr>
          <w:sz w:val="20"/>
          <w:szCs w:val="20"/>
        </w:rPr>
      </w:pPr>
    </w:p>
    <w:p w:rsidR="00587F0A" w:rsidRDefault="00587F0A" w:rsidP="000451ED">
      <w:pPr>
        <w:pStyle w:val="a3"/>
        <w:ind w:left="0"/>
        <w:rPr>
          <w:sz w:val="20"/>
          <w:szCs w:val="20"/>
        </w:rPr>
      </w:pPr>
    </w:p>
    <w:p w:rsidR="00587F0A" w:rsidRDefault="00587F0A" w:rsidP="000451ED">
      <w:pPr>
        <w:pStyle w:val="a3"/>
        <w:ind w:left="0"/>
        <w:rPr>
          <w:sz w:val="20"/>
          <w:szCs w:val="20"/>
        </w:rPr>
      </w:pPr>
    </w:p>
    <w:p w:rsidR="00587F0A" w:rsidRDefault="00587F0A" w:rsidP="000451ED">
      <w:pPr>
        <w:pStyle w:val="a3"/>
        <w:ind w:left="0"/>
        <w:rPr>
          <w:sz w:val="20"/>
          <w:szCs w:val="20"/>
        </w:rPr>
      </w:pPr>
    </w:p>
    <w:p w:rsidR="00587F0A" w:rsidRDefault="00587F0A" w:rsidP="007C310D">
      <w:pPr>
        <w:pStyle w:val="a3"/>
        <w:ind w:left="0"/>
        <w:rPr>
          <w:sz w:val="20"/>
          <w:szCs w:val="20"/>
        </w:rPr>
      </w:pPr>
    </w:p>
    <w:sectPr w:rsidR="00587F0A" w:rsidSect="00607DD7">
      <w:footerReference w:type="even" r:id="rId9"/>
      <w:footerReference w:type="default" r:id="rId10"/>
      <w:pgSz w:w="11906" w:h="16838"/>
      <w:pgMar w:top="794" w:right="454" w:bottom="794" w:left="1134" w:header="709" w:footer="709" w:gutter="0"/>
      <w:cols w:space="708"/>
      <w:docGrid w:linePitch="360"/>
    </w:sectPr>
  </w:body>
</w:document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0B5F8589" w15:done="0"/>
  <w15:commentEx w15:paraId="3E734DC4" w15:done="0"/>
  <w15:commentEx w15:paraId="1341A5E6" w15:done="0"/>
  <w15:commentEx w15:paraId="5D99BA2B" w15:done="0"/>
  <w15:commentEx w15:paraId="1D4D7E0D" w15:done="0"/>
  <w15:commentEx w15:paraId="7AF87D5B" w15:done="0"/>
  <w15:commentEx w15:paraId="0864957B" w15:done="0"/>
  <w15:commentEx w15:paraId="2AE7FEC1" w15:done="0"/>
</w15:commentsEx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66BA0" w:rsidRDefault="00966BA0" w:rsidP="00B43699">
      <w:pPr>
        <w:spacing w:after="0" w:line="240" w:lineRule="auto"/>
      </w:pPr>
      <w:r>
        <w:separator/>
      </w:r>
    </w:p>
  </w:endnote>
  <w:endnote w:type="continuationSeparator" w:id="0">
    <w:p w:rsidR="00966BA0" w:rsidRDefault="00966BA0" w:rsidP="00B436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5229E" w:rsidRDefault="00A5229E">
    <w:pPr>
      <w:pStyle w:val="af"/>
      <w:framePr w:wrap="around" w:vAnchor="text" w:hAnchor="margin" w:xAlign="right" w:y="1"/>
      <w:rPr>
        <w:rStyle w:val="af2"/>
      </w:rPr>
    </w:pPr>
    <w:r>
      <w:rPr>
        <w:rStyle w:val="af2"/>
      </w:rPr>
      <w:fldChar w:fldCharType="begin"/>
    </w:r>
    <w:r>
      <w:rPr>
        <w:rStyle w:val="af2"/>
      </w:rPr>
      <w:instrText xml:space="preserve">PAGE  </w:instrText>
    </w:r>
    <w:r>
      <w:rPr>
        <w:rStyle w:val="af2"/>
      </w:rPr>
      <w:fldChar w:fldCharType="separate"/>
    </w:r>
    <w:r>
      <w:rPr>
        <w:rStyle w:val="af2"/>
        <w:noProof/>
      </w:rPr>
      <w:t>60</w:t>
    </w:r>
    <w:r>
      <w:rPr>
        <w:rStyle w:val="af2"/>
      </w:rPr>
      <w:fldChar w:fldCharType="end"/>
    </w:r>
  </w:p>
  <w:p w:rsidR="00A5229E" w:rsidRDefault="00A5229E">
    <w:pPr>
      <w:pStyle w:val="af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5229E" w:rsidRDefault="00A5229E">
    <w:pPr>
      <w:pStyle w:val="af"/>
      <w:framePr w:wrap="around" w:vAnchor="text" w:hAnchor="margin" w:xAlign="right" w:y="1"/>
      <w:rPr>
        <w:rStyle w:val="af2"/>
      </w:rPr>
    </w:pPr>
    <w:r>
      <w:rPr>
        <w:rStyle w:val="af2"/>
      </w:rPr>
      <w:fldChar w:fldCharType="begin"/>
    </w:r>
    <w:r>
      <w:rPr>
        <w:rStyle w:val="af2"/>
      </w:rPr>
      <w:instrText xml:space="preserve">PAGE  </w:instrText>
    </w:r>
    <w:r>
      <w:rPr>
        <w:rStyle w:val="af2"/>
      </w:rPr>
      <w:fldChar w:fldCharType="separate"/>
    </w:r>
    <w:r w:rsidR="002A14E9">
      <w:rPr>
        <w:rStyle w:val="af2"/>
        <w:noProof/>
      </w:rPr>
      <w:t>2</w:t>
    </w:r>
    <w:r>
      <w:rPr>
        <w:rStyle w:val="af2"/>
      </w:rPr>
      <w:fldChar w:fldCharType="end"/>
    </w:r>
  </w:p>
  <w:p w:rsidR="00A5229E" w:rsidRDefault="00A5229E">
    <w:pPr>
      <w:pStyle w:val="af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66BA0" w:rsidRDefault="00966BA0" w:rsidP="00B43699">
      <w:pPr>
        <w:spacing w:after="0" w:line="240" w:lineRule="auto"/>
      </w:pPr>
      <w:r>
        <w:separator/>
      </w:r>
    </w:p>
  </w:footnote>
  <w:footnote w:type="continuationSeparator" w:id="0">
    <w:p w:rsidR="00966BA0" w:rsidRDefault="00966BA0" w:rsidP="00B4369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2A1E43"/>
    <w:multiLevelType w:val="hybridMultilevel"/>
    <w:tmpl w:val="8E222DF8"/>
    <w:lvl w:ilvl="0" w:tplc="3C20FD24">
      <w:start w:val="1"/>
      <w:numFmt w:val="decimal"/>
      <w:pStyle w:val="1SKnumbers10"/>
      <w:lvlText w:val="%1."/>
      <w:lvlJc w:val="left"/>
      <w:pPr>
        <w:ind w:left="460" w:hanging="360"/>
      </w:pPr>
      <w:rPr>
        <w:rFonts w:cs="Times New Roman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webHidden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</w:rPr>
    </w:lvl>
    <w:lvl w:ilvl="1" w:tplc="04190019">
      <w:start w:val="1"/>
      <w:numFmt w:val="lowerLetter"/>
      <w:lvlText w:val="%2."/>
      <w:lvlJc w:val="left"/>
      <w:pPr>
        <w:ind w:left="1180" w:hanging="360"/>
      </w:pPr>
    </w:lvl>
    <w:lvl w:ilvl="2" w:tplc="0419001B">
      <w:start w:val="1"/>
      <w:numFmt w:val="lowerRoman"/>
      <w:lvlText w:val="%3."/>
      <w:lvlJc w:val="right"/>
      <w:pPr>
        <w:ind w:left="1900" w:hanging="180"/>
      </w:pPr>
    </w:lvl>
    <w:lvl w:ilvl="3" w:tplc="0419000F">
      <w:start w:val="1"/>
      <w:numFmt w:val="decimal"/>
      <w:lvlText w:val="%4."/>
      <w:lvlJc w:val="left"/>
      <w:pPr>
        <w:ind w:left="2620" w:hanging="360"/>
      </w:pPr>
    </w:lvl>
    <w:lvl w:ilvl="4" w:tplc="04190019">
      <w:start w:val="1"/>
      <w:numFmt w:val="lowerLetter"/>
      <w:lvlText w:val="%5."/>
      <w:lvlJc w:val="left"/>
      <w:pPr>
        <w:ind w:left="3340" w:hanging="360"/>
      </w:pPr>
    </w:lvl>
    <w:lvl w:ilvl="5" w:tplc="0419001B">
      <w:start w:val="1"/>
      <w:numFmt w:val="lowerRoman"/>
      <w:lvlText w:val="%6."/>
      <w:lvlJc w:val="right"/>
      <w:pPr>
        <w:ind w:left="4060" w:hanging="180"/>
      </w:pPr>
    </w:lvl>
    <w:lvl w:ilvl="6" w:tplc="0419000F">
      <w:start w:val="1"/>
      <w:numFmt w:val="decimal"/>
      <w:lvlText w:val="%7."/>
      <w:lvlJc w:val="left"/>
      <w:pPr>
        <w:ind w:left="4780" w:hanging="360"/>
      </w:pPr>
    </w:lvl>
    <w:lvl w:ilvl="7" w:tplc="04190019">
      <w:start w:val="1"/>
      <w:numFmt w:val="lowerLetter"/>
      <w:lvlText w:val="%8."/>
      <w:lvlJc w:val="left"/>
      <w:pPr>
        <w:ind w:left="5500" w:hanging="360"/>
      </w:pPr>
    </w:lvl>
    <w:lvl w:ilvl="8" w:tplc="0419001B">
      <w:start w:val="1"/>
      <w:numFmt w:val="lowerRoman"/>
      <w:lvlText w:val="%9."/>
      <w:lvlJc w:val="right"/>
      <w:pPr>
        <w:ind w:left="6220" w:hanging="180"/>
      </w:pPr>
    </w:lvl>
  </w:abstractNum>
  <w:abstractNum w:abstractNumId="1">
    <w:nsid w:val="12F03178"/>
    <w:multiLevelType w:val="multilevel"/>
    <w:tmpl w:val="AAF2B1F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sz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>
    <w:nsid w:val="18540669"/>
    <w:multiLevelType w:val="hybridMultilevel"/>
    <w:tmpl w:val="42D092D4"/>
    <w:lvl w:ilvl="0" w:tplc="81480D12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99230F3"/>
    <w:multiLevelType w:val="multilevel"/>
    <w:tmpl w:val="4BAEA95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Theme="minorHAnsi" w:hAnsiTheme="minorHAnsi" w:hint="default"/>
        <w:b/>
        <w:i w:val="0"/>
        <w:sz w:val="20"/>
        <w:szCs w:val="20"/>
      </w:rPr>
    </w:lvl>
    <w:lvl w:ilvl="1">
      <w:start w:val="1"/>
      <w:numFmt w:val="decimal"/>
      <w:pStyle w:val="2"/>
      <w:lvlText w:val="%1.%2."/>
      <w:lvlJc w:val="left"/>
      <w:pPr>
        <w:tabs>
          <w:tab w:val="num" w:pos="716"/>
        </w:tabs>
        <w:ind w:left="716" w:hanging="432"/>
      </w:pPr>
      <w:rPr>
        <w:rFonts w:asciiTheme="minorHAnsi" w:hAnsiTheme="minorHAnsi" w:cs="Times New Roman" w:hint="default"/>
        <w:i w:val="0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4">
    <w:nsid w:val="1B845B31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sz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1D3A70DB"/>
    <w:multiLevelType w:val="multilevel"/>
    <w:tmpl w:val="2B54AAF4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21851AFB"/>
    <w:multiLevelType w:val="hybridMultilevel"/>
    <w:tmpl w:val="349804A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4505677"/>
    <w:multiLevelType w:val="multilevel"/>
    <w:tmpl w:val="AAF2B1F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sz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>
    <w:nsid w:val="247D1211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sz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>
    <w:nsid w:val="2B120051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sz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>
    <w:nsid w:val="2C7E1C97"/>
    <w:multiLevelType w:val="hybridMultilevel"/>
    <w:tmpl w:val="439E719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C9221B7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>
    <w:nsid w:val="316E093E"/>
    <w:multiLevelType w:val="multilevel"/>
    <w:tmpl w:val="AAF2B1F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sz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4">
    <w:nsid w:val="32996219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>
    <w:nsid w:val="3CD90CE6"/>
    <w:multiLevelType w:val="multilevel"/>
    <w:tmpl w:val="AAF2B1F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sz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>
    <w:nsid w:val="3DF355E6"/>
    <w:multiLevelType w:val="multilevel"/>
    <w:tmpl w:val="AAF2B1F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sz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>
    <w:nsid w:val="43415BA2"/>
    <w:multiLevelType w:val="multilevel"/>
    <w:tmpl w:val="BF58263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>
    <w:nsid w:val="467A77B1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>
    <w:nsid w:val="4D783886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sz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0">
    <w:nsid w:val="4E123E68"/>
    <w:multiLevelType w:val="multilevel"/>
    <w:tmpl w:val="2B54AAF4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1">
    <w:nsid w:val="518649C6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sz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2">
    <w:nsid w:val="54867189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sz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3">
    <w:nsid w:val="5BCB3165"/>
    <w:multiLevelType w:val="hybridMultilevel"/>
    <w:tmpl w:val="48C6512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C20110F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5">
    <w:nsid w:val="5D986AB4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sz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6">
    <w:nsid w:val="6061312D"/>
    <w:multiLevelType w:val="multilevel"/>
    <w:tmpl w:val="AAF2B1F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sz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7">
    <w:nsid w:val="617C2531"/>
    <w:multiLevelType w:val="hybridMultilevel"/>
    <w:tmpl w:val="7472D5CA"/>
    <w:lvl w:ilvl="0" w:tplc="20E2D4DC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8">
    <w:nsid w:val="687A6FE7"/>
    <w:multiLevelType w:val="multilevel"/>
    <w:tmpl w:val="AAF2B1F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sz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9">
    <w:nsid w:val="6DA93D66"/>
    <w:multiLevelType w:val="multilevel"/>
    <w:tmpl w:val="AAF2B1F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sz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0">
    <w:nsid w:val="753B1892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1">
    <w:nsid w:val="76DE61F9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sz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2">
    <w:nsid w:val="7B2B6E2D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sz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  <w:num w:numId="2">
    <w:abstractNumId w:val="3"/>
  </w:num>
  <w:num w:numId="3">
    <w:abstractNumId w:val="6"/>
  </w:num>
  <w:num w:numId="4">
    <w:abstractNumId w:val="23"/>
  </w:num>
  <w:num w:numId="5">
    <w:abstractNumId w:val="10"/>
  </w:num>
  <w:num w:numId="6">
    <w:abstractNumId w:val="2"/>
  </w:num>
  <w:num w:numId="7">
    <w:abstractNumId w:val="31"/>
  </w:num>
  <w:num w:numId="8">
    <w:abstractNumId w:val="27"/>
  </w:num>
  <w:num w:numId="9">
    <w:abstractNumId w:val="28"/>
  </w:num>
  <w:num w:numId="10">
    <w:abstractNumId w:val="12"/>
  </w:num>
  <w:num w:numId="11">
    <w:abstractNumId w:val="7"/>
  </w:num>
  <w:num w:numId="12">
    <w:abstractNumId w:val="15"/>
  </w:num>
  <w:num w:numId="13">
    <w:abstractNumId w:val="26"/>
  </w:num>
  <w:num w:numId="14">
    <w:abstractNumId w:val="1"/>
  </w:num>
  <w:num w:numId="15">
    <w:abstractNumId w:val="29"/>
  </w:num>
  <w:num w:numId="16">
    <w:abstractNumId w:val="16"/>
  </w:num>
  <w:num w:numId="17">
    <w:abstractNumId w:val="13"/>
  </w:num>
  <w:num w:numId="18">
    <w:abstractNumId w:val="25"/>
  </w:num>
  <w:num w:numId="19">
    <w:abstractNumId w:val="24"/>
  </w:num>
  <w:num w:numId="20">
    <w:abstractNumId w:val="4"/>
  </w:num>
  <w:num w:numId="21">
    <w:abstractNumId w:val="9"/>
  </w:num>
  <w:num w:numId="22">
    <w:abstractNumId w:val="22"/>
  </w:num>
  <w:num w:numId="23">
    <w:abstractNumId w:val="21"/>
  </w:num>
  <w:num w:numId="24">
    <w:abstractNumId w:val="32"/>
  </w:num>
  <w:num w:numId="25">
    <w:abstractNumId w:val="8"/>
  </w:num>
  <w:num w:numId="26">
    <w:abstractNumId w:val="19"/>
  </w:num>
  <w:num w:numId="27">
    <w:abstractNumId w:val="11"/>
  </w:num>
  <w:num w:numId="28">
    <w:abstractNumId w:val="17"/>
  </w:num>
  <w:num w:numId="29">
    <w:abstractNumId w:val="5"/>
  </w:num>
  <w:num w:numId="30">
    <w:abstractNumId w:val="30"/>
  </w:num>
  <w:num w:numId="31">
    <w:abstractNumId w:val="18"/>
  </w:num>
  <w:num w:numId="32">
    <w:abstractNumId w:val="14"/>
  </w:num>
  <w:num w:numId="33">
    <w:abstractNumId w:val="20"/>
  </w:num>
  <w:numIdMacAtCleanup w:val="6"/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loshakov">
    <w15:presenceInfo w15:providerId="AD" w15:userId="S-1-5-21-3958594341-1789486017-1407443361-1211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hideSpellingError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07A8"/>
    <w:rsid w:val="00001E4D"/>
    <w:rsid w:val="0000777C"/>
    <w:rsid w:val="000113D5"/>
    <w:rsid w:val="00011AE4"/>
    <w:rsid w:val="00013F2F"/>
    <w:rsid w:val="00014DE6"/>
    <w:rsid w:val="00014E47"/>
    <w:rsid w:val="00015E93"/>
    <w:rsid w:val="000161B5"/>
    <w:rsid w:val="00023341"/>
    <w:rsid w:val="000307B5"/>
    <w:rsid w:val="00032575"/>
    <w:rsid w:val="0003264D"/>
    <w:rsid w:val="00032BAE"/>
    <w:rsid w:val="000338A4"/>
    <w:rsid w:val="00033AB5"/>
    <w:rsid w:val="000359F6"/>
    <w:rsid w:val="000434DA"/>
    <w:rsid w:val="000451ED"/>
    <w:rsid w:val="00045478"/>
    <w:rsid w:val="00045C6A"/>
    <w:rsid w:val="000518A0"/>
    <w:rsid w:val="00051EBB"/>
    <w:rsid w:val="00054902"/>
    <w:rsid w:val="0005714A"/>
    <w:rsid w:val="000572B8"/>
    <w:rsid w:val="0005739B"/>
    <w:rsid w:val="00060B47"/>
    <w:rsid w:val="00066D4A"/>
    <w:rsid w:val="00066F70"/>
    <w:rsid w:val="00073E5A"/>
    <w:rsid w:val="00076F7F"/>
    <w:rsid w:val="00081163"/>
    <w:rsid w:val="00081419"/>
    <w:rsid w:val="000821E6"/>
    <w:rsid w:val="0008338C"/>
    <w:rsid w:val="00084033"/>
    <w:rsid w:val="00085E56"/>
    <w:rsid w:val="0009085D"/>
    <w:rsid w:val="000931C1"/>
    <w:rsid w:val="0009579E"/>
    <w:rsid w:val="000959CF"/>
    <w:rsid w:val="000A045B"/>
    <w:rsid w:val="000A1936"/>
    <w:rsid w:val="000A37AE"/>
    <w:rsid w:val="000A5887"/>
    <w:rsid w:val="000A5B12"/>
    <w:rsid w:val="000A6153"/>
    <w:rsid w:val="000A7BCC"/>
    <w:rsid w:val="000A7F4A"/>
    <w:rsid w:val="000B0475"/>
    <w:rsid w:val="000B0895"/>
    <w:rsid w:val="000B38F0"/>
    <w:rsid w:val="000B4FD3"/>
    <w:rsid w:val="000B615C"/>
    <w:rsid w:val="000C4421"/>
    <w:rsid w:val="000C6AFB"/>
    <w:rsid w:val="000C6B8A"/>
    <w:rsid w:val="000C7790"/>
    <w:rsid w:val="000D4F50"/>
    <w:rsid w:val="000D702E"/>
    <w:rsid w:val="000D738C"/>
    <w:rsid w:val="000E025B"/>
    <w:rsid w:val="000E0893"/>
    <w:rsid w:val="000E092F"/>
    <w:rsid w:val="000E1D46"/>
    <w:rsid w:val="000E4C13"/>
    <w:rsid w:val="000E66C7"/>
    <w:rsid w:val="000F0228"/>
    <w:rsid w:val="000F2BAB"/>
    <w:rsid w:val="000F36D0"/>
    <w:rsid w:val="000F588B"/>
    <w:rsid w:val="001022BF"/>
    <w:rsid w:val="001032B0"/>
    <w:rsid w:val="00103EF8"/>
    <w:rsid w:val="00106A86"/>
    <w:rsid w:val="00106FEF"/>
    <w:rsid w:val="00107937"/>
    <w:rsid w:val="00107AB6"/>
    <w:rsid w:val="00107BFD"/>
    <w:rsid w:val="00107D02"/>
    <w:rsid w:val="0011110B"/>
    <w:rsid w:val="0011319F"/>
    <w:rsid w:val="00113C24"/>
    <w:rsid w:val="00120722"/>
    <w:rsid w:val="00120A34"/>
    <w:rsid w:val="00121C0F"/>
    <w:rsid w:val="00122B55"/>
    <w:rsid w:val="00124169"/>
    <w:rsid w:val="0012427A"/>
    <w:rsid w:val="00124FF0"/>
    <w:rsid w:val="00126EB8"/>
    <w:rsid w:val="0013441A"/>
    <w:rsid w:val="001354A0"/>
    <w:rsid w:val="00137542"/>
    <w:rsid w:val="0014233C"/>
    <w:rsid w:val="001447A5"/>
    <w:rsid w:val="001462B0"/>
    <w:rsid w:val="00151DEF"/>
    <w:rsid w:val="0015452D"/>
    <w:rsid w:val="00154606"/>
    <w:rsid w:val="00155D32"/>
    <w:rsid w:val="00155DDC"/>
    <w:rsid w:val="001568C5"/>
    <w:rsid w:val="001605E4"/>
    <w:rsid w:val="0016253A"/>
    <w:rsid w:val="001645F5"/>
    <w:rsid w:val="00164C93"/>
    <w:rsid w:val="00165077"/>
    <w:rsid w:val="0016625B"/>
    <w:rsid w:val="00166CB5"/>
    <w:rsid w:val="00171C7D"/>
    <w:rsid w:val="00173012"/>
    <w:rsid w:val="00173F75"/>
    <w:rsid w:val="00175714"/>
    <w:rsid w:val="00175E08"/>
    <w:rsid w:val="00176C51"/>
    <w:rsid w:val="00177982"/>
    <w:rsid w:val="0018417A"/>
    <w:rsid w:val="001853D2"/>
    <w:rsid w:val="00185431"/>
    <w:rsid w:val="0019150D"/>
    <w:rsid w:val="00192AE8"/>
    <w:rsid w:val="00194095"/>
    <w:rsid w:val="0019482B"/>
    <w:rsid w:val="00194E4B"/>
    <w:rsid w:val="00197B3F"/>
    <w:rsid w:val="00197C29"/>
    <w:rsid w:val="00197D07"/>
    <w:rsid w:val="001A0419"/>
    <w:rsid w:val="001A0CE4"/>
    <w:rsid w:val="001A26E2"/>
    <w:rsid w:val="001A4CD9"/>
    <w:rsid w:val="001B036D"/>
    <w:rsid w:val="001B5285"/>
    <w:rsid w:val="001B59A7"/>
    <w:rsid w:val="001C017C"/>
    <w:rsid w:val="001C1C36"/>
    <w:rsid w:val="001C3E77"/>
    <w:rsid w:val="001C411B"/>
    <w:rsid w:val="001C53BC"/>
    <w:rsid w:val="001D19FF"/>
    <w:rsid w:val="001D44B1"/>
    <w:rsid w:val="001D46FA"/>
    <w:rsid w:val="001E069C"/>
    <w:rsid w:val="001E33C6"/>
    <w:rsid w:val="001E3C53"/>
    <w:rsid w:val="001E4515"/>
    <w:rsid w:val="001E6597"/>
    <w:rsid w:val="001E7D8A"/>
    <w:rsid w:val="001E7E6B"/>
    <w:rsid w:val="001F0C89"/>
    <w:rsid w:val="001F244A"/>
    <w:rsid w:val="001F6433"/>
    <w:rsid w:val="001F6949"/>
    <w:rsid w:val="001F6B36"/>
    <w:rsid w:val="001F704A"/>
    <w:rsid w:val="00205CAB"/>
    <w:rsid w:val="00207F68"/>
    <w:rsid w:val="00211AD4"/>
    <w:rsid w:val="00213C7E"/>
    <w:rsid w:val="00214332"/>
    <w:rsid w:val="00221036"/>
    <w:rsid w:val="002220D2"/>
    <w:rsid w:val="00222BDB"/>
    <w:rsid w:val="00224C5C"/>
    <w:rsid w:val="002257EA"/>
    <w:rsid w:val="00232C9B"/>
    <w:rsid w:val="00232E41"/>
    <w:rsid w:val="00233747"/>
    <w:rsid w:val="00234EAA"/>
    <w:rsid w:val="00236259"/>
    <w:rsid w:val="00240269"/>
    <w:rsid w:val="00240337"/>
    <w:rsid w:val="00240A55"/>
    <w:rsid w:val="00240E9E"/>
    <w:rsid w:val="00241CBB"/>
    <w:rsid w:val="002421EC"/>
    <w:rsid w:val="00244020"/>
    <w:rsid w:val="002457A4"/>
    <w:rsid w:val="002465B9"/>
    <w:rsid w:val="0025109A"/>
    <w:rsid w:val="00253541"/>
    <w:rsid w:val="002575F3"/>
    <w:rsid w:val="00261A9A"/>
    <w:rsid w:val="00264135"/>
    <w:rsid w:val="0026421E"/>
    <w:rsid w:val="002658A8"/>
    <w:rsid w:val="00265AAB"/>
    <w:rsid w:val="00266D74"/>
    <w:rsid w:val="00270306"/>
    <w:rsid w:val="00274048"/>
    <w:rsid w:val="00275FF8"/>
    <w:rsid w:val="002812DE"/>
    <w:rsid w:val="00281CA6"/>
    <w:rsid w:val="0028271F"/>
    <w:rsid w:val="0028272D"/>
    <w:rsid w:val="00282CDE"/>
    <w:rsid w:val="002833EC"/>
    <w:rsid w:val="002845F6"/>
    <w:rsid w:val="00286D09"/>
    <w:rsid w:val="00286F38"/>
    <w:rsid w:val="00287B99"/>
    <w:rsid w:val="00290BD0"/>
    <w:rsid w:val="0029135F"/>
    <w:rsid w:val="0029201E"/>
    <w:rsid w:val="00292B7D"/>
    <w:rsid w:val="00293DC5"/>
    <w:rsid w:val="00295540"/>
    <w:rsid w:val="00295FFA"/>
    <w:rsid w:val="0029727B"/>
    <w:rsid w:val="002A0279"/>
    <w:rsid w:val="002A0860"/>
    <w:rsid w:val="002A14E9"/>
    <w:rsid w:val="002A1D88"/>
    <w:rsid w:val="002A2602"/>
    <w:rsid w:val="002A3FB3"/>
    <w:rsid w:val="002A4329"/>
    <w:rsid w:val="002A6EAA"/>
    <w:rsid w:val="002A7947"/>
    <w:rsid w:val="002A7A40"/>
    <w:rsid w:val="002B0B54"/>
    <w:rsid w:val="002B0BE4"/>
    <w:rsid w:val="002B34A9"/>
    <w:rsid w:val="002B412B"/>
    <w:rsid w:val="002B4BB5"/>
    <w:rsid w:val="002B6C6F"/>
    <w:rsid w:val="002B6FEA"/>
    <w:rsid w:val="002C03BB"/>
    <w:rsid w:val="002C24C4"/>
    <w:rsid w:val="002C5AEB"/>
    <w:rsid w:val="002C7770"/>
    <w:rsid w:val="002C79A9"/>
    <w:rsid w:val="002D28FB"/>
    <w:rsid w:val="002D49FD"/>
    <w:rsid w:val="002D6802"/>
    <w:rsid w:val="002E0512"/>
    <w:rsid w:val="002E081B"/>
    <w:rsid w:val="002E2A4C"/>
    <w:rsid w:val="002E43CE"/>
    <w:rsid w:val="002E6BF6"/>
    <w:rsid w:val="002F1218"/>
    <w:rsid w:val="002F4CE8"/>
    <w:rsid w:val="002F5A46"/>
    <w:rsid w:val="002F653C"/>
    <w:rsid w:val="002F6D7C"/>
    <w:rsid w:val="002F7385"/>
    <w:rsid w:val="002F7CBA"/>
    <w:rsid w:val="00300730"/>
    <w:rsid w:val="0030148F"/>
    <w:rsid w:val="00301A9D"/>
    <w:rsid w:val="00303541"/>
    <w:rsid w:val="003104DB"/>
    <w:rsid w:val="00312412"/>
    <w:rsid w:val="003143ED"/>
    <w:rsid w:val="00314B39"/>
    <w:rsid w:val="00315583"/>
    <w:rsid w:val="003155A8"/>
    <w:rsid w:val="003229B5"/>
    <w:rsid w:val="00322BB1"/>
    <w:rsid w:val="00325666"/>
    <w:rsid w:val="003263D6"/>
    <w:rsid w:val="00326BCF"/>
    <w:rsid w:val="00330497"/>
    <w:rsid w:val="00330BF8"/>
    <w:rsid w:val="00337F2E"/>
    <w:rsid w:val="00344CA4"/>
    <w:rsid w:val="00345FC2"/>
    <w:rsid w:val="0035063E"/>
    <w:rsid w:val="00351D65"/>
    <w:rsid w:val="0035414E"/>
    <w:rsid w:val="00354FBC"/>
    <w:rsid w:val="00355CB2"/>
    <w:rsid w:val="003623C7"/>
    <w:rsid w:val="00362745"/>
    <w:rsid w:val="003637F9"/>
    <w:rsid w:val="00366D94"/>
    <w:rsid w:val="003726E7"/>
    <w:rsid w:val="0037294B"/>
    <w:rsid w:val="00375212"/>
    <w:rsid w:val="0037565D"/>
    <w:rsid w:val="00377404"/>
    <w:rsid w:val="00381D68"/>
    <w:rsid w:val="003836C6"/>
    <w:rsid w:val="00394D03"/>
    <w:rsid w:val="003A07DF"/>
    <w:rsid w:val="003A1EEB"/>
    <w:rsid w:val="003A5038"/>
    <w:rsid w:val="003A60D7"/>
    <w:rsid w:val="003B2B18"/>
    <w:rsid w:val="003B38A6"/>
    <w:rsid w:val="003B4F96"/>
    <w:rsid w:val="003B652D"/>
    <w:rsid w:val="003B7AD2"/>
    <w:rsid w:val="003B7E9E"/>
    <w:rsid w:val="003C22DD"/>
    <w:rsid w:val="003C2DE5"/>
    <w:rsid w:val="003C3DC0"/>
    <w:rsid w:val="003C5E3A"/>
    <w:rsid w:val="003C79F7"/>
    <w:rsid w:val="003D13AF"/>
    <w:rsid w:val="003D4B2E"/>
    <w:rsid w:val="003D64D3"/>
    <w:rsid w:val="003E25C8"/>
    <w:rsid w:val="003E3266"/>
    <w:rsid w:val="003E3B19"/>
    <w:rsid w:val="003E44D7"/>
    <w:rsid w:val="003E4DF5"/>
    <w:rsid w:val="003E5C23"/>
    <w:rsid w:val="003F168D"/>
    <w:rsid w:val="003F1B07"/>
    <w:rsid w:val="003F1B3B"/>
    <w:rsid w:val="003F7FDD"/>
    <w:rsid w:val="00400E7D"/>
    <w:rsid w:val="004026FE"/>
    <w:rsid w:val="00402D7A"/>
    <w:rsid w:val="00403878"/>
    <w:rsid w:val="00404ACB"/>
    <w:rsid w:val="004071EB"/>
    <w:rsid w:val="0040736F"/>
    <w:rsid w:val="00411281"/>
    <w:rsid w:val="004133D6"/>
    <w:rsid w:val="00413771"/>
    <w:rsid w:val="00415AF6"/>
    <w:rsid w:val="00416F27"/>
    <w:rsid w:val="004202B8"/>
    <w:rsid w:val="0042177E"/>
    <w:rsid w:val="00423AB0"/>
    <w:rsid w:val="00423EC7"/>
    <w:rsid w:val="00431600"/>
    <w:rsid w:val="0043555B"/>
    <w:rsid w:val="00436FED"/>
    <w:rsid w:val="00440898"/>
    <w:rsid w:val="00440B35"/>
    <w:rsid w:val="004440B1"/>
    <w:rsid w:val="004460A5"/>
    <w:rsid w:val="004525F0"/>
    <w:rsid w:val="0045294C"/>
    <w:rsid w:val="00453165"/>
    <w:rsid w:val="00454487"/>
    <w:rsid w:val="0045539C"/>
    <w:rsid w:val="00456054"/>
    <w:rsid w:val="004574A6"/>
    <w:rsid w:val="004579F9"/>
    <w:rsid w:val="004612BF"/>
    <w:rsid w:val="00461783"/>
    <w:rsid w:val="00467252"/>
    <w:rsid w:val="0046731F"/>
    <w:rsid w:val="004716E5"/>
    <w:rsid w:val="00471CC7"/>
    <w:rsid w:val="00472337"/>
    <w:rsid w:val="00473A56"/>
    <w:rsid w:val="004748E7"/>
    <w:rsid w:val="004748F3"/>
    <w:rsid w:val="0047645F"/>
    <w:rsid w:val="00480EFC"/>
    <w:rsid w:val="00482012"/>
    <w:rsid w:val="00482071"/>
    <w:rsid w:val="00491C04"/>
    <w:rsid w:val="00492577"/>
    <w:rsid w:val="00492B8D"/>
    <w:rsid w:val="004972CF"/>
    <w:rsid w:val="004975A8"/>
    <w:rsid w:val="00497A45"/>
    <w:rsid w:val="004A0285"/>
    <w:rsid w:val="004A12D5"/>
    <w:rsid w:val="004A250F"/>
    <w:rsid w:val="004A63D3"/>
    <w:rsid w:val="004B0BB9"/>
    <w:rsid w:val="004B3E45"/>
    <w:rsid w:val="004B6096"/>
    <w:rsid w:val="004B6FDF"/>
    <w:rsid w:val="004B7271"/>
    <w:rsid w:val="004C023A"/>
    <w:rsid w:val="004C3ADD"/>
    <w:rsid w:val="004C6632"/>
    <w:rsid w:val="004C6CD7"/>
    <w:rsid w:val="004D342B"/>
    <w:rsid w:val="004D467E"/>
    <w:rsid w:val="004D555E"/>
    <w:rsid w:val="004D629B"/>
    <w:rsid w:val="004D743B"/>
    <w:rsid w:val="004D7BD7"/>
    <w:rsid w:val="004E0AE1"/>
    <w:rsid w:val="004E4966"/>
    <w:rsid w:val="004F0727"/>
    <w:rsid w:val="004F0ED7"/>
    <w:rsid w:val="004F23C9"/>
    <w:rsid w:val="004F2BE8"/>
    <w:rsid w:val="004F38F1"/>
    <w:rsid w:val="004F3F3C"/>
    <w:rsid w:val="004F4D96"/>
    <w:rsid w:val="004F6B2D"/>
    <w:rsid w:val="004F7A5E"/>
    <w:rsid w:val="00500F00"/>
    <w:rsid w:val="00506427"/>
    <w:rsid w:val="00507ADA"/>
    <w:rsid w:val="00510E65"/>
    <w:rsid w:val="00511807"/>
    <w:rsid w:val="00511CB5"/>
    <w:rsid w:val="00512413"/>
    <w:rsid w:val="00513D9F"/>
    <w:rsid w:val="0051451E"/>
    <w:rsid w:val="005155D5"/>
    <w:rsid w:val="00515777"/>
    <w:rsid w:val="005167FE"/>
    <w:rsid w:val="005201A0"/>
    <w:rsid w:val="0052201B"/>
    <w:rsid w:val="00522389"/>
    <w:rsid w:val="00525827"/>
    <w:rsid w:val="00533147"/>
    <w:rsid w:val="005349C4"/>
    <w:rsid w:val="005354A9"/>
    <w:rsid w:val="0053592B"/>
    <w:rsid w:val="005362C2"/>
    <w:rsid w:val="00542981"/>
    <w:rsid w:val="00542BE4"/>
    <w:rsid w:val="00542CD5"/>
    <w:rsid w:val="00543702"/>
    <w:rsid w:val="0054524F"/>
    <w:rsid w:val="00552F70"/>
    <w:rsid w:val="00554A86"/>
    <w:rsid w:val="005552C1"/>
    <w:rsid w:val="0055591D"/>
    <w:rsid w:val="00557125"/>
    <w:rsid w:val="0056068E"/>
    <w:rsid w:val="00560746"/>
    <w:rsid w:val="0056100C"/>
    <w:rsid w:val="00562B31"/>
    <w:rsid w:val="005647D9"/>
    <w:rsid w:val="005674D2"/>
    <w:rsid w:val="005702F3"/>
    <w:rsid w:val="00570BE8"/>
    <w:rsid w:val="005710B3"/>
    <w:rsid w:val="00573953"/>
    <w:rsid w:val="00576914"/>
    <w:rsid w:val="00577E26"/>
    <w:rsid w:val="00582A13"/>
    <w:rsid w:val="0058380F"/>
    <w:rsid w:val="005838DD"/>
    <w:rsid w:val="00583F3D"/>
    <w:rsid w:val="00586AFE"/>
    <w:rsid w:val="00586E88"/>
    <w:rsid w:val="00587F0A"/>
    <w:rsid w:val="005910FC"/>
    <w:rsid w:val="005926D4"/>
    <w:rsid w:val="0059439F"/>
    <w:rsid w:val="0059638C"/>
    <w:rsid w:val="0059649E"/>
    <w:rsid w:val="005966CC"/>
    <w:rsid w:val="00596CCF"/>
    <w:rsid w:val="005A07E0"/>
    <w:rsid w:val="005A1B19"/>
    <w:rsid w:val="005A2A93"/>
    <w:rsid w:val="005B09FA"/>
    <w:rsid w:val="005B30BD"/>
    <w:rsid w:val="005B49F6"/>
    <w:rsid w:val="005B5933"/>
    <w:rsid w:val="005C1725"/>
    <w:rsid w:val="005C4022"/>
    <w:rsid w:val="005D17FB"/>
    <w:rsid w:val="005D4924"/>
    <w:rsid w:val="005D4DD8"/>
    <w:rsid w:val="005D559C"/>
    <w:rsid w:val="005D5EF0"/>
    <w:rsid w:val="005D6435"/>
    <w:rsid w:val="005E2375"/>
    <w:rsid w:val="005E2AE0"/>
    <w:rsid w:val="005E4924"/>
    <w:rsid w:val="005E6792"/>
    <w:rsid w:val="005F4E7B"/>
    <w:rsid w:val="005F5986"/>
    <w:rsid w:val="005F66C5"/>
    <w:rsid w:val="0060053A"/>
    <w:rsid w:val="00602567"/>
    <w:rsid w:val="006032F1"/>
    <w:rsid w:val="00603E07"/>
    <w:rsid w:val="0060513E"/>
    <w:rsid w:val="00607DD7"/>
    <w:rsid w:val="0061203B"/>
    <w:rsid w:val="006207A8"/>
    <w:rsid w:val="006207C4"/>
    <w:rsid w:val="00620CA6"/>
    <w:rsid w:val="00620DA8"/>
    <w:rsid w:val="00621440"/>
    <w:rsid w:val="006240F2"/>
    <w:rsid w:val="00627144"/>
    <w:rsid w:val="006309BC"/>
    <w:rsid w:val="0063172C"/>
    <w:rsid w:val="00637A9E"/>
    <w:rsid w:val="006438FC"/>
    <w:rsid w:val="006454F9"/>
    <w:rsid w:val="006527A9"/>
    <w:rsid w:val="006529DC"/>
    <w:rsid w:val="00653CF5"/>
    <w:rsid w:val="00654A0B"/>
    <w:rsid w:val="00655194"/>
    <w:rsid w:val="006575A8"/>
    <w:rsid w:val="00657994"/>
    <w:rsid w:val="00660D22"/>
    <w:rsid w:val="00662039"/>
    <w:rsid w:val="00665AB5"/>
    <w:rsid w:val="0066602A"/>
    <w:rsid w:val="006677FB"/>
    <w:rsid w:val="00672088"/>
    <w:rsid w:val="006738E0"/>
    <w:rsid w:val="006750B2"/>
    <w:rsid w:val="00681C61"/>
    <w:rsid w:val="0068215A"/>
    <w:rsid w:val="0068225C"/>
    <w:rsid w:val="00682A4E"/>
    <w:rsid w:val="00684738"/>
    <w:rsid w:val="00684B3D"/>
    <w:rsid w:val="00685084"/>
    <w:rsid w:val="00693BBF"/>
    <w:rsid w:val="0069470B"/>
    <w:rsid w:val="006A0CC1"/>
    <w:rsid w:val="006A0F8F"/>
    <w:rsid w:val="006A1135"/>
    <w:rsid w:val="006B013B"/>
    <w:rsid w:val="006B4A86"/>
    <w:rsid w:val="006C063D"/>
    <w:rsid w:val="006C10C7"/>
    <w:rsid w:val="006C336C"/>
    <w:rsid w:val="006C4050"/>
    <w:rsid w:val="006C4619"/>
    <w:rsid w:val="006C79EF"/>
    <w:rsid w:val="006D2D42"/>
    <w:rsid w:val="006D2FAF"/>
    <w:rsid w:val="006D31F4"/>
    <w:rsid w:val="006D4470"/>
    <w:rsid w:val="006E1108"/>
    <w:rsid w:val="006E28DF"/>
    <w:rsid w:val="006E2ABF"/>
    <w:rsid w:val="006E4183"/>
    <w:rsid w:val="006E7C87"/>
    <w:rsid w:val="006F1DD5"/>
    <w:rsid w:val="006F2C7F"/>
    <w:rsid w:val="006F2EB9"/>
    <w:rsid w:val="006F3D14"/>
    <w:rsid w:val="006F48FA"/>
    <w:rsid w:val="006F4B2D"/>
    <w:rsid w:val="006F5B38"/>
    <w:rsid w:val="007007E2"/>
    <w:rsid w:val="00701B20"/>
    <w:rsid w:val="00703467"/>
    <w:rsid w:val="00704B96"/>
    <w:rsid w:val="00704D0C"/>
    <w:rsid w:val="0070630D"/>
    <w:rsid w:val="00710570"/>
    <w:rsid w:val="007139E7"/>
    <w:rsid w:val="00714A14"/>
    <w:rsid w:val="00714A29"/>
    <w:rsid w:val="00715AF3"/>
    <w:rsid w:val="0072357D"/>
    <w:rsid w:val="00723A28"/>
    <w:rsid w:val="00723A54"/>
    <w:rsid w:val="00723D62"/>
    <w:rsid w:val="00724404"/>
    <w:rsid w:val="00724CF8"/>
    <w:rsid w:val="00724D0D"/>
    <w:rsid w:val="00726A7C"/>
    <w:rsid w:val="00733B48"/>
    <w:rsid w:val="00740846"/>
    <w:rsid w:val="0074400A"/>
    <w:rsid w:val="00746552"/>
    <w:rsid w:val="00750641"/>
    <w:rsid w:val="007519E4"/>
    <w:rsid w:val="00752D09"/>
    <w:rsid w:val="007544CD"/>
    <w:rsid w:val="007545AC"/>
    <w:rsid w:val="00754C81"/>
    <w:rsid w:val="00754D93"/>
    <w:rsid w:val="00755ECF"/>
    <w:rsid w:val="007631DE"/>
    <w:rsid w:val="00763F2E"/>
    <w:rsid w:val="007657D1"/>
    <w:rsid w:val="00766F4B"/>
    <w:rsid w:val="0077277F"/>
    <w:rsid w:val="00774234"/>
    <w:rsid w:val="00776D07"/>
    <w:rsid w:val="0078123D"/>
    <w:rsid w:val="00782A0D"/>
    <w:rsid w:val="00783361"/>
    <w:rsid w:val="00785725"/>
    <w:rsid w:val="00792860"/>
    <w:rsid w:val="00793083"/>
    <w:rsid w:val="00794D92"/>
    <w:rsid w:val="007A041B"/>
    <w:rsid w:val="007A337D"/>
    <w:rsid w:val="007B15E1"/>
    <w:rsid w:val="007B2064"/>
    <w:rsid w:val="007B2E65"/>
    <w:rsid w:val="007B4014"/>
    <w:rsid w:val="007B5932"/>
    <w:rsid w:val="007B66AC"/>
    <w:rsid w:val="007C310D"/>
    <w:rsid w:val="007C3BF7"/>
    <w:rsid w:val="007C6DA2"/>
    <w:rsid w:val="007D182A"/>
    <w:rsid w:val="007D466B"/>
    <w:rsid w:val="007D582F"/>
    <w:rsid w:val="007D6E22"/>
    <w:rsid w:val="007D7CAB"/>
    <w:rsid w:val="007E13DD"/>
    <w:rsid w:val="007E3B80"/>
    <w:rsid w:val="007E6037"/>
    <w:rsid w:val="007E7983"/>
    <w:rsid w:val="007F0468"/>
    <w:rsid w:val="007F3FAF"/>
    <w:rsid w:val="007F682E"/>
    <w:rsid w:val="007F6B48"/>
    <w:rsid w:val="007F73B2"/>
    <w:rsid w:val="007F76D1"/>
    <w:rsid w:val="007F7F91"/>
    <w:rsid w:val="0080094A"/>
    <w:rsid w:val="00801260"/>
    <w:rsid w:val="0080144C"/>
    <w:rsid w:val="00802A69"/>
    <w:rsid w:val="0080399A"/>
    <w:rsid w:val="0080618B"/>
    <w:rsid w:val="008071A9"/>
    <w:rsid w:val="00810256"/>
    <w:rsid w:val="00812A18"/>
    <w:rsid w:val="00813C0E"/>
    <w:rsid w:val="00815823"/>
    <w:rsid w:val="00815D1E"/>
    <w:rsid w:val="008219DB"/>
    <w:rsid w:val="00822FF9"/>
    <w:rsid w:val="008235C3"/>
    <w:rsid w:val="008354D7"/>
    <w:rsid w:val="00844A88"/>
    <w:rsid w:val="00844FE8"/>
    <w:rsid w:val="00845069"/>
    <w:rsid w:val="00846E71"/>
    <w:rsid w:val="008475AF"/>
    <w:rsid w:val="00851A93"/>
    <w:rsid w:val="008521F8"/>
    <w:rsid w:val="00852650"/>
    <w:rsid w:val="00853713"/>
    <w:rsid w:val="00857109"/>
    <w:rsid w:val="008607CE"/>
    <w:rsid w:val="0086350B"/>
    <w:rsid w:val="0086572D"/>
    <w:rsid w:val="00866CB5"/>
    <w:rsid w:val="008674F0"/>
    <w:rsid w:val="00867B13"/>
    <w:rsid w:val="00871595"/>
    <w:rsid w:val="00871C78"/>
    <w:rsid w:val="00872651"/>
    <w:rsid w:val="008736E7"/>
    <w:rsid w:val="00874206"/>
    <w:rsid w:val="00874C90"/>
    <w:rsid w:val="00876924"/>
    <w:rsid w:val="008821AE"/>
    <w:rsid w:val="00883314"/>
    <w:rsid w:val="008850F3"/>
    <w:rsid w:val="00887D5F"/>
    <w:rsid w:val="00887DBC"/>
    <w:rsid w:val="0089062A"/>
    <w:rsid w:val="0089092C"/>
    <w:rsid w:val="008916DA"/>
    <w:rsid w:val="00892728"/>
    <w:rsid w:val="00892C10"/>
    <w:rsid w:val="008939A7"/>
    <w:rsid w:val="00893E80"/>
    <w:rsid w:val="0089648D"/>
    <w:rsid w:val="008976EB"/>
    <w:rsid w:val="00897CF9"/>
    <w:rsid w:val="00897E46"/>
    <w:rsid w:val="008A1E4C"/>
    <w:rsid w:val="008A4586"/>
    <w:rsid w:val="008A644C"/>
    <w:rsid w:val="008A6B20"/>
    <w:rsid w:val="008B0B8A"/>
    <w:rsid w:val="008B5136"/>
    <w:rsid w:val="008B701A"/>
    <w:rsid w:val="008B7D89"/>
    <w:rsid w:val="008C17B7"/>
    <w:rsid w:val="008C6880"/>
    <w:rsid w:val="008D0ADE"/>
    <w:rsid w:val="008D2BDE"/>
    <w:rsid w:val="008D4D59"/>
    <w:rsid w:val="008E063D"/>
    <w:rsid w:val="008E0662"/>
    <w:rsid w:val="008E51C4"/>
    <w:rsid w:val="008E539E"/>
    <w:rsid w:val="008F0630"/>
    <w:rsid w:val="008F2498"/>
    <w:rsid w:val="008F2E5A"/>
    <w:rsid w:val="008F3ADA"/>
    <w:rsid w:val="008F6425"/>
    <w:rsid w:val="008F6EDC"/>
    <w:rsid w:val="00904F3A"/>
    <w:rsid w:val="00904F7E"/>
    <w:rsid w:val="009056D0"/>
    <w:rsid w:val="009057CB"/>
    <w:rsid w:val="0090661C"/>
    <w:rsid w:val="00906790"/>
    <w:rsid w:val="00906E9C"/>
    <w:rsid w:val="00916318"/>
    <w:rsid w:val="009169EF"/>
    <w:rsid w:val="009202FF"/>
    <w:rsid w:val="009207BC"/>
    <w:rsid w:val="0092199B"/>
    <w:rsid w:val="00921B84"/>
    <w:rsid w:val="00922EB5"/>
    <w:rsid w:val="00922FF4"/>
    <w:rsid w:val="00932CD1"/>
    <w:rsid w:val="009357E8"/>
    <w:rsid w:val="00935AC9"/>
    <w:rsid w:val="0093642F"/>
    <w:rsid w:val="00936C52"/>
    <w:rsid w:val="00936F60"/>
    <w:rsid w:val="00946119"/>
    <w:rsid w:val="00957D8E"/>
    <w:rsid w:val="00961510"/>
    <w:rsid w:val="00962233"/>
    <w:rsid w:val="00962A02"/>
    <w:rsid w:val="009645CD"/>
    <w:rsid w:val="0096566F"/>
    <w:rsid w:val="00966BA0"/>
    <w:rsid w:val="00967F25"/>
    <w:rsid w:val="00973534"/>
    <w:rsid w:val="009736D1"/>
    <w:rsid w:val="00974299"/>
    <w:rsid w:val="00974AD0"/>
    <w:rsid w:val="009758CB"/>
    <w:rsid w:val="00977093"/>
    <w:rsid w:val="0097774F"/>
    <w:rsid w:val="00977C21"/>
    <w:rsid w:val="009821AF"/>
    <w:rsid w:val="009872F3"/>
    <w:rsid w:val="009943C5"/>
    <w:rsid w:val="009A2133"/>
    <w:rsid w:val="009A2A3D"/>
    <w:rsid w:val="009A3A91"/>
    <w:rsid w:val="009A3F57"/>
    <w:rsid w:val="009A6F46"/>
    <w:rsid w:val="009A7B5C"/>
    <w:rsid w:val="009B1740"/>
    <w:rsid w:val="009B3854"/>
    <w:rsid w:val="009B71EB"/>
    <w:rsid w:val="009B7795"/>
    <w:rsid w:val="009C0AC7"/>
    <w:rsid w:val="009C15E0"/>
    <w:rsid w:val="009C2A37"/>
    <w:rsid w:val="009C48C5"/>
    <w:rsid w:val="009D00AF"/>
    <w:rsid w:val="009D5568"/>
    <w:rsid w:val="009E2513"/>
    <w:rsid w:val="009E4CB5"/>
    <w:rsid w:val="009E6C20"/>
    <w:rsid w:val="009E6CD9"/>
    <w:rsid w:val="009E799D"/>
    <w:rsid w:val="009F0C79"/>
    <w:rsid w:val="009F0DFC"/>
    <w:rsid w:val="009F3704"/>
    <w:rsid w:val="009F3B0A"/>
    <w:rsid w:val="009F4021"/>
    <w:rsid w:val="009F4223"/>
    <w:rsid w:val="009F56B1"/>
    <w:rsid w:val="00A00C8C"/>
    <w:rsid w:val="00A015D7"/>
    <w:rsid w:val="00A047DF"/>
    <w:rsid w:val="00A05166"/>
    <w:rsid w:val="00A06F3F"/>
    <w:rsid w:val="00A121B1"/>
    <w:rsid w:val="00A1288A"/>
    <w:rsid w:val="00A157CB"/>
    <w:rsid w:val="00A15931"/>
    <w:rsid w:val="00A15A68"/>
    <w:rsid w:val="00A15EB8"/>
    <w:rsid w:val="00A15F59"/>
    <w:rsid w:val="00A224FC"/>
    <w:rsid w:val="00A2446A"/>
    <w:rsid w:val="00A256F1"/>
    <w:rsid w:val="00A27E8F"/>
    <w:rsid w:val="00A309D3"/>
    <w:rsid w:val="00A32F6A"/>
    <w:rsid w:val="00A33713"/>
    <w:rsid w:val="00A3491C"/>
    <w:rsid w:val="00A35024"/>
    <w:rsid w:val="00A42F1F"/>
    <w:rsid w:val="00A43111"/>
    <w:rsid w:val="00A43C71"/>
    <w:rsid w:val="00A4707A"/>
    <w:rsid w:val="00A4720C"/>
    <w:rsid w:val="00A47BE3"/>
    <w:rsid w:val="00A51284"/>
    <w:rsid w:val="00A5197C"/>
    <w:rsid w:val="00A5229E"/>
    <w:rsid w:val="00A53543"/>
    <w:rsid w:val="00A542C7"/>
    <w:rsid w:val="00A54CBF"/>
    <w:rsid w:val="00A56BEA"/>
    <w:rsid w:val="00A56F5C"/>
    <w:rsid w:val="00A57894"/>
    <w:rsid w:val="00A66491"/>
    <w:rsid w:val="00A6737D"/>
    <w:rsid w:val="00A7324E"/>
    <w:rsid w:val="00A75E7C"/>
    <w:rsid w:val="00A7621B"/>
    <w:rsid w:val="00A76DB8"/>
    <w:rsid w:val="00A76EA2"/>
    <w:rsid w:val="00A80B83"/>
    <w:rsid w:val="00A80F18"/>
    <w:rsid w:val="00A81C71"/>
    <w:rsid w:val="00A82537"/>
    <w:rsid w:val="00A84CBE"/>
    <w:rsid w:val="00A85D20"/>
    <w:rsid w:val="00A86061"/>
    <w:rsid w:val="00A862A8"/>
    <w:rsid w:val="00A86B91"/>
    <w:rsid w:val="00A910F4"/>
    <w:rsid w:val="00A912DE"/>
    <w:rsid w:val="00A93898"/>
    <w:rsid w:val="00A93FCE"/>
    <w:rsid w:val="00A9682B"/>
    <w:rsid w:val="00A96DD8"/>
    <w:rsid w:val="00A97022"/>
    <w:rsid w:val="00AA0CC3"/>
    <w:rsid w:val="00AA0F5F"/>
    <w:rsid w:val="00AA44CB"/>
    <w:rsid w:val="00AA6798"/>
    <w:rsid w:val="00AA7F51"/>
    <w:rsid w:val="00AB24EA"/>
    <w:rsid w:val="00AB28B3"/>
    <w:rsid w:val="00AB2E8B"/>
    <w:rsid w:val="00AB3B8F"/>
    <w:rsid w:val="00AB5233"/>
    <w:rsid w:val="00AB5F83"/>
    <w:rsid w:val="00AC6399"/>
    <w:rsid w:val="00AC67FC"/>
    <w:rsid w:val="00AC77B8"/>
    <w:rsid w:val="00AD105E"/>
    <w:rsid w:val="00AD176E"/>
    <w:rsid w:val="00AD24DB"/>
    <w:rsid w:val="00AD43F0"/>
    <w:rsid w:val="00AD574C"/>
    <w:rsid w:val="00AD5819"/>
    <w:rsid w:val="00AD6027"/>
    <w:rsid w:val="00AE1008"/>
    <w:rsid w:val="00AE10CB"/>
    <w:rsid w:val="00AE141B"/>
    <w:rsid w:val="00AE4BB5"/>
    <w:rsid w:val="00AE5841"/>
    <w:rsid w:val="00AE5D0E"/>
    <w:rsid w:val="00AE6B45"/>
    <w:rsid w:val="00AE77F4"/>
    <w:rsid w:val="00B006FE"/>
    <w:rsid w:val="00B00B7A"/>
    <w:rsid w:val="00B02C02"/>
    <w:rsid w:val="00B03312"/>
    <w:rsid w:val="00B04361"/>
    <w:rsid w:val="00B047D7"/>
    <w:rsid w:val="00B05AFD"/>
    <w:rsid w:val="00B120C0"/>
    <w:rsid w:val="00B1277F"/>
    <w:rsid w:val="00B12D49"/>
    <w:rsid w:val="00B13632"/>
    <w:rsid w:val="00B16A67"/>
    <w:rsid w:val="00B1744F"/>
    <w:rsid w:val="00B20C6E"/>
    <w:rsid w:val="00B20DE1"/>
    <w:rsid w:val="00B25975"/>
    <w:rsid w:val="00B32BC1"/>
    <w:rsid w:val="00B331AB"/>
    <w:rsid w:val="00B335E9"/>
    <w:rsid w:val="00B34B27"/>
    <w:rsid w:val="00B35E3E"/>
    <w:rsid w:val="00B37A5F"/>
    <w:rsid w:val="00B40090"/>
    <w:rsid w:val="00B41E4E"/>
    <w:rsid w:val="00B41F3B"/>
    <w:rsid w:val="00B434F1"/>
    <w:rsid w:val="00B43699"/>
    <w:rsid w:val="00B447EC"/>
    <w:rsid w:val="00B47BAF"/>
    <w:rsid w:val="00B51C26"/>
    <w:rsid w:val="00B546E6"/>
    <w:rsid w:val="00B56712"/>
    <w:rsid w:val="00B63A94"/>
    <w:rsid w:val="00B7091C"/>
    <w:rsid w:val="00B714E0"/>
    <w:rsid w:val="00B72090"/>
    <w:rsid w:val="00B7235C"/>
    <w:rsid w:val="00B7692C"/>
    <w:rsid w:val="00B77A33"/>
    <w:rsid w:val="00B810A4"/>
    <w:rsid w:val="00B83857"/>
    <w:rsid w:val="00B84C71"/>
    <w:rsid w:val="00B85D01"/>
    <w:rsid w:val="00B87C47"/>
    <w:rsid w:val="00B92CCB"/>
    <w:rsid w:val="00B93C52"/>
    <w:rsid w:val="00B964FE"/>
    <w:rsid w:val="00B97CD8"/>
    <w:rsid w:val="00BA0315"/>
    <w:rsid w:val="00BA1287"/>
    <w:rsid w:val="00BA19CC"/>
    <w:rsid w:val="00BA2A35"/>
    <w:rsid w:val="00BA42DC"/>
    <w:rsid w:val="00BA6139"/>
    <w:rsid w:val="00BB0A55"/>
    <w:rsid w:val="00BB17F3"/>
    <w:rsid w:val="00BB298B"/>
    <w:rsid w:val="00BB304A"/>
    <w:rsid w:val="00BB4836"/>
    <w:rsid w:val="00BB6AD0"/>
    <w:rsid w:val="00BB7971"/>
    <w:rsid w:val="00BB7D3A"/>
    <w:rsid w:val="00BC1D5F"/>
    <w:rsid w:val="00BC488E"/>
    <w:rsid w:val="00BC4F22"/>
    <w:rsid w:val="00BC6D0A"/>
    <w:rsid w:val="00BC79D3"/>
    <w:rsid w:val="00BD0C50"/>
    <w:rsid w:val="00BD222C"/>
    <w:rsid w:val="00BD2394"/>
    <w:rsid w:val="00BD2810"/>
    <w:rsid w:val="00BD2E67"/>
    <w:rsid w:val="00BD3123"/>
    <w:rsid w:val="00BD3359"/>
    <w:rsid w:val="00BD4496"/>
    <w:rsid w:val="00BD64FF"/>
    <w:rsid w:val="00BE0309"/>
    <w:rsid w:val="00BE3598"/>
    <w:rsid w:val="00BE391F"/>
    <w:rsid w:val="00BE5223"/>
    <w:rsid w:val="00BE70DA"/>
    <w:rsid w:val="00BE7F0F"/>
    <w:rsid w:val="00BF2673"/>
    <w:rsid w:val="00BF313E"/>
    <w:rsid w:val="00BF37D7"/>
    <w:rsid w:val="00BF60F9"/>
    <w:rsid w:val="00C01156"/>
    <w:rsid w:val="00C01DD5"/>
    <w:rsid w:val="00C0281C"/>
    <w:rsid w:val="00C039B2"/>
    <w:rsid w:val="00C05D7F"/>
    <w:rsid w:val="00C06D7C"/>
    <w:rsid w:val="00C12374"/>
    <w:rsid w:val="00C14E45"/>
    <w:rsid w:val="00C161DC"/>
    <w:rsid w:val="00C16CE9"/>
    <w:rsid w:val="00C22E53"/>
    <w:rsid w:val="00C24296"/>
    <w:rsid w:val="00C25C5D"/>
    <w:rsid w:val="00C26E7E"/>
    <w:rsid w:val="00C26F17"/>
    <w:rsid w:val="00C31B78"/>
    <w:rsid w:val="00C32138"/>
    <w:rsid w:val="00C34F5A"/>
    <w:rsid w:val="00C365C0"/>
    <w:rsid w:val="00C403E9"/>
    <w:rsid w:val="00C4094E"/>
    <w:rsid w:val="00C40D68"/>
    <w:rsid w:val="00C43A8E"/>
    <w:rsid w:val="00C47A17"/>
    <w:rsid w:val="00C52ED0"/>
    <w:rsid w:val="00C64A94"/>
    <w:rsid w:val="00C66BF1"/>
    <w:rsid w:val="00C66CD1"/>
    <w:rsid w:val="00C730A8"/>
    <w:rsid w:val="00C75694"/>
    <w:rsid w:val="00C76B21"/>
    <w:rsid w:val="00C77E4C"/>
    <w:rsid w:val="00C813B0"/>
    <w:rsid w:val="00C81656"/>
    <w:rsid w:val="00C83384"/>
    <w:rsid w:val="00C86408"/>
    <w:rsid w:val="00C93F27"/>
    <w:rsid w:val="00C94BA5"/>
    <w:rsid w:val="00C94DBA"/>
    <w:rsid w:val="00C97DDA"/>
    <w:rsid w:val="00CA1D01"/>
    <w:rsid w:val="00CA2405"/>
    <w:rsid w:val="00CA2BCD"/>
    <w:rsid w:val="00CA2EAE"/>
    <w:rsid w:val="00CA49B3"/>
    <w:rsid w:val="00CA5354"/>
    <w:rsid w:val="00CA668C"/>
    <w:rsid w:val="00CA7F38"/>
    <w:rsid w:val="00CB0052"/>
    <w:rsid w:val="00CB1145"/>
    <w:rsid w:val="00CB38D9"/>
    <w:rsid w:val="00CB39CF"/>
    <w:rsid w:val="00CB3C67"/>
    <w:rsid w:val="00CB6B17"/>
    <w:rsid w:val="00CB7933"/>
    <w:rsid w:val="00CC2668"/>
    <w:rsid w:val="00CC716B"/>
    <w:rsid w:val="00CC764C"/>
    <w:rsid w:val="00CD07E9"/>
    <w:rsid w:val="00CD3493"/>
    <w:rsid w:val="00CD3978"/>
    <w:rsid w:val="00CD4670"/>
    <w:rsid w:val="00CE0157"/>
    <w:rsid w:val="00CE1BF8"/>
    <w:rsid w:val="00CE2552"/>
    <w:rsid w:val="00CE322C"/>
    <w:rsid w:val="00CE4A34"/>
    <w:rsid w:val="00CE6E77"/>
    <w:rsid w:val="00CF12D3"/>
    <w:rsid w:val="00CF2F71"/>
    <w:rsid w:val="00CF31D7"/>
    <w:rsid w:val="00CF325C"/>
    <w:rsid w:val="00CF7CBF"/>
    <w:rsid w:val="00D00E3F"/>
    <w:rsid w:val="00D0191D"/>
    <w:rsid w:val="00D021C0"/>
    <w:rsid w:val="00D07221"/>
    <w:rsid w:val="00D07E89"/>
    <w:rsid w:val="00D15A09"/>
    <w:rsid w:val="00D16E9C"/>
    <w:rsid w:val="00D1746B"/>
    <w:rsid w:val="00D21450"/>
    <w:rsid w:val="00D22921"/>
    <w:rsid w:val="00D22C04"/>
    <w:rsid w:val="00D266A2"/>
    <w:rsid w:val="00D269AF"/>
    <w:rsid w:val="00D30992"/>
    <w:rsid w:val="00D328F9"/>
    <w:rsid w:val="00D35F36"/>
    <w:rsid w:val="00D36CED"/>
    <w:rsid w:val="00D404DB"/>
    <w:rsid w:val="00D44CF7"/>
    <w:rsid w:val="00D45743"/>
    <w:rsid w:val="00D475F2"/>
    <w:rsid w:val="00D52021"/>
    <w:rsid w:val="00D5643E"/>
    <w:rsid w:val="00D568F3"/>
    <w:rsid w:val="00D6023D"/>
    <w:rsid w:val="00D628B0"/>
    <w:rsid w:val="00D62EC7"/>
    <w:rsid w:val="00D63CA0"/>
    <w:rsid w:val="00D65E22"/>
    <w:rsid w:val="00D7066F"/>
    <w:rsid w:val="00D712FB"/>
    <w:rsid w:val="00D7139D"/>
    <w:rsid w:val="00D73E1F"/>
    <w:rsid w:val="00D75A7E"/>
    <w:rsid w:val="00D77921"/>
    <w:rsid w:val="00D810A7"/>
    <w:rsid w:val="00D87044"/>
    <w:rsid w:val="00D87D85"/>
    <w:rsid w:val="00D94A63"/>
    <w:rsid w:val="00D97F5D"/>
    <w:rsid w:val="00DA4AE4"/>
    <w:rsid w:val="00DA4D81"/>
    <w:rsid w:val="00DA7D51"/>
    <w:rsid w:val="00DB1211"/>
    <w:rsid w:val="00DB14DE"/>
    <w:rsid w:val="00DB4EFB"/>
    <w:rsid w:val="00DB6212"/>
    <w:rsid w:val="00DB6970"/>
    <w:rsid w:val="00DB69D7"/>
    <w:rsid w:val="00DB7FAD"/>
    <w:rsid w:val="00DC57D2"/>
    <w:rsid w:val="00DD6F3D"/>
    <w:rsid w:val="00DD7C50"/>
    <w:rsid w:val="00DE0EE5"/>
    <w:rsid w:val="00DE270C"/>
    <w:rsid w:val="00DE2EF3"/>
    <w:rsid w:val="00DE45E2"/>
    <w:rsid w:val="00DE4C09"/>
    <w:rsid w:val="00DE7032"/>
    <w:rsid w:val="00DE7154"/>
    <w:rsid w:val="00DF1AE1"/>
    <w:rsid w:val="00DF4982"/>
    <w:rsid w:val="00DF7519"/>
    <w:rsid w:val="00E017F5"/>
    <w:rsid w:val="00E01C3D"/>
    <w:rsid w:val="00E0529C"/>
    <w:rsid w:val="00E07B85"/>
    <w:rsid w:val="00E1035B"/>
    <w:rsid w:val="00E10AEE"/>
    <w:rsid w:val="00E142DE"/>
    <w:rsid w:val="00E213E5"/>
    <w:rsid w:val="00E23777"/>
    <w:rsid w:val="00E23BF1"/>
    <w:rsid w:val="00E23E14"/>
    <w:rsid w:val="00E30F97"/>
    <w:rsid w:val="00E3111D"/>
    <w:rsid w:val="00E36B13"/>
    <w:rsid w:val="00E36BFD"/>
    <w:rsid w:val="00E41DB5"/>
    <w:rsid w:val="00E42F1F"/>
    <w:rsid w:val="00E44D1C"/>
    <w:rsid w:val="00E458DD"/>
    <w:rsid w:val="00E47EC0"/>
    <w:rsid w:val="00E5058F"/>
    <w:rsid w:val="00E53E95"/>
    <w:rsid w:val="00E57ACB"/>
    <w:rsid w:val="00E6087E"/>
    <w:rsid w:val="00E60FF4"/>
    <w:rsid w:val="00E6156A"/>
    <w:rsid w:val="00E61F24"/>
    <w:rsid w:val="00E62801"/>
    <w:rsid w:val="00E64A47"/>
    <w:rsid w:val="00E64A8A"/>
    <w:rsid w:val="00E6516A"/>
    <w:rsid w:val="00E670AF"/>
    <w:rsid w:val="00E6753B"/>
    <w:rsid w:val="00E7182E"/>
    <w:rsid w:val="00E71ECF"/>
    <w:rsid w:val="00E72704"/>
    <w:rsid w:val="00E75DBE"/>
    <w:rsid w:val="00E7665A"/>
    <w:rsid w:val="00E80ED5"/>
    <w:rsid w:val="00E825CE"/>
    <w:rsid w:val="00E83298"/>
    <w:rsid w:val="00E84901"/>
    <w:rsid w:val="00E85621"/>
    <w:rsid w:val="00E85EBC"/>
    <w:rsid w:val="00E923A3"/>
    <w:rsid w:val="00E943E1"/>
    <w:rsid w:val="00E968EF"/>
    <w:rsid w:val="00EA0A32"/>
    <w:rsid w:val="00EA2B1F"/>
    <w:rsid w:val="00EA539F"/>
    <w:rsid w:val="00EA5E0C"/>
    <w:rsid w:val="00EA7A0D"/>
    <w:rsid w:val="00EB2040"/>
    <w:rsid w:val="00EB2986"/>
    <w:rsid w:val="00EB37CC"/>
    <w:rsid w:val="00EB4ACF"/>
    <w:rsid w:val="00EC038D"/>
    <w:rsid w:val="00EC09E3"/>
    <w:rsid w:val="00EC15A8"/>
    <w:rsid w:val="00EC34A5"/>
    <w:rsid w:val="00EC71EE"/>
    <w:rsid w:val="00EC786C"/>
    <w:rsid w:val="00ED39E1"/>
    <w:rsid w:val="00ED3F22"/>
    <w:rsid w:val="00ED602E"/>
    <w:rsid w:val="00ED674C"/>
    <w:rsid w:val="00ED6D76"/>
    <w:rsid w:val="00ED79A5"/>
    <w:rsid w:val="00EE1FBD"/>
    <w:rsid w:val="00EE37C6"/>
    <w:rsid w:val="00EF05C8"/>
    <w:rsid w:val="00EF15FA"/>
    <w:rsid w:val="00EF1A5B"/>
    <w:rsid w:val="00EF20D1"/>
    <w:rsid w:val="00EF2DF4"/>
    <w:rsid w:val="00EF311E"/>
    <w:rsid w:val="00EF3A3C"/>
    <w:rsid w:val="00EF3CB2"/>
    <w:rsid w:val="00EF594E"/>
    <w:rsid w:val="00F00732"/>
    <w:rsid w:val="00F0158F"/>
    <w:rsid w:val="00F029C0"/>
    <w:rsid w:val="00F061C3"/>
    <w:rsid w:val="00F124EA"/>
    <w:rsid w:val="00F13009"/>
    <w:rsid w:val="00F130E5"/>
    <w:rsid w:val="00F145DD"/>
    <w:rsid w:val="00F15476"/>
    <w:rsid w:val="00F15B50"/>
    <w:rsid w:val="00F20F1E"/>
    <w:rsid w:val="00F21DD0"/>
    <w:rsid w:val="00F22618"/>
    <w:rsid w:val="00F2365C"/>
    <w:rsid w:val="00F23856"/>
    <w:rsid w:val="00F2433D"/>
    <w:rsid w:val="00F264AB"/>
    <w:rsid w:val="00F26F0B"/>
    <w:rsid w:val="00F313ED"/>
    <w:rsid w:val="00F32C10"/>
    <w:rsid w:val="00F35798"/>
    <w:rsid w:val="00F46271"/>
    <w:rsid w:val="00F5287D"/>
    <w:rsid w:val="00F529E5"/>
    <w:rsid w:val="00F532C5"/>
    <w:rsid w:val="00F53A96"/>
    <w:rsid w:val="00F54CE8"/>
    <w:rsid w:val="00F54DDC"/>
    <w:rsid w:val="00F555B9"/>
    <w:rsid w:val="00F5629B"/>
    <w:rsid w:val="00F57768"/>
    <w:rsid w:val="00F60D21"/>
    <w:rsid w:val="00F611A5"/>
    <w:rsid w:val="00F61B9C"/>
    <w:rsid w:val="00F64C74"/>
    <w:rsid w:val="00F64F15"/>
    <w:rsid w:val="00F66372"/>
    <w:rsid w:val="00F6763D"/>
    <w:rsid w:val="00F7263B"/>
    <w:rsid w:val="00F73515"/>
    <w:rsid w:val="00F75584"/>
    <w:rsid w:val="00F80345"/>
    <w:rsid w:val="00F81B97"/>
    <w:rsid w:val="00F86967"/>
    <w:rsid w:val="00F87203"/>
    <w:rsid w:val="00F9652E"/>
    <w:rsid w:val="00F97839"/>
    <w:rsid w:val="00F97CDC"/>
    <w:rsid w:val="00FA239A"/>
    <w:rsid w:val="00FA7AC8"/>
    <w:rsid w:val="00FB02A9"/>
    <w:rsid w:val="00FB0CEB"/>
    <w:rsid w:val="00FB15EE"/>
    <w:rsid w:val="00FB1BF6"/>
    <w:rsid w:val="00FB40FD"/>
    <w:rsid w:val="00FB49CA"/>
    <w:rsid w:val="00FB6B20"/>
    <w:rsid w:val="00FB7179"/>
    <w:rsid w:val="00FB79DF"/>
    <w:rsid w:val="00FB7FAD"/>
    <w:rsid w:val="00FC412B"/>
    <w:rsid w:val="00FC543D"/>
    <w:rsid w:val="00FC7688"/>
    <w:rsid w:val="00FD04DF"/>
    <w:rsid w:val="00FE0581"/>
    <w:rsid w:val="00FE10F9"/>
    <w:rsid w:val="00FE1340"/>
    <w:rsid w:val="00FF08C7"/>
    <w:rsid w:val="00FF1CE7"/>
    <w:rsid w:val="00FF2DD1"/>
    <w:rsid w:val="00FF5C02"/>
    <w:rsid w:val="00FF6954"/>
    <w:rsid w:val="00FF74B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07A8"/>
  </w:style>
  <w:style w:type="paragraph" w:styleId="1">
    <w:name w:val="heading 1"/>
    <w:basedOn w:val="a"/>
    <w:next w:val="a"/>
    <w:link w:val="10"/>
    <w:uiPriority w:val="9"/>
    <w:qFormat/>
    <w:rsid w:val="00325666"/>
    <w:pPr>
      <w:keepNext/>
      <w:overflowPunct w:val="0"/>
      <w:autoSpaceDE w:val="0"/>
      <w:autoSpaceDN w:val="0"/>
      <w:adjustRightInd w:val="0"/>
      <w:spacing w:after="300" w:line="240" w:lineRule="auto"/>
      <w:jc w:val="center"/>
      <w:textAlignment w:val="baseline"/>
      <w:outlineLvl w:val="0"/>
    </w:pPr>
    <w:rPr>
      <w:rFonts w:ascii="Times New Roman" w:eastAsia="Times New Roman" w:hAnsi="Times New Roman" w:cs="Times New Roman"/>
      <w:b/>
      <w:bCs/>
      <w:i/>
      <w:iCs/>
      <w:sz w:val="28"/>
      <w:szCs w:val="28"/>
      <w:lang w:eastAsia="ru-RU"/>
    </w:rPr>
  </w:style>
  <w:style w:type="paragraph" w:styleId="2">
    <w:name w:val="heading 2"/>
    <w:basedOn w:val="a"/>
    <w:next w:val="a"/>
    <w:link w:val="20"/>
    <w:qFormat/>
    <w:rsid w:val="00325666"/>
    <w:pPr>
      <w:keepNext/>
      <w:numPr>
        <w:ilvl w:val="1"/>
        <w:numId w:val="2"/>
      </w:numPr>
      <w:overflowPunct w:val="0"/>
      <w:autoSpaceDE w:val="0"/>
      <w:autoSpaceDN w:val="0"/>
      <w:adjustRightInd w:val="0"/>
      <w:spacing w:before="240" w:after="240" w:line="240" w:lineRule="auto"/>
      <w:jc w:val="both"/>
      <w:textAlignment w:val="baseline"/>
      <w:outlineLvl w:val="1"/>
    </w:pPr>
    <w:rPr>
      <w:rFonts w:ascii="Times New Roman" w:eastAsia="Times New Roman" w:hAnsi="Times New Roman" w:cs="Times New Roman"/>
      <w:b/>
      <w:bCs/>
      <w:sz w:val="24"/>
      <w:szCs w:val="28"/>
      <w:lang w:eastAsia="ru-RU"/>
    </w:rPr>
  </w:style>
  <w:style w:type="paragraph" w:styleId="3">
    <w:name w:val="heading 3"/>
    <w:basedOn w:val="a"/>
    <w:next w:val="a"/>
    <w:link w:val="30"/>
    <w:qFormat/>
    <w:rsid w:val="00060B47"/>
    <w:pPr>
      <w:keepNext/>
      <w:overflowPunct w:val="0"/>
      <w:autoSpaceDE w:val="0"/>
      <w:autoSpaceDN w:val="0"/>
      <w:adjustRightInd w:val="0"/>
      <w:spacing w:before="240" w:after="240" w:line="240" w:lineRule="auto"/>
      <w:textAlignment w:val="baseline"/>
      <w:outlineLvl w:val="2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5647D9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hps">
    <w:name w:val="hps"/>
    <w:basedOn w:val="a0"/>
    <w:rsid w:val="005647D9"/>
    <w:rPr>
      <w:rFonts w:cs="Times New Roman"/>
    </w:rPr>
  </w:style>
  <w:style w:type="paragraph" w:styleId="a5">
    <w:name w:val="Balloon Text"/>
    <w:basedOn w:val="a"/>
    <w:link w:val="a6"/>
    <w:uiPriority w:val="99"/>
    <w:semiHidden/>
    <w:unhideWhenUsed/>
    <w:rsid w:val="00BC4F2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C4F22"/>
    <w:rPr>
      <w:rFonts w:ascii="Tahoma" w:hAnsi="Tahoma" w:cs="Tahoma"/>
      <w:sz w:val="16"/>
      <w:szCs w:val="16"/>
    </w:rPr>
  </w:style>
  <w:style w:type="character" w:styleId="a7">
    <w:name w:val="annotation reference"/>
    <w:basedOn w:val="a0"/>
    <w:uiPriority w:val="99"/>
    <w:semiHidden/>
    <w:unhideWhenUsed/>
    <w:rsid w:val="00822FF9"/>
    <w:rPr>
      <w:sz w:val="16"/>
      <w:szCs w:val="16"/>
    </w:rPr>
  </w:style>
  <w:style w:type="paragraph" w:styleId="a8">
    <w:name w:val="annotation text"/>
    <w:basedOn w:val="a"/>
    <w:link w:val="a9"/>
    <w:uiPriority w:val="99"/>
    <w:semiHidden/>
    <w:unhideWhenUsed/>
    <w:rsid w:val="00822FF9"/>
    <w:pPr>
      <w:spacing w:line="240" w:lineRule="auto"/>
    </w:pPr>
    <w:rPr>
      <w:sz w:val="20"/>
      <w:szCs w:val="20"/>
    </w:rPr>
  </w:style>
  <w:style w:type="character" w:customStyle="1" w:styleId="a9">
    <w:name w:val="Текст примечания Знак"/>
    <w:basedOn w:val="a0"/>
    <w:link w:val="a8"/>
    <w:uiPriority w:val="99"/>
    <w:semiHidden/>
    <w:rsid w:val="00822FF9"/>
    <w:rPr>
      <w:sz w:val="20"/>
      <w:szCs w:val="20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822FF9"/>
    <w:rPr>
      <w:b/>
      <w:bCs/>
    </w:rPr>
  </w:style>
  <w:style w:type="character" w:customStyle="1" w:styleId="ab">
    <w:name w:val="Тема примечания Знак"/>
    <w:basedOn w:val="a9"/>
    <w:link w:val="aa"/>
    <w:uiPriority w:val="99"/>
    <w:semiHidden/>
    <w:rsid w:val="00822FF9"/>
    <w:rPr>
      <w:b/>
      <w:bCs/>
      <w:sz w:val="20"/>
      <w:szCs w:val="20"/>
    </w:rPr>
  </w:style>
  <w:style w:type="character" w:customStyle="1" w:styleId="a4">
    <w:name w:val="Абзац списка Знак"/>
    <w:basedOn w:val="a0"/>
    <w:link w:val="a3"/>
    <w:uiPriority w:val="34"/>
    <w:rsid w:val="0060513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Cell">
    <w:name w:val="ConsPlusCell"/>
    <w:uiPriority w:val="99"/>
    <w:rsid w:val="00423EC7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textbox1">
    <w:name w:val="text box 1"/>
    <w:basedOn w:val="a"/>
    <w:link w:val="textbox1Char"/>
    <w:uiPriority w:val="2"/>
    <w:qFormat/>
    <w:rsid w:val="00684738"/>
    <w:pPr>
      <w:spacing w:before="80" w:after="80" w:line="240" w:lineRule="auto"/>
    </w:pPr>
    <w:rPr>
      <w:rFonts w:ascii="Times New Roman" w:eastAsia="Times New Roman" w:hAnsi="Times New Roman" w:cs="Times New Roman"/>
      <w:lang w:val="en-GB"/>
    </w:rPr>
  </w:style>
  <w:style w:type="character" w:customStyle="1" w:styleId="textbox1Char">
    <w:name w:val="text box 1 Char"/>
    <w:basedOn w:val="a0"/>
    <w:link w:val="textbox1"/>
    <w:uiPriority w:val="2"/>
    <w:rsid w:val="00684738"/>
    <w:rPr>
      <w:rFonts w:ascii="Times New Roman" w:eastAsia="Times New Roman" w:hAnsi="Times New Roman" w:cs="Times New Roman"/>
      <w:lang w:val="en-GB"/>
    </w:rPr>
  </w:style>
  <w:style w:type="table" w:styleId="ac">
    <w:name w:val="Table Grid"/>
    <w:basedOn w:val="a1"/>
    <w:uiPriority w:val="59"/>
    <w:rsid w:val="0068473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GB"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a0"/>
    <w:rsid w:val="00684738"/>
  </w:style>
  <w:style w:type="paragraph" w:customStyle="1" w:styleId="textboxtitle">
    <w:name w:val="text box title"/>
    <w:basedOn w:val="textbox1"/>
    <w:link w:val="textboxtitleChar"/>
    <w:uiPriority w:val="2"/>
    <w:qFormat/>
    <w:rsid w:val="00684738"/>
    <w:rPr>
      <w:b/>
    </w:rPr>
  </w:style>
  <w:style w:type="character" w:customStyle="1" w:styleId="textboxtitleChar">
    <w:name w:val="text box title Char"/>
    <w:basedOn w:val="textbox1Char"/>
    <w:link w:val="textboxtitle"/>
    <w:uiPriority w:val="2"/>
    <w:rsid w:val="00684738"/>
    <w:rPr>
      <w:rFonts w:ascii="Times New Roman" w:eastAsia="Times New Roman" w:hAnsi="Times New Roman" w:cs="Times New Roman"/>
      <w:b/>
      <w:lang w:val="en-GB"/>
    </w:rPr>
  </w:style>
  <w:style w:type="paragraph" w:styleId="ad">
    <w:name w:val="header"/>
    <w:basedOn w:val="a"/>
    <w:link w:val="ae"/>
    <w:unhideWhenUsed/>
    <w:rsid w:val="00B4369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e">
    <w:name w:val="Верхний колонтитул Знак"/>
    <w:basedOn w:val="a0"/>
    <w:link w:val="ad"/>
    <w:rsid w:val="00B43699"/>
  </w:style>
  <w:style w:type="paragraph" w:styleId="af">
    <w:name w:val="footer"/>
    <w:basedOn w:val="a"/>
    <w:link w:val="af0"/>
    <w:unhideWhenUsed/>
    <w:rsid w:val="00B4369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f0">
    <w:name w:val="Нижний колонтитул Знак"/>
    <w:basedOn w:val="a0"/>
    <w:link w:val="af"/>
    <w:rsid w:val="00B43699"/>
  </w:style>
  <w:style w:type="paragraph" w:customStyle="1" w:styleId="1SKnumbers10">
    <w:name w:val="1_SK_numbers_10"/>
    <w:basedOn w:val="a"/>
    <w:rsid w:val="001B5285"/>
    <w:pPr>
      <w:numPr>
        <w:numId w:val="1"/>
      </w:numPr>
      <w:spacing w:before="40" w:after="40" w:line="240" w:lineRule="auto"/>
      <w:ind w:right="60"/>
      <w:jc w:val="both"/>
    </w:pPr>
    <w:rPr>
      <w:rFonts w:ascii="Arial" w:eastAsia="Calibri" w:hAnsi="Arial" w:cs="Arial"/>
      <w:color w:val="000000"/>
      <w:spacing w:val="-3"/>
      <w:sz w:val="20"/>
      <w:szCs w:val="20"/>
      <w:lang w:val="fr-FR" w:eastAsia="fr-FR"/>
    </w:rPr>
  </w:style>
  <w:style w:type="paragraph" w:styleId="af1">
    <w:name w:val="Revision"/>
    <w:hidden/>
    <w:uiPriority w:val="99"/>
    <w:semiHidden/>
    <w:rsid w:val="008A1E4C"/>
    <w:pPr>
      <w:spacing w:after="0" w:line="240" w:lineRule="auto"/>
    </w:pPr>
  </w:style>
  <w:style w:type="table" w:customStyle="1" w:styleId="TableGrid1">
    <w:name w:val="Table Grid1"/>
    <w:basedOn w:val="a1"/>
    <w:next w:val="ac"/>
    <w:uiPriority w:val="59"/>
    <w:rsid w:val="00A9702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uiPriority w:val="9"/>
    <w:rsid w:val="00325666"/>
    <w:rPr>
      <w:rFonts w:ascii="Times New Roman" w:eastAsia="Times New Roman" w:hAnsi="Times New Roman" w:cs="Times New Roman"/>
      <w:b/>
      <w:bCs/>
      <w:i/>
      <w:iCs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rsid w:val="00325666"/>
    <w:rPr>
      <w:rFonts w:ascii="Times New Roman" w:eastAsia="Times New Roman" w:hAnsi="Times New Roman" w:cs="Times New Roman"/>
      <w:b/>
      <w:bCs/>
      <w:sz w:val="24"/>
      <w:szCs w:val="28"/>
      <w:lang w:eastAsia="ru-RU"/>
    </w:rPr>
  </w:style>
  <w:style w:type="character" w:customStyle="1" w:styleId="30">
    <w:name w:val="Заголовок 3 Знак"/>
    <w:basedOn w:val="a0"/>
    <w:link w:val="3"/>
    <w:rsid w:val="00060B47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11">
    <w:name w:val="Заголовок 1М"/>
    <w:basedOn w:val="1"/>
    <w:qFormat/>
    <w:rsid w:val="00060B47"/>
    <w:pPr>
      <w:pageBreakBefore/>
      <w:overflowPunct/>
      <w:autoSpaceDE/>
      <w:autoSpaceDN/>
      <w:adjustRightInd/>
      <w:spacing w:before="240" w:after="60"/>
      <w:jc w:val="left"/>
      <w:textAlignment w:val="auto"/>
    </w:pPr>
    <w:rPr>
      <w:rFonts w:ascii="Cambria" w:hAnsi="Cambria"/>
      <w:i w:val="0"/>
      <w:iCs w:val="0"/>
      <w:kern w:val="32"/>
      <w:sz w:val="32"/>
      <w:szCs w:val="32"/>
    </w:rPr>
  </w:style>
  <w:style w:type="paragraph" w:styleId="31">
    <w:name w:val="Body Text 3"/>
    <w:basedOn w:val="a"/>
    <w:link w:val="32"/>
    <w:uiPriority w:val="99"/>
    <w:semiHidden/>
    <w:unhideWhenUsed/>
    <w:rsid w:val="00060B47"/>
    <w:pPr>
      <w:overflowPunct w:val="0"/>
      <w:autoSpaceDE w:val="0"/>
      <w:autoSpaceDN w:val="0"/>
      <w:adjustRightInd w:val="0"/>
      <w:spacing w:after="120" w:line="240" w:lineRule="auto"/>
      <w:textAlignment w:val="baseline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2">
    <w:name w:val="Основной текст 3 Знак"/>
    <w:basedOn w:val="a0"/>
    <w:link w:val="31"/>
    <w:uiPriority w:val="99"/>
    <w:semiHidden/>
    <w:rsid w:val="00060B47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styleId="af2">
    <w:name w:val="page number"/>
    <w:basedOn w:val="a0"/>
    <w:semiHidden/>
    <w:rsid w:val="00060B47"/>
  </w:style>
  <w:style w:type="paragraph" w:styleId="21">
    <w:name w:val="Body Text Indent 2"/>
    <w:basedOn w:val="a"/>
    <w:link w:val="22"/>
    <w:uiPriority w:val="99"/>
    <w:unhideWhenUsed/>
    <w:rsid w:val="00060B47"/>
    <w:pPr>
      <w:overflowPunct w:val="0"/>
      <w:autoSpaceDE w:val="0"/>
      <w:autoSpaceDN w:val="0"/>
      <w:adjustRightInd w:val="0"/>
      <w:spacing w:after="120" w:line="480" w:lineRule="auto"/>
      <w:ind w:left="283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2">
    <w:name w:val="Основной текст с отступом 2 Знак"/>
    <w:basedOn w:val="a0"/>
    <w:link w:val="21"/>
    <w:uiPriority w:val="99"/>
    <w:rsid w:val="00060B4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Texte">
    <w:name w:val="Texte"/>
    <w:basedOn w:val="a"/>
    <w:rsid w:val="00060B47"/>
    <w:pPr>
      <w:spacing w:after="0" w:line="240" w:lineRule="auto"/>
      <w:ind w:left="851"/>
      <w:jc w:val="both"/>
    </w:pPr>
    <w:rPr>
      <w:rFonts w:ascii="Times New Roman" w:eastAsia="Times New Roman" w:hAnsi="Times New Roman" w:cs="Times New Roman"/>
      <w:sz w:val="24"/>
      <w:szCs w:val="20"/>
      <w:lang w:val="fr-FR" w:eastAsia="fr-FR"/>
    </w:rPr>
  </w:style>
  <w:style w:type="paragraph" w:customStyle="1" w:styleId="ReportLevel1">
    <w:name w:val="Report Level 1"/>
    <w:basedOn w:val="a"/>
    <w:next w:val="a"/>
    <w:rsid w:val="00060B47"/>
    <w:pPr>
      <w:keepNext/>
      <w:tabs>
        <w:tab w:val="num" w:pos="1080"/>
      </w:tabs>
      <w:spacing w:before="380" w:after="0" w:line="240" w:lineRule="auto"/>
      <w:ind w:left="1080" w:hanging="1080"/>
      <w:outlineLvl w:val="0"/>
    </w:pPr>
    <w:rPr>
      <w:rFonts w:ascii="Arial" w:eastAsia="Times New Roman" w:hAnsi="Arial" w:cs="Arial"/>
      <w:b/>
      <w:bCs/>
      <w:caps/>
      <w:sz w:val="24"/>
      <w:szCs w:val="24"/>
      <w:lang w:val="en-GB" w:eastAsia="ja-JP"/>
    </w:rPr>
  </w:style>
  <w:style w:type="paragraph" w:customStyle="1" w:styleId="ConsPlusNormal">
    <w:name w:val="ConsPlusNormal"/>
    <w:uiPriority w:val="99"/>
    <w:rsid w:val="00060B47"/>
    <w:pPr>
      <w:widowControl w:val="0"/>
      <w:suppressAutoHyphens/>
      <w:autoSpaceDE w:val="0"/>
      <w:spacing w:after="0" w:line="240" w:lineRule="auto"/>
      <w:ind w:firstLine="720"/>
    </w:pPr>
    <w:rPr>
      <w:rFonts w:ascii="Arial" w:eastAsia="Arial" w:hAnsi="Arial" w:cs="Arial"/>
      <w:sz w:val="20"/>
      <w:szCs w:val="20"/>
      <w:lang w:eastAsia="ar-SA"/>
    </w:rPr>
  </w:style>
  <w:style w:type="paragraph" w:styleId="23">
    <w:name w:val="Body Text 2"/>
    <w:basedOn w:val="a"/>
    <w:link w:val="24"/>
    <w:uiPriority w:val="99"/>
    <w:semiHidden/>
    <w:unhideWhenUsed/>
    <w:rsid w:val="00060B47"/>
    <w:pPr>
      <w:overflowPunct w:val="0"/>
      <w:autoSpaceDE w:val="0"/>
      <w:autoSpaceDN w:val="0"/>
      <w:adjustRightInd w:val="0"/>
      <w:spacing w:after="120" w:line="48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4">
    <w:name w:val="Основной текст 2 Знак"/>
    <w:basedOn w:val="a0"/>
    <w:link w:val="23"/>
    <w:uiPriority w:val="99"/>
    <w:semiHidden/>
    <w:rsid w:val="00060B4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2">
    <w:name w:val="toc 1"/>
    <w:basedOn w:val="a"/>
    <w:next w:val="a"/>
    <w:autoRedefine/>
    <w:uiPriority w:val="39"/>
    <w:rsid w:val="00936C52"/>
    <w:pPr>
      <w:tabs>
        <w:tab w:val="left" w:pos="660"/>
        <w:tab w:val="right" w:leader="dot" w:pos="9344"/>
      </w:tabs>
      <w:spacing w:after="0" w:line="240" w:lineRule="auto"/>
    </w:pPr>
    <w:rPr>
      <w:rFonts w:ascii="Times New Roman" w:eastAsia="Times New Roman" w:hAnsi="Times New Roman" w:cs="Tahoma"/>
      <w:i/>
      <w:noProof/>
      <w:sz w:val="24"/>
      <w:szCs w:val="24"/>
      <w:lang w:eastAsia="ru-RU"/>
    </w:rPr>
  </w:style>
  <w:style w:type="character" w:styleId="af3">
    <w:name w:val="Hyperlink"/>
    <w:basedOn w:val="a0"/>
    <w:uiPriority w:val="99"/>
    <w:rsid w:val="00060B47"/>
    <w:rPr>
      <w:color w:val="0000FF"/>
      <w:u w:val="single"/>
    </w:rPr>
  </w:style>
  <w:style w:type="paragraph" w:styleId="af4">
    <w:name w:val="Plain Text"/>
    <w:basedOn w:val="a"/>
    <w:link w:val="af5"/>
    <w:rsid w:val="00060B47"/>
    <w:pPr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f5">
    <w:name w:val="Текст Знак"/>
    <w:basedOn w:val="a0"/>
    <w:link w:val="af4"/>
    <w:rsid w:val="00060B47"/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LBScheduleHeading">
    <w:name w:val="LB Schedule Heading"/>
    <w:basedOn w:val="af6"/>
    <w:next w:val="a"/>
    <w:uiPriority w:val="1"/>
    <w:rsid w:val="00060B47"/>
    <w:pPr>
      <w:keepNext/>
      <w:pageBreakBefore/>
      <w:overflowPunct/>
      <w:autoSpaceDE/>
      <w:autoSpaceDN/>
      <w:adjustRightInd/>
      <w:spacing w:before="120"/>
      <w:jc w:val="center"/>
      <w:textAlignment w:val="auto"/>
    </w:pPr>
    <w:rPr>
      <w:rFonts w:eastAsia="MS Mincho"/>
      <w:b/>
      <w:caps/>
      <w:sz w:val="22"/>
      <w:lang w:val="en-GB" w:eastAsia="en-US"/>
    </w:rPr>
  </w:style>
  <w:style w:type="paragraph" w:customStyle="1" w:styleId="Default">
    <w:name w:val="Default"/>
    <w:rsid w:val="00060B4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f6">
    <w:name w:val="Body Text"/>
    <w:basedOn w:val="a"/>
    <w:link w:val="af7"/>
    <w:uiPriority w:val="99"/>
    <w:semiHidden/>
    <w:unhideWhenUsed/>
    <w:rsid w:val="00060B47"/>
    <w:pPr>
      <w:overflowPunct w:val="0"/>
      <w:autoSpaceDE w:val="0"/>
      <w:autoSpaceDN w:val="0"/>
      <w:adjustRightInd w:val="0"/>
      <w:spacing w:after="12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7">
    <w:name w:val="Основной текст Знак"/>
    <w:basedOn w:val="a0"/>
    <w:link w:val="af6"/>
    <w:uiPriority w:val="99"/>
    <w:semiHidden/>
    <w:rsid w:val="00060B47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8">
    <w:name w:val="Знак Знак"/>
    <w:basedOn w:val="a0"/>
    <w:uiPriority w:val="99"/>
    <w:rsid w:val="0063172C"/>
    <w:rPr>
      <w:color w:val="000000"/>
      <w:sz w:val="24"/>
      <w:szCs w:val="24"/>
      <w:lang w:val="ru-RU" w:eastAsia="ru-RU"/>
    </w:rPr>
  </w:style>
  <w:style w:type="paragraph" w:customStyle="1" w:styleId="ConsPlusTitle">
    <w:name w:val="ConsPlusTitle"/>
    <w:uiPriority w:val="99"/>
    <w:rsid w:val="00394D0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b/>
      <w:bCs/>
      <w:sz w:val="24"/>
      <w:szCs w:val="24"/>
    </w:rPr>
  </w:style>
  <w:style w:type="paragraph" w:styleId="25">
    <w:name w:val="toc 2"/>
    <w:basedOn w:val="a"/>
    <w:next w:val="a"/>
    <w:autoRedefine/>
    <w:uiPriority w:val="39"/>
    <w:unhideWhenUsed/>
    <w:rsid w:val="00936C52"/>
    <w:pPr>
      <w:spacing w:after="100"/>
      <w:ind w:left="220"/>
    </w:pPr>
    <w:rPr>
      <w:rFonts w:ascii="Times New Roman" w:hAnsi="Times New Roman"/>
      <w:sz w:val="24"/>
    </w:rPr>
  </w:style>
  <w:style w:type="paragraph" w:styleId="33">
    <w:name w:val="toc 3"/>
    <w:basedOn w:val="a"/>
    <w:next w:val="a"/>
    <w:autoRedefine/>
    <w:uiPriority w:val="39"/>
    <w:semiHidden/>
    <w:unhideWhenUsed/>
    <w:rsid w:val="00936C52"/>
    <w:pPr>
      <w:spacing w:after="100"/>
      <w:ind w:left="440"/>
    </w:pPr>
    <w:rPr>
      <w:rFonts w:ascii="Times New Roman" w:hAnsi="Times New Roman"/>
      <w:sz w:val="24"/>
    </w:rPr>
  </w:style>
  <w:style w:type="paragraph" w:styleId="af9">
    <w:name w:val="No Spacing"/>
    <w:uiPriority w:val="1"/>
    <w:qFormat/>
    <w:rsid w:val="00FD04DF"/>
    <w:pPr>
      <w:spacing w:after="0" w:line="240" w:lineRule="auto"/>
    </w:pPr>
  </w:style>
  <w:style w:type="paragraph" w:styleId="afa">
    <w:name w:val="TOC Heading"/>
    <w:basedOn w:val="1"/>
    <w:next w:val="a"/>
    <w:uiPriority w:val="39"/>
    <w:semiHidden/>
    <w:unhideWhenUsed/>
    <w:qFormat/>
    <w:rsid w:val="00846E71"/>
    <w:pPr>
      <w:keepLines/>
      <w:overflowPunct/>
      <w:autoSpaceDE/>
      <w:autoSpaceDN/>
      <w:adjustRightInd/>
      <w:spacing w:before="480" w:after="0" w:line="276" w:lineRule="auto"/>
      <w:jc w:val="left"/>
      <w:textAlignment w:val="auto"/>
      <w:outlineLvl w:val="9"/>
    </w:pPr>
    <w:rPr>
      <w:rFonts w:asciiTheme="majorHAnsi" w:eastAsiaTheme="majorEastAsia" w:hAnsiTheme="majorHAnsi" w:cstheme="majorBidi"/>
      <w:i w:val="0"/>
      <w:iCs w:val="0"/>
      <w:color w:val="365F91" w:themeColor="accent1" w:themeShade="BF"/>
      <w:lang w:eastAsia="en-US"/>
    </w:rPr>
  </w:style>
  <w:style w:type="paragraph" w:customStyle="1" w:styleId="NameoftheContract">
    <w:name w:val="Name of the Contract"/>
    <w:basedOn w:val="a"/>
    <w:qFormat/>
    <w:rsid w:val="00A121B1"/>
    <w:pPr>
      <w:spacing w:before="120" w:after="120" w:line="240" w:lineRule="auto"/>
      <w:jc w:val="center"/>
    </w:pPr>
    <w:rPr>
      <w:rFonts w:ascii="Times New Roman" w:eastAsia="Times New Roman" w:hAnsi="Times New Roman" w:cs="Times New Roman"/>
      <w:b/>
      <w:caps/>
      <w:szCs w:val="20"/>
    </w:rPr>
  </w:style>
  <w:style w:type="character" w:styleId="afb">
    <w:name w:val="FollowedHyperlink"/>
    <w:basedOn w:val="a0"/>
    <w:uiPriority w:val="99"/>
    <w:semiHidden/>
    <w:unhideWhenUsed/>
    <w:rsid w:val="00B51C26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07A8"/>
  </w:style>
  <w:style w:type="paragraph" w:styleId="1">
    <w:name w:val="heading 1"/>
    <w:basedOn w:val="a"/>
    <w:next w:val="a"/>
    <w:link w:val="10"/>
    <w:uiPriority w:val="9"/>
    <w:qFormat/>
    <w:rsid w:val="00325666"/>
    <w:pPr>
      <w:keepNext/>
      <w:overflowPunct w:val="0"/>
      <w:autoSpaceDE w:val="0"/>
      <w:autoSpaceDN w:val="0"/>
      <w:adjustRightInd w:val="0"/>
      <w:spacing w:after="300" w:line="240" w:lineRule="auto"/>
      <w:jc w:val="center"/>
      <w:textAlignment w:val="baseline"/>
      <w:outlineLvl w:val="0"/>
    </w:pPr>
    <w:rPr>
      <w:rFonts w:ascii="Times New Roman" w:eastAsia="Times New Roman" w:hAnsi="Times New Roman" w:cs="Times New Roman"/>
      <w:b/>
      <w:bCs/>
      <w:i/>
      <w:iCs/>
      <w:sz w:val="28"/>
      <w:szCs w:val="28"/>
      <w:lang w:eastAsia="ru-RU"/>
    </w:rPr>
  </w:style>
  <w:style w:type="paragraph" w:styleId="2">
    <w:name w:val="heading 2"/>
    <w:basedOn w:val="a"/>
    <w:next w:val="a"/>
    <w:link w:val="20"/>
    <w:qFormat/>
    <w:rsid w:val="00325666"/>
    <w:pPr>
      <w:keepNext/>
      <w:numPr>
        <w:ilvl w:val="1"/>
        <w:numId w:val="2"/>
      </w:numPr>
      <w:overflowPunct w:val="0"/>
      <w:autoSpaceDE w:val="0"/>
      <w:autoSpaceDN w:val="0"/>
      <w:adjustRightInd w:val="0"/>
      <w:spacing w:before="240" w:after="240" w:line="240" w:lineRule="auto"/>
      <w:jc w:val="both"/>
      <w:textAlignment w:val="baseline"/>
      <w:outlineLvl w:val="1"/>
    </w:pPr>
    <w:rPr>
      <w:rFonts w:ascii="Times New Roman" w:eastAsia="Times New Roman" w:hAnsi="Times New Roman" w:cs="Times New Roman"/>
      <w:b/>
      <w:bCs/>
      <w:sz w:val="24"/>
      <w:szCs w:val="28"/>
      <w:lang w:eastAsia="ru-RU"/>
    </w:rPr>
  </w:style>
  <w:style w:type="paragraph" w:styleId="3">
    <w:name w:val="heading 3"/>
    <w:basedOn w:val="a"/>
    <w:next w:val="a"/>
    <w:link w:val="30"/>
    <w:qFormat/>
    <w:rsid w:val="00060B47"/>
    <w:pPr>
      <w:keepNext/>
      <w:overflowPunct w:val="0"/>
      <w:autoSpaceDE w:val="0"/>
      <w:autoSpaceDN w:val="0"/>
      <w:adjustRightInd w:val="0"/>
      <w:spacing w:before="240" w:after="240" w:line="240" w:lineRule="auto"/>
      <w:textAlignment w:val="baseline"/>
      <w:outlineLvl w:val="2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5647D9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hps">
    <w:name w:val="hps"/>
    <w:basedOn w:val="a0"/>
    <w:rsid w:val="005647D9"/>
    <w:rPr>
      <w:rFonts w:cs="Times New Roman"/>
    </w:rPr>
  </w:style>
  <w:style w:type="paragraph" w:styleId="a5">
    <w:name w:val="Balloon Text"/>
    <w:basedOn w:val="a"/>
    <w:link w:val="a6"/>
    <w:uiPriority w:val="99"/>
    <w:semiHidden/>
    <w:unhideWhenUsed/>
    <w:rsid w:val="00BC4F2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C4F22"/>
    <w:rPr>
      <w:rFonts w:ascii="Tahoma" w:hAnsi="Tahoma" w:cs="Tahoma"/>
      <w:sz w:val="16"/>
      <w:szCs w:val="16"/>
    </w:rPr>
  </w:style>
  <w:style w:type="character" w:styleId="a7">
    <w:name w:val="annotation reference"/>
    <w:basedOn w:val="a0"/>
    <w:uiPriority w:val="99"/>
    <w:semiHidden/>
    <w:unhideWhenUsed/>
    <w:rsid w:val="00822FF9"/>
    <w:rPr>
      <w:sz w:val="16"/>
      <w:szCs w:val="16"/>
    </w:rPr>
  </w:style>
  <w:style w:type="paragraph" w:styleId="a8">
    <w:name w:val="annotation text"/>
    <w:basedOn w:val="a"/>
    <w:link w:val="a9"/>
    <w:uiPriority w:val="99"/>
    <w:semiHidden/>
    <w:unhideWhenUsed/>
    <w:rsid w:val="00822FF9"/>
    <w:pPr>
      <w:spacing w:line="240" w:lineRule="auto"/>
    </w:pPr>
    <w:rPr>
      <w:sz w:val="20"/>
      <w:szCs w:val="20"/>
    </w:rPr>
  </w:style>
  <w:style w:type="character" w:customStyle="1" w:styleId="a9">
    <w:name w:val="Текст примечания Знак"/>
    <w:basedOn w:val="a0"/>
    <w:link w:val="a8"/>
    <w:uiPriority w:val="99"/>
    <w:semiHidden/>
    <w:rsid w:val="00822FF9"/>
    <w:rPr>
      <w:sz w:val="20"/>
      <w:szCs w:val="20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822FF9"/>
    <w:rPr>
      <w:b/>
      <w:bCs/>
    </w:rPr>
  </w:style>
  <w:style w:type="character" w:customStyle="1" w:styleId="ab">
    <w:name w:val="Тема примечания Знак"/>
    <w:basedOn w:val="a9"/>
    <w:link w:val="aa"/>
    <w:uiPriority w:val="99"/>
    <w:semiHidden/>
    <w:rsid w:val="00822FF9"/>
    <w:rPr>
      <w:b/>
      <w:bCs/>
      <w:sz w:val="20"/>
      <w:szCs w:val="20"/>
    </w:rPr>
  </w:style>
  <w:style w:type="character" w:customStyle="1" w:styleId="a4">
    <w:name w:val="Абзац списка Знак"/>
    <w:basedOn w:val="a0"/>
    <w:link w:val="a3"/>
    <w:uiPriority w:val="34"/>
    <w:rsid w:val="0060513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Cell">
    <w:name w:val="ConsPlusCell"/>
    <w:uiPriority w:val="99"/>
    <w:rsid w:val="00423EC7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textbox1">
    <w:name w:val="text box 1"/>
    <w:basedOn w:val="a"/>
    <w:link w:val="textbox1Char"/>
    <w:uiPriority w:val="2"/>
    <w:qFormat/>
    <w:rsid w:val="00684738"/>
    <w:pPr>
      <w:spacing w:before="80" w:after="80" w:line="240" w:lineRule="auto"/>
    </w:pPr>
    <w:rPr>
      <w:rFonts w:ascii="Times New Roman" w:eastAsia="Times New Roman" w:hAnsi="Times New Roman" w:cs="Times New Roman"/>
      <w:lang w:val="en-GB"/>
    </w:rPr>
  </w:style>
  <w:style w:type="character" w:customStyle="1" w:styleId="textbox1Char">
    <w:name w:val="text box 1 Char"/>
    <w:basedOn w:val="a0"/>
    <w:link w:val="textbox1"/>
    <w:uiPriority w:val="2"/>
    <w:rsid w:val="00684738"/>
    <w:rPr>
      <w:rFonts w:ascii="Times New Roman" w:eastAsia="Times New Roman" w:hAnsi="Times New Roman" w:cs="Times New Roman"/>
      <w:lang w:val="en-GB"/>
    </w:rPr>
  </w:style>
  <w:style w:type="table" w:styleId="ac">
    <w:name w:val="Table Grid"/>
    <w:basedOn w:val="a1"/>
    <w:uiPriority w:val="59"/>
    <w:rsid w:val="0068473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GB"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a0"/>
    <w:rsid w:val="00684738"/>
  </w:style>
  <w:style w:type="paragraph" w:customStyle="1" w:styleId="textboxtitle">
    <w:name w:val="text box title"/>
    <w:basedOn w:val="textbox1"/>
    <w:link w:val="textboxtitleChar"/>
    <w:uiPriority w:val="2"/>
    <w:qFormat/>
    <w:rsid w:val="00684738"/>
    <w:rPr>
      <w:b/>
    </w:rPr>
  </w:style>
  <w:style w:type="character" w:customStyle="1" w:styleId="textboxtitleChar">
    <w:name w:val="text box title Char"/>
    <w:basedOn w:val="textbox1Char"/>
    <w:link w:val="textboxtitle"/>
    <w:uiPriority w:val="2"/>
    <w:rsid w:val="00684738"/>
    <w:rPr>
      <w:rFonts w:ascii="Times New Roman" w:eastAsia="Times New Roman" w:hAnsi="Times New Roman" w:cs="Times New Roman"/>
      <w:b/>
      <w:lang w:val="en-GB"/>
    </w:rPr>
  </w:style>
  <w:style w:type="paragraph" w:styleId="ad">
    <w:name w:val="header"/>
    <w:basedOn w:val="a"/>
    <w:link w:val="ae"/>
    <w:unhideWhenUsed/>
    <w:rsid w:val="00B4369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e">
    <w:name w:val="Верхний колонтитул Знак"/>
    <w:basedOn w:val="a0"/>
    <w:link w:val="ad"/>
    <w:rsid w:val="00B43699"/>
  </w:style>
  <w:style w:type="paragraph" w:styleId="af">
    <w:name w:val="footer"/>
    <w:basedOn w:val="a"/>
    <w:link w:val="af0"/>
    <w:unhideWhenUsed/>
    <w:rsid w:val="00B4369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f0">
    <w:name w:val="Нижний колонтитул Знак"/>
    <w:basedOn w:val="a0"/>
    <w:link w:val="af"/>
    <w:rsid w:val="00B43699"/>
  </w:style>
  <w:style w:type="paragraph" w:customStyle="1" w:styleId="1SKnumbers10">
    <w:name w:val="1_SK_numbers_10"/>
    <w:basedOn w:val="a"/>
    <w:rsid w:val="001B5285"/>
    <w:pPr>
      <w:numPr>
        <w:numId w:val="1"/>
      </w:numPr>
      <w:spacing w:before="40" w:after="40" w:line="240" w:lineRule="auto"/>
      <w:ind w:right="60"/>
      <w:jc w:val="both"/>
    </w:pPr>
    <w:rPr>
      <w:rFonts w:ascii="Arial" w:eastAsia="Calibri" w:hAnsi="Arial" w:cs="Arial"/>
      <w:color w:val="000000"/>
      <w:spacing w:val="-3"/>
      <w:sz w:val="20"/>
      <w:szCs w:val="20"/>
      <w:lang w:val="fr-FR" w:eastAsia="fr-FR"/>
    </w:rPr>
  </w:style>
  <w:style w:type="paragraph" w:styleId="af1">
    <w:name w:val="Revision"/>
    <w:hidden/>
    <w:uiPriority w:val="99"/>
    <w:semiHidden/>
    <w:rsid w:val="008A1E4C"/>
    <w:pPr>
      <w:spacing w:after="0" w:line="240" w:lineRule="auto"/>
    </w:pPr>
  </w:style>
  <w:style w:type="table" w:customStyle="1" w:styleId="TableGrid1">
    <w:name w:val="Table Grid1"/>
    <w:basedOn w:val="a1"/>
    <w:next w:val="ac"/>
    <w:uiPriority w:val="59"/>
    <w:rsid w:val="00A9702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uiPriority w:val="9"/>
    <w:rsid w:val="00325666"/>
    <w:rPr>
      <w:rFonts w:ascii="Times New Roman" w:eastAsia="Times New Roman" w:hAnsi="Times New Roman" w:cs="Times New Roman"/>
      <w:b/>
      <w:bCs/>
      <w:i/>
      <w:iCs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rsid w:val="00325666"/>
    <w:rPr>
      <w:rFonts w:ascii="Times New Roman" w:eastAsia="Times New Roman" w:hAnsi="Times New Roman" w:cs="Times New Roman"/>
      <w:b/>
      <w:bCs/>
      <w:sz w:val="24"/>
      <w:szCs w:val="28"/>
      <w:lang w:eastAsia="ru-RU"/>
    </w:rPr>
  </w:style>
  <w:style w:type="character" w:customStyle="1" w:styleId="30">
    <w:name w:val="Заголовок 3 Знак"/>
    <w:basedOn w:val="a0"/>
    <w:link w:val="3"/>
    <w:rsid w:val="00060B47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11">
    <w:name w:val="Заголовок 1М"/>
    <w:basedOn w:val="1"/>
    <w:qFormat/>
    <w:rsid w:val="00060B47"/>
    <w:pPr>
      <w:pageBreakBefore/>
      <w:overflowPunct/>
      <w:autoSpaceDE/>
      <w:autoSpaceDN/>
      <w:adjustRightInd/>
      <w:spacing w:before="240" w:after="60"/>
      <w:jc w:val="left"/>
      <w:textAlignment w:val="auto"/>
    </w:pPr>
    <w:rPr>
      <w:rFonts w:ascii="Cambria" w:hAnsi="Cambria"/>
      <w:i w:val="0"/>
      <w:iCs w:val="0"/>
      <w:kern w:val="32"/>
      <w:sz w:val="32"/>
      <w:szCs w:val="32"/>
    </w:rPr>
  </w:style>
  <w:style w:type="paragraph" w:styleId="31">
    <w:name w:val="Body Text 3"/>
    <w:basedOn w:val="a"/>
    <w:link w:val="32"/>
    <w:uiPriority w:val="99"/>
    <w:semiHidden/>
    <w:unhideWhenUsed/>
    <w:rsid w:val="00060B47"/>
    <w:pPr>
      <w:overflowPunct w:val="0"/>
      <w:autoSpaceDE w:val="0"/>
      <w:autoSpaceDN w:val="0"/>
      <w:adjustRightInd w:val="0"/>
      <w:spacing w:after="120" w:line="240" w:lineRule="auto"/>
      <w:textAlignment w:val="baseline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2">
    <w:name w:val="Основной текст 3 Знак"/>
    <w:basedOn w:val="a0"/>
    <w:link w:val="31"/>
    <w:uiPriority w:val="99"/>
    <w:semiHidden/>
    <w:rsid w:val="00060B47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styleId="af2">
    <w:name w:val="page number"/>
    <w:basedOn w:val="a0"/>
    <w:semiHidden/>
    <w:rsid w:val="00060B47"/>
  </w:style>
  <w:style w:type="paragraph" w:styleId="21">
    <w:name w:val="Body Text Indent 2"/>
    <w:basedOn w:val="a"/>
    <w:link w:val="22"/>
    <w:uiPriority w:val="99"/>
    <w:unhideWhenUsed/>
    <w:rsid w:val="00060B47"/>
    <w:pPr>
      <w:overflowPunct w:val="0"/>
      <w:autoSpaceDE w:val="0"/>
      <w:autoSpaceDN w:val="0"/>
      <w:adjustRightInd w:val="0"/>
      <w:spacing w:after="120" w:line="480" w:lineRule="auto"/>
      <w:ind w:left="283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2">
    <w:name w:val="Основной текст с отступом 2 Знак"/>
    <w:basedOn w:val="a0"/>
    <w:link w:val="21"/>
    <w:uiPriority w:val="99"/>
    <w:rsid w:val="00060B4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Texte">
    <w:name w:val="Texte"/>
    <w:basedOn w:val="a"/>
    <w:rsid w:val="00060B47"/>
    <w:pPr>
      <w:spacing w:after="0" w:line="240" w:lineRule="auto"/>
      <w:ind w:left="851"/>
      <w:jc w:val="both"/>
    </w:pPr>
    <w:rPr>
      <w:rFonts w:ascii="Times New Roman" w:eastAsia="Times New Roman" w:hAnsi="Times New Roman" w:cs="Times New Roman"/>
      <w:sz w:val="24"/>
      <w:szCs w:val="20"/>
      <w:lang w:val="fr-FR" w:eastAsia="fr-FR"/>
    </w:rPr>
  </w:style>
  <w:style w:type="paragraph" w:customStyle="1" w:styleId="ReportLevel1">
    <w:name w:val="Report Level 1"/>
    <w:basedOn w:val="a"/>
    <w:next w:val="a"/>
    <w:rsid w:val="00060B47"/>
    <w:pPr>
      <w:keepNext/>
      <w:tabs>
        <w:tab w:val="num" w:pos="1080"/>
      </w:tabs>
      <w:spacing w:before="380" w:after="0" w:line="240" w:lineRule="auto"/>
      <w:ind w:left="1080" w:hanging="1080"/>
      <w:outlineLvl w:val="0"/>
    </w:pPr>
    <w:rPr>
      <w:rFonts w:ascii="Arial" w:eastAsia="Times New Roman" w:hAnsi="Arial" w:cs="Arial"/>
      <w:b/>
      <w:bCs/>
      <w:caps/>
      <w:sz w:val="24"/>
      <w:szCs w:val="24"/>
      <w:lang w:val="en-GB" w:eastAsia="ja-JP"/>
    </w:rPr>
  </w:style>
  <w:style w:type="paragraph" w:customStyle="1" w:styleId="ConsPlusNormal">
    <w:name w:val="ConsPlusNormal"/>
    <w:uiPriority w:val="99"/>
    <w:rsid w:val="00060B47"/>
    <w:pPr>
      <w:widowControl w:val="0"/>
      <w:suppressAutoHyphens/>
      <w:autoSpaceDE w:val="0"/>
      <w:spacing w:after="0" w:line="240" w:lineRule="auto"/>
      <w:ind w:firstLine="720"/>
    </w:pPr>
    <w:rPr>
      <w:rFonts w:ascii="Arial" w:eastAsia="Arial" w:hAnsi="Arial" w:cs="Arial"/>
      <w:sz w:val="20"/>
      <w:szCs w:val="20"/>
      <w:lang w:eastAsia="ar-SA"/>
    </w:rPr>
  </w:style>
  <w:style w:type="paragraph" w:styleId="23">
    <w:name w:val="Body Text 2"/>
    <w:basedOn w:val="a"/>
    <w:link w:val="24"/>
    <w:uiPriority w:val="99"/>
    <w:semiHidden/>
    <w:unhideWhenUsed/>
    <w:rsid w:val="00060B47"/>
    <w:pPr>
      <w:overflowPunct w:val="0"/>
      <w:autoSpaceDE w:val="0"/>
      <w:autoSpaceDN w:val="0"/>
      <w:adjustRightInd w:val="0"/>
      <w:spacing w:after="120" w:line="48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4">
    <w:name w:val="Основной текст 2 Знак"/>
    <w:basedOn w:val="a0"/>
    <w:link w:val="23"/>
    <w:uiPriority w:val="99"/>
    <w:semiHidden/>
    <w:rsid w:val="00060B4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2">
    <w:name w:val="toc 1"/>
    <w:basedOn w:val="a"/>
    <w:next w:val="a"/>
    <w:autoRedefine/>
    <w:uiPriority w:val="39"/>
    <w:rsid w:val="00936C52"/>
    <w:pPr>
      <w:tabs>
        <w:tab w:val="left" w:pos="660"/>
        <w:tab w:val="right" w:leader="dot" w:pos="9344"/>
      </w:tabs>
      <w:spacing w:after="0" w:line="240" w:lineRule="auto"/>
    </w:pPr>
    <w:rPr>
      <w:rFonts w:ascii="Times New Roman" w:eastAsia="Times New Roman" w:hAnsi="Times New Roman" w:cs="Tahoma"/>
      <w:i/>
      <w:noProof/>
      <w:sz w:val="24"/>
      <w:szCs w:val="24"/>
      <w:lang w:eastAsia="ru-RU"/>
    </w:rPr>
  </w:style>
  <w:style w:type="character" w:styleId="af3">
    <w:name w:val="Hyperlink"/>
    <w:basedOn w:val="a0"/>
    <w:uiPriority w:val="99"/>
    <w:rsid w:val="00060B47"/>
    <w:rPr>
      <w:color w:val="0000FF"/>
      <w:u w:val="single"/>
    </w:rPr>
  </w:style>
  <w:style w:type="paragraph" w:styleId="af4">
    <w:name w:val="Plain Text"/>
    <w:basedOn w:val="a"/>
    <w:link w:val="af5"/>
    <w:rsid w:val="00060B47"/>
    <w:pPr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f5">
    <w:name w:val="Текст Знак"/>
    <w:basedOn w:val="a0"/>
    <w:link w:val="af4"/>
    <w:rsid w:val="00060B47"/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LBScheduleHeading">
    <w:name w:val="LB Schedule Heading"/>
    <w:basedOn w:val="af6"/>
    <w:next w:val="a"/>
    <w:uiPriority w:val="1"/>
    <w:rsid w:val="00060B47"/>
    <w:pPr>
      <w:keepNext/>
      <w:pageBreakBefore/>
      <w:overflowPunct/>
      <w:autoSpaceDE/>
      <w:autoSpaceDN/>
      <w:adjustRightInd/>
      <w:spacing w:before="120"/>
      <w:jc w:val="center"/>
      <w:textAlignment w:val="auto"/>
    </w:pPr>
    <w:rPr>
      <w:rFonts w:eastAsia="MS Mincho"/>
      <w:b/>
      <w:caps/>
      <w:sz w:val="22"/>
      <w:lang w:val="en-GB" w:eastAsia="en-US"/>
    </w:rPr>
  </w:style>
  <w:style w:type="paragraph" w:customStyle="1" w:styleId="Default">
    <w:name w:val="Default"/>
    <w:rsid w:val="00060B4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f6">
    <w:name w:val="Body Text"/>
    <w:basedOn w:val="a"/>
    <w:link w:val="af7"/>
    <w:uiPriority w:val="99"/>
    <w:semiHidden/>
    <w:unhideWhenUsed/>
    <w:rsid w:val="00060B47"/>
    <w:pPr>
      <w:overflowPunct w:val="0"/>
      <w:autoSpaceDE w:val="0"/>
      <w:autoSpaceDN w:val="0"/>
      <w:adjustRightInd w:val="0"/>
      <w:spacing w:after="12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7">
    <w:name w:val="Основной текст Знак"/>
    <w:basedOn w:val="a0"/>
    <w:link w:val="af6"/>
    <w:uiPriority w:val="99"/>
    <w:semiHidden/>
    <w:rsid w:val="00060B47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8">
    <w:name w:val="Знак Знак"/>
    <w:basedOn w:val="a0"/>
    <w:uiPriority w:val="99"/>
    <w:rsid w:val="0063172C"/>
    <w:rPr>
      <w:color w:val="000000"/>
      <w:sz w:val="24"/>
      <w:szCs w:val="24"/>
      <w:lang w:val="ru-RU" w:eastAsia="ru-RU"/>
    </w:rPr>
  </w:style>
  <w:style w:type="paragraph" w:customStyle="1" w:styleId="ConsPlusTitle">
    <w:name w:val="ConsPlusTitle"/>
    <w:uiPriority w:val="99"/>
    <w:rsid w:val="00394D0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b/>
      <w:bCs/>
      <w:sz w:val="24"/>
      <w:szCs w:val="24"/>
    </w:rPr>
  </w:style>
  <w:style w:type="paragraph" w:styleId="25">
    <w:name w:val="toc 2"/>
    <w:basedOn w:val="a"/>
    <w:next w:val="a"/>
    <w:autoRedefine/>
    <w:uiPriority w:val="39"/>
    <w:unhideWhenUsed/>
    <w:rsid w:val="00936C52"/>
    <w:pPr>
      <w:spacing w:after="100"/>
      <w:ind w:left="220"/>
    </w:pPr>
    <w:rPr>
      <w:rFonts w:ascii="Times New Roman" w:hAnsi="Times New Roman"/>
      <w:sz w:val="24"/>
    </w:rPr>
  </w:style>
  <w:style w:type="paragraph" w:styleId="33">
    <w:name w:val="toc 3"/>
    <w:basedOn w:val="a"/>
    <w:next w:val="a"/>
    <w:autoRedefine/>
    <w:uiPriority w:val="39"/>
    <w:semiHidden/>
    <w:unhideWhenUsed/>
    <w:rsid w:val="00936C52"/>
    <w:pPr>
      <w:spacing w:after="100"/>
      <w:ind w:left="440"/>
    </w:pPr>
    <w:rPr>
      <w:rFonts w:ascii="Times New Roman" w:hAnsi="Times New Roman"/>
      <w:sz w:val="24"/>
    </w:rPr>
  </w:style>
  <w:style w:type="paragraph" w:styleId="af9">
    <w:name w:val="No Spacing"/>
    <w:uiPriority w:val="1"/>
    <w:qFormat/>
    <w:rsid w:val="00FD04DF"/>
    <w:pPr>
      <w:spacing w:after="0" w:line="240" w:lineRule="auto"/>
    </w:pPr>
  </w:style>
  <w:style w:type="paragraph" w:styleId="afa">
    <w:name w:val="TOC Heading"/>
    <w:basedOn w:val="1"/>
    <w:next w:val="a"/>
    <w:uiPriority w:val="39"/>
    <w:semiHidden/>
    <w:unhideWhenUsed/>
    <w:qFormat/>
    <w:rsid w:val="00846E71"/>
    <w:pPr>
      <w:keepLines/>
      <w:overflowPunct/>
      <w:autoSpaceDE/>
      <w:autoSpaceDN/>
      <w:adjustRightInd/>
      <w:spacing w:before="480" w:after="0" w:line="276" w:lineRule="auto"/>
      <w:jc w:val="left"/>
      <w:textAlignment w:val="auto"/>
      <w:outlineLvl w:val="9"/>
    </w:pPr>
    <w:rPr>
      <w:rFonts w:asciiTheme="majorHAnsi" w:eastAsiaTheme="majorEastAsia" w:hAnsiTheme="majorHAnsi" w:cstheme="majorBidi"/>
      <w:i w:val="0"/>
      <w:iCs w:val="0"/>
      <w:color w:val="365F91" w:themeColor="accent1" w:themeShade="BF"/>
      <w:lang w:eastAsia="en-US"/>
    </w:rPr>
  </w:style>
  <w:style w:type="paragraph" w:customStyle="1" w:styleId="NameoftheContract">
    <w:name w:val="Name of the Contract"/>
    <w:basedOn w:val="a"/>
    <w:qFormat/>
    <w:rsid w:val="00A121B1"/>
    <w:pPr>
      <w:spacing w:before="120" w:after="120" w:line="240" w:lineRule="auto"/>
      <w:jc w:val="center"/>
    </w:pPr>
    <w:rPr>
      <w:rFonts w:ascii="Times New Roman" w:eastAsia="Times New Roman" w:hAnsi="Times New Roman" w:cs="Times New Roman"/>
      <w:b/>
      <w:caps/>
      <w:szCs w:val="20"/>
    </w:rPr>
  </w:style>
  <w:style w:type="character" w:styleId="afb">
    <w:name w:val="FollowedHyperlink"/>
    <w:basedOn w:val="a0"/>
    <w:uiPriority w:val="99"/>
    <w:semiHidden/>
    <w:unhideWhenUsed/>
    <w:rsid w:val="00B51C26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752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809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227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080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87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883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255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845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47" Type="http://schemas.microsoft.com/office/2011/relationships/commentsExtended" Target="commentsExtended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Relationship Id="rId48" Type="http://schemas.microsoft.com/office/2011/relationships/people" Target="peop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BE2A1FF-63E9-4723-A59C-7C479DFCE3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344</Words>
  <Characters>1964</Characters>
  <Application>Microsoft Office Word</Application>
  <DocSecurity>0</DocSecurity>
  <Lines>16</Lines>
  <Paragraphs>4</Paragraphs>
  <ScaleCrop>false</ScaleCrop>
  <HeadingPairs>
    <vt:vector size="6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>Arup</Company>
  <LinksUpToDate>false</LinksUpToDate>
  <CharactersWithSpaces>2304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Laptev Alexander</dc:creator>
  <cp:lastModifiedBy>Bankina Tatyana</cp:lastModifiedBy>
  <cp:revision>4</cp:revision>
  <cp:lastPrinted>2016-05-13T07:19:00Z</cp:lastPrinted>
  <dcterms:created xsi:type="dcterms:W3CDTF">2016-08-01T08:16:00Z</dcterms:created>
  <dcterms:modified xsi:type="dcterms:W3CDTF">2016-08-02T13:19:00Z</dcterms:modified>
</cp:coreProperties>
</file>