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 xml:space="preserve">                                                                        </w:t>
      </w:r>
    </w:p>
    <w:p w:rsidR="00BF5C6D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BF5C6D" w:rsidRPr="00520262" w:rsidRDefault="00BF5C6D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71599A" w:rsidRDefault="0071599A" w:rsidP="0087499A">
      <w:pPr>
        <w:jc w:val="center"/>
        <w:rPr>
          <w:b/>
          <w:bCs/>
          <w:sz w:val="28"/>
          <w:szCs w:val="28"/>
          <w:lang w:val="ru-RU"/>
        </w:rPr>
      </w:pPr>
    </w:p>
    <w:p w:rsidR="0087499A" w:rsidRPr="0087499A" w:rsidRDefault="0087499A" w:rsidP="0087499A">
      <w:pPr>
        <w:jc w:val="center"/>
        <w:rPr>
          <w:rFonts w:eastAsia="Calibri"/>
          <w:b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>Извещение №</w:t>
      </w:r>
      <w:r w:rsidR="008B7175">
        <w:rPr>
          <w:b/>
          <w:bCs/>
          <w:sz w:val="28"/>
          <w:szCs w:val="28"/>
          <w:lang w:val="ru-RU"/>
        </w:rPr>
        <w:t xml:space="preserve"> </w:t>
      </w:r>
      <w:r w:rsidRPr="0087499A">
        <w:rPr>
          <w:b/>
          <w:bCs/>
          <w:sz w:val="28"/>
          <w:szCs w:val="28"/>
          <w:lang w:val="ru-RU"/>
        </w:rPr>
        <w:t>16-70400/</w:t>
      </w:r>
      <w:r w:rsidR="00BF5C6D">
        <w:rPr>
          <w:b/>
          <w:bCs/>
          <w:sz w:val="28"/>
          <w:szCs w:val="28"/>
          <w:lang w:val="ru-RU"/>
        </w:rPr>
        <w:t>108</w:t>
      </w: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BF5C6D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jc w:val="center"/>
        <w:rPr>
          <w:b/>
          <w:bCs/>
          <w:sz w:val="28"/>
          <w:szCs w:val="28"/>
          <w:lang w:val="ru-RU"/>
        </w:rPr>
      </w:pPr>
      <w:r w:rsidRPr="0087499A">
        <w:rPr>
          <w:b/>
          <w:bCs/>
          <w:sz w:val="28"/>
          <w:szCs w:val="28"/>
          <w:lang w:val="ru-RU"/>
        </w:rPr>
        <w:t xml:space="preserve">о квалификационном отборе подрядчиков </w:t>
      </w:r>
    </w:p>
    <w:p w:rsidR="0087499A" w:rsidRPr="0087499A" w:rsidRDefault="0087499A" w:rsidP="0087499A">
      <w:pPr>
        <w:jc w:val="center"/>
        <w:rPr>
          <w:b/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для приглашения их в качестве участников при проведении Процедур закупок</w:t>
      </w:r>
      <w:r w:rsidRPr="0087499A">
        <w:rPr>
          <w:sz w:val="28"/>
          <w:szCs w:val="28"/>
          <w:lang w:val="ru-RU"/>
        </w:rPr>
        <w:t xml:space="preserve"> </w:t>
      </w:r>
      <w:r w:rsidRPr="0087499A">
        <w:rPr>
          <w:rFonts w:eastAsia="Calibri"/>
          <w:b/>
          <w:sz w:val="28"/>
          <w:szCs w:val="28"/>
          <w:lang w:val="ru-RU" w:eastAsia="ru-RU"/>
        </w:rPr>
        <w:t>предусматривающих заключение Договоров</w:t>
      </w:r>
      <w:r w:rsidRPr="0087499A">
        <w:rPr>
          <w:b/>
          <w:sz w:val="28"/>
          <w:szCs w:val="28"/>
          <w:lang w:val="ru-RU" w:eastAsia="ru-RU"/>
        </w:rPr>
        <w:t xml:space="preserve"> по организации и проведению мероприятий для нужд Некоммерческой организации Фонд развития Центра разработки и коммерциализации новых технологий </w:t>
      </w:r>
    </w:p>
    <w:p w:rsidR="0087499A" w:rsidRPr="0087499A" w:rsidRDefault="0087499A" w:rsidP="0087499A">
      <w:pPr>
        <w:spacing w:before="100" w:after="100"/>
        <w:jc w:val="center"/>
        <w:rPr>
          <w:sz w:val="22"/>
          <w:lang w:val="ru-RU" w:eastAsia="ru-RU"/>
        </w:rPr>
      </w:pP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 xml:space="preserve">ОБЩИЕ СВЕДЕНИЯ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Наименование процедуры: </w:t>
      </w:r>
      <w:r w:rsidRPr="0087499A">
        <w:rPr>
          <w:sz w:val="28"/>
          <w:szCs w:val="28"/>
          <w:lang w:val="ru-RU"/>
        </w:rPr>
        <w:t>квалификационный отбор на право участия в Процедурах закупок</w:t>
      </w:r>
      <w:r w:rsidR="00A24EB7">
        <w:rPr>
          <w:sz w:val="28"/>
          <w:szCs w:val="28"/>
          <w:lang w:val="ru-RU"/>
        </w:rPr>
        <w:t xml:space="preserve"> (содержит 2 (два) лота)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Сведения о Заказчике квалификационного отбора: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1.2.1. Наименование Заказчика квалификационного отбора: </w:t>
      </w:r>
      <w:r w:rsidRPr="0087499A">
        <w:rPr>
          <w:bCs/>
          <w:sz w:val="28"/>
          <w:szCs w:val="28"/>
          <w:lang w:val="ru-RU"/>
        </w:rPr>
        <w:t>Некоммерческая организация Фонд развития Центра разработки и коммерциализации новых технологий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1.2.2. Адрес местонахождения, почтовый адрес:</w:t>
      </w:r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Место нахождения («юридический адрес»):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1.2.3. Контактное лицо по организационным вопросам: </w:t>
      </w:r>
      <w:r w:rsidRPr="0087499A">
        <w:rPr>
          <w:sz w:val="28"/>
          <w:szCs w:val="28"/>
          <w:lang w:val="ru-RU"/>
        </w:rPr>
        <w:t xml:space="preserve">Корнильева Ольга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(2398)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1" w:history="1">
        <w:r w:rsidRPr="0087499A">
          <w:rPr>
            <w:color w:val="0000FF"/>
            <w:sz w:val="28"/>
            <w:szCs w:val="28"/>
            <w:u w:val="single"/>
            <w:lang w:val="ru-RU"/>
          </w:rPr>
          <w:t>OKornilieva@sk.ru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1.2.4. Контактное лицо по вопросам о проведении планируемых мероприятий: </w:t>
      </w:r>
      <w:r w:rsidRPr="0087499A">
        <w:rPr>
          <w:sz w:val="28"/>
          <w:szCs w:val="28"/>
          <w:lang w:val="ru-RU"/>
        </w:rPr>
        <w:t>Кривоносова Мария</w:t>
      </w:r>
      <w:r w:rsidRPr="0087499A">
        <w:rPr>
          <w:b/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Телефон: +7 (495) 956-00-33 (2244)</w:t>
      </w:r>
    </w:p>
    <w:p w:rsidR="0087499A" w:rsidRPr="0087499A" w:rsidRDefault="0087499A" w:rsidP="0087499A">
      <w:pPr>
        <w:ind w:left="851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Адрес электронной почты: </w:t>
      </w:r>
      <w:hyperlink r:id="rId12" w:history="1">
        <w:r w:rsidRPr="0087499A">
          <w:rPr>
            <w:color w:val="0000FF"/>
            <w:sz w:val="28"/>
            <w:szCs w:val="28"/>
            <w:u w:val="single"/>
            <w:lang w:val="ru-RU"/>
          </w:rPr>
          <w:t>MKrivonosova@sk.ru</w:t>
        </w:r>
      </w:hyperlink>
      <w:r w:rsidRPr="0087499A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87499A">
      <w:pPr>
        <w:numPr>
          <w:ilvl w:val="1"/>
          <w:numId w:val="4"/>
        </w:numPr>
        <w:spacing w:before="12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Место организации и проведения планируемых мероприятий: </w:t>
      </w:r>
      <w:r w:rsidRPr="0087499A">
        <w:rPr>
          <w:sz w:val="28"/>
          <w:szCs w:val="28"/>
          <w:lang w:val="ru-RU"/>
        </w:rPr>
        <w:t>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 w:eastAsia="ru-RU"/>
        </w:rPr>
        <w:t>Содержание и объем услуг/работ при организации планируемых мероприятий:</w:t>
      </w:r>
      <w:r w:rsidRPr="0087499A">
        <w:rPr>
          <w:sz w:val="28"/>
          <w:szCs w:val="28"/>
          <w:lang w:val="ru-RU" w:eastAsia="ru-RU"/>
        </w:rPr>
        <w:t xml:space="preserve"> в соответствии с Приложением № 1 к настоящему Извещению (Техническая часть).</w:t>
      </w:r>
    </w:p>
    <w:p w:rsidR="0087499A" w:rsidRPr="0087499A" w:rsidRDefault="0087499A" w:rsidP="0087499A">
      <w:pPr>
        <w:ind w:left="792"/>
        <w:jc w:val="both"/>
        <w:rPr>
          <w:sz w:val="28"/>
          <w:szCs w:val="28"/>
          <w:lang w:val="ru-RU" w:eastAsia="ru-RU"/>
        </w:rPr>
      </w:pPr>
    </w:p>
    <w:p w:rsidR="0087499A" w:rsidRPr="0087499A" w:rsidRDefault="0087499A" w:rsidP="0087499A">
      <w:pPr>
        <w:numPr>
          <w:ilvl w:val="1"/>
          <w:numId w:val="4"/>
        </w:numPr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 xml:space="preserve">Дата и время начала приема заявок на участие в квалификационном отборе: </w:t>
      </w:r>
      <w:r w:rsidRPr="0087499A">
        <w:rPr>
          <w:sz w:val="28"/>
          <w:szCs w:val="28"/>
          <w:lang w:val="ru-RU" w:eastAsia="ru-RU"/>
        </w:rPr>
        <w:t>«</w:t>
      </w:r>
      <w:r w:rsidR="0070794C" w:rsidRPr="0070794C">
        <w:rPr>
          <w:sz w:val="28"/>
          <w:szCs w:val="28"/>
          <w:lang w:val="ru-RU" w:eastAsia="ru-RU"/>
        </w:rPr>
        <w:t>03</w:t>
      </w:r>
      <w:r w:rsidRPr="0087499A">
        <w:rPr>
          <w:sz w:val="28"/>
          <w:szCs w:val="28"/>
          <w:lang w:val="ru-RU" w:eastAsia="ru-RU"/>
        </w:rPr>
        <w:t xml:space="preserve">» </w:t>
      </w:r>
      <w:r w:rsidR="0070794C" w:rsidRPr="0070794C">
        <w:rPr>
          <w:sz w:val="28"/>
          <w:szCs w:val="28"/>
          <w:lang w:val="ru-RU" w:eastAsia="ru-RU"/>
        </w:rPr>
        <w:t>августа</w:t>
      </w:r>
      <w:r w:rsidRPr="0087499A">
        <w:rPr>
          <w:sz w:val="28"/>
          <w:szCs w:val="28"/>
          <w:lang w:val="ru-RU" w:eastAsia="ru-RU"/>
        </w:rPr>
        <w:t xml:space="preserve"> 2016 года.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lastRenderedPageBreak/>
        <w:t xml:space="preserve"> Дата и время окончания приема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  <w:r w:rsidRPr="0087499A">
        <w:rPr>
          <w:color w:val="FF0000"/>
          <w:sz w:val="28"/>
          <w:szCs w:val="28"/>
          <w:lang w:val="ru-RU" w:eastAsia="ru-RU"/>
        </w:rPr>
        <w:t>«</w:t>
      </w:r>
      <w:r w:rsidR="0070794C">
        <w:rPr>
          <w:color w:val="FF0000"/>
          <w:sz w:val="28"/>
          <w:szCs w:val="28"/>
          <w:lang w:val="ru-RU" w:eastAsia="ru-RU"/>
        </w:rPr>
        <w:t>10</w:t>
      </w:r>
      <w:r w:rsidRPr="0087499A">
        <w:rPr>
          <w:color w:val="FF0000"/>
          <w:sz w:val="28"/>
          <w:szCs w:val="28"/>
          <w:lang w:val="ru-RU" w:eastAsia="ru-RU"/>
        </w:rPr>
        <w:t xml:space="preserve">» </w:t>
      </w:r>
      <w:r w:rsidR="0070794C">
        <w:rPr>
          <w:color w:val="FF0000"/>
          <w:sz w:val="28"/>
          <w:szCs w:val="28"/>
          <w:lang w:val="ru-RU" w:eastAsia="ru-RU"/>
        </w:rPr>
        <w:t>августа</w:t>
      </w:r>
      <w:r w:rsidRPr="0087499A">
        <w:rPr>
          <w:color w:val="FF0000"/>
          <w:sz w:val="28"/>
          <w:szCs w:val="28"/>
          <w:lang w:val="ru-RU" w:eastAsia="ru-RU"/>
        </w:rPr>
        <w:t xml:space="preserve"> 2016 года в 18 часов 00 минут по московскому времени</w:t>
      </w:r>
      <w:r w:rsidRPr="0087499A">
        <w:rPr>
          <w:sz w:val="28"/>
          <w:szCs w:val="28"/>
          <w:lang w:val="ru-RU" w:eastAsia="ru-RU"/>
        </w:rPr>
        <w:t>.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 w:eastAsia="ru-RU"/>
        </w:rPr>
      </w:pPr>
      <w:r w:rsidRPr="0087499A">
        <w:rPr>
          <w:b/>
          <w:sz w:val="28"/>
          <w:szCs w:val="28"/>
          <w:lang w:val="ru-RU"/>
        </w:rPr>
        <w:t>Дата и время окончания рассмотрения заявок в квалификационном отборе:</w:t>
      </w:r>
      <w:r w:rsidRPr="0087499A">
        <w:rPr>
          <w:sz w:val="28"/>
          <w:szCs w:val="28"/>
          <w:lang w:val="ru-RU" w:eastAsia="ru-RU"/>
        </w:rPr>
        <w:t xml:space="preserve"> </w:t>
      </w:r>
    </w:p>
    <w:p w:rsidR="0087499A" w:rsidRPr="0087499A" w:rsidRDefault="0087499A" w:rsidP="0087499A">
      <w:pPr>
        <w:ind w:left="792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>Не позднее «</w:t>
      </w:r>
      <w:r w:rsidR="0070794C">
        <w:rPr>
          <w:sz w:val="28"/>
          <w:szCs w:val="28"/>
          <w:lang w:val="ru-RU" w:eastAsia="ru-RU"/>
        </w:rPr>
        <w:t>19</w:t>
      </w:r>
      <w:r w:rsidRPr="0087499A">
        <w:rPr>
          <w:sz w:val="28"/>
          <w:szCs w:val="28"/>
          <w:lang w:val="ru-RU" w:eastAsia="ru-RU"/>
        </w:rPr>
        <w:t xml:space="preserve">» </w:t>
      </w:r>
      <w:r w:rsidR="0070794C">
        <w:rPr>
          <w:sz w:val="28"/>
          <w:szCs w:val="28"/>
          <w:lang w:val="ru-RU" w:eastAsia="ru-RU"/>
        </w:rPr>
        <w:t>августа</w:t>
      </w:r>
      <w:r w:rsidRPr="0087499A">
        <w:rPr>
          <w:sz w:val="28"/>
          <w:szCs w:val="28"/>
          <w:lang w:val="ru-RU" w:eastAsia="ru-RU"/>
        </w:rPr>
        <w:t xml:space="preserve"> 2016 года.</w:t>
      </w:r>
    </w:p>
    <w:p w:rsidR="0087499A" w:rsidRPr="0087499A" w:rsidRDefault="0087499A" w:rsidP="0087499A">
      <w:pPr>
        <w:keepNext/>
        <w:numPr>
          <w:ilvl w:val="0"/>
          <w:numId w:val="4"/>
        </w:numPr>
        <w:spacing w:before="360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ТРЕБОВАНИЯ к Участнику КВАЛИФИКАЦИОНного отбора</w:t>
      </w: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0"/>
          <w:numId w:val="49"/>
        </w:numPr>
        <w:spacing w:before="24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Участником квалификационного отбора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или любое физическое лицо, в том числе индивидуальный предприниматель или лицо, приравненное к индивидуальному предпринимателю. </w:t>
      </w:r>
    </w:p>
    <w:p w:rsidR="0087499A" w:rsidRP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 квалификационного отбора должен удовлетворять требованиям, установленным в Приложении № 2 к настоящему Извещению (Требования к квалификации Участников). </w:t>
      </w:r>
    </w:p>
    <w:p w:rsidR="0087499A" w:rsidRDefault="0087499A" w:rsidP="0087499A">
      <w:pPr>
        <w:numPr>
          <w:ilvl w:val="1"/>
          <w:numId w:val="4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Для участия в квалификационном отборе необходимо своевременно подготовить и подать Заявку на участие в квалификационном отборе в соответствии с Приложением № 3 к настоящему Извещению (Форма заявки на участие в квалификационном отборе).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360"/>
        <w:ind w:left="425" w:hanging="425"/>
        <w:rPr>
          <w:b/>
          <w:caps/>
          <w:sz w:val="28"/>
          <w:szCs w:val="28"/>
          <w:lang w:val="ru-RU"/>
        </w:rPr>
      </w:pPr>
      <w:r w:rsidRPr="0087499A">
        <w:rPr>
          <w:b/>
          <w:caps/>
          <w:sz w:val="28"/>
          <w:szCs w:val="28"/>
          <w:lang w:val="ru-RU"/>
        </w:rPr>
        <w:t>Подача и прием конвертов с заявками на участие в КВАЛИФИКАЦИОННОМ отборе</w:t>
      </w: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widowControl w:val="0"/>
        <w:numPr>
          <w:ilvl w:val="0"/>
          <w:numId w:val="4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Default="0087499A" w:rsidP="0087499A">
      <w:pPr>
        <w:spacing w:before="100" w:after="100"/>
        <w:ind w:left="72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Запечатанные конверты с заявками на участие в квалификационном отборе должны быть получены Заказчиком по адресу: 143026, г. Москва, территория инновационного центра «</w:t>
      </w:r>
      <w:proofErr w:type="spellStart"/>
      <w:r w:rsidRPr="0087499A">
        <w:rPr>
          <w:sz w:val="28"/>
          <w:szCs w:val="28"/>
          <w:lang w:val="ru-RU"/>
        </w:rPr>
        <w:t>Сколково</w:t>
      </w:r>
      <w:proofErr w:type="spellEnd"/>
      <w:r w:rsidRPr="0087499A">
        <w:rPr>
          <w:sz w:val="28"/>
          <w:szCs w:val="28"/>
          <w:lang w:val="ru-RU"/>
        </w:rPr>
        <w:t>», ул. Нобеля, д. 5. не позднее даты и времени указанных в п.1.7. настоящего Извещения.</w:t>
      </w:r>
    </w:p>
    <w:p w:rsidR="00242C9F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A24EB7" w:rsidRDefault="00A24EB7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  <w:r w:rsidRPr="00A24EB7">
        <w:rPr>
          <w:b/>
          <w:color w:val="FF0000"/>
          <w:sz w:val="28"/>
          <w:szCs w:val="28"/>
          <w:lang w:val="ru-RU"/>
        </w:rPr>
        <w:t>Заявка подается на каждый лот отдельно.</w:t>
      </w:r>
    </w:p>
    <w:p w:rsidR="00242C9F" w:rsidRPr="0087499A" w:rsidRDefault="00242C9F" w:rsidP="0087499A">
      <w:pPr>
        <w:spacing w:before="100" w:after="100"/>
        <w:ind w:left="720"/>
        <w:jc w:val="both"/>
        <w:rPr>
          <w:b/>
          <w:color w:val="FF0000"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Опоздавшие заявки на участие в квалификационном отборе</w:t>
      </w:r>
    </w:p>
    <w:p w:rsidR="0087499A" w:rsidRPr="0087499A" w:rsidRDefault="0087499A" w:rsidP="0087499A">
      <w:pPr>
        <w:spacing w:before="100" w:after="100"/>
        <w:ind w:left="709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Полученные после окончания срока подачи заявок на участие в квалификационном отборе Заказчиком </w:t>
      </w:r>
      <w:r w:rsidRPr="0087499A">
        <w:rPr>
          <w:sz w:val="28"/>
          <w:szCs w:val="28"/>
          <w:u w:val="single"/>
          <w:lang w:val="ru-RU"/>
        </w:rPr>
        <w:t>не вскрываются и не отправляются обратно</w:t>
      </w:r>
      <w:r w:rsidRPr="0087499A">
        <w:rPr>
          <w:sz w:val="28"/>
          <w:szCs w:val="28"/>
          <w:lang w:val="ru-RU"/>
        </w:rPr>
        <w:t xml:space="preserve">. </w:t>
      </w:r>
    </w:p>
    <w:p w:rsidR="0087499A" w:rsidRPr="0087499A" w:rsidRDefault="0087499A" w:rsidP="0087499A">
      <w:pPr>
        <w:numPr>
          <w:ilvl w:val="1"/>
          <w:numId w:val="49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Рассмотрение заявок, поступивших на участие в квалификационном отборе</w:t>
      </w:r>
    </w:p>
    <w:p w:rsidR="0087499A" w:rsidRPr="0087499A" w:rsidRDefault="0087499A" w:rsidP="0087499A">
      <w:pPr>
        <w:numPr>
          <w:ilvl w:val="1"/>
          <w:numId w:val="49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Заявки на участие в квалификационном отборе рассматриваются на соответствие требованиям, установленным в Приложении № 2 к настоящему Извещению (Требования к квалификации Участников).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ходе рассмотрения заявок на участие в квалификационном отборе Заказчик имеет право запрашивать у соответствующих органов </w:t>
      </w:r>
      <w:r w:rsidRPr="0087499A">
        <w:rPr>
          <w:sz w:val="28"/>
          <w:szCs w:val="28"/>
          <w:lang w:val="ru-RU"/>
        </w:rPr>
        <w:lastRenderedPageBreak/>
        <w:t xml:space="preserve">государственной власти, а также юридических и физических лиц, указанных в заявке на участие в квалификационном отборе и приложениях к ней, информацию о соответствии действительности указанных в заявке на участие в квалификационном отборе сведений.  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ind w:left="851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По результатам рассмотрения Заявок, Участник квалификационного отбора считается не прошедшим квалификационный отбор в случае: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непредставления обязательных документов либо наличия в таких документах недостоверных сведений об Участнике квалификационного отбора, если требования к предоставлению соответствующих документов были установлены в настоящем Извещении;</w:t>
      </w:r>
    </w:p>
    <w:p w:rsidR="0087499A" w:rsidRPr="0087499A" w:rsidRDefault="0087499A" w:rsidP="0087499A">
      <w:pPr>
        <w:numPr>
          <w:ilvl w:val="3"/>
          <w:numId w:val="50"/>
        </w:numPr>
        <w:spacing w:before="240"/>
        <w:ind w:left="1985" w:firstLine="0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несоответствия квалификации Участника квалификационного отбора требованиям</w:t>
      </w:r>
      <w:r w:rsidRPr="0087499A">
        <w:rPr>
          <w:rFonts w:ascii="Calibri" w:hAnsi="Calibri" w:cs="Calibri"/>
          <w:sz w:val="22"/>
          <w:szCs w:val="22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к квалификации Участников, установленным в настоящем Извещении.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Определение Участников, прошедших квалификационный отбор </w:t>
      </w:r>
    </w:p>
    <w:p w:rsidR="0087499A" w:rsidRPr="0087499A" w:rsidRDefault="0087499A" w:rsidP="0087499A">
      <w:pPr>
        <w:numPr>
          <w:ilvl w:val="1"/>
          <w:numId w:val="50"/>
        </w:numPr>
        <w:spacing w:before="100" w:after="100"/>
        <w:jc w:val="both"/>
        <w:rPr>
          <w:vanish/>
          <w:sz w:val="28"/>
          <w:szCs w:val="28"/>
          <w:lang w:val="ru-RU"/>
        </w:rPr>
      </w:pP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На основании результатов проведения квалификационного отбора Заказчик определяет Участников, прошедших квалификационный отбор. Прошедшими квалификационный отбор, признаются Участники, соответствующие требованиям, установленным в п.2. настоящего Извещения и Заявка которых соответствует требованиям п.4 настоящего Извещения.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Решение Заказчика оформляется в виде Протокола рассмотрения заявок на участие в квалификационном отборе. Протокол рассмотрения Заявок подписывается представителями Заказчика (не менее 3 трёх человек) и одним представителем Департамента по закупкам.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Выписка из протокола рассмотрения Заявок размещается на сайте Фонда в течение 2 (двух) рабочих дней, следующих за днем подписания протокола рассмотрения Заявок.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 Порядок Участия в Процедурах закупок</w:t>
      </w:r>
    </w:p>
    <w:p w:rsid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Участникам, прошедшим квалификационный отбор, будет направляться приглашение на участие в предстоящих Процедурах закупок, проводимых в соответствии с Положением о закупках Некоммерческой организации Фонд развития Центра разработки и коммерциализации новых технологий.</w:t>
      </w:r>
    </w:p>
    <w:p w:rsidR="00A24EB7" w:rsidRPr="0087499A" w:rsidRDefault="00A24EB7" w:rsidP="00A24EB7">
      <w:pPr>
        <w:spacing w:before="240"/>
        <w:ind w:left="1800"/>
        <w:jc w:val="both"/>
        <w:rPr>
          <w:sz w:val="28"/>
          <w:szCs w:val="28"/>
          <w:lang w:val="ru-RU"/>
        </w:rPr>
      </w:pP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ТРЕБОВАНИЯ К ОФОРМЛЕНИЮ ЗАЯВКИ НА УЧАСТИЕ В КВАЛИФИКАЦИОННОМ ОТБОРЕ И К ДОКУМЕНТАМ</w:t>
      </w:r>
      <w:r>
        <w:rPr>
          <w:b/>
          <w:sz w:val="28"/>
          <w:szCs w:val="28"/>
          <w:lang w:val="ru-RU"/>
        </w:rPr>
        <w:t>,</w:t>
      </w:r>
      <w:r w:rsidRPr="0087499A">
        <w:rPr>
          <w:b/>
          <w:sz w:val="28"/>
          <w:szCs w:val="28"/>
          <w:lang w:val="ru-RU"/>
        </w:rPr>
        <w:t xml:space="preserve"> </w:t>
      </w:r>
      <w:r w:rsidRPr="0087499A">
        <w:rPr>
          <w:b/>
          <w:sz w:val="28"/>
          <w:szCs w:val="28"/>
          <w:lang w:val="ru-RU"/>
        </w:rPr>
        <w:lastRenderedPageBreak/>
        <w:t>ПРЕДЪЯВЛЯЕМЫМ УЧАСТНИКОМ КВАЛИФИКАЦИОННОГО ОТБОРА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ind w:left="788" w:hanging="431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Форма заявки на участие в квалификационном отборе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>Участник квалификационного отбора подает заявку на участие в Процедуре закупки в письменной форме в запечатанном конверте. К Заявке прикладывается ее цифровая копия в формате PDF на CD/DVD/</w:t>
      </w:r>
      <w:proofErr w:type="spellStart"/>
      <w:r w:rsidRPr="0087499A">
        <w:rPr>
          <w:sz w:val="28"/>
          <w:szCs w:val="28"/>
          <w:lang w:val="ru-RU"/>
        </w:rPr>
        <w:t>Flash</w:t>
      </w:r>
      <w:proofErr w:type="spellEnd"/>
      <w:r w:rsidRPr="0087499A">
        <w:rPr>
          <w:sz w:val="28"/>
          <w:szCs w:val="28"/>
          <w:lang w:val="ru-RU"/>
        </w:rPr>
        <w:t xml:space="preserve"> носителе.</w:t>
      </w:r>
    </w:p>
    <w:p w:rsidR="0087499A" w:rsidRPr="0087499A" w:rsidRDefault="0087499A" w:rsidP="0087499A">
      <w:pPr>
        <w:numPr>
          <w:ilvl w:val="1"/>
          <w:numId w:val="50"/>
        </w:numPr>
        <w:spacing w:before="240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 Заявка на участие в квалификационном</w:t>
      </w:r>
      <w:r>
        <w:rPr>
          <w:b/>
          <w:sz w:val="28"/>
          <w:szCs w:val="28"/>
          <w:lang w:val="ru-RU"/>
        </w:rPr>
        <w:t xml:space="preserve"> отборе</w:t>
      </w:r>
      <w:r w:rsidRPr="0087499A">
        <w:rPr>
          <w:b/>
          <w:sz w:val="28"/>
          <w:szCs w:val="28"/>
          <w:lang w:val="ru-RU"/>
        </w:rPr>
        <w:t xml:space="preserve"> должна содержать следующие документы:</w:t>
      </w:r>
    </w:p>
    <w:p w:rsidR="0087499A" w:rsidRPr="0087499A" w:rsidRDefault="0087499A" w:rsidP="0087499A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Письмо - Заявку на участие в квалификационном отборе, подписанную руководителем Участника или уполномоченным им лицом, содержащую сведения об Участнике квалификационного отбора, подавшем Заявку, в том числе: 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лица), номер контактного телефона, адрес электронной почты </w:t>
      </w:r>
      <w:r w:rsidR="00E15D31">
        <w:rPr>
          <w:sz w:val="28"/>
          <w:szCs w:val="28"/>
          <w:lang w:val="ru-RU"/>
        </w:rPr>
        <w:t xml:space="preserve"> 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Документ, подтверждающий полномочия лица на осуществление действий от имени Участника </w:t>
      </w:r>
      <w:r w:rsidR="003C6686" w:rsidRPr="003C6686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- юридического лица: копия решения о назначении или об избрании</w:t>
      </w:r>
      <w:r w:rsidR="00E15D31">
        <w:rPr>
          <w:sz w:val="28"/>
          <w:szCs w:val="28"/>
          <w:lang w:val="ru-RU"/>
        </w:rPr>
        <w:t>,</w:t>
      </w:r>
      <w:r w:rsidRPr="0087499A">
        <w:rPr>
          <w:sz w:val="28"/>
          <w:szCs w:val="28"/>
          <w:lang w:val="ru-RU"/>
        </w:rPr>
        <w:t xml:space="preserve"> или приказа о назначении физического лица, имеющего право действовать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без доверенности (далее по тексту - руководитель).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действует лицо, уполномоченное его руководителем, Заявка должна содержать также доверенность на осуществление действий от имени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отбора, заверенную печатью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(если правом страны, где учреждено юридическое лицо, предусмотрено наличие печати) и подписанную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 (для юридических лиц) или уполномоченным этим руководителем лицом, либо нотариально заверенную копию такой доверенности.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 случае, если указанная доверенность подписана лицом, уполномоченным руководителем Участника </w:t>
      </w:r>
      <w:r w:rsidR="00E15D31" w:rsidRPr="00E15D31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ного отбора, Заявка должна содержать также документ, подтверждающий полномочия такого лица.</w:t>
      </w:r>
    </w:p>
    <w:p w:rsidR="0087499A" w:rsidRPr="0087499A" w:rsidRDefault="0087499A" w:rsidP="00E15D31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Копии лицензий, разрешений, свидетельств и иных документов, если они необходимы </w:t>
      </w:r>
      <w:r w:rsidR="00E15D31">
        <w:rPr>
          <w:sz w:val="28"/>
          <w:szCs w:val="28"/>
          <w:lang w:val="ru-RU"/>
        </w:rPr>
        <w:t xml:space="preserve">для </w:t>
      </w:r>
      <w:r w:rsidRPr="0087499A">
        <w:rPr>
          <w:sz w:val="28"/>
          <w:szCs w:val="28"/>
          <w:lang w:val="ru-RU"/>
        </w:rPr>
        <w:t>Участ</w:t>
      </w:r>
      <w:r w:rsidR="00E15D31">
        <w:rPr>
          <w:sz w:val="28"/>
          <w:szCs w:val="28"/>
          <w:lang w:val="ru-RU"/>
        </w:rPr>
        <w:t>ия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предстоящих </w:t>
      </w:r>
      <w:r w:rsidRPr="0087499A">
        <w:rPr>
          <w:sz w:val="28"/>
          <w:szCs w:val="28"/>
          <w:lang w:val="ru-RU"/>
        </w:rPr>
        <w:t>Процедур</w:t>
      </w:r>
      <w:r w:rsidR="00E15D31">
        <w:rPr>
          <w:sz w:val="28"/>
          <w:szCs w:val="28"/>
          <w:lang w:val="ru-RU"/>
        </w:rPr>
        <w:t>ах</w:t>
      </w:r>
      <w:r w:rsidRPr="0087499A">
        <w:rPr>
          <w:sz w:val="28"/>
          <w:szCs w:val="28"/>
          <w:lang w:val="ru-RU"/>
        </w:rPr>
        <w:t xml:space="preserve"> закуп</w:t>
      </w:r>
      <w:r w:rsidR="00E15D31">
        <w:rPr>
          <w:sz w:val="28"/>
          <w:szCs w:val="28"/>
          <w:lang w:val="ru-RU"/>
        </w:rPr>
        <w:t>о</w:t>
      </w:r>
      <w:r w:rsidRPr="0087499A">
        <w:rPr>
          <w:sz w:val="28"/>
          <w:szCs w:val="28"/>
          <w:lang w:val="ru-RU"/>
        </w:rPr>
        <w:t>к в соответствии с законода</w:t>
      </w:r>
      <w:r w:rsidR="00E15D31">
        <w:rPr>
          <w:sz w:val="28"/>
          <w:szCs w:val="28"/>
          <w:lang w:val="ru-RU"/>
        </w:rPr>
        <w:t>тельством Российской Федерации,</w:t>
      </w:r>
      <w:r w:rsidRPr="0087499A">
        <w:rPr>
          <w:sz w:val="28"/>
          <w:szCs w:val="28"/>
          <w:lang w:val="ru-RU"/>
        </w:rPr>
        <w:t xml:space="preserve"> для поставки товаров, производства работ и оказания услуг, являющихся предметом </w:t>
      </w:r>
      <w:r w:rsidR="00586B4C">
        <w:rPr>
          <w:sz w:val="28"/>
          <w:szCs w:val="28"/>
          <w:lang w:val="ru-RU"/>
        </w:rPr>
        <w:t>предстоящих Процедур</w:t>
      </w:r>
      <w:r w:rsidR="00E15D31" w:rsidRPr="00E15D31">
        <w:rPr>
          <w:sz w:val="28"/>
          <w:szCs w:val="28"/>
          <w:lang w:val="ru-RU"/>
        </w:rPr>
        <w:t xml:space="preserve"> закупок</w:t>
      </w:r>
      <w:r w:rsidRPr="0087499A">
        <w:rPr>
          <w:sz w:val="28"/>
          <w:szCs w:val="28"/>
          <w:lang w:val="ru-RU"/>
        </w:rPr>
        <w:t>.</w:t>
      </w:r>
    </w:p>
    <w:p w:rsidR="0087499A" w:rsidRPr="0087499A" w:rsidRDefault="0087499A" w:rsidP="00D136E3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lastRenderedPageBreak/>
        <w:t xml:space="preserve">Копии бухгалтерского баланса и отчетов о прибылях и убытках за </w:t>
      </w:r>
      <w:r w:rsidR="00E15D31">
        <w:rPr>
          <w:sz w:val="28"/>
          <w:szCs w:val="28"/>
          <w:lang w:val="ru-RU"/>
        </w:rPr>
        <w:t>период</w:t>
      </w:r>
      <w:r w:rsidR="00D136E3">
        <w:rPr>
          <w:sz w:val="28"/>
          <w:szCs w:val="28"/>
          <w:lang w:val="ru-RU"/>
        </w:rPr>
        <w:t xml:space="preserve"> </w:t>
      </w:r>
      <w:r w:rsidR="00D136E3" w:rsidRPr="00D136E3">
        <w:rPr>
          <w:sz w:val="28"/>
          <w:szCs w:val="28"/>
          <w:lang w:val="ru-RU"/>
        </w:rPr>
        <w:t>с 2010 г. по 2015г.</w:t>
      </w:r>
      <w:r w:rsidR="00E15D31">
        <w:rPr>
          <w:sz w:val="28"/>
          <w:szCs w:val="28"/>
          <w:lang w:val="ru-RU"/>
        </w:rPr>
        <w:t xml:space="preserve">, </w:t>
      </w:r>
      <w:r w:rsidR="00D136E3">
        <w:rPr>
          <w:sz w:val="28"/>
          <w:szCs w:val="28"/>
          <w:lang w:val="ru-RU"/>
        </w:rPr>
        <w:t xml:space="preserve">в соответствии с требованиями, </w:t>
      </w:r>
      <w:r w:rsidR="00E15D31">
        <w:rPr>
          <w:sz w:val="28"/>
          <w:szCs w:val="28"/>
          <w:lang w:val="ru-RU"/>
        </w:rPr>
        <w:t>указанны</w:t>
      </w:r>
      <w:r w:rsidR="00D136E3">
        <w:rPr>
          <w:sz w:val="28"/>
          <w:szCs w:val="28"/>
          <w:lang w:val="ru-RU"/>
        </w:rPr>
        <w:t>ми</w:t>
      </w:r>
      <w:r w:rsidRPr="0087499A">
        <w:rPr>
          <w:sz w:val="28"/>
          <w:szCs w:val="28"/>
          <w:lang w:val="ru-RU"/>
        </w:rPr>
        <w:t xml:space="preserve"> </w:t>
      </w:r>
      <w:r w:rsidR="00E15D31">
        <w:rPr>
          <w:sz w:val="28"/>
          <w:szCs w:val="28"/>
          <w:lang w:val="ru-RU"/>
        </w:rPr>
        <w:t xml:space="preserve">в </w:t>
      </w:r>
      <w:r w:rsidR="00E15D31" w:rsidRPr="00E15D31">
        <w:rPr>
          <w:sz w:val="28"/>
          <w:szCs w:val="28"/>
          <w:lang w:val="ru-RU"/>
        </w:rPr>
        <w:t>Приложении № 2 к настоящему Извещению (Требования к квалификации Участников)</w:t>
      </w:r>
      <w:r w:rsidR="00E15D31">
        <w:rPr>
          <w:sz w:val="28"/>
          <w:szCs w:val="28"/>
          <w:lang w:val="ru-RU"/>
        </w:rPr>
        <w:t xml:space="preserve"> </w:t>
      </w:r>
      <w:r w:rsidRPr="0087499A">
        <w:rPr>
          <w:sz w:val="28"/>
          <w:szCs w:val="28"/>
          <w:lang w:val="ru-RU"/>
        </w:rPr>
        <w:t>с подтверждением получения налоговым органом.</w:t>
      </w:r>
      <w:r w:rsidR="00D136E3">
        <w:rPr>
          <w:sz w:val="28"/>
          <w:szCs w:val="28"/>
          <w:lang w:val="ru-RU"/>
        </w:rPr>
        <w:t xml:space="preserve"> </w:t>
      </w:r>
    </w:p>
    <w:p w:rsidR="00A24EB7" w:rsidRDefault="00CC4A6D" w:rsidP="00586B4C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bookmarkStart w:id="0" w:name="OLE_LINK4"/>
      <w:bookmarkStart w:id="1" w:name="OLE_LINK3"/>
      <w:r>
        <w:rPr>
          <w:sz w:val="28"/>
          <w:szCs w:val="28"/>
          <w:lang w:val="ru-RU"/>
        </w:rPr>
        <w:t>Справка о наличие опыта:</w:t>
      </w:r>
    </w:p>
    <w:p w:rsidR="00CC4A6D" w:rsidRP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 xml:space="preserve">по Лоту № 1: </w:t>
      </w:r>
    </w:p>
    <w:p w:rsid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CC4A6D">
        <w:rPr>
          <w:rFonts w:ascii="Times New Roman" w:hAnsi="Times New Roman" w:cs="Times New Roman"/>
          <w:sz w:val="28"/>
          <w:szCs w:val="28"/>
        </w:rPr>
        <w:t>-справка о наличие успешного опыта в реализации Мероприятий уровня форумы и/или выставки, и/или конференции с количеством участников от 5 000 человек (по форме, представленной в Приложении № 3 к настоящему Извещению (Форма заявки на участие в квалификационном отборе));</w:t>
      </w:r>
    </w:p>
    <w:p w:rsidR="00CC4A6D" w:rsidRDefault="000078E5" w:rsidP="000078E5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0078E5">
        <w:rPr>
          <w:rFonts w:ascii="Times New Roman" w:hAnsi="Times New Roman" w:cs="Times New Roman"/>
          <w:sz w:val="28"/>
          <w:szCs w:val="28"/>
        </w:rPr>
        <w:t xml:space="preserve">справка о наличие контрактов на </w:t>
      </w:r>
      <w:proofErr w:type="gramStart"/>
      <w:r w:rsidRPr="000078E5">
        <w:rPr>
          <w:rFonts w:ascii="Times New Roman" w:hAnsi="Times New Roman" w:cs="Times New Roman"/>
          <w:sz w:val="28"/>
          <w:szCs w:val="28"/>
        </w:rPr>
        <w:t>коммуникационное  /</w:t>
      </w:r>
      <w:proofErr w:type="gramEnd"/>
      <w:r w:rsidRPr="000078E5">
        <w:rPr>
          <w:rFonts w:ascii="Times New Roman" w:hAnsi="Times New Roman" w:cs="Times New Roman"/>
          <w:sz w:val="28"/>
          <w:szCs w:val="28"/>
        </w:rPr>
        <w:t xml:space="preserve"> информационное сопровождение деятельности Заказчиков  Участника/ коммуникационного/информационного сопровождения Мероприятий (по форме, представленной в Приложении № 3 к настоящему Извещению (Форма заявки на участие в квалификационном отборе))</w:t>
      </w:r>
    </w:p>
    <w:p w:rsidR="00CC4A6D" w:rsidRDefault="00CC4A6D" w:rsidP="00CC4A6D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Лоту № </w:t>
      </w:r>
      <w:r w:rsidR="000078E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C4A6D" w:rsidRPr="00CC4A6D" w:rsidRDefault="00CC4A6D" w:rsidP="00CC4A6D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справка о </w:t>
      </w:r>
      <w:r w:rsidR="00E15D31" w:rsidRPr="00CC4A6D">
        <w:rPr>
          <w:rFonts w:ascii="Times New Roman" w:hAnsi="Times New Roman" w:cs="Times New Roman"/>
          <w:sz w:val="28"/>
          <w:szCs w:val="28"/>
        </w:rPr>
        <w:t xml:space="preserve">наличие успешного опыта </w:t>
      </w:r>
      <w:r w:rsidR="000078E5" w:rsidRPr="000078E5">
        <w:rPr>
          <w:rFonts w:ascii="Times New Roman" w:hAnsi="Times New Roman" w:cs="Times New Roman"/>
          <w:sz w:val="28"/>
          <w:szCs w:val="28"/>
        </w:rPr>
        <w:t>по оформлению и застройке площадей не менее 2-х Мероприятий. Суммарный объем контрактов на одно Мероприятие составляет не менее 10 млн. руб</w:t>
      </w:r>
      <w:r w:rsidR="000078E5">
        <w:rPr>
          <w:rFonts w:ascii="Times New Roman" w:hAnsi="Times New Roman" w:cs="Times New Roman"/>
          <w:sz w:val="28"/>
          <w:szCs w:val="28"/>
        </w:rPr>
        <w:t>.</w:t>
      </w:r>
      <w:r w:rsidR="00D136E3" w:rsidRPr="00CC4A6D">
        <w:rPr>
          <w:rFonts w:ascii="Times New Roman" w:hAnsi="Times New Roman" w:cs="Times New Roman"/>
          <w:sz w:val="28"/>
          <w:szCs w:val="28"/>
        </w:rPr>
        <w:t xml:space="preserve"> (</w:t>
      </w:r>
      <w:r w:rsidR="0087499A" w:rsidRPr="00CC4A6D">
        <w:rPr>
          <w:rFonts w:ascii="Times New Roman" w:hAnsi="Times New Roman" w:cs="Times New Roman"/>
          <w:sz w:val="28"/>
          <w:szCs w:val="28"/>
        </w:rPr>
        <w:t>по форме</w:t>
      </w:r>
      <w:r w:rsidR="00586B4C" w:rsidRPr="00CC4A6D">
        <w:rPr>
          <w:rFonts w:ascii="Times New Roman" w:hAnsi="Times New Roman" w:cs="Times New Roman"/>
          <w:sz w:val="28"/>
          <w:szCs w:val="28"/>
        </w:rPr>
        <w:t xml:space="preserve">, представленной </w:t>
      </w:r>
      <w:r w:rsidR="0087499A" w:rsidRPr="00CC4A6D">
        <w:rPr>
          <w:rFonts w:ascii="Times New Roman" w:hAnsi="Times New Roman" w:cs="Times New Roman"/>
          <w:sz w:val="28"/>
          <w:szCs w:val="28"/>
        </w:rPr>
        <w:t xml:space="preserve">в </w:t>
      </w:r>
      <w:r w:rsidR="00586B4C" w:rsidRPr="00CC4A6D">
        <w:rPr>
          <w:rFonts w:ascii="Times New Roman" w:hAnsi="Times New Roman" w:cs="Times New Roman"/>
          <w:sz w:val="28"/>
          <w:szCs w:val="28"/>
        </w:rPr>
        <w:t>Приложении № 3 к настоящему Извещению (Форма заявки на участие в квалификационном отборе)</w:t>
      </w:r>
      <w:r w:rsidR="0087499A" w:rsidRPr="00CC4A6D">
        <w:rPr>
          <w:rFonts w:ascii="Times New Roman" w:hAnsi="Times New Roman" w:cs="Times New Roman"/>
          <w:sz w:val="28"/>
          <w:szCs w:val="28"/>
        </w:rPr>
        <w:t>);</w:t>
      </w:r>
    </w:p>
    <w:p w:rsidR="00F55856" w:rsidRDefault="00F55856" w:rsidP="00967269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</w:t>
      </w:r>
      <w:r w:rsidR="0087499A" w:rsidRPr="0087499A">
        <w:rPr>
          <w:sz w:val="28"/>
          <w:szCs w:val="28"/>
          <w:lang w:val="ru-RU"/>
        </w:rPr>
        <w:t xml:space="preserve">окументы, подтверждающие </w:t>
      </w:r>
      <w:r w:rsidR="00D136E3">
        <w:rPr>
          <w:sz w:val="28"/>
          <w:szCs w:val="28"/>
          <w:lang w:val="ru-RU"/>
        </w:rPr>
        <w:t>н</w:t>
      </w:r>
      <w:r w:rsidR="00D136E3" w:rsidRPr="00D136E3">
        <w:rPr>
          <w:sz w:val="28"/>
          <w:szCs w:val="28"/>
          <w:lang w:val="ru-RU"/>
        </w:rPr>
        <w:t>аличие профильных кадровых</w:t>
      </w:r>
      <w:r>
        <w:rPr>
          <w:sz w:val="28"/>
          <w:szCs w:val="28"/>
          <w:lang w:val="ru-RU"/>
        </w:rPr>
        <w:t xml:space="preserve"> ресурсов:</w:t>
      </w:r>
    </w:p>
    <w:p w:rsidR="00F55856" w:rsidRP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F55856">
        <w:rPr>
          <w:rFonts w:ascii="Times New Roman" w:hAnsi="Times New Roman" w:cs="Times New Roman"/>
          <w:sz w:val="28"/>
          <w:szCs w:val="28"/>
        </w:rPr>
        <w:t>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 xml:space="preserve">кадровых ресурсов (непосредственно принимающие участие в организации мероприятий, PR-сопровождении) с учетом топ-менеджмента Участника в общем количестве от </w:t>
      </w:r>
      <w:r w:rsidR="00707014" w:rsidRPr="00AF1A06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AF1A06">
        <w:rPr>
          <w:rFonts w:ascii="Times New Roman" w:hAnsi="Times New Roman" w:cs="Times New Roman"/>
          <w:color w:val="FF0000"/>
          <w:sz w:val="28"/>
          <w:szCs w:val="28"/>
        </w:rPr>
        <w:t xml:space="preserve">0 человек и выше </w:t>
      </w:r>
      <w:r w:rsidRPr="00F55856">
        <w:rPr>
          <w:rFonts w:ascii="Times New Roman" w:hAnsi="Times New Roman" w:cs="Times New Roman"/>
          <w:sz w:val="28"/>
          <w:szCs w:val="28"/>
        </w:rPr>
        <w:t>(штатное расписание, штатное замещение (расстановка),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55856" w:rsidRPr="00F55856" w:rsidRDefault="00D136E3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F55856">
        <w:rPr>
          <w:rFonts w:ascii="Times New Roman" w:hAnsi="Times New Roman" w:cs="Times New Roman"/>
          <w:sz w:val="28"/>
          <w:szCs w:val="28"/>
        </w:rPr>
        <w:t>п</w:t>
      </w:r>
      <w:r w:rsidR="00F55856" w:rsidRPr="00F55856">
        <w:rPr>
          <w:rFonts w:ascii="Times New Roman" w:hAnsi="Times New Roman" w:cs="Times New Roman"/>
          <w:sz w:val="28"/>
          <w:szCs w:val="28"/>
        </w:rPr>
        <w:t>о Лоту № 2</w:t>
      </w:r>
    </w:p>
    <w:p w:rsidR="00967269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lastRenderedPageBreak/>
        <w:t>–</w:t>
      </w:r>
      <w:r>
        <w:rPr>
          <w:rFonts w:ascii="Times New Roman" w:hAnsi="Times New Roman" w:cs="Times New Roman"/>
          <w:sz w:val="28"/>
          <w:szCs w:val="28"/>
        </w:rPr>
        <w:t xml:space="preserve">наличие </w:t>
      </w:r>
      <w:r w:rsidRPr="00F55856">
        <w:rPr>
          <w:rFonts w:ascii="Times New Roman" w:hAnsi="Times New Roman" w:cs="Times New Roman"/>
          <w:sz w:val="28"/>
          <w:szCs w:val="28"/>
        </w:rPr>
        <w:t xml:space="preserve">кадровых </w:t>
      </w:r>
      <w:r w:rsidR="00D136E3" w:rsidRPr="00F55856">
        <w:rPr>
          <w:rFonts w:ascii="Times New Roman" w:hAnsi="Times New Roman" w:cs="Times New Roman"/>
          <w:sz w:val="28"/>
          <w:szCs w:val="28"/>
        </w:rPr>
        <w:t xml:space="preserve">ресурсов </w:t>
      </w:r>
      <w:r w:rsidRPr="00F55856">
        <w:rPr>
          <w:rFonts w:ascii="Times New Roman" w:hAnsi="Times New Roman" w:cs="Times New Roman"/>
          <w:sz w:val="28"/>
          <w:szCs w:val="28"/>
        </w:rPr>
        <w:t>(непосредственно принимающие участие в организации мероприятий) с учетом топ-менеджмента Участника в общем количестве от 10 человек и выше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(штатное расписание, штатное замещение (расстановка)</w:t>
      </w:r>
      <w:r w:rsidR="00967269" w:rsidRPr="00F55856">
        <w:rPr>
          <w:rFonts w:ascii="Times New Roman" w:hAnsi="Times New Roman" w:cs="Times New Roman"/>
          <w:sz w:val="28"/>
          <w:szCs w:val="28"/>
        </w:rPr>
        <w:t>,</w:t>
      </w:r>
      <w:r w:rsidR="0087499A" w:rsidRPr="00F55856">
        <w:rPr>
          <w:rFonts w:ascii="Times New Roman" w:hAnsi="Times New Roman" w:cs="Times New Roman"/>
          <w:sz w:val="28"/>
          <w:szCs w:val="28"/>
        </w:rPr>
        <w:t xml:space="preserve"> </w:t>
      </w:r>
      <w:r w:rsidR="00967269" w:rsidRPr="00F55856">
        <w:rPr>
          <w:rFonts w:ascii="Times New Roman" w:hAnsi="Times New Roman" w:cs="Times New Roman"/>
          <w:sz w:val="28"/>
          <w:szCs w:val="28"/>
        </w:rPr>
        <w:t>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</w:r>
    </w:p>
    <w:bookmarkEnd w:id="0"/>
    <w:bookmarkEnd w:id="1"/>
    <w:p w:rsidR="00F55856" w:rsidRDefault="00F55856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Подтверждение деловой репутации: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1: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Справка о наличие у Участника </w:t>
      </w:r>
      <w:r w:rsidR="00D041EA" w:rsidRPr="00D041EA">
        <w:rPr>
          <w:rFonts w:ascii="Times New Roman" w:hAnsi="Times New Roman" w:cs="Times New Roman"/>
          <w:sz w:val="28"/>
          <w:szCs w:val="28"/>
        </w:rPr>
        <w:t xml:space="preserve">или </w:t>
      </w:r>
      <w:r w:rsidR="00D041EA">
        <w:rPr>
          <w:rFonts w:ascii="Times New Roman" w:hAnsi="Times New Roman" w:cs="Times New Roman"/>
          <w:sz w:val="28"/>
          <w:szCs w:val="28"/>
        </w:rPr>
        <w:t xml:space="preserve">его </w:t>
      </w:r>
      <w:r w:rsidRPr="00F55856">
        <w:rPr>
          <w:rFonts w:ascii="Times New Roman" w:hAnsi="Times New Roman" w:cs="Times New Roman"/>
          <w:sz w:val="28"/>
          <w:szCs w:val="28"/>
        </w:rPr>
        <w:t>учредителей</w:t>
      </w:r>
      <w:r w:rsidR="00D041EA">
        <w:rPr>
          <w:rFonts w:ascii="Times New Roman" w:hAnsi="Times New Roman" w:cs="Times New Roman"/>
          <w:sz w:val="28"/>
          <w:szCs w:val="28"/>
        </w:rPr>
        <w:t>/</w:t>
      </w:r>
      <w:r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Участника: </w:t>
      </w:r>
    </w:p>
    <w:p w:rsidR="00F55856" w:rsidRPr="00F55856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-наградных дипломов, сертификатов, наград, полученных в рамках участия в профессиональных конкурсах «Серебряный Лучник», «</w:t>
      </w:r>
      <w:proofErr w:type="spellStart"/>
      <w:r w:rsidRPr="00F55856">
        <w:rPr>
          <w:rFonts w:ascii="Times New Roman" w:hAnsi="Times New Roman" w:cs="Times New Roman"/>
          <w:sz w:val="28"/>
          <w:szCs w:val="28"/>
        </w:rPr>
        <w:t>RuPoR</w:t>
      </w:r>
      <w:proofErr w:type="spellEnd"/>
      <w:r w:rsidRPr="00F55856">
        <w:rPr>
          <w:rFonts w:ascii="Times New Roman" w:hAnsi="Times New Roman" w:cs="Times New Roman"/>
          <w:sz w:val="28"/>
          <w:szCs w:val="28"/>
        </w:rPr>
        <w:t>», «PROBA-IPRA GWA» и т.д. и/или</w:t>
      </w:r>
    </w:p>
    <w:p w:rsidR="00F40D59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в Приложении № 3 к настоящему Извещению (Форма заявки на участие в квалификационном отборе))</w:t>
      </w:r>
    </w:p>
    <w:p w:rsidR="00F55856" w:rsidRDefault="00F40D59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40D59">
        <w:t xml:space="preserve"> </w:t>
      </w:r>
      <w:r w:rsidRPr="00F40D59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наличие членства Участника </w:t>
      </w:r>
      <w:r w:rsidR="005C4FEB">
        <w:rPr>
          <w:rFonts w:ascii="Times New Roman" w:hAnsi="Times New Roman" w:cs="Times New Roman"/>
          <w:sz w:val="28"/>
          <w:szCs w:val="28"/>
        </w:rPr>
        <w:t>или</w:t>
      </w:r>
      <w:r w:rsidRPr="00F40D59">
        <w:rPr>
          <w:rFonts w:ascii="Times New Roman" w:hAnsi="Times New Roman" w:cs="Times New Roman"/>
          <w:sz w:val="28"/>
          <w:szCs w:val="28"/>
        </w:rPr>
        <w:t xml:space="preserve"> наличие личного членства/сертификации учредителей, руководящего состава или сотрудников Участника в профессиональных сообществах в сфере PR: АКАР, РАСО, АКМР, </w:t>
      </w:r>
      <w:proofErr w:type="gramStart"/>
      <w:r w:rsidRPr="00F40D59">
        <w:rPr>
          <w:rFonts w:ascii="Times New Roman" w:hAnsi="Times New Roman" w:cs="Times New Roman"/>
          <w:sz w:val="28"/>
          <w:szCs w:val="28"/>
        </w:rPr>
        <w:t>АКОС  и</w:t>
      </w:r>
      <w:proofErr w:type="gramEnd"/>
      <w:r w:rsidRPr="00F40D59">
        <w:rPr>
          <w:rFonts w:ascii="Times New Roman" w:hAnsi="Times New Roman" w:cs="Times New Roman"/>
          <w:sz w:val="28"/>
          <w:szCs w:val="28"/>
        </w:rPr>
        <w:t xml:space="preserve"> т.д. (копии справок о членстве, дипломов ассоциаций, сертификатов от указанных сообществ)</w:t>
      </w:r>
      <w:r w:rsidR="00F55856" w:rsidRPr="00F55856">
        <w:rPr>
          <w:rFonts w:ascii="Times New Roman" w:hAnsi="Times New Roman" w:cs="Times New Roman"/>
          <w:sz w:val="28"/>
          <w:szCs w:val="28"/>
        </w:rPr>
        <w:t>;</w:t>
      </w:r>
    </w:p>
    <w:p w:rsidR="00F55856" w:rsidRDefault="00F55856" w:rsidP="00F55856">
      <w:pPr>
        <w:pStyle w:val="af1"/>
        <w:numPr>
          <w:ilvl w:val="3"/>
          <w:numId w:val="50"/>
        </w:numPr>
        <w:spacing w:befor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лоту № 2</w:t>
      </w:r>
    </w:p>
    <w:p w:rsidR="00FA4900" w:rsidRDefault="00F55856" w:rsidP="00F55856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>С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правка о наличие у Участника </w:t>
      </w:r>
      <w:r w:rsidR="0050548A">
        <w:rPr>
          <w:rFonts w:ascii="Times New Roman" w:hAnsi="Times New Roman" w:cs="Times New Roman"/>
          <w:sz w:val="28"/>
          <w:szCs w:val="28"/>
        </w:rPr>
        <w:t>или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учредителей</w:t>
      </w:r>
      <w:r w:rsidR="0050548A">
        <w:rPr>
          <w:rFonts w:ascii="Times New Roman" w:hAnsi="Times New Roman" w:cs="Times New Roman"/>
          <w:sz w:val="28"/>
          <w:szCs w:val="28"/>
        </w:rPr>
        <w:t>/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руководящего состава Участника</w:t>
      </w:r>
      <w:r w:rsidR="00FA4900" w:rsidRPr="00F55856">
        <w:rPr>
          <w:rFonts w:ascii="Times New Roman" w:hAnsi="Times New Roman" w:cs="Times New Roman"/>
          <w:sz w:val="28"/>
          <w:szCs w:val="28"/>
        </w:rPr>
        <w:t>:</w:t>
      </w:r>
      <w:r w:rsidR="00F87A16" w:rsidRPr="00F558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900" w:rsidRPr="00F40D59" w:rsidRDefault="00F55856" w:rsidP="00F40D59">
      <w:pPr>
        <w:pStyle w:val="af1"/>
        <w:spacing w:before="240"/>
        <w:ind w:left="2700"/>
        <w:jc w:val="both"/>
        <w:rPr>
          <w:rFonts w:ascii="Times New Roman" w:hAnsi="Times New Roman" w:cs="Times New Roman"/>
          <w:sz w:val="28"/>
          <w:szCs w:val="28"/>
        </w:rPr>
      </w:pPr>
      <w:r w:rsidRPr="00F55856">
        <w:rPr>
          <w:rFonts w:ascii="Times New Roman" w:hAnsi="Times New Roman" w:cs="Times New Roman"/>
          <w:sz w:val="28"/>
          <w:szCs w:val="28"/>
        </w:rPr>
        <w:t xml:space="preserve">-благодарственных, рекомендательных писем, наградных дипломов, сертификатов, наград, полученных от первых лиц государств, членов правительства РФ,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 (по форме, представленной </w:t>
      </w:r>
      <w:r w:rsidRPr="00F55856">
        <w:rPr>
          <w:rFonts w:ascii="Times New Roman" w:hAnsi="Times New Roman" w:cs="Times New Roman"/>
          <w:sz w:val="28"/>
          <w:szCs w:val="28"/>
        </w:rPr>
        <w:lastRenderedPageBreak/>
        <w:t>в Приложении № 3 к настоящему Извещению (Форма заявки на участие в квалификационном отборе));</w:t>
      </w:r>
    </w:p>
    <w:p w:rsid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Участникам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ного отбора недопустимо указывать в заявках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неверные или неточные сведения. Указание неверных или неточных сведений, наличие разночтений и противоречий в заявке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и приложениях к ней может быть расценено </w:t>
      </w:r>
      <w:r w:rsidR="00FA4900">
        <w:rPr>
          <w:sz w:val="28"/>
          <w:szCs w:val="28"/>
          <w:lang w:val="ru-RU"/>
        </w:rPr>
        <w:t xml:space="preserve">Заказчиком </w:t>
      </w:r>
      <w:r w:rsidRPr="0087499A">
        <w:rPr>
          <w:sz w:val="28"/>
          <w:szCs w:val="28"/>
          <w:lang w:val="ru-RU"/>
        </w:rPr>
        <w:t xml:space="preserve">как существенное несоответствие заявки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 xml:space="preserve">ном отборе требованиям, установленным в настоящем Извещении. </w:t>
      </w:r>
    </w:p>
    <w:p w:rsidR="0087499A" w:rsidRPr="0087499A" w:rsidRDefault="0087499A" w:rsidP="00FA4900">
      <w:pPr>
        <w:numPr>
          <w:ilvl w:val="1"/>
          <w:numId w:val="50"/>
        </w:numPr>
        <w:spacing w:before="240"/>
        <w:jc w:val="both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 xml:space="preserve">Возврат заявок на участие в </w:t>
      </w:r>
      <w:r w:rsidR="00FA4900" w:rsidRPr="00FA4900">
        <w:rPr>
          <w:b/>
          <w:sz w:val="28"/>
          <w:szCs w:val="28"/>
          <w:lang w:val="ru-RU"/>
        </w:rPr>
        <w:t>квалификацион</w:t>
      </w:r>
      <w:r w:rsidRPr="0087499A">
        <w:rPr>
          <w:b/>
          <w:sz w:val="28"/>
          <w:szCs w:val="28"/>
          <w:lang w:val="ru-RU"/>
        </w:rPr>
        <w:t>ном отборе</w:t>
      </w:r>
    </w:p>
    <w:p w:rsidR="0087499A" w:rsidRPr="0087499A" w:rsidRDefault="0087499A" w:rsidP="00FA4900">
      <w:pPr>
        <w:numPr>
          <w:ilvl w:val="2"/>
          <w:numId w:val="50"/>
        </w:numPr>
        <w:spacing w:before="240"/>
        <w:jc w:val="both"/>
        <w:rPr>
          <w:sz w:val="28"/>
          <w:szCs w:val="28"/>
          <w:lang w:val="ru-RU"/>
        </w:rPr>
      </w:pPr>
      <w:r w:rsidRPr="0087499A">
        <w:rPr>
          <w:sz w:val="28"/>
          <w:szCs w:val="28"/>
          <w:lang w:val="ru-RU"/>
        </w:rPr>
        <w:t xml:space="preserve">Все заявки, а также отдельные документы, входящие в состав заявки, присланные на участие в </w:t>
      </w:r>
      <w:r w:rsidR="00FA4900" w:rsidRPr="00FA4900">
        <w:rPr>
          <w:sz w:val="28"/>
          <w:szCs w:val="28"/>
          <w:lang w:val="ru-RU"/>
        </w:rPr>
        <w:t>квалификацион</w:t>
      </w:r>
      <w:r w:rsidRPr="0087499A">
        <w:rPr>
          <w:sz w:val="28"/>
          <w:szCs w:val="28"/>
          <w:lang w:val="ru-RU"/>
        </w:rPr>
        <w:t>ном отборе, не возвращаются.</w:t>
      </w:r>
    </w:p>
    <w:p w:rsidR="0087499A" w:rsidRPr="0087499A" w:rsidRDefault="0087499A" w:rsidP="0087499A">
      <w:pPr>
        <w:keepNext/>
        <w:numPr>
          <w:ilvl w:val="0"/>
          <w:numId w:val="50"/>
        </w:numPr>
        <w:spacing w:before="360"/>
        <w:ind w:left="425" w:hanging="425"/>
        <w:rPr>
          <w:b/>
          <w:sz w:val="28"/>
          <w:szCs w:val="28"/>
          <w:lang w:val="ru-RU"/>
        </w:rPr>
      </w:pPr>
      <w:r w:rsidRPr="0087499A">
        <w:rPr>
          <w:b/>
          <w:sz w:val="28"/>
          <w:szCs w:val="28"/>
          <w:lang w:val="ru-RU"/>
        </w:rPr>
        <w:t>ПРИЛОЖЕНИЯ:</w:t>
      </w:r>
    </w:p>
    <w:p w:rsidR="0087499A" w:rsidRDefault="00637501" w:rsidP="0087499A">
      <w:pPr>
        <w:ind w:left="1224"/>
        <w:rPr>
          <w:sz w:val="28"/>
          <w:szCs w:val="28"/>
          <w:lang w:val="ru-RU" w:eastAsia="ru-RU"/>
        </w:rPr>
      </w:pPr>
      <w:r w:rsidRPr="0087499A">
        <w:rPr>
          <w:sz w:val="28"/>
          <w:szCs w:val="28"/>
          <w:lang w:val="ru-RU" w:eastAsia="ru-RU"/>
        </w:rPr>
        <w:t xml:space="preserve">Приложение № 1 к </w:t>
      </w:r>
      <w:r w:rsidR="00B14DC5">
        <w:rPr>
          <w:sz w:val="28"/>
          <w:szCs w:val="28"/>
          <w:lang w:val="ru-RU" w:eastAsia="ru-RU"/>
        </w:rPr>
        <w:t xml:space="preserve">Изменениям в </w:t>
      </w:r>
      <w:r w:rsidRPr="0087499A">
        <w:rPr>
          <w:sz w:val="28"/>
          <w:szCs w:val="28"/>
          <w:lang w:val="ru-RU" w:eastAsia="ru-RU"/>
        </w:rPr>
        <w:t>Извещени</w:t>
      </w:r>
      <w:r w:rsidR="00B14DC5">
        <w:rPr>
          <w:sz w:val="28"/>
          <w:szCs w:val="28"/>
          <w:lang w:val="ru-RU" w:eastAsia="ru-RU"/>
        </w:rPr>
        <w:t>е</w:t>
      </w:r>
      <w:r w:rsidR="008B7175">
        <w:rPr>
          <w:sz w:val="28"/>
          <w:szCs w:val="28"/>
          <w:lang w:val="ru-RU" w:eastAsia="ru-RU"/>
        </w:rPr>
        <w:t xml:space="preserve"> № </w:t>
      </w:r>
      <w:r w:rsidR="008B7175" w:rsidRPr="008B7175">
        <w:rPr>
          <w:sz w:val="28"/>
          <w:szCs w:val="28"/>
          <w:lang w:val="ru-RU" w:eastAsia="ru-RU"/>
        </w:rPr>
        <w:t>16-70400/108</w:t>
      </w:r>
      <w:r w:rsidRPr="0087499A">
        <w:rPr>
          <w:sz w:val="28"/>
          <w:szCs w:val="28"/>
          <w:lang w:val="ru-RU" w:eastAsia="ru-RU"/>
        </w:rPr>
        <w:t xml:space="preserve"> (Техническая часть)</w:t>
      </w:r>
      <w:r>
        <w:rPr>
          <w:sz w:val="28"/>
          <w:szCs w:val="28"/>
          <w:lang w:val="ru-RU" w:eastAsia="ru-RU"/>
        </w:rPr>
        <w:t>;</w:t>
      </w:r>
    </w:p>
    <w:p w:rsidR="00637501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2 </w:t>
      </w:r>
      <w:r w:rsidR="00B14DC5" w:rsidRPr="00B14DC5">
        <w:rPr>
          <w:sz w:val="28"/>
          <w:szCs w:val="28"/>
          <w:lang w:val="ru-RU"/>
        </w:rPr>
        <w:t>к Изменениям в Извещение</w:t>
      </w:r>
      <w:r w:rsidR="008B7175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>№ 16-70400/108</w:t>
      </w:r>
      <w:r w:rsidRPr="00637501">
        <w:rPr>
          <w:sz w:val="28"/>
          <w:szCs w:val="28"/>
          <w:lang w:val="ru-RU"/>
        </w:rPr>
        <w:t xml:space="preserve"> (Требования к квалификации Участников)</w:t>
      </w:r>
      <w:r>
        <w:rPr>
          <w:sz w:val="28"/>
          <w:szCs w:val="28"/>
          <w:lang w:val="ru-RU"/>
        </w:rPr>
        <w:t>;</w:t>
      </w:r>
    </w:p>
    <w:p w:rsidR="00637501" w:rsidRPr="0087499A" w:rsidRDefault="00637501" w:rsidP="0087499A">
      <w:pPr>
        <w:ind w:left="1224"/>
        <w:rPr>
          <w:sz w:val="28"/>
          <w:szCs w:val="28"/>
          <w:lang w:val="ru-RU"/>
        </w:rPr>
      </w:pPr>
      <w:r w:rsidRPr="00637501">
        <w:rPr>
          <w:sz w:val="28"/>
          <w:szCs w:val="28"/>
          <w:lang w:val="ru-RU"/>
        </w:rPr>
        <w:t>Приложени</w:t>
      </w:r>
      <w:r>
        <w:rPr>
          <w:sz w:val="28"/>
          <w:szCs w:val="28"/>
          <w:lang w:val="ru-RU"/>
        </w:rPr>
        <w:t>е</w:t>
      </w:r>
      <w:r w:rsidRPr="00637501">
        <w:rPr>
          <w:sz w:val="28"/>
          <w:szCs w:val="28"/>
          <w:lang w:val="ru-RU"/>
        </w:rPr>
        <w:t xml:space="preserve"> № 3 </w:t>
      </w:r>
      <w:r w:rsidR="00B14DC5" w:rsidRPr="00B14DC5">
        <w:rPr>
          <w:sz w:val="28"/>
          <w:szCs w:val="28"/>
          <w:lang w:val="ru-RU"/>
        </w:rPr>
        <w:t>к Изменениям в Извещение</w:t>
      </w:r>
      <w:bookmarkStart w:id="2" w:name="_GoBack"/>
      <w:bookmarkEnd w:id="2"/>
      <w:r w:rsidRPr="00637501">
        <w:rPr>
          <w:sz w:val="28"/>
          <w:szCs w:val="28"/>
          <w:lang w:val="ru-RU"/>
        </w:rPr>
        <w:t xml:space="preserve"> </w:t>
      </w:r>
      <w:r w:rsidR="008B7175" w:rsidRPr="008B7175">
        <w:rPr>
          <w:sz w:val="28"/>
          <w:szCs w:val="28"/>
          <w:lang w:val="ru-RU"/>
        </w:rPr>
        <w:t xml:space="preserve">№ 16-70400/108 </w:t>
      </w:r>
      <w:r w:rsidRPr="00637501">
        <w:rPr>
          <w:sz w:val="28"/>
          <w:szCs w:val="28"/>
          <w:lang w:val="ru-RU"/>
        </w:rPr>
        <w:t>(Форма заявки на участие в квалификационном отборе)</w:t>
      </w:r>
      <w:r>
        <w:rPr>
          <w:sz w:val="28"/>
          <w:szCs w:val="28"/>
          <w:lang w:val="ru-RU"/>
        </w:rPr>
        <w:t>.</w:t>
      </w:r>
    </w:p>
    <w:p w:rsidR="0087499A" w:rsidRPr="0087499A" w:rsidRDefault="0087499A" w:rsidP="0087499A">
      <w:pPr>
        <w:rPr>
          <w:sz w:val="28"/>
          <w:szCs w:val="28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sectPr w:rsidR="00520262" w:rsidRPr="00520262" w:rsidSect="00A24EB7">
      <w:headerReference w:type="first" r:id="rId13"/>
      <w:pgSz w:w="11906" w:h="16838"/>
      <w:pgMar w:top="68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6136" w:rsidRDefault="00AD6136" w:rsidP="001C1B8B">
      <w:r>
        <w:separator/>
      </w:r>
    </w:p>
  </w:endnote>
  <w:endnote w:type="continuationSeparator" w:id="0">
    <w:p w:rsidR="00AD6136" w:rsidRDefault="00AD613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6136" w:rsidRDefault="00AD6136" w:rsidP="001C1B8B">
      <w:r>
        <w:separator/>
      </w:r>
    </w:p>
  </w:footnote>
  <w:footnote w:type="continuationSeparator" w:id="0">
    <w:p w:rsidR="00AD6136" w:rsidRDefault="00AD613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1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5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6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45D0694"/>
    <w:multiLevelType w:val="multilevel"/>
    <w:tmpl w:val="3924A77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39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2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6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4"/>
  </w:num>
  <w:num w:numId="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5"/>
  </w:num>
  <w:num w:numId="5">
    <w:abstractNumId w:val="15"/>
  </w:num>
  <w:num w:numId="6">
    <w:abstractNumId w:val="0"/>
  </w:num>
  <w:num w:numId="7">
    <w:abstractNumId w:val="1"/>
  </w:num>
  <w:num w:numId="8">
    <w:abstractNumId w:val="5"/>
  </w:num>
  <w:num w:numId="9">
    <w:abstractNumId w:val="30"/>
  </w:num>
  <w:num w:numId="10">
    <w:abstractNumId w:val="17"/>
  </w:num>
  <w:num w:numId="11">
    <w:abstractNumId w:val="36"/>
  </w:num>
  <w:num w:numId="12">
    <w:abstractNumId w:val="44"/>
  </w:num>
  <w:num w:numId="13">
    <w:abstractNumId w:val="41"/>
  </w:num>
  <w:num w:numId="14">
    <w:abstractNumId w:val="12"/>
  </w:num>
  <w:num w:numId="15">
    <w:abstractNumId w:val="37"/>
  </w:num>
  <w:num w:numId="16">
    <w:abstractNumId w:val="8"/>
  </w:num>
  <w:num w:numId="17">
    <w:abstractNumId w:val="18"/>
  </w:num>
  <w:num w:numId="18">
    <w:abstractNumId w:val="35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3"/>
  </w:num>
  <w:num w:numId="26">
    <w:abstractNumId w:val="40"/>
  </w:num>
  <w:num w:numId="27">
    <w:abstractNumId w:val="49"/>
  </w:num>
  <w:num w:numId="28">
    <w:abstractNumId w:val="47"/>
  </w:num>
  <w:num w:numId="29">
    <w:abstractNumId w:val="25"/>
  </w:num>
  <w:num w:numId="30">
    <w:abstractNumId w:val="33"/>
  </w:num>
  <w:num w:numId="31">
    <w:abstractNumId w:val="13"/>
  </w:num>
  <w:num w:numId="32">
    <w:abstractNumId w:val="26"/>
  </w:num>
  <w:num w:numId="33">
    <w:abstractNumId w:val="20"/>
  </w:num>
  <w:num w:numId="34">
    <w:abstractNumId w:val="42"/>
  </w:num>
  <w:num w:numId="35">
    <w:abstractNumId w:val="11"/>
  </w:num>
  <w:num w:numId="36">
    <w:abstractNumId w:val="27"/>
  </w:num>
  <w:num w:numId="37">
    <w:abstractNumId w:val="48"/>
  </w:num>
  <w:num w:numId="38">
    <w:abstractNumId w:val="32"/>
  </w:num>
  <w:num w:numId="39">
    <w:abstractNumId w:val="24"/>
  </w:num>
  <w:num w:numId="40">
    <w:abstractNumId w:val="34"/>
  </w:num>
  <w:num w:numId="41">
    <w:abstractNumId w:val="23"/>
  </w:num>
  <w:num w:numId="42">
    <w:abstractNumId w:val="39"/>
  </w:num>
  <w:num w:numId="43">
    <w:abstractNumId w:val="31"/>
  </w:num>
  <w:num w:numId="44">
    <w:abstractNumId w:val="10"/>
  </w:num>
  <w:num w:numId="45">
    <w:abstractNumId w:val="9"/>
  </w:num>
  <w:num w:numId="46">
    <w:abstractNumId w:val="22"/>
  </w:num>
  <w:num w:numId="47">
    <w:abstractNumId w:val="19"/>
  </w:num>
  <w:num w:numId="48">
    <w:abstractNumId w:val="29"/>
  </w:num>
  <w:num w:numId="49">
    <w:abstractNumId w:val="7"/>
  </w:num>
  <w:num w:numId="50">
    <w:abstractNumId w:val="3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8E5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2C9F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3A3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6686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72D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1CB6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548A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6B4C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4FEB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01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5F93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7014"/>
    <w:rsid w:val="00707412"/>
    <w:rsid w:val="0070794C"/>
    <w:rsid w:val="0071094F"/>
    <w:rsid w:val="0071116B"/>
    <w:rsid w:val="00712159"/>
    <w:rsid w:val="007131F7"/>
    <w:rsid w:val="00713244"/>
    <w:rsid w:val="00714B17"/>
    <w:rsid w:val="0071525C"/>
    <w:rsid w:val="0071599A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A6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99A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175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67269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0BF9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4EB7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D6136"/>
    <w:rsid w:val="00AE0567"/>
    <w:rsid w:val="00AE3E33"/>
    <w:rsid w:val="00AF0250"/>
    <w:rsid w:val="00AF09C9"/>
    <w:rsid w:val="00AF1A06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4DC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E3A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5C6D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079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4A6D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041EA"/>
    <w:rsid w:val="00D136E3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15D31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0D59"/>
    <w:rsid w:val="00F439F2"/>
    <w:rsid w:val="00F44E6F"/>
    <w:rsid w:val="00F51110"/>
    <w:rsid w:val="00F51339"/>
    <w:rsid w:val="00F51DC6"/>
    <w:rsid w:val="00F529E6"/>
    <w:rsid w:val="00F53E23"/>
    <w:rsid w:val="00F546BE"/>
    <w:rsid w:val="00F55856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A16"/>
    <w:rsid w:val="00F915FE"/>
    <w:rsid w:val="00F91D88"/>
    <w:rsid w:val="00F95906"/>
    <w:rsid w:val="00F95E94"/>
    <w:rsid w:val="00F97381"/>
    <w:rsid w:val="00FA2528"/>
    <w:rsid w:val="00FA4900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BF30962-EB36-42B2-9C18-BC4F64BDF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MKrivonosova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Kornilieva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DA57216-21C9-40E3-B11A-78DECDDD1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1859</Words>
  <Characters>10601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2016-08-03T06:38:00Z</dcterms:created>
  <dcterms:modified xsi:type="dcterms:W3CDTF">2016-08-03T07:30:00Z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