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BF470D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982E5A">
        <w:rPr>
          <w:sz w:val="24"/>
          <w:szCs w:val="24"/>
          <w:lang w:eastAsia="ru-RU"/>
        </w:rPr>
        <w:t>5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</w:t>
      </w:r>
      <w:r w:rsidR="00B97BA0">
        <w:rPr>
          <w:sz w:val="24"/>
          <w:szCs w:val="24"/>
          <w:lang w:eastAsia="ru-RU"/>
        </w:rPr>
        <w:t>6</w:t>
      </w:r>
      <w:r w:rsidR="00A23F6B" w:rsidRPr="00A23F6B">
        <w:rPr>
          <w:sz w:val="24"/>
          <w:szCs w:val="24"/>
          <w:lang w:val="ru-RU" w:eastAsia="ru-RU"/>
        </w:rPr>
        <w:t>-70400/</w:t>
      </w:r>
      <w:r w:rsidR="00B97BA0">
        <w:rPr>
          <w:sz w:val="24"/>
          <w:szCs w:val="24"/>
          <w:lang w:eastAsia="ru-RU"/>
        </w:rPr>
        <w:t>7</w:t>
      </w:r>
      <w:r w:rsidR="00BF470D">
        <w:rPr>
          <w:sz w:val="24"/>
          <w:szCs w:val="24"/>
          <w:lang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8F7F6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A23F6B" w:rsidRPr="00A23F6B">
        <w:rPr>
          <w:b/>
          <w:bCs/>
          <w:iCs/>
          <w:sz w:val="28"/>
          <w:szCs w:val="28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97BA0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B97BA0">
              <w:rPr>
                <w:sz w:val="24"/>
                <w:szCs w:val="24"/>
                <w:lang w:val="ru-RU" w:eastAsia="ru-RU"/>
              </w:rPr>
              <w:t>У</w:t>
            </w:r>
            <w:bookmarkStart w:id="0" w:name="_GoBack"/>
            <w:bookmarkEnd w:id="0"/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97BA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82E5A"/>
    <w:rsid w:val="009C76AA"/>
    <w:rsid w:val="009E30F6"/>
    <w:rsid w:val="00A150E0"/>
    <w:rsid w:val="00A23F6B"/>
    <w:rsid w:val="00AE5720"/>
    <w:rsid w:val="00B62145"/>
    <w:rsid w:val="00B72617"/>
    <w:rsid w:val="00B97BA0"/>
    <w:rsid w:val="00BB02C0"/>
    <w:rsid w:val="00BB18FD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DD6F76-F297-4014-8388-CEBD3B42D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2016-07-11T11:44:00Z</dcterms:created>
  <dcterms:modified xsi:type="dcterms:W3CDTF">2016-07-12T06:44:00Z</dcterms:modified>
</cp:coreProperties>
</file>