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3231ED" w:rsidP="003231ED">
      <w:pPr>
        <w:tabs>
          <w:tab w:val="left" w:pos="4182"/>
        </w:tabs>
        <w:rPr>
          <w:b/>
          <w:lang w:val="en-US"/>
        </w:rPr>
      </w:pPr>
      <w:r>
        <w:rPr>
          <w:b/>
          <w:lang w:val="en-US"/>
        </w:rPr>
        <w:tab/>
      </w: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597168">
        <w:rPr>
          <w:b/>
          <w:bCs/>
        </w:rPr>
        <w:t>269</w:t>
      </w:r>
    </w:p>
    <w:p w:rsidR="00603B82" w:rsidRPr="002703B9" w:rsidRDefault="00603B82" w:rsidP="00603B82">
      <w:pPr>
        <w:jc w:val="center"/>
        <w:rPr>
          <w:b/>
        </w:rPr>
      </w:pPr>
    </w:p>
    <w:p w:rsidR="002E1130" w:rsidRDefault="00603B82" w:rsidP="002E1130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0824E5">
        <w:t>а</w:t>
      </w:r>
      <w:r w:rsidR="000824E5" w:rsidRPr="000824E5">
        <w:t>ренд</w:t>
      </w:r>
      <w:r w:rsidR="000824E5">
        <w:t>ы</w:t>
      </w:r>
      <w:r w:rsidR="000824E5" w:rsidRPr="000824E5">
        <w:t xml:space="preserve"> автомобил</w:t>
      </w:r>
      <w:r w:rsidR="000824E5">
        <w:t>я</w:t>
      </w:r>
      <w:r w:rsidR="000824E5" w:rsidRPr="000824E5">
        <w:t xml:space="preserve"> с экипажем для перевозки пассажиров и багажа З</w:t>
      </w:r>
      <w:r w:rsidR="002E1130">
        <w:t xml:space="preserve">аказчика в пределах г. Москва и </w:t>
      </w:r>
      <w:r w:rsidR="000824E5" w:rsidRPr="000824E5">
        <w:t>Московской области с оказанием услуг по управлению и техническому обслуживанию предос</w:t>
      </w:r>
      <w:r w:rsidR="002E1130">
        <w:t>тавляем</w:t>
      </w:r>
      <w:r w:rsidR="001A3B6E">
        <w:t>ого</w:t>
      </w:r>
      <w:r w:rsidR="002E1130">
        <w:t xml:space="preserve"> транспортн</w:t>
      </w:r>
      <w:r w:rsidR="001A3B6E">
        <w:t>ого</w:t>
      </w:r>
      <w:r w:rsidR="002E1130">
        <w:t xml:space="preserve"> средств</w:t>
      </w:r>
      <w:r w:rsidR="001A3B6E">
        <w:t>а</w:t>
      </w:r>
      <w:r w:rsidR="002E1130">
        <w:t xml:space="preserve"> </w:t>
      </w:r>
    </w:p>
    <w:p w:rsidR="002E1130" w:rsidRDefault="002E1130" w:rsidP="002E1130">
      <w:pPr>
        <w:pStyle w:val="ab"/>
        <w:ind w:left="360"/>
        <w:jc w:val="center"/>
      </w:pPr>
      <w:r>
        <w:t>для нужд</w:t>
      </w:r>
    </w:p>
    <w:p w:rsidR="00603B82" w:rsidRPr="002703B9" w:rsidRDefault="002E1130" w:rsidP="002E1130">
      <w:pPr>
        <w:pStyle w:val="ab"/>
        <w:ind w:left="360"/>
        <w:jc w:val="center"/>
        <w:rPr>
          <w:b/>
        </w:rPr>
      </w:pPr>
      <w: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>
        <w:t>Сколково</w:t>
      </w:r>
      <w:proofErr w:type="spellEnd"/>
      <w:r>
        <w:t>»)»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Pr="00A647D5">
          <w:rPr>
            <w:rStyle w:val="aff7"/>
            <w:lang w:val="en-US"/>
          </w:rPr>
          <w:t>YAndreeva</w:t>
        </w:r>
        <w:r w:rsidRPr="009E410B">
          <w:rPr>
            <w:rStyle w:val="aff7"/>
          </w:rPr>
          <w:t>@</w:t>
        </w:r>
        <w:r w:rsidRPr="00A647D5">
          <w:rPr>
            <w:rStyle w:val="aff7"/>
            <w:lang w:val="en-US"/>
          </w:rPr>
          <w:t>sk</w:t>
        </w:r>
        <w:r w:rsidRPr="009E410B">
          <w:rPr>
            <w:rStyle w:val="aff7"/>
          </w:rPr>
          <w:t>.</w:t>
        </w:r>
        <w:proofErr w:type="spellStart"/>
        <w:r w:rsidRPr="00A647D5">
          <w:rPr>
            <w:rStyle w:val="aff7"/>
            <w:lang w:val="en-US"/>
          </w:rPr>
          <w:t>ru</w:t>
        </w:r>
        <w:proofErr w:type="spellEnd"/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Андреева Юлия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D84364" w:rsidRPr="00E75FFC" w:rsidRDefault="000824E5" w:rsidP="00345EDA">
      <w:pPr>
        <w:pStyle w:val="ab"/>
        <w:ind w:left="567"/>
        <w:rPr>
          <w:rFonts w:eastAsia="Calibri"/>
        </w:rPr>
      </w:pPr>
      <w:r>
        <w:rPr>
          <w:rFonts w:eastAsia="Calibri"/>
          <w:b/>
        </w:rPr>
        <w:t xml:space="preserve">4 765 800,00 </w:t>
      </w:r>
      <w:r w:rsidR="006728CA" w:rsidRPr="006728CA">
        <w:rPr>
          <w:rFonts w:eastAsia="Calibri"/>
          <w:b/>
        </w:rPr>
        <w:t xml:space="preserve"> </w:t>
      </w:r>
      <w:r w:rsidR="001275A3">
        <w:rPr>
          <w:rFonts w:eastAsia="Calibri"/>
        </w:rPr>
        <w:t>(</w:t>
      </w:r>
      <w:r>
        <w:rPr>
          <w:rFonts w:eastAsia="Calibri"/>
        </w:rPr>
        <w:t>Четыре</w:t>
      </w:r>
      <w:r w:rsidR="00295A78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семьсот шестьдесят пять тысяч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восемьсот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00</w:t>
      </w:r>
      <w:r w:rsidR="001275A3">
        <w:rPr>
          <w:rFonts w:eastAsia="Calibri"/>
        </w:rPr>
        <w:t>/100) рубл</w:t>
      </w:r>
      <w:r w:rsidR="00295A78">
        <w:rPr>
          <w:rFonts w:eastAsia="Calibri"/>
        </w:rPr>
        <w:t>ей</w:t>
      </w:r>
      <w:r w:rsidR="001275A3">
        <w:rPr>
          <w:rFonts w:eastAsia="Calibri"/>
        </w:rPr>
        <w:t>, включая НДС 18%</w:t>
      </w:r>
      <w:r w:rsidR="00E75FFC" w:rsidRPr="00E75FFC">
        <w:rPr>
          <w:rFonts w:eastAsia="Calibri"/>
        </w:rPr>
        <w:t>.</w:t>
      </w:r>
    </w:p>
    <w:p w:rsidR="001275A3" w:rsidRPr="00E504CB" w:rsidRDefault="001275A3" w:rsidP="00E504CB">
      <w:pPr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E51219" w:rsidP="00D84364">
      <w:pPr>
        <w:pStyle w:val="ab"/>
        <w:ind w:left="792"/>
        <w:jc w:val="both"/>
      </w:pPr>
      <w:r>
        <w:t>А</w:t>
      </w:r>
      <w:r w:rsidR="000824E5" w:rsidRPr="000824E5">
        <w:t>ренд</w:t>
      </w:r>
      <w:r>
        <w:t>а</w:t>
      </w:r>
      <w:r w:rsidR="000824E5" w:rsidRPr="000824E5">
        <w:t xml:space="preserve">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</w:t>
      </w:r>
      <w:r>
        <w:t>ставляемых транспортных средств</w:t>
      </w:r>
      <w:r w:rsidR="000824E5" w:rsidRPr="000824E5"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F37832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E958D8">
        <w:t>.</w:t>
      </w:r>
    </w:p>
    <w:p w:rsidR="00E958D8" w:rsidRDefault="00603B82" w:rsidP="007A02E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E958D8">
        <w:t>.</w:t>
      </w:r>
    </w:p>
    <w:p w:rsidR="00152F5D" w:rsidRPr="00E958D8" w:rsidRDefault="00603B82" w:rsidP="000824E5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</w:p>
    <w:p w:rsidR="007A02E2" w:rsidRDefault="007A02E2" w:rsidP="00E958D8">
      <w:pPr>
        <w:ind w:left="792"/>
        <w:jc w:val="both"/>
      </w:pPr>
      <w:r w:rsidRPr="007A02E2">
        <w:rPr>
          <w:b/>
        </w:rPr>
        <w:t>Форма оплаты:</w:t>
      </w:r>
      <w:r>
        <w:t xml:space="preserve"> безналичный расчет.</w:t>
      </w:r>
    </w:p>
    <w:p w:rsidR="007A02E2" w:rsidRPr="007A02E2" w:rsidRDefault="007A02E2" w:rsidP="00E958D8">
      <w:pPr>
        <w:ind w:left="792"/>
        <w:jc w:val="both"/>
        <w:rPr>
          <w:b/>
        </w:rPr>
      </w:pPr>
      <w:r w:rsidRPr="007A02E2">
        <w:rPr>
          <w:b/>
        </w:rPr>
        <w:t>Условия оплаты:</w:t>
      </w:r>
    </w:p>
    <w:p w:rsidR="00E958D8" w:rsidRPr="00E958D8" w:rsidRDefault="00E958D8" w:rsidP="00E958D8">
      <w:pPr>
        <w:ind w:left="792"/>
        <w:jc w:val="both"/>
      </w:pPr>
      <w:r w:rsidRPr="00E958D8">
        <w:t>Фактически оказанные Услуги оплачиваются Заказчиком в месяце</w:t>
      </w:r>
      <w:r w:rsidR="002E1BC9">
        <w:t>,</w:t>
      </w:r>
      <w:r w:rsidRPr="00E958D8">
        <w:t xml:space="preserve"> следующем </w:t>
      </w:r>
      <w:proofErr w:type="gramStart"/>
      <w:r w:rsidRPr="00E958D8">
        <w:t>за</w:t>
      </w:r>
      <w:proofErr w:type="gramEnd"/>
      <w:r w:rsidRPr="00E958D8">
        <w:t xml:space="preserve"> отчетным. Исполнитель не позднее 5 (пяти) рабочих дней со дня окончания </w:t>
      </w:r>
      <w:r w:rsidRPr="00E958D8">
        <w:lastRenderedPageBreak/>
        <w:t xml:space="preserve">отчетного месяца обязан предоставить Заказчику акт сдачи-приемки </w:t>
      </w:r>
      <w:r>
        <w:t>услуг</w:t>
      </w:r>
      <w:r w:rsidRPr="00E958D8">
        <w:t xml:space="preserve"> (в двух экземплярах подписанных со своей стороны), отчетные и подтверждающие документы (в </w:t>
      </w:r>
      <w:proofErr w:type="spellStart"/>
      <w:r w:rsidRPr="00E958D8">
        <w:t>т.ч</w:t>
      </w:r>
      <w:proofErr w:type="spellEnd"/>
      <w:r w:rsidRPr="00E958D8">
        <w:t>. реестр поездок, квитанции, талоны и пр.), счет-фактуру.</w:t>
      </w:r>
    </w:p>
    <w:p w:rsidR="00E958D8" w:rsidRPr="00E958D8" w:rsidRDefault="00E958D8" w:rsidP="00E958D8">
      <w:pPr>
        <w:ind w:left="792"/>
        <w:jc w:val="both"/>
      </w:pPr>
      <w:r w:rsidRPr="00E958D8">
        <w:t xml:space="preserve">Заказчик производит оплату </w:t>
      </w:r>
      <w:r>
        <w:t>фактически оказанных Услуг</w:t>
      </w:r>
      <w:r w:rsidRPr="00E958D8">
        <w:t xml:space="preserve"> после подписания Сторонами акта сдачи-приемки </w:t>
      </w:r>
      <w:r>
        <w:t>услуг</w:t>
      </w:r>
      <w:r w:rsidRPr="00E958D8">
        <w:t xml:space="preserve"> и предоставления Исполнителем Заказчику </w:t>
      </w:r>
      <w:proofErr w:type="gramStart"/>
      <w:r w:rsidRPr="00E958D8">
        <w:t>счет-фактуры</w:t>
      </w:r>
      <w:proofErr w:type="gramEnd"/>
      <w:r w:rsidRPr="00E958D8">
        <w:t>, оформленной в соответствии с требованием законодательства РФ.</w:t>
      </w:r>
    </w:p>
    <w:p w:rsidR="00E958D8" w:rsidRDefault="00E958D8" w:rsidP="00E958D8">
      <w:pPr>
        <w:ind w:left="792"/>
        <w:jc w:val="both"/>
      </w:pPr>
      <w:r w:rsidRPr="00E958D8">
        <w:t xml:space="preserve">Оплата </w:t>
      </w:r>
      <w:r>
        <w:t>Услуг</w:t>
      </w:r>
      <w:r w:rsidRPr="00E958D8">
        <w:t xml:space="preserve"> производится Заказчиком в течение 30 (Тридцати) рабочих дней </w:t>
      </w:r>
      <w:proofErr w:type="gramStart"/>
      <w:r w:rsidRPr="00E958D8">
        <w:t>с даты выставления</w:t>
      </w:r>
      <w:proofErr w:type="gramEnd"/>
      <w:r w:rsidRPr="00E958D8">
        <w:t xml:space="preserve"> Исполнителем счета на оплату. Счет подлежит выставлению после подписания Сторонами акта сдачи-приемки </w:t>
      </w:r>
      <w:r>
        <w:t>услуг.</w:t>
      </w:r>
      <w:r w:rsidRPr="00E958D8">
        <w:t xml:space="preserve"> Счет, выставленный Исполнителем до подписания Сторонами акта сдачи-приемки </w:t>
      </w:r>
      <w:r>
        <w:t xml:space="preserve">услуг, </w:t>
      </w:r>
      <w:r w:rsidRPr="00E958D8">
        <w:t xml:space="preserve"> Заказчиком не принимается и не является основанием для оплаты.</w:t>
      </w: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Место 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 работ</w:t>
      </w:r>
      <w:r w:rsidRPr="002703B9">
        <w:rPr>
          <w:b/>
        </w:rPr>
        <w:t>:</w:t>
      </w:r>
      <w:r w:rsidR="000824E5" w:rsidRPr="000824E5">
        <w:t xml:space="preserve"> г. Москва, территория инновационного центра «</w:t>
      </w:r>
      <w:proofErr w:type="spellStart"/>
      <w:r w:rsidR="000824E5" w:rsidRPr="000824E5">
        <w:t>Сколково</w:t>
      </w:r>
      <w:proofErr w:type="spellEnd"/>
      <w:r w:rsidR="000824E5" w:rsidRPr="000824E5">
        <w:t>», Луговая ул., 4, корп. 2.</w:t>
      </w:r>
    </w:p>
    <w:p w:rsidR="00603B82" w:rsidRPr="00E75FFC" w:rsidRDefault="00603B82" w:rsidP="00E75FFC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0824E5">
        <w:t>15 календарных месяцев</w:t>
      </w:r>
      <w:r w:rsidR="00DA2266">
        <w:t xml:space="preserve"> с 01.08.2016 по 31.10.2017г</w:t>
      </w:r>
      <w:proofErr w:type="gramStart"/>
      <w:r w:rsidR="00DA2266">
        <w:t>.(</w:t>
      </w:r>
      <w:proofErr w:type="gramEnd"/>
      <w:r w:rsidR="00DA2266">
        <w:t>включительно)</w:t>
      </w:r>
      <w:r w:rsidR="000824E5"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2FF" w:rsidRPr="0018527D" w:rsidRDefault="008152FF" w:rsidP="00235F8D">
      <w:pPr>
        <w:pStyle w:val="ab"/>
        <w:ind w:left="851"/>
        <w:jc w:val="both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F31B1">
        <w:rPr>
          <w:i/>
        </w:rPr>
        <w:t>случае</w:t>
      </w:r>
      <w:proofErr w:type="gramEnd"/>
      <w:r w:rsidRPr="008F31B1">
        <w:rPr>
          <w:i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lastRenderedPageBreak/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7A02E2">
        <w:t>аванс не предусмотрен.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7E2627" w:rsidRDefault="00741D1C" w:rsidP="007E2627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E958D8">
        <w:rPr>
          <w:color w:val="FF0000"/>
        </w:rPr>
        <w:t>25</w:t>
      </w:r>
      <w:r w:rsidRPr="00883E3E">
        <w:rPr>
          <w:color w:val="FF0000"/>
        </w:rPr>
        <w:t xml:space="preserve">» </w:t>
      </w:r>
      <w:r w:rsidR="007D6B94">
        <w:rPr>
          <w:color w:val="FF0000"/>
        </w:rPr>
        <w:t>ию</w:t>
      </w:r>
      <w:r w:rsidR="00842DE1">
        <w:rPr>
          <w:color w:val="FF0000"/>
        </w:rPr>
        <w:t>л</w:t>
      </w:r>
      <w:r>
        <w:rPr>
          <w:color w:val="FF0000"/>
        </w:rPr>
        <w:t>я</w:t>
      </w:r>
      <w:r w:rsidRPr="00883E3E">
        <w:rPr>
          <w:color w:val="FF0000"/>
        </w:rPr>
        <w:t xml:space="preserve"> 2016 года в 1</w:t>
      </w:r>
      <w:r w:rsidR="00E958D8">
        <w:rPr>
          <w:color w:val="FF0000"/>
        </w:rPr>
        <w:t>7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0824E5">
        <w:rPr>
          <w:color w:val="FF0000"/>
        </w:rPr>
        <w:t>2</w:t>
      </w:r>
      <w:r w:rsidR="00741D1C">
        <w:rPr>
          <w:color w:val="FF0000"/>
        </w:rPr>
        <w:t>5</w:t>
      </w:r>
      <w:bookmarkStart w:id="0" w:name="_GoBack"/>
      <w:bookmarkEnd w:id="0"/>
      <w:r w:rsidRPr="0035152D">
        <w:rPr>
          <w:color w:val="FF0000"/>
        </w:rPr>
        <w:t xml:space="preserve">» </w:t>
      </w:r>
      <w:r w:rsidR="007D6B94" w:rsidRPr="0035152D">
        <w:rPr>
          <w:color w:val="FF0000"/>
        </w:rPr>
        <w:t>ию</w:t>
      </w:r>
      <w:r w:rsidR="00842DE1">
        <w:rPr>
          <w:color w:val="FF0000"/>
        </w:rPr>
        <w:t>л</w:t>
      </w:r>
      <w:r w:rsidRPr="0035152D">
        <w:rPr>
          <w:color w:val="FF0000"/>
        </w:rPr>
        <w:t>я 2016 года</w:t>
      </w:r>
      <w:r w:rsidR="00E958D8">
        <w:rPr>
          <w:color w:val="FF0000"/>
        </w:rPr>
        <w:t xml:space="preserve"> 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152F5D">
        <w:rPr>
          <w:color w:val="FF0000"/>
        </w:rPr>
        <w:t>2</w:t>
      </w:r>
      <w:r w:rsidR="000824E5">
        <w:rPr>
          <w:color w:val="FF0000"/>
        </w:rPr>
        <w:t>9</w:t>
      </w:r>
      <w:r w:rsidRPr="0045015E">
        <w:rPr>
          <w:color w:val="FF0000"/>
        </w:rPr>
        <w:t xml:space="preserve">» </w:t>
      </w:r>
      <w:r w:rsidR="007D6B94" w:rsidRPr="0045015E">
        <w:rPr>
          <w:color w:val="FF0000"/>
        </w:rPr>
        <w:t>ию</w:t>
      </w:r>
      <w:r w:rsidR="00842DE1">
        <w:rPr>
          <w:color w:val="FF0000"/>
        </w:rPr>
        <w:t>л</w:t>
      </w:r>
      <w:r w:rsidRPr="0045015E">
        <w:rPr>
          <w:color w:val="FF0000"/>
        </w:rPr>
        <w:t>я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4E5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F5D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3B6E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3B0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95A78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61DC"/>
    <w:rsid w:val="002D75D8"/>
    <w:rsid w:val="002D78F4"/>
    <w:rsid w:val="002E1130"/>
    <w:rsid w:val="002E1BC9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31ED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9B8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168"/>
    <w:rsid w:val="00597989"/>
    <w:rsid w:val="00597A7A"/>
    <w:rsid w:val="005A05AF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28CA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D1C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2E2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2627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2F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1EAD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1BFC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2266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04CB"/>
    <w:rsid w:val="00E5116D"/>
    <w:rsid w:val="00E51219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75FFC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3F1"/>
    <w:rsid w:val="00E92DD0"/>
    <w:rsid w:val="00E942EF"/>
    <w:rsid w:val="00E95616"/>
    <w:rsid w:val="00E958D8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37832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7FA4238-BBC9-4823-9432-87174A42A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1103</Words>
  <Characters>7668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8754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47</cp:revision>
  <cp:lastPrinted>2016-01-21T10:27:00Z</cp:lastPrinted>
  <dcterms:created xsi:type="dcterms:W3CDTF">2016-02-16T14:28:00Z</dcterms:created>
  <dcterms:modified xsi:type="dcterms:W3CDTF">2016-07-18T13:03:00Z</dcterms:modified>
</cp:coreProperties>
</file>