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59624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B7992">
        <w:rPr>
          <w:sz w:val="24"/>
          <w:szCs w:val="24"/>
          <w:lang w:val="ru-RU" w:eastAsia="ru-RU"/>
        </w:rPr>
        <w:t>16-50204/</w:t>
      </w:r>
      <w:r w:rsidR="00596246" w:rsidRPr="00596246">
        <w:rPr>
          <w:sz w:val="24"/>
          <w:szCs w:val="24"/>
          <w:lang w:val="ru-RU" w:eastAsia="ru-RU"/>
        </w:rPr>
        <w:t>121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BE3E7F" wp14:editId="09707158">
                <wp:simplePos x="0" y="0"/>
                <wp:positionH relativeFrom="column">
                  <wp:posOffset>-29845</wp:posOffset>
                </wp:positionH>
                <wp:positionV relativeFrom="paragraph">
                  <wp:posOffset>59690</wp:posOffset>
                </wp:positionV>
                <wp:extent cx="9494520" cy="0"/>
                <wp:effectExtent l="0" t="0" r="1143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9452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35pt,4.7pt" to="745.2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523509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</w:t>
      </w:r>
      <w:r w:rsidR="00363697">
        <w:rPr>
          <w:sz w:val="24"/>
          <w:szCs w:val="24"/>
          <w:lang w:val="ru-RU" w:eastAsia="ru-RU"/>
        </w:rPr>
        <w:t>«___» ______ 20</w:t>
      </w:r>
      <w:r w:rsidR="002943F0">
        <w:rPr>
          <w:sz w:val="24"/>
          <w:szCs w:val="24"/>
          <w:lang w:val="ru-RU" w:eastAsia="ru-RU"/>
        </w:rPr>
        <w:t>1</w:t>
      </w:r>
      <w:r w:rsidR="0099781D">
        <w:rPr>
          <w:sz w:val="24"/>
          <w:szCs w:val="24"/>
          <w:lang w:val="ru-RU" w:eastAsia="ru-RU"/>
        </w:rPr>
        <w:t>6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«Сколково»)»</w:t>
      </w:r>
    </w:p>
    <w:p w:rsidR="00CB322A" w:rsidRDefault="00CB322A" w:rsidP="008D7CF4">
      <w:pPr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8D7CF4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8D7CF4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FE589A">
        <w:rPr>
          <w:b/>
          <w:sz w:val="24"/>
          <w:szCs w:val="24"/>
          <w:lang w:val="ru-RU" w:eastAsia="ru-RU"/>
        </w:rPr>
        <w:t>О</w:t>
      </w:r>
      <w:r w:rsidR="007F62A5" w:rsidRPr="00E15227">
        <w:rPr>
          <w:b/>
          <w:sz w:val="24"/>
          <w:szCs w:val="24"/>
          <w:lang w:val="ru-RU" w:eastAsia="ru-RU"/>
        </w:rPr>
        <w:t xml:space="preserve">ткрытый </w:t>
      </w:r>
      <w:r w:rsidRPr="00E15227">
        <w:rPr>
          <w:b/>
          <w:sz w:val="24"/>
          <w:szCs w:val="24"/>
          <w:lang w:val="ru-RU" w:eastAsia="ru-RU"/>
        </w:rPr>
        <w:t>Запрос цен</w:t>
      </w:r>
    </w:p>
    <w:p w:rsidR="00FE589A" w:rsidRDefault="00FE589A" w:rsidP="008D7CF4">
      <w:pPr>
        <w:jc w:val="center"/>
        <w:rPr>
          <w:b/>
          <w:sz w:val="24"/>
          <w:szCs w:val="24"/>
          <w:lang w:val="ru-RU"/>
        </w:rPr>
      </w:pPr>
      <w:r w:rsidRPr="00FE589A">
        <w:rPr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FE589A">
        <w:rPr>
          <w:b/>
          <w:sz w:val="24"/>
          <w:szCs w:val="24"/>
          <w:lang w:val="ru-RU"/>
        </w:rPr>
        <w:t>договора</w:t>
      </w:r>
      <w:proofErr w:type="gramEnd"/>
      <w:r w:rsidRPr="00FE589A">
        <w:rPr>
          <w:b/>
          <w:sz w:val="24"/>
          <w:szCs w:val="24"/>
          <w:lang w:val="ru-RU"/>
        </w:rPr>
        <w:t xml:space="preserve"> на выполнение работ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«Сколково», ул. Нобе</w:t>
      </w:r>
      <w:r>
        <w:rPr>
          <w:b/>
          <w:sz w:val="24"/>
          <w:szCs w:val="24"/>
          <w:lang w:val="ru-RU"/>
        </w:rPr>
        <w:t>ля,</w:t>
      </w:r>
    </w:p>
    <w:p w:rsidR="00E15227" w:rsidRPr="00E15227" w:rsidRDefault="008D7CF4" w:rsidP="008D7CF4">
      <w:pPr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д.7, д.</w:t>
      </w:r>
      <w:r w:rsidR="00FE589A" w:rsidRPr="00FE589A">
        <w:rPr>
          <w:b/>
          <w:sz w:val="24"/>
          <w:szCs w:val="24"/>
          <w:lang w:val="ru-RU"/>
        </w:rPr>
        <w:t>5</w:t>
      </w:r>
      <w:r w:rsidR="00FE589A">
        <w:rPr>
          <w:b/>
          <w:sz w:val="24"/>
          <w:szCs w:val="24"/>
          <w:lang w:val="ru-RU"/>
        </w:rPr>
        <w:t xml:space="preserve"> </w:t>
      </w:r>
      <w:r w:rsidR="00E15227" w:rsidRPr="00E15227">
        <w:rPr>
          <w:b/>
          <w:sz w:val="24"/>
          <w:szCs w:val="24"/>
          <w:lang w:val="ru-RU"/>
        </w:rPr>
        <w:t>для нужд</w:t>
      </w:r>
      <w:r w:rsidR="00FE589A">
        <w:rPr>
          <w:b/>
          <w:sz w:val="24"/>
          <w:szCs w:val="24"/>
          <w:lang w:val="ru-RU"/>
        </w:rPr>
        <w:t xml:space="preserve"> </w:t>
      </w:r>
      <w:r w:rsidR="00E15227" w:rsidRPr="00E15227">
        <w:rPr>
          <w:b/>
          <w:sz w:val="24"/>
          <w:szCs w:val="24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32549">
        <w:rPr>
          <w:b/>
          <w:sz w:val="24"/>
          <w:szCs w:val="24"/>
          <w:lang w:val="ru-RU"/>
        </w:rPr>
        <w:t>ц</w:t>
      </w:r>
      <w:r w:rsidR="00E15227" w:rsidRPr="00E15227">
        <w:rPr>
          <w:b/>
          <w:sz w:val="24"/>
          <w:szCs w:val="24"/>
          <w:lang w:val="ru-RU"/>
        </w:rPr>
        <w:t>ентра «Сколково»)»</w:t>
      </w:r>
    </w:p>
    <w:p w:rsidR="00CB322A" w:rsidRDefault="00CB322A" w:rsidP="008D7CF4">
      <w:pPr>
        <w:spacing w:after="200" w:line="276" w:lineRule="auto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r w:rsidRPr="006F183C">
        <w:rPr>
          <w:rFonts w:eastAsiaTheme="minorEastAsia"/>
          <w:sz w:val="24"/>
          <w:szCs w:val="24"/>
          <w:lang w:val="ru-RU" w:eastAsia="ru-RU"/>
        </w:rPr>
        <w:t>Изучив Извещение о проведении вышеуказанной Процедуры закупки и ПРАВИЛА В ОБЛАСТИ ЗАКУПОК ТОВАРОВ, РАБОТ,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F183C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Pr="006F183C">
        <w:rPr>
          <w:rFonts w:eastAsiaTheme="minorEastAsia"/>
          <w:sz w:val="24"/>
          <w:szCs w:val="24"/>
          <w:lang w:val="ru-RU" w:eastAsia="ru-RU"/>
        </w:rPr>
        <w:t>»)»</w:t>
      </w:r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r w:rsidRPr="006F183C">
        <w:rPr>
          <w:rFonts w:eastAsiaTheme="minorEastAsia"/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</w:p>
    <w:p w:rsid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6F183C">
        <w:rPr>
          <w:rFonts w:eastAsiaTheme="minorEastAsia"/>
          <w:sz w:val="24"/>
          <w:szCs w:val="24"/>
          <w:lang w:val="ru-RU" w:eastAsia="ru-RU"/>
        </w:rPr>
        <w:lastRenderedPageBreak/>
        <w:t xml:space="preserve"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</w:t>
      </w:r>
      <w:r>
        <w:rPr>
          <w:rFonts w:eastAsiaTheme="minorEastAsia"/>
          <w:sz w:val="24"/>
          <w:szCs w:val="24"/>
          <w:lang w:val="ru-RU" w:eastAsia="ru-RU"/>
        </w:rPr>
        <w:t xml:space="preserve">(для физического лица) </w:t>
      </w:r>
      <w:r w:rsidRPr="006F183C">
        <w:rPr>
          <w:rFonts w:eastAsiaTheme="minorEastAsia"/>
          <w:sz w:val="24"/>
          <w:szCs w:val="24"/>
          <w:lang w:val="ru-RU" w:eastAsia="ru-RU"/>
        </w:rPr>
        <w:t>в лице</w:t>
      </w:r>
      <w:proofErr w:type="gramEnd"/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r w:rsidRPr="006F183C"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6F183C">
        <w:rPr>
          <w:rFonts w:eastAsiaTheme="minorEastAsia"/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6F183C">
        <w:rPr>
          <w:rFonts w:eastAsiaTheme="minorEastAsia"/>
          <w:sz w:val="24"/>
          <w:szCs w:val="24"/>
          <w:lang w:val="ru-RU" w:eastAsia="ru-RU"/>
        </w:rPr>
        <w:t xml:space="preserve"> </w:t>
      </w:r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r w:rsidRPr="006F183C">
        <w:rPr>
          <w:rFonts w:eastAsiaTheme="minorEastAsia"/>
          <w:sz w:val="24"/>
          <w:szCs w:val="24"/>
          <w:lang w:val="ru-RU" w:eastAsia="ru-RU"/>
        </w:rPr>
        <w:t>(наименование должности руководителя (уполномоченного лица)  и его Ф.И.О.)</w:t>
      </w:r>
    </w:p>
    <w:p w:rsidR="006F183C" w:rsidRPr="006F183C" w:rsidRDefault="006F183C" w:rsidP="006F183C">
      <w:pPr>
        <w:jc w:val="both"/>
        <w:outlineLvl w:val="0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6F183C">
        <w:rPr>
          <w:rFonts w:eastAsiaTheme="minorEastAsia"/>
          <w:sz w:val="24"/>
          <w:szCs w:val="24"/>
          <w:lang w:val="ru-RU" w:eastAsia="ru-RU"/>
        </w:rPr>
        <w:t xml:space="preserve">сообщает о готовности принять участие в Процедуре закупки – </w:t>
      </w:r>
      <w:r>
        <w:rPr>
          <w:rFonts w:eastAsiaTheme="minorEastAsia"/>
          <w:sz w:val="24"/>
          <w:szCs w:val="24"/>
          <w:lang w:val="ru-RU" w:eastAsia="ru-RU"/>
        </w:rPr>
        <w:t>Открытом</w:t>
      </w:r>
      <w:r w:rsidRPr="006F183C">
        <w:rPr>
          <w:rFonts w:eastAsiaTheme="minorEastAsia"/>
          <w:sz w:val="24"/>
          <w:szCs w:val="24"/>
          <w:lang w:val="ru-RU" w:eastAsia="ru-RU"/>
        </w:rPr>
        <w:t xml:space="preserve"> Запрос</w:t>
      </w:r>
      <w:r>
        <w:rPr>
          <w:rFonts w:eastAsiaTheme="minorEastAsia"/>
          <w:sz w:val="24"/>
          <w:szCs w:val="24"/>
          <w:lang w:val="ru-RU" w:eastAsia="ru-RU"/>
        </w:rPr>
        <w:t>е</w:t>
      </w:r>
      <w:r w:rsidRPr="006F183C">
        <w:rPr>
          <w:rFonts w:eastAsiaTheme="minorEastAsia"/>
          <w:sz w:val="24"/>
          <w:szCs w:val="24"/>
          <w:lang w:val="ru-RU" w:eastAsia="ru-RU"/>
        </w:rPr>
        <w:t xml:space="preserve"> цен на право заключения договора на выполнение работ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</w:t>
      </w:r>
      <w:r>
        <w:rPr>
          <w:rFonts w:eastAsiaTheme="minorEastAsia"/>
          <w:sz w:val="24"/>
          <w:szCs w:val="24"/>
          <w:lang w:val="ru-RU" w:eastAsia="ru-RU"/>
        </w:rPr>
        <w:t>центра «</w:t>
      </w:r>
      <w:proofErr w:type="spellStart"/>
      <w:r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>
        <w:rPr>
          <w:rFonts w:eastAsiaTheme="minorEastAsia"/>
          <w:sz w:val="24"/>
          <w:szCs w:val="24"/>
          <w:lang w:val="ru-RU" w:eastAsia="ru-RU"/>
        </w:rPr>
        <w:t xml:space="preserve">», ул. Нобеля, </w:t>
      </w:r>
      <w:r w:rsidRPr="006F183C">
        <w:rPr>
          <w:rFonts w:eastAsiaTheme="minorEastAsia"/>
          <w:sz w:val="24"/>
          <w:szCs w:val="24"/>
          <w:lang w:val="ru-RU" w:eastAsia="ru-RU"/>
        </w:rPr>
        <w:t>д. 7, д. 5</w:t>
      </w:r>
      <w:proofErr w:type="gramEnd"/>
      <w:r w:rsidRPr="006F183C">
        <w:rPr>
          <w:rFonts w:eastAsiaTheme="minorEastAsia"/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F183C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Pr="006F183C">
        <w:rPr>
          <w:rFonts w:eastAsiaTheme="minorEastAsia"/>
          <w:sz w:val="24"/>
          <w:szCs w:val="24"/>
          <w:lang w:val="ru-RU" w:eastAsia="ru-RU"/>
        </w:rPr>
        <w:t>»)», согласии исполнить условия договора, указанные в Извещении</w:t>
      </w:r>
      <w:r>
        <w:rPr>
          <w:rFonts w:eastAsiaTheme="minorEastAsia"/>
          <w:sz w:val="24"/>
          <w:szCs w:val="24"/>
          <w:lang w:val="ru-RU" w:eastAsia="ru-RU"/>
        </w:rPr>
        <w:t xml:space="preserve"> и приложениях</w:t>
      </w:r>
      <w:r w:rsidRPr="006F183C">
        <w:rPr>
          <w:rFonts w:eastAsiaTheme="minorEastAsia"/>
          <w:sz w:val="24"/>
          <w:szCs w:val="24"/>
          <w:lang w:val="ru-RU" w:eastAsia="ru-RU"/>
        </w:rPr>
        <w:t xml:space="preserve">, и представляет следующие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FA3D1F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EB1E0D" w:rsidRDefault="00792ABD" w:rsidP="00660D8A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5E54A0" w:rsidRDefault="005E54A0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E54A0" w:rsidRDefault="00363697" w:rsidP="00363697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>в соответствии с Техническим заданием.</w:t>
      </w:r>
    </w:p>
    <w:p w:rsidR="003C225C" w:rsidRPr="003C225C" w:rsidRDefault="003C225C" w:rsidP="003C225C">
      <w:pPr>
        <w:tabs>
          <w:tab w:val="left" w:pos="3656"/>
        </w:tabs>
        <w:rPr>
          <w:b/>
          <w:lang w:val="ru-RU"/>
        </w:rPr>
      </w:pPr>
      <w:r w:rsidRPr="003C225C">
        <w:rPr>
          <w:b/>
          <w:lang w:val="ru-RU"/>
        </w:rPr>
        <w:t>Периодичность и виды исследований. График</w:t>
      </w:r>
      <w:r w:rsidR="00F97813">
        <w:rPr>
          <w:b/>
          <w:lang w:val="ru-RU"/>
        </w:rPr>
        <w:t>и</w:t>
      </w:r>
      <w:r w:rsidRPr="003C225C">
        <w:rPr>
          <w:b/>
          <w:lang w:val="ru-RU"/>
        </w:rPr>
        <w:t xml:space="preserve"> платежей.</w:t>
      </w:r>
    </w:p>
    <w:p w:rsidR="003C225C" w:rsidRPr="008D7CF4" w:rsidRDefault="003C225C" w:rsidP="008D7CF4">
      <w:pPr>
        <w:pStyle w:val="Style6"/>
        <w:widowControl/>
        <w:tabs>
          <w:tab w:val="left" w:pos="542"/>
        </w:tabs>
        <w:spacing w:line="240" w:lineRule="auto"/>
        <w:rPr>
          <w:rStyle w:val="FontStyle18"/>
          <w:color w:val="000000"/>
          <w:sz w:val="24"/>
          <w:szCs w:val="24"/>
        </w:rPr>
      </w:pPr>
      <w:r w:rsidRPr="008D7CF4">
        <w:rPr>
          <w:rStyle w:val="FontStyle18"/>
          <w:color w:val="000000"/>
          <w:sz w:val="24"/>
          <w:szCs w:val="24"/>
        </w:rPr>
        <w:t xml:space="preserve">в рамках Программы Производственного </w:t>
      </w:r>
      <w:proofErr w:type="gramStart"/>
      <w:r w:rsidRPr="008D7CF4">
        <w:rPr>
          <w:rStyle w:val="FontStyle18"/>
          <w:color w:val="000000"/>
          <w:sz w:val="24"/>
          <w:szCs w:val="24"/>
        </w:rPr>
        <w:t>Контроля за</w:t>
      </w:r>
      <w:proofErr w:type="gramEnd"/>
      <w:r w:rsidRPr="008D7CF4">
        <w:rPr>
          <w:rStyle w:val="FontStyle18"/>
          <w:color w:val="000000"/>
          <w:sz w:val="24"/>
          <w:szCs w:val="24"/>
        </w:rPr>
        <w:t xml:space="preserve"> соблюдением санитарных правил (с предоставлением соответствующих Протоколов) на объектах ОЦ «Технопарк» корп. 1, 2, расположенных по адресу: 143026, Российская Федерация, г. Москва, территория инновационного центра «Сколково», ул. Нобеля, д. 7, </w:t>
      </w:r>
      <w:r w:rsidR="006F183C" w:rsidRPr="008D7CF4">
        <w:rPr>
          <w:rStyle w:val="FontStyle18"/>
          <w:color w:val="000000"/>
          <w:sz w:val="24"/>
          <w:szCs w:val="24"/>
        </w:rPr>
        <w:t xml:space="preserve">д. </w:t>
      </w:r>
      <w:r w:rsidRPr="008D7CF4">
        <w:rPr>
          <w:rStyle w:val="FontStyle18"/>
          <w:color w:val="000000"/>
          <w:sz w:val="24"/>
          <w:szCs w:val="24"/>
        </w:rPr>
        <w:t>5</w:t>
      </w:r>
    </w:p>
    <w:p w:rsidR="003C225C" w:rsidRDefault="003C225C" w:rsidP="003C225C">
      <w:pPr>
        <w:jc w:val="center"/>
        <w:rPr>
          <w:bCs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0"/>
        <w:gridCol w:w="2091"/>
        <w:gridCol w:w="707"/>
        <w:gridCol w:w="630"/>
        <w:gridCol w:w="937"/>
        <w:gridCol w:w="931"/>
        <w:gridCol w:w="802"/>
        <w:gridCol w:w="799"/>
        <w:gridCol w:w="802"/>
        <w:gridCol w:w="805"/>
        <w:gridCol w:w="796"/>
        <w:gridCol w:w="808"/>
        <w:gridCol w:w="796"/>
        <w:gridCol w:w="799"/>
        <w:gridCol w:w="1305"/>
        <w:gridCol w:w="1251"/>
      </w:tblGrid>
      <w:tr w:rsidR="003C225C" w:rsidRPr="00882B95" w:rsidTr="008D7CF4">
        <w:trPr>
          <w:trHeight w:val="341"/>
        </w:trPr>
        <w:tc>
          <w:tcPr>
            <w:tcW w:w="269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Наименование</w:t>
            </w:r>
            <w:proofErr w:type="spellEnd"/>
          </w:p>
        </w:tc>
        <w:tc>
          <w:tcPr>
            <w:tcW w:w="235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янв</w:t>
            </w:r>
            <w:proofErr w:type="spellEnd"/>
          </w:p>
        </w:tc>
        <w:tc>
          <w:tcPr>
            <w:tcW w:w="209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фев</w:t>
            </w:r>
            <w:proofErr w:type="spellEnd"/>
          </w:p>
        </w:tc>
        <w:tc>
          <w:tcPr>
            <w:tcW w:w="311" w:type="pct"/>
            <w:shd w:val="clear" w:color="auto" w:fill="auto"/>
            <w:vAlign w:val="center"/>
          </w:tcPr>
          <w:p w:rsidR="003C225C" w:rsidRPr="00F66E37" w:rsidRDefault="003C225C" w:rsidP="004E1B00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март</w:t>
            </w:r>
            <w:proofErr w:type="spellEnd"/>
          </w:p>
        </w:tc>
        <w:tc>
          <w:tcPr>
            <w:tcW w:w="309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апр</w:t>
            </w:r>
            <w:proofErr w:type="spellEnd"/>
          </w:p>
        </w:tc>
        <w:tc>
          <w:tcPr>
            <w:tcW w:w="266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май</w:t>
            </w:r>
            <w:proofErr w:type="spellEnd"/>
          </w:p>
        </w:tc>
        <w:tc>
          <w:tcPr>
            <w:tcW w:w="265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июн</w:t>
            </w:r>
            <w:proofErr w:type="spellEnd"/>
          </w:p>
        </w:tc>
        <w:tc>
          <w:tcPr>
            <w:tcW w:w="266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июл</w:t>
            </w:r>
            <w:proofErr w:type="spellEnd"/>
          </w:p>
        </w:tc>
        <w:tc>
          <w:tcPr>
            <w:tcW w:w="267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авг</w:t>
            </w:r>
            <w:proofErr w:type="spellEnd"/>
          </w:p>
        </w:tc>
        <w:tc>
          <w:tcPr>
            <w:tcW w:w="264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сен</w:t>
            </w:r>
            <w:proofErr w:type="spellEnd"/>
          </w:p>
        </w:tc>
        <w:tc>
          <w:tcPr>
            <w:tcW w:w="268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окт</w:t>
            </w:r>
            <w:proofErr w:type="spellEnd"/>
          </w:p>
        </w:tc>
        <w:tc>
          <w:tcPr>
            <w:tcW w:w="264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ноя</w:t>
            </w:r>
            <w:proofErr w:type="spellEnd"/>
          </w:p>
        </w:tc>
        <w:tc>
          <w:tcPr>
            <w:tcW w:w="265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F66E37">
              <w:rPr>
                <w:b/>
                <w:sz w:val="22"/>
                <w:szCs w:val="22"/>
              </w:rPr>
              <w:t>дек</w:t>
            </w:r>
            <w:proofErr w:type="spellEnd"/>
          </w:p>
        </w:tc>
        <w:tc>
          <w:tcPr>
            <w:tcW w:w="433" w:type="pct"/>
            <w:shd w:val="clear" w:color="auto" w:fill="auto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  <w:tc>
          <w:tcPr>
            <w:tcW w:w="416" w:type="pct"/>
            <w:shd w:val="clear" w:color="auto" w:fill="auto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3C225C" w:rsidRPr="00F66E37" w:rsidTr="008D7CF4">
        <w:trPr>
          <w:trHeight w:val="341"/>
        </w:trPr>
        <w:tc>
          <w:tcPr>
            <w:tcW w:w="269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3C225C" w:rsidRPr="003C225C" w:rsidRDefault="003C225C" w:rsidP="004E1B00">
            <w:pPr>
              <w:jc w:val="center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Отбор проб с оформлением протоколов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65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265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 w:rsidRPr="00F66E37">
              <w:rPr>
                <w:sz w:val="22"/>
                <w:szCs w:val="22"/>
              </w:rPr>
              <w:t>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6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3C225C" w:rsidRPr="00882B95" w:rsidTr="008D7CF4">
        <w:trPr>
          <w:trHeight w:val="341"/>
        </w:trPr>
        <w:tc>
          <w:tcPr>
            <w:tcW w:w="269" w:type="pct"/>
            <w:shd w:val="clear" w:color="auto" w:fill="auto"/>
            <w:vAlign w:val="center"/>
          </w:tcPr>
          <w:p w:rsidR="003C225C" w:rsidRPr="00F66E37" w:rsidRDefault="003C225C" w:rsidP="004E1B0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4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65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67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65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33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16" w:type="pct"/>
            <w:shd w:val="clear" w:color="auto" w:fill="auto"/>
            <w:vAlign w:val="center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</w:tbl>
    <w:p w:rsidR="003C225C" w:rsidRPr="00F66E37" w:rsidRDefault="003C225C" w:rsidP="003C225C">
      <w:pPr>
        <w:jc w:val="center"/>
        <w:rPr>
          <w:bCs/>
          <w:lang w:val="ru-RU"/>
        </w:rPr>
      </w:pPr>
    </w:p>
    <w:p w:rsidR="003C225C" w:rsidRPr="00A57363" w:rsidRDefault="003C225C" w:rsidP="003C225C">
      <w:pPr>
        <w:numPr>
          <w:ilvl w:val="0"/>
          <w:numId w:val="16"/>
        </w:numPr>
        <w:shd w:val="clear" w:color="auto" w:fill="FFFFFF"/>
        <w:spacing w:line="350" w:lineRule="exact"/>
        <w:ind w:right="-36"/>
        <w:jc w:val="center"/>
        <w:rPr>
          <w:b/>
        </w:rPr>
      </w:pPr>
      <w:r w:rsidRPr="003C225C">
        <w:rPr>
          <w:b/>
          <w:lang w:val="ru-RU"/>
        </w:rPr>
        <w:t xml:space="preserve">Схема проведения исследований параметров микроклимата по рабочим местам (помещениям) здания, корп. </w:t>
      </w:r>
      <w:r w:rsidRPr="00A57363">
        <w:rPr>
          <w:b/>
        </w:rPr>
        <w:t>2</w:t>
      </w:r>
    </w:p>
    <w:p w:rsidR="003C225C" w:rsidRPr="00A57363" w:rsidRDefault="003C225C" w:rsidP="003C225C">
      <w:pPr>
        <w:suppressAutoHyphens/>
        <w:jc w:val="both"/>
        <w:rPr>
          <w:sz w:val="22"/>
          <w:szCs w:val="22"/>
        </w:rPr>
      </w:pPr>
    </w:p>
    <w:tbl>
      <w:tblPr>
        <w:tblW w:w="1516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69"/>
        <w:gridCol w:w="1701"/>
        <w:gridCol w:w="850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567"/>
        <w:gridCol w:w="708"/>
        <w:gridCol w:w="709"/>
      </w:tblGrid>
      <w:tr w:rsidR="003C225C" w:rsidRPr="00882B95" w:rsidTr="00824259">
        <w:tc>
          <w:tcPr>
            <w:tcW w:w="566" w:type="dxa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r w:rsidRPr="00A57363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2269" w:type="dxa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Определяемые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r w:rsidRPr="00A57363">
              <w:rPr>
                <w:b/>
                <w:sz w:val="22"/>
                <w:szCs w:val="22"/>
              </w:rPr>
              <w:br/>
            </w:r>
            <w:proofErr w:type="spellStart"/>
            <w:r w:rsidRPr="00A57363">
              <w:rPr>
                <w:b/>
                <w:sz w:val="22"/>
                <w:szCs w:val="22"/>
              </w:rPr>
              <w:t>показатели</w:t>
            </w:r>
            <w:proofErr w:type="spellEnd"/>
          </w:p>
        </w:tc>
        <w:tc>
          <w:tcPr>
            <w:tcW w:w="1701" w:type="dxa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Место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проведения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исследований</w:t>
            </w:r>
            <w:proofErr w:type="spellEnd"/>
          </w:p>
        </w:tc>
        <w:tc>
          <w:tcPr>
            <w:tcW w:w="850" w:type="dxa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>Кол-во проб/точек в год</w:t>
            </w:r>
          </w:p>
        </w:tc>
        <w:tc>
          <w:tcPr>
            <w:tcW w:w="8364" w:type="dxa"/>
            <w:gridSpan w:val="12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708" w:type="dxa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  <w:tc>
          <w:tcPr>
            <w:tcW w:w="709" w:type="dxa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3C225C" w:rsidRPr="00A57363" w:rsidTr="00824259">
        <w:tc>
          <w:tcPr>
            <w:tcW w:w="566" w:type="dxa"/>
            <w:vMerge/>
          </w:tcPr>
          <w:p w:rsidR="003C225C" w:rsidRPr="003C225C" w:rsidRDefault="003C225C" w:rsidP="004E1B00">
            <w:pPr>
              <w:rPr>
                <w:b/>
                <w:lang w:val="ru-RU"/>
              </w:rPr>
            </w:pPr>
          </w:p>
        </w:tc>
        <w:tc>
          <w:tcPr>
            <w:tcW w:w="2269" w:type="dxa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850" w:type="dxa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янв</w:t>
            </w:r>
            <w:proofErr w:type="spellEnd"/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фев</w:t>
            </w:r>
            <w:proofErr w:type="spellEnd"/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ind w:left="-57" w:right="-57"/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март</w:t>
            </w:r>
            <w:proofErr w:type="spellEnd"/>
          </w:p>
        </w:tc>
        <w:tc>
          <w:tcPr>
            <w:tcW w:w="708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апр</w:t>
            </w:r>
            <w:proofErr w:type="spellEnd"/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май</w:t>
            </w:r>
            <w:proofErr w:type="spellEnd"/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июн</w:t>
            </w:r>
            <w:proofErr w:type="spellEnd"/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июл</w:t>
            </w:r>
            <w:proofErr w:type="spellEnd"/>
          </w:p>
        </w:tc>
        <w:tc>
          <w:tcPr>
            <w:tcW w:w="708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авг</w:t>
            </w:r>
            <w:proofErr w:type="spellEnd"/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сен</w:t>
            </w:r>
            <w:proofErr w:type="spellEnd"/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окт</w:t>
            </w:r>
            <w:proofErr w:type="spellEnd"/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ноя</w:t>
            </w:r>
            <w:proofErr w:type="spellEnd"/>
          </w:p>
        </w:tc>
        <w:tc>
          <w:tcPr>
            <w:tcW w:w="567" w:type="dxa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дек</w:t>
            </w:r>
            <w:proofErr w:type="spellEnd"/>
          </w:p>
        </w:tc>
        <w:tc>
          <w:tcPr>
            <w:tcW w:w="708" w:type="dxa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</w:tr>
      <w:tr w:rsidR="003C225C" w:rsidRPr="00A57363" w:rsidTr="00824259">
        <w:trPr>
          <w:trHeight w:val="20"/>
        </w:trPr>
        <w:tc>
          <w:tcPr>
            <w:tcW w:w="566" w:type="dxa"/>
            <w:vMerge w:val="restart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13184" w:type="dxa"/>
            <w:gridSpan w:val="15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Исследования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параметров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микроклимата</w:t>
            </w:r>
            <w:proofErr w:type="spellEnd"/>
          </w:p>
        </w:tc>
        <w:tc>
          <w:tcPr>
            <w:tcW w:w="708" w:type="dxa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3C225C" w:rsidRPr="00A57363" w:rsidTr="00824259">
        <w:trPr>
          <w:trHeight w:val="20"/>
        </w:trPr>
        <w:tc>
          <w:tcPr>
            <w:tcW w:w="566" w:type="dxa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Скорость движения воздуха в помещениях</w:t>
            </w:r>
          </w:p>
        </w:tc>
        <w:tc>
          <w:tcPr>
            <w:tcW w:w="1701" w:type="dxa"/>
            <w:vMerge w:val="restart"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Помещения, рабочие места в зданиях (по указанию заказчика)</w:t>
            </w:r>
          </w:p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850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824259">
        <w:trPr>
          <w:trHeight w:val="20"/>
        </w:trPr>
        <w:tc>
          <w:tcPr>
            <w:tcW w:w="566" w:type="dxa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Температура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воздуха</w:t>
            </w:r>
            <w:proofErr w:type="spellEnd"/>
            <w:r w:rsidRPr="00A57363">
              <w:rPr>
                <w:sz w:val="22"/>
                <w:szCs w:val="22"/>
              </w:rPr>
              <w:t xml:space="preserve"> в </w:t>
            </w:r>
            <w:proofErr w:type="spellStart"/>
            <w:r w:rsidRPr="00A57363">
              <w:rPr>
                <w:sz w:val="22"/>
                <w:szCs w:val="22"/>
              </w:rPr>
              <w:t>помещениях</w:t>
            </w:r>
            <w:proofErr w:type="spellEnd"/>
          </w:p>
        </w:tc>
        <w:tc>
          <w:tcPr>
            <w:tcW w:w="1701" w:type="dxa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824259">
        <w:trPr>
          <w:trHeight w:val="20"/>
        </w:trPr>
        <w:tc>
          <w:tcPr>
            <w:tcW w:w="566" w:type="dxa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3C225C" w:rsidRPr="003C225C" w:rsidRDefault="003C225C" w:rsidP="004E1B00">
            <w:pPr>
              <w:jc w:val="both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Относительная влажность воздуха в помещениях</w:t>
            </w:r>
          </w:p>
        </w:tc>
        <w:tc>
          <w:tcPr>
            <w:tcW w:w="1701" w:type="dxa"/>
            <w:vMerge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850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</w:tbl>
    <w:p w:rsidR="003C225C" w:rsidRPr="00A57363" w:rsidRDefault="003C225C" w:rsidP="003C225C"/>
    <w:p w:rsidR="003C225C" w:rsidRPr="00A57363" w:rsidRDefault="003C225C" w:rsidP="003C225C">
      <w:pPr>
        <w:numPr>
          <w:ilvl w:val="0"/>
          <w:numId w:val="16"/>
        </w:numPr>
        <w:shd w:val="clear" w:color="auto" w:fill="FFFFFF"/>
        <w:spacing w:line="350" w:lineRule="exact"/>
        <w:ind w:right="-36"/>
        <w:jc w:val="center"/>
        <w:rPr>
          <w:b/>
        </w:rPr>
      </w:pPr>
      <w:r w:rsidRPr="003C225C">
        <w:rPr>
          <w:b/>
          <w:lang w:val="ru-RU"/>
        </w:rPr>
        <w:t xml:space="preserve">Схема проведения исследований параметров освещенности по рабочим местам (помещениям) здания, корп. </w:t>
      </w:r>
      <w:r w:rsidRPr="00A57363">
        <w:rPr>
          <w:b/>
        </w:rPr>
        <w:t>2</w:t>
      </w:r>
    </w:p>
    <w:p w:rsidR="003C225C" w:rsidRPr="00A57363" w:rsidRDefault="003C225C" w:rsidP="003C225C">
      <w:pPr>
        <w:suppressAutoHyphens/>
        <w:jc w:val="both"/>
        <w:rPr>
          <w:szCs w:val="22"/>
        </w:rPr>
      </w:pPr>
    </w:p>
    <w:tbl>
      <w:tblPr>
        <w:tblW w:w="5077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2233"/>
        <w:gridCol w:w="1655"/>
        <w:gridCol w:w="825"/>
        <w:gridCol w:w="692"/>
        <w:gridCol w:w="689"/>
        <w:gridCol w:w="689"/>
        <w:gridCol w:w="689"/>
        <w:gridCol w:w="692"/>
        <w:gridCol w:w="689"/>
        <w:gridCol w:w="689"/>
        <w:gridCol w:w="692"/>
        <w:gridCol w:w="545"/>
        <w:gridCol w:w="9"/>
        <w:gridCol w:w="689"/>
        <w:gridCol w:w="689"/>
        <w:gridCol w:w="685"/>
        <w:gridCol w:w="6"/>
        <w:gridCol w:w="961"/>
        <w:gridCol w:w="964"/>
      </w:tblGrid>
      <w:tr w:rsidR="003C225C" w:rsidRPr="00882B95" w:rsidTr="004E1B00">
        <w:tc>
          <w:tcPr>
            <w:tcW w:w="170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r w:rsidRPr="00A57363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730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Определяемые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r w:rsidRPr="00A57363">
              <w:rPr>
                <w:b/>
                <w:sz w:val="22"/>
                <w:szCs w:val="22"/>
              </w:rPr>
              <w:br/>
            </w:r>
            <w:proofErr w:type="spellStart"/>
            <w:r w:rsidRPr="00A57363">
              <w:rPr>
                <w:b/>
                <w:sz w:val="22"/>
                <w:szCs w:val="22"/>
              </w:rPr>
              <w:t>показатели</w:t>
            </w:r>
            <w:proofErr w:type="spellEnd"/>
          </w:p>
        </w:tc>
        <w:tc>
          <w:tcPr>
            <w:tcW w:w="541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Место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проведения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исследований</w:t>
            </w:r>
            <w:proofErr w:type="spellEnd"/>
          </w:p>
        </w:tc>
        <w:tc>
          <w:tcPr>
            <w:tcW w:w="270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Кол-во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проб</w:t>
            </w:r>
            <w:proofErr w:type="spellEnd"/>
            <w:r w:rsidRPr="00A57363">
              <w:rPr>
                <w:b/>
                <w:sz w:val="22"/>
                <w:szCs w:val="22"/>
              </w:rPr>
              <w:t>/</w:t>
            </w:r>
            <w:proofErr w:type="spellStart"/>
            <w:r w:rsidRPr="00A57363">
              <w:rPr>
                <w:b/>
                <w:sz w:val="22"/>
                <w:szCs w:val="22"/>
              </w:rPr>
              <w:t>точек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2659" w:type="pct"/>
            <w:gridSpan w:val="14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314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  <w:tc>
          <w:tcPr>
            <w:tcW w:w="315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3C225C" w:rsidRPr="00A57363" w:rsidTr="004E1B00">
        <w:tc>
          <w:tcPr>
            <w:tcW w:w="170" w:type="pct"/>
            <w:vMerge/>
          </w:tcPr>
          <w:p w:rsidR="003C225C" w:rsidRPr="003C225C" w:rsidRDefault="003C225C" w:rsidP="004E1B00">
            <w:pPr>
              <w:rPr>
                <w:b/>
                <w:lang w:val="ru-RU"/>
              </w:rPr>
            </w:pPr>
          </w:p>
        </w:tc>
        <w:tc>
          <w:tcPr>
            <w:tcW w:w="730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541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70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2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янв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фев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ind w:right="-57"/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март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апр</w:t>
            </w:r>
            <w:proofErr w:type="spellEnd"/>
          </w:p>
        </w:tc>
        <w:tc>
          <w:tcPr>
            <w:tcW w:w="22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май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июн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июл</w:t>
            </w:r>
            <w:proofErr w:type="spellEnd"/>
          </w:p>
        </w:tc>
        <w:tc>
          <w:tcPr>
            <w:tcW w:w="22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авг</w:t>
            </w:r>
            <w:proofErr w:type="spellEnd"/>
          </w:p>
        </w:tc>
        <w:tc>
          <w:tcPr>
            <w:tcW w:w="181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сен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окт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ноя</w:t>
            </w:r>
            <w:proofErr w:type="spellEnd"/>
          </w:p>
        </w:tc>
        <w:tc>
          <w:tcPr>
            <w:tcW w:w="226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дек</w:t>
            </w:r>
            <w:proofErr w:type="spellEnd"/>
          </w:p>
        </w:tc>
        <w:tc>
          <w:tcPr>
            <w:tcW w:w="314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  <w:tc>
          <w:tcPr>
            <w:tcW w:w="315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170" w:type="pct"/>
            <w:vMerge w:val="restart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4201" w:type="pct"/>
            <w:gridSpan w:val="17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Исследования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параметров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освещенности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4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315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795"/>
        </w:trPr>
        <w:tc>
          <w:tcPr>
            <w:tcW w:w="170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0" w:type="pct"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541" w:type="pct"/>
            <w:vMerge w:val="restart"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Помещения, рабочие места в зданиях (по указанию заказчика)</w:t>
            </w:r>
          </w:p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8</w:t>
            </w:r>
          </w:p>
        </w:tc>
        <w:tc>
          <w:tcPr>
            <w:tcW w:w="226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170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0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Уровни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яркости</w:t>
            </w:r>
            <w:proofErr w:type="spellEnd"/>
          </w:p>
        </w:tc>
        <w:tc>
          <w:tcPr>
            <w:tcW w:w="541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27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8</w:t>
            </w:r>
          </w:p>
        </w:tc>
        <w:tc>
          <w:tcPr>
            <w:tcW w:w="226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170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0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Коэффициент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пульсации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освещенности</w:t>
            </w:r>
            <w:proofErr w:type="spellEnd"/>
          </w:p>
        </w:tc>
        <w:tc>
          <w:tcPr>
            <w:tcW w:w="541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27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8</w:t>
            </w:r>
          </w:p>
        </w:tc>
        <w:tc>
          <w:tcPr>
            <w:tcW w:w="226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</w:tbl>
    <w:p w:rsidR="003C225C" w:rsidRPr="00A57363" w:rsidRDefault="003C225C" w:rsidP="003C225C"/>
    <w:p w:rsidR="003C225C" w:rsidRPr="00A57363" w:rsidRDefault="003C225C" w:rsidP="003C225C"/>
    <w:p w:rsidR="003C225C" w:rsidRPr="00A57363" w:rsidRDefault="003C225C" w:rsidP="003C225C"/>
    <w:p w:rsidR="003C225C" w:rsidRPr="00A57363" w:rsidRDefault="003C225C" w:rsidP="003C225C">
      <w:pPr>
        <w:numPr>
          <w:ilvl w:val="0"/>
          <w:numId w:val="16"/>
        </w:numPr>
        <w:shd w:val="clear" w:color="auto" w:fill="FFFFFF"/>
        <w:spacing w:line="350" w:lineRule="exact"/>
        <w:ind w:right="-36"/>
        <w:jc w:val="center"/>
        <w:rPr>
          <w:b/>
        </w:rPr>
      </w:pPr>
      <w:r w:rsidRPr="003C225C">
        <w:rPr>
          <w:b/>
          <w:lang w:val="ru-RU"/>
        </w:rPr>
        <w:t xml:space="preserve">Схема проведения исследований уровней шума по рабочим местам (помещениям) здания, корп. </w:t>
      </w:r>
      <w:r w:rsidRPr="00A57363">
        <w:rPr>
          <w:b/>
        </w:rPr>
        <w:t>2</w:t>
      </w:r>
    </w:p>
    <w:p w:rsidR="003C225C" w:rsidRPr="003C225C" w:rsidRDefault="003C225C" w:rsidP="003C225C">
      <w:pPr>
        <w:shd w:val="clear" w:color="auto" w:fill="FFFFFF"/>
        <w:spacing w:line="350" w:lineRule="exact"/>
        <w:ind w:left="360" w:right="-36"/>
        <w:rPr>
          <w:lang w:val="ru-RU"/>
        </w:rPr>
      </w:pPr>
      <w:r w:rsidRPr="003C225C">
        <w:rPr>
          <w:lang w:val="ru-RU"/>
        </w:rPr>
        <w:t>Уровни шума (уровни звукового давления в октавных полосах частот, уровни звука – для источников постоянного шума)</w:t>
      </w:r>
    </w:p>
    <w:p w:rsidR="003C225C" w:rsidRPr="003C225C" w:rsidRDefault="003C225C" w:rsidP="003C225C">
      <w:pPr>
        <w:shd w:val="clear" w:color="auto" w:fill="FFFFFF"/>
        <w:spacing w:line="350" w:lineRule="exact"/>
        <w:ind w:left="360" w:right="-36"/>
        <w:rPr>
          <w:lang w:val="ru-RU"/>
        </w:rPr>
      </w:pPr>
      <w:r w:rsidRPr="003C225C">
        <w:rPr>
          <w:lang w:val="ru-RU"/>
        </w:rPr>
        <w:t>Эквивалентные и максимальные уровни шума – для источников непостоянного шума</w:t>
      </w:r>
    </w:p>
    <w:p w:rsidR="003C225C" w:rsidRPr="003C225C" w:rsidRDefault="003C225C" w:rsidP="003C225C">
      <w:pPr>
        <w:suppressAutoHyphens/>
        <w:jc w:val="both"/>
        <w:rPr>
          <w:sz w:val="22"/>
          <w:szCs w:val="22"/>
          <w:lang w:val="ru-RU"/>
        </w:rPr>
      </w:pPr>
    </w:p>
    <w:tbl>
      <w:tblPr>
        <w:tblW w:w="5077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2047"/>
        <w:gridCol w:w="1362"/>
        <w:gridCol w:w="679"/>
        <w:gridCol w:w="603"/>
        <w:gridCol w:w="762"/>
        <w:gridCol w:w="627"/>
        <w:gridCol w:w="685"/>
        <w:gridCol w:w="689"/>
        <w:gridCol w:w="689"/>
        <w:gridCol w:w="695"/>
        <w:gridCol w:w="685"/>
        <w:gridCol w:w="692"/>
        <w:gridCol w:w="689"/>
        <w:gridCol w:w="692"/>
        <w:gridCol w:w="1258"/>
        <w:gridCol w:w="1769"/>
      </w:tblGrid>
      <w:tr w:rsidR="003C225C" w:rsidRPr="00882B95" w:rsidTr="004E1B00">
        <w:tc>
          <w:tcPr>
            <w:tcW w:w="222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r w:rsidRPr="00A57363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669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Место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проведения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исследований</w:t>
            </w:r>
            <w:proofErr w:type="spellEnd"/>
          </w:p>
        </w:tc>
        <w:tc>
          <w:tcPr>
            <w:tcW w:w="445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Кол-во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проб</w:t>
            </w:r>
            <w:proofErr w:type="spellEnd"/>
            <w:r>
              <w:rPr>
                <w:b/>
                <w:sz w:val="22"/>
                <w:szCs w:val="22"/>
              </w:rPr>
              <w:t>/</w:t>
            </w:r>
            <w:proofErr w:type="spellStart"/>
            <w:r>
              <w:rPr>
                <w:b/>
                <w:sz w:val="22"/>
                <w:szCs w:val="22"/>
              </w:rPr>
              <w:t>точек</w:t>
            </w:r>
            <w:proofErr w:type="spellEnd"/>
          </w:p>
        </w:tc>
        <w:tc>
          <w:tcPr>
            <w:tcW w:w="2675" w:type="pct"/>
            <w:gridSpan w:val="12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409" w:type="pc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  <w:tc>
          <w:tcPr>
            <w:tcW w:w="580" w:type="pc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3C225C" w:rsidRPr="00A57363" w:rsidTr="004E1B00">
        <w:tc>
          <w:tcPr>
            <w:tcW w:w="222" w:type="pct"/>
            <w:vMerge/>
          </w:tcPr>
          <w:p w:rsidR="003C225C" w:rsidRPr="003C225C" w:rsidRDefault="003C225C" w:rsidP="004E1B00">
            <w:pPr>
              <w:rPr>
                <w:b/>
                <w:lang w:val="ru-RU"/>
              </w:rPr>
            </w:pPr>
          </w:p>
        </w:tc>
        <w:tc>
          <w:tcPr>
            <w:tcW w:w="669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45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22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янв</w:t>
            </w:r>
            <w:proofErr w:type="spellEnd"/>
          </w:p>
        </w:tc>
        <w:tc>
          <w:tcPr>
            <w:tcW w:w="19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фев</w:t>
            </w:r>
            <w:proofErr w:type="spellEnd"/>
          </w:p>
        </w:tc>
        <w:tc>
          <w:tcPr>
            <w:tcW w:w="249" w:type="pct"/>
            <w:vAlign w:val="center"/>
          </w:tcPr>
          <w:p w:rsidR="003C225C" w:rsidRPr="00A57363" w:rsidRDefault="003C225C" w:rsidP="004E1B00">
            <w:pPr>
              <w:ind w:right="-57"/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март</w:t>
            </w:r>
            <w:proofErr w:type="spellEnd"/>
          </w:p>
        </w:tc>
        <w:tc>
          <w:tcPr>
            <w:tcW w:w="20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апр</w:t>
            </w:r>
            <w:proofErr w:type="spellEnd"/>
          </w:p>
        </w:tc>
        <w:tc>
          <w:tcPr>
            <w:tcW w:w="224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май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июн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июл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авг</w:t>
            </w:r>
            <w:proofErr w:type="spellEnd"/>
          </w:p>
        </w:tc>
        <w:tc>
          <w:tcPr>
            <w:tcW w:w="224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сен</w:t>
            </w:r>
            <w:proofErr w:type="spellEnd"/>
          </w:p>
        </w:tc>
        <w:tc>
          <w:tcPr>
            <w:tcW w:w="22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окт</w:t>
            </w:r>
            <w:proofErr w:type="spellEnd"/>
          </w:p>
        </w:tc>
        <w:tc>
          <w:tcPr>
            <w:tcW w:w="22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ноя</w:t>
            </w:r>
            <w:proofErr w:type="spellEnd"/>
          </w:p>
        </w:tc>
        <w:tc>
          <w:tcPr>
            <w:tcW w:w="22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дек</w:t>
            </w:r>
            <w:proofErr w:type="spellEnd"/>
          </w:p>
        </w:tc>
        <w:tc>
          <w:tcPr>
            <w:tcW w:w="409" w:type="pct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  <w:tc>
          <w:tcPr>
            <w:tcW w:w="580" w:type="pct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22" w:type="pct"/>
            <w:vMerge/>
            <w:shd w:val="clear" w:color="auto" w:fill="auto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69" w:type="pct"/>
            <w:shd w:val="clear" w:color="auto" w:fill="auto"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Помещения, рабочие места в зданиях (по указанию заказчика)</w:t>
            </w:r>
          </w:p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4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8</w:t>
            </w:r>
          </w:p>
        </w:tc>
        <w:tc>
          <w:tcPr>
            <w:tcW w:w="22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9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5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4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4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</w:tbl>
    <w:p w:rsidR="003C225C" w:rsidRPr="00A57363" w:rsidRDefault="003C225C" w:rsidP="003C225C"/>
    <w:p w:rsidR="003C225C" w:rsidRPr="00A57363" w:rsidRDefault="003C225C" w:rsidP="003C225C"/>
    <w:p w:rsidR="003C225C" w:rsidRPr="00A57363" w:rsidRDefault="003C225C" w:rsidP="003C225C">
      <w:pPr>
        <w:numPr>
          <w:ilvl w:val="0"/>
          <w:numId w:val="16"/>
        </w:numPr>
        <w:shd w:val="clear" w:color="auto" w:fill="FFFFFF"/>
        <w:spacing w:line="350" w:lineRule="exact"/>
        <w:ind w:right="-36"/>
        <w:jc w:val="center"/>
        <w:rPr>
          <w:b/>
        </w:rPr>
      </w:pPr>
      <w:r w:rsidRPr="003C225C">
        <w:rPr>
          <w:b/>
          <w:lang w:val="ru-RU"/>
        </w:rPr>
        <w:t xml:space="preserve">Схема проведения исследований уровней электромагнитных полей по рабочим местам (помещениям) зданий, корп. </w:t>
      </w:r>
      <w:r w:rsidRPr="00A57363">
        <w:rPr>
          <w:b/>
        </w:rPr>
        <w:t>2</w:t>
      </w:r>
    </w:p>
    <w:p w:rsidR="003C225C" w:rsidRPr="00A57363" w:rsidRDefault="003C225C" w:rsidP="003C225C">
      <w:pPr>
        <w:suppressAutoHyphens/>
        <w:jc w:val="both"/>
        <w:rPr>
          <w:sz w:val="22"/>
          <w:szCs w:val="22"/>
        </w:rPr>
      </w:pPr>
    </w:p>
    <w:tbl>
      <w:tblPr>
        <w:tblW w:w="5032" w:type="pct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3"/>
        <w:gridCol w:w="1757"/>
        <w:gridCol w:w="1384"/>
        <w:gridCol w:w="823"/>
        <w:gridCol w:w="689"/>
        <w:gridCol w:w="693"/>
        <w:gridCol w:w="826"/>
        <w:gridCol w:w="689"/>
        <w:gridCol w:w="688"/>
        <w:gridCol w:w="688"/>
        <w:gridCol w:w="688"/>
        <w:gridCol w:w="688"/>
        <w:gridCol w:w="685"/>
        <w:gridCol w:w="6"/>
        <w:gridCol w:w="688"/>
        <w:gridCol w:w="12"/>
        <w:gridCol w:w="673"/>
        <w:gridCol w:w="9"/>
        <w:gridCol w:w="679"/>
        <w:gridCol w:w="21"/>
        <w:gridCol w:w="1092"/>
        <w:gridCol w:w="964"/>
      </w:tblGrid>
      <w:tr w:rsidR="003C225C" w:rsidRPr="00882B95" w:rsidTr="004E1B00">
        <w:tc>
          <w:tcPr>
            <w:tcW w:w="238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r w:rsidRPr="00A57363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579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Определяемые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r w:rsidRPr="00A57363">
              <w:rPr>
                <w:b/>
                <w:sz w:val="22"/>
                <w:szCs w:val="22"/>
              </w:rPr>
              <w:br/>
            </w:r>
            <w:proofErr w:type="spellStart"/>
            <w:r w:rsidRPr="00A57363">
              <w:rPr>
                <w:b/>
                <w:sz w:val="22"/>
                <w:szCs w:val="22"/>
              </w:rPr>
              <w:t>показатели</w:t>
            </w:r>
            <w:proofErr w:type="spellEnd"/>
          </w:p>
        </w:tc>
        <w:tc>
          <w:tcPr>
            <w:tcW w:w="456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Место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проведения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исследований</w:t>
            </w:r>
            <w:proofErr w:type="spellEnd"/>
          </w:p>
        </w:tc>
        <w:tc>
          <w:tcPr>
            <w:tcW w:w="271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Кол-во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проб</w:t>
            </w:r>
            <w:proofErr w:type="spellEnd"/>
            <w:r w:rsidRPr="00A57363">
              <w:rPr>
                <w:b/>
                <w:sz w:val="22"/>
                <w:szCs w:val="22"/>
              </w:rPr>
              <w:t>/</w:t>
            </w:r>
          </w:p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777" w:type="pct"/>
            <w:gridSpan w:val="16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360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  <w:tc>
          <w:tcPr>
            <w:tcW w:w="318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3C225C" w:rsidRPr="00A57363" w:rsidTr="004E1B00">
        <w:tc>
          <w:tcPr>
            <w:tcW w:w="238" w:type="pct"/>
            <w:vMerge/>
          </w:tcPr>
          <w:p w:rsidR="003C225C" w:rsidRPr="003C225C" w:rsidRDefault="003C225C" w:rsidP="004E1B00">
            <w:pPr>
              <w:rPr>
                <w:b/>
                <w:lang w:val="ru-RU"/>
              </w:rPr>
            </w:pPr>
          </w:p>
        </w:tc>
        <w:tc>
          <w:tcPr>
            <w:tcW w:w="579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56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71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янв</w:t>
            </w:r>
            <w:proofErr w:type="spellEnd"/>
          </w:p>
        </w:tc>
        <w:tc>
          <w:tcPr>
            <w:tcW w:w="228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фев</w:t>
            </w:r>
            <w:proofErr w:type="spellEnd"/>
          </w:p>
        </w:tc>
        <w:tc>
          <w:tcPr>
            <w:tcW w:w="272" w:type="pct"/>
            <w:vAlign w:val="center"/>
          </w:tcPr>
          <w:p w:rsidR="003C225C" w:rsidRPr="00A57363" w:rsidRDefault="003C225C" w:rsidP="004E1B00">
            <w:pPr>
              <w:ind w:right="-57"/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март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апр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май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июн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июл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авг</w:t>
            </w:r>
            <w:proofErr w:type="spellEnd"/>
          </w:p>
        </w:tc>
        <w:tc>
          <w:tcPr>
            <w:tcW w:w="22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сен</w:t>
            </w:r>
            <w:proofErr w:type="spellEnd"/>
          </w:p>
        </w:tc>
        <w:tc>
          <w:tcPr>
            <w:tcW w:w="233" w:type="pct"/>
            <w:gridSpan w:val="3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окт</w:t>
            </w:r>
            <w:proofErr w:type="spellEnd"/>
          </w:p>
        </w:tc>
        <w:tc>
          <w:tcPr>
            <w:tcW w:w="225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ноя</w:t>
            </w:r>
            <w:proofErr w:type="spellEnd"/>
          </w:p>
        </w:tc>
        <w:tc>
          <w:tcPr>
            <w:tcW w:w="228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дек</w:t>
            </w:r>
            <w:proofErr w:type="spellEnd"/>
          </w:p>
        </w:tc>
        <w:tc>
          <w:tcPr>
            <w:tcW w:w="360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  <w:tc>
          <w:tcPr>
            <w:tcW w:w="318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38" w:type="pct"/>
            <w:vMerge w:val="restart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4443" w:type="pct"/>
            <w:gridSpan w:val="20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Исследования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уровней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электромагнитных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полей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8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38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9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электростатическое</w:t>
            </w:r>
            <w:proofErr w:type="spellEnd"/>
            <w:r w:rsidRPr="00A57363">
              <w:rPr>
                <w:sz w:val="22"/>
                <w:szCs w:val="22"/>
              </w:rPr>
              <w:t xml:space="preserve"> (</w:t>
            </w:r>
            <w:proofErr w:type="spellStart"/>
            <w:r w:rsidRPr="00A57363">
              <w:rPr>
                <w:sz w:val="22"/>
                <w:szCs w:val="22"/>
              </w:rPr>
              <w:t>постоянное</w:t>
            </w:r>
            <w:proofErr w:type="spellEnd"/>
            <w:r w:rsidRPr="00A57363">
              <w:rPr>
                <w:sz w:val="22"/>
                <w:szCs w:val="22"/>
              </w:rPr>
              <w:t xml:space="preserve">) </w:t>
            </w:r>
            <w:proofErr w:type="spellStart"/>
            <w:r w:rsidRPr="00A57363">
              <w:rPr>
                <w:sz w:val="22"/>
                <w:szCs w:val="22"/>
              </w:rPr>
              <w:t>поле</w:t>
            </w:r>
            <w:proofErr w:type="spellEnd"/>
          </w:p>
        </w:tc>
        <w:tc>
          <w:tcPr>
            <w:tcW w:w="456" w:type="pct"/>
            <w:vMerge w:val="restart"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 xml:space="preserve">Помещения, рабочие места в зданиях (по указанию </w:t>
            </w:r>
            <w:r w:rsidRPr="003C225C">
              <w:rPr>
                <w:sz w:val="22"/>
                <w:szCs w:val="22"/>
                <w:lang w:val="ru-RU"/>
              </w:rPr>
              <w:lastRenderedPageBreak/>
              <w:t>заказчика)</w:t>
            </w:r>
          </w:p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4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38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9" w:type="pct"/>
          </w:tcPr>
          <w:p w:rsidR="003C225C" w:rsidRPr="003C225C" w:rsidRDefault="003C225C" w:rsidP="004E1B00">
            <w:pPr>
              <w:jc w:val="both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 xml:space="preserve">электрическое </w:t>
            </w:r>
            <w:r w:rsidRPr="003C225C">
              <w:rPr>
                <w:sz w:val="22"/>
                <w:szCs w:val="22"/>
                <w:lang w:val="ru-RU"/>
              </w:rPr>
              <w:lastRenderedPageBreak/>
              <w:t>поле промышленной частоты (50 Гц)</w:t>
            </w:r>
          </w:p>
        </w:tc>
        <w:tc>
          <w:tcPr>
            <w:tcW w:w="456" w:type="pct"/>
            <w:vMerge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4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38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9" w:type="pct"/>
          </w:tcPr>
          <w:p w:rsidR="003C225C" w:rsidRPr="003C225C" w:rsidRDefault="003C225C" w:rsidP="004E1B00">
            <w:pPr>
              <w:jc w:val="both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магнитное поле промышленной частоты (50 Гц)</w:t>
            </w:r>
          </w:p>
        </w:tc>
        <w:tc>
          <w:tcPr>
            <w:tcW w:w="456" w:type="pct"/>
            <w:vMerge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4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38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9" w:type="pct"/>
          </w:tcPr>
          <w:p w:rsidR="003C225C" w:rsidRPr="003C225C" w:rsidRDefault="003C225C" w:rsidP="004E1B00">
            <w:pPr>
              <w:jc w:val="both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электрическое поле в частотном диапазоне 5 Гц-2 кГц</w:t>
            </w:r>
          </w:p>
        </w:tc>
        <w:tc>
          <w:tcPr>
            <w:tcW w:w="456" w:type="pct"/>
            <w:vMerge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4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38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9" w:type="pct"/>
          </w:tcPr>
          <w:p w:rsidR="003C225C" w:rsidRPr="003C225C" w:rsidRDefault="003C225C" w:rsidP="004E1B00">
            <w:pPr>
              <w:jc w:val="both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электрическое поле в частотном диапазоне 2 кГц-400 кГц</w:t>
            </w:r>
          </w:p>
        </w:tc>
        <w:tc>
          <w:tcPr>
            <w:tcW w:w="456" w:type="pct"/>
            <w:vMerge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4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38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9" w:type="pct"/>
          </w:tcPr>
          <w:p w:rsidR="003C225C" w:rsidRPr="003C225C" w:rsidRDefault="003C225C" w:rsidP="004E1B00">
            <w:pPr>
              <w:jc w:val="both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магнитное поле в частотном диапазоне 5 Гц-2 кГц</w:t>
            </w:r>
          </w:p>
        </w:tc>
        <w:tc>
          <w:tcPr>
            <w:tcW w:w="456" w:type="pct"/>
            <w:vMerge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4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4E1B00">
        <w:trPr>
          <w:trHeight w:val="20"/>
        </w:trPr>
        <w:tc>
          <w:tcPr>
            <w:tcW w:w="238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9" w:type="pct"/>
          </w:tcPr>
          <w:p w:rsidR="003C225C" w:rsidRPr="003C225C" w:rsidRDefault="003C225C" w:rsidP="004E1B00">
            <w:pPr>
              <w:jc w:val="both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магнитное поле в частотном диапазоне 2 кГц-400 кГц</w:t>
            </w:r>
          </w:p>
        </w:tc>
        <w:tc>
          <w:tcPr>
            <w:tcW w:w="456" w:type="pct"/>
            <w:vMerge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4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</w:tbl>
    <w:p w:rsidR="003C225C" w:rsidRPr="00A57363" w:rsidRDefault="003C225C" w:rsidP="003C225C">
      <w:pPr>
        <w:numPr>
          <w:ilvl w:val="0"/>
          <w:numId w:val="16"/>
        </w:numPr>
        <w:shd w:val="clear" w:color="auto" w:fill="FFFFFF"/>
        <w:spacing w:line="350" w:lineRule="exact"/>
        <w:ind w:right="-36"/>
        <w:jc w:val="center"/>
        <w:rPr>
          <w:b/>
        </w:rPr>
      </w:pPr>
      <w:r w:rsidRPr="003C225C">
        <w:rPr>
          <w:b/>
          <w:lang w:val="ru-RU"/>
        </w:rPr>
        <w:t xml:space="preserve">Схема проведения исследований уровней электромагнитных полей по рабочим местам (помещениям) зданий, корп. </w:t>
      </w:r>
      <w:r w:rsidRPr="00A57363">
        <w:rPr>
          <w:b/>
        </w:rPr>
        <w:t>2</w:t>
      </w:r>
    </w:p>
    <w:p w:rsidR="003C225C" w:rsidRPr="003C225C" w:rsidRDefault="003C225C" w:rsidP="003C225C">
      <w:pPr>
        <w:shd w:val="clear" w:color="auto" w:fill="FFFFFF"/>
        <w:spacing w:line="350" w:lineRule="exact"/>
        <w:ind w:right="-36"/>
        <w:rPr>
          <w:lang w:val="ru-RU"/>
        </w:rPr>
      </w:pPr>
      <w:r w:rsidRPr="003C225C">
        <w:rPr>
          <w:lang w:val="ru-RU"/>
        </w:rPr>
        <w:t>Измерение уровней электромагнитных полей в различном частотном диапазоне:</w:t>
      </w:r>
    </w:p>
    <w:p w:rsidR="003C225C" w:rsidRPr="003C225C" w:rsidRDefault="003C225C" w:rsidP="003C225C">
      <w:pPr>
        <w:shd w:val="clear" w:color="auto" w:fill="FFFFFF"/>
        <w:spacing w:line="350" w:lineRule="exact"/>
        <w:ind w:right="-36"/>
        <w:rPr>
          <w:lang w:val="ru-RU"/>
        </w:rPr>
      </w:pPr>
      <w:r w:rsidRPr="003C225C">
        <w:rPr>
          <w:lang w:val="ru-RU"/>
        </w:rPr>
        <w:t>Электромагнитные поля от антенн и передающих устройств сотовой связи</w:t>
      </w:r>
    </w:p>
    <w:p w:rsidR="003C225C" w:rsidRPr="003C225C" w:rsidRDefault="003C225C" w:rsidP="003C225C">
      <w:pPr>
        <w:suppressAutoHyphens/>
        <w:jc w:val="both"/>
        <w:rPr>
          <w:sz w:val="22"/>
          <w:szCs w:val="22"/>
          <w:lang w:val="ru-RU"/>
        </w:rPr>
      </w:pPr>
    </w:p>
    <w:tbl>
      <w:tblPr>
        <w:tblW w:w="5028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61"/>
        <w:gridCol w:w="1376"/>
        <w:gridCol w:w="6"/>
        <w:gridCol w:w="821"/>
        <w:gridCol w:w="691"/>
        <w:gridCol w:w="6"/>
        <w:gridCol w:w="682"/>
        <w:gridCol w:w="9"/>
        <w:gridCol w:w="691"/>
        <w:gridCol w:w="824"/>
        <w:gridCol w:w="688"/>
        <w:gridCol w:w="688"/>
        <w:gridCol w:w="6"/>
        <w:gridCol w:w="688"/>
        <w:gridCol w:w="691"/>
        <w:gridCol w:w="694"/>
        <w:gridCol w:w="688"/>
        <w:gridCol w:w="688"/>
        <w:gridCol w:w="691"/>
        <w:gridCol w:w="979"/>
        <w:gridCol w:w="1076"/>
      </w:tblGrid>
      <w:tr w:rsidR="003C225C" w:rsidRPr="00882B95" w:rsidTr="007B195A">
        <w:tc>
          <w:tcPr>
            <w:tcW w:w="234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r w:rsidRPr="00A57363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581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Определяемые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r w:rsidRPr="00A57363">
              <w:rPr>
                <w:b/>
                <w:sz w:val="22"/>
                <w:szCs w:val="22"/>
              </w:rPr>
              <w:br/>
            </w:r>
            <w:proofErr w:type="spellStart"/>
            <w:r w:rsidRPr="00A57363">
              <w:rPr>
                <w:b/>
                <w:sz w:val="22"/>
                <w:szCs w:val="22"/>
              </w:rPr>
              <w:t>показатели</w:t>
            </w:r>
            <w:proofErr w:type="spellEnd"/>
          </w:p>
        </w:tc>
        <w:tc>
          <w:tcPr>
            <w:tcW w:w="456" w:type="pct"/>
            <w:gridSpan w:val="2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Место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проведения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исследований</w:t>
            </w:r>
            <w:proofErr w:type="spellEnd"/>
          </w:p>
        </w:tc>
        <w:tc>
          <w:tcPr>
            <w:tcW w:w="271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Кол-во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проб</w:t>
            </w:r>
            <w:proofErr w:type="spellEnd"/>
            <w:r w:rsidRPr="00A57363">
              <w:rPr>
                <w:b/>
                <w:sz w:val="22"/>
                <w:szCs w:val="22"/>
              </w:rPr>
              <w:t>/</w:t>
            </w:r>
          </w:p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точек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2776" w:type="pct"/>
            <w:gridSpan w:val="15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323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  <w:tc>
          <w:tcPr>
            <w:tcW w:w="358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3C225C" w:rsidRPr="00A57363" w:rsidTr="007B195A">
        <w:tc>
          <w:tcPr>
            <w:tcW w:w="234" w:type="pct"/>
            <w:vMerge/>
          </w:tcPr>
          <w:p w:rsidR="003C225C" w:rsidRPr="003C225C" w:rsidRDefault="003C225C" w:rsidP="004E1B00">
            <w:pPr>
              <w:rPr>
                <w:b/>
                <w:lang w:val="ru-RU"/>
              </w:rPr>
            </w:pPr>
          </w:p>
        </w:tc>
        <w:tc>
          <w:tcPr>
            <w:tcW w:w="581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56" w:type="pct"/>
            <w:gridSpan w:val="2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71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28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янв</w:t>
            </w:r>
            <w:proofErr w:type="spellEnd"/>
          </w:p>
        </w:tc>
        <w:tc>
          <w:tcPr>
            <w:tcW w:w="227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фев</w:t>
            </w:r>
            <w:proofErr w:type="spellEnd"/>
          </w:p>
        </w:tc>
        <w:tc>
          <w:tcPr>
            <w:tcW w:w="231" w:type="pct"/>
            <w:gridSpan w:val="2"/>
            <w:vAlign w:val="center"/>
          </w:tcPr>
          <w:p w:rsidR="003C225C" w:rsidRPr="00A57363" w:rsidRDefault="003C225C" w:rsidP="004E1B00">
            <w:pPr>
              <w:ind w:right="-57"/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март</w:t>
            </w:r>
            <w:proofErr w:type="spellEnd"/>
          </w:p>
        </w:tc>
        <w:tc>
          <w:tcPr>
            <w:tcW w:w="272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апр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май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июн</w:t>
            </w:r>
            <w:proofErr w:type="spellEnd"/>
          </w:p>
        </w:tc>
        <w:tc>
          <w:tcPr>
            <w:tcW w:w="229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июл</w:t>
            </w:r>
            <w:proofErr w:type="spellEnd"/>
          </w:p>
        </w:tc>
        <w:tc>
          <w:tcPr>
            <w:tcW w:w="228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авг</w:t>
            </w:r>
            <w:proofErr w:type="spellEnd"/>
          </w:p>
        </w:tc>
        <w:tc>
          <w:tcPr>
            <w:tcW w:w="229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сен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окт</w:t>
            </w:r>
            <w:proofErr w:type="spellEnd"/>
          </w:p>
        </w:tc>
        <w:tc>
          <w:tcPr>
            <w:tcW w:w="22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ноя</w:t>
            </w:r>
            <w:proofErr w:type="spellEnd"/>
          </w:p>
        </w:tc>
        <w:tc>
          <w:tcPr>
            <w:tcW w:w="228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дек</w:t>
            </w:r>
            <w:proofErr w:type="spellEnd"/>
          </w:p>
        </w:tc>
        <w:tc>
          <w:tcPr>
            <w:tcW w:w="323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  <w:tc>
          <w:tcPr>
            <w:tcW w:w="358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 w:val="restart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4085" w:type="pct"/>
            <w:gridSpan w:val="19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Исследования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уровней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электромагнитных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полей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323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358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Напряженность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электрического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поля</w:t>
            </w:r>
            <w:proofErr w:type="spellEnd"/>
            <w:r w:rsidRPr="00A57363">
              <w:rPr>
                <w:sz w:val="22"/>
                <w:szCs w:val="22"/>
              </w:rPr>
              <w:t xml:space="preserve"> РЧ</w:t>
            </w:r>
          </w:p>
        </w:tc>
        <w:tc>
          <w:tcPr>
            <w:tcW w:w="454" w:type="pct"/>
            <w:vMerge w:val="restart"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помещения на верхних этажах  здания (по указанию заказчика)</w:t>
            </w:r>
          </w:p>
        </w:tc>
        <w:tc>
          <w:tcPr>
            <w:tcW w:w="273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30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Напряженность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магнитного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поля</w:t>
            </w:r>
            <w:proofErr w:type="spellEnd"/>
            <w:r w:rsidRPr="00A57363">
              <w:rPr>
                <w:sz w:val="22"/>
                <w:szCs w:val="22"/>
              </w:rPr>
              <w:t xml:space="preserve"> РЧ </w:t>
            </w:r>
          </w:p>
        </w:tc>
        <w:tc>
          <w:tcPr>
            <w:tcW w:w="454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273" w:type="pct"/>
            <w:gridSpan w:val="2"/>
          </w:tcPr>
          <w:p w:rsidR="003C225C" w:rsidRPr="00A57363" w:rsidRDefault="003C225C" w:rsidP="004E1B00">
            <w:pPr>
              <w:jc w:val="center"/>
            </w:pPr>
            <w:r w:rsidRPr="00A57363">
              <w:t>4</w:t>
            </w:r>
          </w:p>
        </w:tc>
        <w:tc>
          <w:tcPr>
            <w:tcW w:w="230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gridSpan w:val="2"/>
          </w:tcPr>
          <w:p w:rsidR="003C225C" w:rsidRPr="00A57363" w:rsidRDefault="003C225C" w:rsidP="004E1B00">
            <w:pPr>
              <w:jc w:val="center"/>
            </w:pPr>
            <w:r w:rsidRPr="00A57363"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pct"/>
          </w:tcPr>
          <w:p w:rsidR="003C225C" w:rsidRPr="003C225C" w:rsidRDefault="003C225C" w:rsidP="004E1B00">
            <w:pPr>
              <w:jc w:val="both"/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плотность потока энергии (ППЭ) в диапазоне частот 300 МГц-300 ГГц</w:t>
            </w:r>
          </w:p>
        </w:tc>
        <w:tc>
          <w:tcPr>
            <w:tcW w:w="454" w:type="pct"/>
            <w:vMerge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73" w:type="pct"/>
            <w:gridSpan w:val="2"/>
          </w:tcPr>
          <w:p w:rsidR="003C225C" w:rsidRPr="00A57363" w:rsidRDefault="003C225C" w:rsidP="004E1B00">
            <w:pPr>
              <w:jc w:val="center"/>
            </w:pPr>
            <w:r w:rsidRPr="00A57363">
              <w:t>4</w:t>
            </w:r>
          </w:p>
        </w:tc>
        <w:tc>
          <w:tcPr>
            <w:tcW w:w="230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2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gridSpan w:val="2"/>
          </w:tcPr>
          <w:p w:rsidR="003C225C" w:rsidRPr="00A57363" w:rsidRDefault="003C225C" w:rsidP="004E1B00">
            <w:pPr>
              <w:jc w:val="center"/>
            </w:pPr>
            <w:r w:rsidRPr="00A57363">
              <w:t>4</w:t>
            </w: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</w:tbl>
    <w:p w:rsidR="003C225C" w:rsidRPr="00A57363" w:rsidRDefault="003C225C" w:rsidP="003C225C">
      <w:pPr>
        <w:shd w:val="clear" w:color="auto" w:fill="FFFFFF"/>
        <w:spacing w:line="350" w:lineRule="exact"/>
        <w:ind w:left="720" w:right="-36"/>
        <w:rPr>
          <w:b/>
        </w:rPr>
      </w:pPr>
    </w:p>
    <w:p w:rsidR="003C225C" w:rsidRPr="00A57363" w:rsidRDefault="003C225C" w:rsidP="003C225C">
      <w:pPr>
        <w:numPr>
          <w:ilvl w:val="0"/>
          <w:numId w:val="16"/>
        </w:numPr>
        <w:shd w:val="clear" w:color="auto" w:fill="FFFFFF"/>
        <w:spacing w:line="350" w:lineRule="exact"/>
        <w:ind w:right="-36"/>
        <w:jc w:val="center"/>
        <w:rPr>
          <w:b/>
        </w:rPr>
      </w:pPr>
      <w:r w:rsidRPr="003C225C">
        <w:rPr>
          <w:b/>
          <w:lang w:val="ru-RU"/>
        </w:rPr>
        <w:t xml:space="preserve">Схема проведения исследований аэроионной обстановки по рабочим местам (помещениям) здания, корп. </w:t>
      </w:r>
      <w:r w:rsidRPr="00A57363">
        <w:rPr>
          <w:b/>
        </w:rPr>
        <w:t>2</w:t>
      </w:r>
    </w:p>
    <w:p w:rsidR="003C225C" w:rsidRPr="00A57363" w:rsidRDefault="003C225C" w:rsidP="003C225C">
      <w:pPr>
        <w:suppressAutoHyphens/>
        <w:jc w:val="both"/>
        <w:rPr>
          <w:sz w:val="22"/>
          <w:szCs w:val="22"/>
        </w:rPr>
      </w:pPr>
    </w:p>
    <w:tbl>
      <w:tblPr>
        <w:tblW w:w="5033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047"/>
        <w:gridCol w:w="1814"/>
        <w:gridCol w:w="1147"/>
        <w:gridCol w:w="610"/>
        <w:gridCol w:w="610"/>
        <w:gridCol w:w="619"/>
        <w:gridCol w:w="613"/>
        <w:gridCol w:w="6"/>
        <w:gridCol w:w="570"/>
        <w:gridCol w:w="604"/>
        <w:gridCol w:w="601"/>
        <w:gridCol w:w="519"/>
        <w:gridCol w:w="9"/>
        <w:gridCol w:w="501"/>
        <w:gridCol w:w="567"/>
        <w:gridCol w:w="579"/>
        <w:gridCol w:w="528"/>
        <w:gridCol w:w="1238"/>
        <w:gridCol w:w="1277"/>
      </w:tblGrid>
      <w:tr w:rsidR="003C225C" w:rsidRPr="00882B95" w:rsidTr="007B195A">
        <w:tc>
          <w:tcPr>
            <w:tcW w:w="234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r w:rsidRPr="00A57363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675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Определяемые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r w:rsidRPr="00A57363">
              <w:rPr>
                <w:b/>
                <w:sz w:val="22"/>
                <w:szCs w:val="22"/>
              </w:rPr>
              <w:br/>
            </w:r>
            <w:proofErr w:type="spellStart"/>
            <w:r w:rsidRPr="00A57363">
              <w:rPr>
                <w:b/>
                <w:sz w:val="22"/>
                <w:szCs w:val="22"/>
              </w:rPr>
              <w:t>показатели</w:t>
            </w:r>
            <w:proofErr w:type="spellEnd"/>
          </w:p>
        </w:tc>
        <w:tc>
          <w:tcPr>
            <w:tcW w:w="598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Место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проведения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исследований</w:t>
            </w:r>
            <w:proofErr w:type="spellEnd"/>
          </w:p>
        </w:tc>
        <w:tc>
          <w:tcPr>
            <w:tcW w:w="378" w:type="pct"/>
            <w:vMerge w:val="restart"/>
          </w:tcPr>
          <w:p w:rsidR="003C225C" w:rsidRPr="00A57363" w:rsidRDefault="003C225C" w:rsidP="004E1B00">
            <w:pPr>
              <w:ind w:right="-57"/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Кол-во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проб</w:t>
            </w:r>
            <w:proofErr w:type="spellEnd"/>
            <w:r w:rsidRPr="00A57363">
              <w:rPr>
                <w:b/>
                <w:sz w:val="22"/>
                <w:szCs w:val="22"/>
              </w:rPr>
              <w:t>/</w:t>
            </w:r>
          </w:p>
          <w:p w:rsidR="003C225C" w:rsidRPr="00A57363" w:rsidRDefault="003C225C" w:rsidP="004E1B00">
            <w:pPr>
              <w:ind w:right="-57"/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точек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в </w:t>
            </w:r>
            <w:proofErr w:type="spellStart"/>
            <w:r w:rsidRPr="00A57363">
              <w:rPr>
                <w:b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2285" w:type="pct"/>
            <w:gridSpan w:val="14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408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  <w:tc>
          <w:tcPr>
            <w:tcW w:w="421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3C225C" w:rsidRPr="00A57363" w:rsidTr="007B195A">
        <w:tc>
          <w:tcPr>
            <w:tcW w:w="234" w:type="pct"/>
            <w:vMerge/>
          </w:tcPr>
          <w:p w:rsidR="003C225C" w:rsidRPr="003C225C" w:rsidRDefault="003C225C" w:rsidP="004E1B00">
            <w:pPr>
              <w:rPr>
                <w:b/>
                <w:lang w:val="ru-RU"/>
              </w:rPr>
            </w:pPr>
          </w:p>
        </w:tc>
        <w:tc>
          <w:tcPr>
            <w:tcW w:w="675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598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378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янв</w:t>
            </w:r>
            <w:proofErr w:type="spellEnd"/>
          </w:p>
        </w:tc>
        <w:tc>
          <w:tcPr>
            <w:tcW w:w="201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фев</w:t>
            </w:r>
            <w:proofErr w:type="spellEnd"/>
          </w:p>
        </w:tc>
        <w:tc>
          <w:tcPr>
            <w:tcW w:w="204" w:type="pct"/>
            <w:vAlign w:val="center"/>
          </w:tcPr>
          <w:p w:rsidR="003C225C" w:rsidRPr="00A57363" w:rsidRDefault="003C225C" w:rsidP="004E1B00">
            <w:pPr>
              <w:ind w:right="-57"/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март</w:t>
            </w:r>
            <w:proofErr w:type="spellEnd"/>
          </w:p>
        </w:tc>
        <w:tc>
          <w:tcPr>
            <w:tcW w:w="202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апр</w:t>
            </w:r>
            <w:proofErr w:type="spellEnd"/>
          </w:p>
        </w:tc>
        <w:tc>
          <w:tcPr>
            <w:tcW w:w="190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май</w:t>
            </w:r>
            <w:proofErr w:type="spellEnd"/>
          </w:p>
        </w:tc>
        <w:tc>
          <w:tcPr>
            <w:tcW w:w="199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июн</w:t>
            </w:r>
            <w:proofErr w:type="spellEnd"/>
          </w:p>
        </w:tc>
        <w:tc>
          <w:tcPr>
            <w:tcW w:w="198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июл</w:t>
            </w:r>
            <w:proofErr w:type="spellEnd"/>
          </w:p>
        </w:tc>
        <w:tc>
          <w:tcPr>
            <w:tcW w:w="171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авг</w:t>
            </w:r>
            <w:proofErr w:type="spellEnd"/>
          </w:p>
        </w:tc>
        <w:tc>
          <w:tcPr>
            <w:tcW w:w="168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сен</w:t>
            </w:r>
            <w:proofErr w:type="spellEnd"/>
          </w:p>
        </w:tc>
        <w:tc>
          <w:tcPr>
            <w:tcW w:w="18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окт</w:t>
            </w:r>
            <w:proofErr w:type="spellEnd"/>
          </w:p>
        </w:tc>
        <w:tc>
          <w:tcPr>
            <w:tcW w:w="191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ноя</w:t>
            </w:r>
            <w:proofErr w:type="spellEnd"/>
          </w:p>
        </w:tc>
        <w:tc>
          <w:tcPr>
            <w:tcW w:w="173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дек</w:t>
            </w:r>
            <w:proofErr w:type="spellEnd"/>
          </w:p>
        </w:tc>
        <w:tc>
          <w:tcPr>
            <w:tcW w:w="408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  <w:tc>
          <w:tcPr>
            <w:tcW w:w="421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 w:val="restart"/>
            <w:shd w:val="clear" w:color="auto" w:fill="auto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3937" w:type="pct"/>
            <w:gridSpan w:val="17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Исследования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содержания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аэроионов</w:t>
            </w:r>
            <w:proofErr w:type="spellEnd"/>
          </w:p>
        </w:tc>
        <w:tc>
          <w:tcPr>
            <w:tcW w:w="408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421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/>
            <w:shd w:val="clear" w:color="auto" w:fill="auto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5" w:type="pct"/>
          </w:tcPr>
          <w:p w:rsidR="003C225C" w:rsidRPr="003C225C" w:rsidRDefault="003C225C" w:rsidP="004E1B00">
            <w:pPr>
              <w:rPr>
                <w:sz w:val="22"/>
                <w:szCs w:val="22"/>
                <w:lang w:val="ru-RU"/>
              </w:rPr>
            </w:pPr>
            <w:r w:rsidRPr="003C225C">
              <w:rPr>
                <w:sz w:val="22"/>
                <w:szCs w:val="22"/>
                <w:lang w:val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598" w:type="pct"/>
            <w:shd w:val="clear" w:color="auto" w:fill="auto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Помещения</w:t>
            </w:r>
            <w:proofErr w:type="spellEnd"/>
            <w:r w:rsidRPr="00A57363">
              <w:rPr>
                <w:sz w:val="22"/>
                <w:szCs w:val="22"/>
              </w:rPr>
              <w:t xml:space="preserve"> (по </w:t>
            </w:r>
            <w:proofErr w:type="spellStart"/>
            <w:r w:rsidRPr="00A57363">
              <w:rPr>
                <w:sz w:val="22"/>
                <w:szCs w:val="22"/>
              </w:rPr>
              <w:t>указанию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заказчика</w:t>
            </w:r>
            <w:proofErr w:type="spellEnd"/>
            <w:r w:rsidRPr="00A57363">
              <w:rPr>
                <w:sz w:val="22"/>
                <w:szCs w:val="22"/>
              </w:rPr>
              <w:t>)</w:t>
            </w:r>
          </w:p>
          <w:p w:rsidR="003C225C" w:rsidRPr="00A57363" w:rsidRDefault="003C225C" w:rsidP="004E1B00">
            <w:pPr>
              <w:rPr>
                <w:spacing w:val="-2"/>
                <w:sz w:val="22"/>
                <w:szCs w:val="22"/>
              </w:rPr>
            </w:pPr>
          </w:p>
        </w:tc>
        <w:tc>
          <w:tcPr>
            <w:tcW w:w="37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8</w:t>
            </w:r>
          </w:p>
        </w:tc>
        <w:tc>
          <w:tcPr>
            <w:tcW w:w="20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4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8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9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19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4" w:type="pct"/>
            <w:gridSpan w:val="2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5" w:type="pct"/>
            <w:shd w:val="clear" w:color="auto" w:fill="auto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4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1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</w:tbl>
    <w:p w:rsidR="003C225C" w:rsidRPr="00A57363" w:rsidRDefault="003C225C" w:rsidP="003C225C">
      <w:pPr>
        <w:shd w:val="clear" w:color="auto" w:fill="FFFFFF"/>
        <w:spacing w:line="350" w:lineRule="exact"/>
        <w:ind w:right="-36"/>
        <w:jc w:val="center"/>
        <w:rPr>
          <w:b/>
        </w:rPr>
      </w:pPr>
    </w:p>
    <w:p w:rsidR="003C225C" w:rsidRPr="003C225C" w:rsidRDefault="003C225C" w:rsidP="003C225C">
      <w:pPr>
        <w:numPr>
          <w:ilvl w:val="0"/>
          <w:numId w:val="16"/>
        </w:numPr>
        <w:shd w:val="clear" w:color="auto" w:fill="FFFFFF"/>
        <w:spacing w:after="200" w:line="350" w:lineRule="exact"/>
        <w:ind w:right="-36"/>
        <w:contextualSpacing/>
        <w:jc w:val="center"/>
        <w:rPr>
          <w:b/>
          <w:lang w:val="ru-RU"/>
        </w:rPr>
      </w:pPr>
      <w:r w:rsidRPr="003C225C">
        <w:rPr>
          <w:b/>
          <w:lang w:val="ru-RU"/>
        </w:rPr>
        <w:t>Схема отбора проб и проведения исследований питьевой и горячей воды системы водоснабжения зданий</w:t>
      </w:r>
    </w:p>
    <w:p w:rsidR="003C225C" w:rsidRPr="003C225C" w:rsidRDefault="003C225C" w:rsidP="003C225C">
      <w:pPr>
        <w:suppressAutoHyphens/>
        <w:jc w:val="both"/>
        <w:rPr>
          <w:sz w:val="22"/>
          <w:szCs w:val="22"/>
          <w:lang w:val="ru-RU"/>
        </w:rPr>
      </w:pPr>
    </w:p>
    <w:tbl>
      <w:tblPr>
        <w:tblW w:w="500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1944"/>
        <w:gridCol w:w="1676"/>
        <w:gridCol w:w="1305"/>
        <w:gridCol w:w="567"/>
        <w:gridCol w:w="573"/>
        <w:gridCol w:w="645"/>
        <w:gridCol w:w="561"/>
        <w:gridCol w:w="591"/>
        <w:gridCol w:w="627"/>
        <w:gridCol w:w="624"/>
        <w:gridCol w:w="530"/>
        <w:gridCol w:w="521"/>
        <w:gridCol w:w="545"/>
        <w:gridCol w:w="558"/>
        <w:gridCol w:w="645"/>
        <w:gridCol w:w="1278"/>
        <w:gridCol w:w="1175"/>
      </w:tblGrid>
      <w:tr w:rsidR="003C225C" w:rsidRPr="00882B95" w:rsidTr="007B195A">
        <w:tc>
          <w:tcPr>
            <w:tcW w:w="234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r w:rsidRPr="00A57363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645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Определяемые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r w:rsidRPr="00A57363">
              <w:rPr>
                <w:b/>
                <w:sz w:val="22"/>
                <w:szCs w:val="22"/>
              </w:rPr>
              <w:br/>
            </w:r>
            <w:proofErr w:type="spellStart"/>
            <w:r w:rsidRPr="00A57363">
              <w:rPr>
                <w:b/>
                <w:sz w:val="22"/>
                <w:szCs w:val="22"/>
              </w:rPr>
              <w:t>показатели</w:t>
            </w:r>
            <w:proofErr w:type="spellEnd"/>
          </w:p>
        </w:tc>
        <w:tc>
          <w:tcPr>
            <w:tcW w:w="556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Наименование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исследуемых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проб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433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>Кол-во проб/точек в год</w:t>
            </w:r>
          </w:p>
        </w:tc>
        <w:tc>
          <w:tcPr>
            <w:tcW w:w="2318" w:type="pct"/>
            <w:gridSpan w:val="12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424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  <w:tc>
          <w:tcPr>
            <w:tcW w:w="390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Стоимость, в </w:t>
            </w:r>
            <w:proofErr w:type="spellStart"/>
            <w:r w:rsidRPr="003C225C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C225C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7B195A" w:rsidRPr="00A57363" w:rsidTr="007B195A">
        <w:tc>
          <w:tcPr>
            <w:tcW w:w="234" w:type="pct"/>
            <w:vMerge/>
          </w:tcPr>
          <w:p w:rsidR="003C225C" w:rsidRPr="003C225C" w:rsidRDefault="003C225C" w:rsidP="004E1B00">
            <w:pPr>
              <w:rPr>
                <w:b/>
                <w:lang w:val="ru-RU"/>
              </w:rPr>
            </w:pPr>
          </w:p>
        </w:tc>
        <w:tc>
          <w:tcPr>
            <w:tcW w:w="645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556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33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188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янв</w:t>
            </w:r>
            <w:proofErr w:type="spellEnd"/>
          </w:p>
        </w:tc>
        <w:tc>
          <w:tcPr>
            <w:tcW w:w="190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фев</w:t>
            </w:r>
            <w:proofErr w:type="spellEnd"/>
          </w:p>
        </w:tc>
        <w:tc>
          <w:tcPr>
            <w:tcW w:w="214" w:type="pct"/>
            <w:vAlign w:val="center"/>
          </w:tcPr>
          <w:p w:rsidR="003C225C" w:rsidRPr="00A57363" w:rsidRDefault="003C225C" w:rsidP="004E1B00">
            <w:pPr>
              <w:ind w:right="-57"/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март</w:t>
            </w:r>
            <w:proofErr w:type="spellEnd"/>
          </w:p>
        </w:tc>
        <w:tc>
          <w:tcPr>
            <w:tcW w:w="18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апр</w:t>
            </w:r>
            <w:proofErr w:type="spellEnd"/>
          </w:p>
        </w:tc>
        <w:tc>
          <w:tcPr>
            <w:tcW w:w="19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май</w:t>
            </w:r>
            <w:proofErr w:type="spellEnd"/>
          </w:p>
        </w:tc>
        <w:tc>
          <w:tcPr>
            <w:tcW w:w="208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июн</w:t>
            </w:r>
            <w:proofErr w:type="spellEnd"/>
          </w:p>
        </w:tc>
        <w:tc>
          <w:tcPr>
            <w:tcW w:w="20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июл</w:t>
            </w:r>
            <w:proofErr w:type="spellEnd"/>
          </w:p>
        </w:tc>
        <w:tc>
          <w:tcPr>
            <w:tcW w:w="176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авг</w:t>
            </w:r>
            <w:proofErr w:type="spellEnd"/>
          </w:p>
        </w:tc>
        <w:tc>
          <w:tcPr>
            <w:tcW w:w="173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сен</w:t>
            </w:r>
            <w:proofErr w:type="spellEnd"/>
          </w:p>
        </w:tc>
        <w:tc>
          <w:tcPr>
            <w:tcW w:w="181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окт</w:t>
            </w:r>
            <w:proofErr w:type="spellEnd"/>
          </w:p>
        </w:tc>
        <w:tc>
          <w:tcPr>
            <w:tcW w:w="18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ноя</w:t>
            </w:r>
            <w:proofErr w:type="spellEnd"/>
          </w:p>
        </w:tc>
        <w:tc>
          <w:tcPr>
            <w:tcW w:w="214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дек</w:t>
            </w:r>
            <w:proofErr w:type="spellEnd"/>
          </w:p>
        </w:tc>
        <w:tc>
          <w:tcPr>
            <w:tcW w:w="424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  <w:tc>
          <w:tcPr>
            <w:tcW w:w="390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 w:val="restart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952" w:type="pct"/>
            <w:gridSpan w:val="15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Исследования воды из разводящей сети здания, корп. </w:t>
            </w:r>
            <w:r w:rsidRPr="00A57363">
              <w:rPr>
                <w:b/>
                <w:sz w:val="22"/>
                <w:szCs w:val="22"/>
              </w:rPr>
              <w:t>1 (</w:t>
            </w:r>
            <w:proofErr w:type="spellStart"/>
            <w:r w:rsidRPr="00A57363">
              <w:rPr>
                <w:b/>
                <w:sz w:val="22"/>
                <w:szCs w:val="22"/>
              </w:rPr>
              <w:t>краткая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схема</w:t>
            </w:r>
            <w:proofErr w:type="spellEnd"/>
            <w:r w:rsidRPr="00A5736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Бактериологические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питьевая</w:t>
            </w:r>
            <w:proofErr w:type="spellEnd"/>
          </w:p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433" w:type="pct"/>
          </w:tcPr>
          <w:p w:rsidR="003C225C" w:rsidRPr="00AE2018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F66E37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F66E37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Санитарно-химические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питьевая</w:t>
            </w:r>
            <w:proofErr w:type="spellEnd"/>
          </w:p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433" w:type="pct"/>
          </w:tcPr>
          <w:p w:rsidR="003C225C" w:rsidRPr="00AE2018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F66E37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F66E37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 w:val="restart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2</w:t>
            </w:r>
          </w:p>
        </w:tc>
        <w:tc>
          <w:tcPr>
            <w:tcW w:w="3952" w:type="pct"/>
            <w:gridSpan w:val="15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Исследования воды из разводящей сети здания, корп. </w:t>
            </w:r>
            <w:r w:rsidRPr="00A57363">
              <w:rPr>
                <w:b/>
                <w:sz w:val="22"/>
                <w:szCs w:val="22"/>
              </w:rPr>
              <w:t>2 (</w:t>
            </w:r>
            <w:proofErr w:type="spellStart"/>
            <w:r w:rsidRPr="00A57363">
              <w:rPr>
                <w:b/>
                <w:sz w:val="22"/>
                <w:szCs w:val="22"/>
              </w:rPr>
              <w:t>краткая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схема</w:t>
            </w:r>
            <w:proofErr w:type="spellEnd"/>
            <w:r w:rsidRPr="00A5736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Бактериологические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питьевая</w:t>
            </w:r>
            <w:proofErr w:type="spellEnd"/>
          </w:p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433" w:type="pct"/>
          </w:tcPr>
          <w:p w:rsidR="003C225C" w:rsidRPr="00AE2018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F66E37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F66E37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Санитарно-химические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питьевая</w:t>
            </w:r>
            <w:proofErr w:type="spellEnd"/>
          </w:p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433" w:type="pct"/>
          </w:tcPr>
          <w:p w:rsidR="003C225C" w:rsidRPr="00AE2018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F66E37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F66E37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 w:val="restart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3952" w:type="pct"/>
            <w:gridSpan w:val="15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Вода горячая из разводящей сети здания, корп. </w:t>
            </w:r>
            <w:r w:rsidRPr="00A57363">
              <w:rPr>
                <w:b/>
                <w:sz w:val="22"/>
                <w:szCs w:val="22"/>
              </w:rPr>
              <w:t>1 (</w:t>
            </w:r>
            <w:proofErr w:type="spellStart"/>
            <w:r w:rsidRPr="00A57363">
              <w:rPr>
                <w:b/>
                <w:sz w:val="22"/>
                <w:szCs w:val="22"/>
              </w:rPr>
              <w:t>краткая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схема</w:t>
            </w:r>
            <w:proofErr w:type="spellEnd"/>
            <w:r w:rsidRPr="00A5736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Бактериологические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горячая</w:t>
            </w:r>
            <w:proofErr w:type="spellEnd"/>
          </w:p>
        </w:tc>
        <w:tc>
          <w:tcPr>
            <w:tcW w:w="43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Санитарно-химические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горячая</w:t>
            </w:r>
            <w:proofErr w:type="spellEnd"/>
          </w:p>
        </w:tc>
        <w:tc>
          <w:tcPr>
            <w:tcW w:w="43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Контроль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температуры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воды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горячая</w:t>
            </w:r>
            <w:proofErr w:type="spellEnd"/>
          </w:p>
        </w:tc>
        <w:tc>
          <w:tcPr>
            <w:tcW w:w="43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3C225C" w:rsidRPr="00A57363" w:rsidTr="007B195A">
        <w:trPr>
          <w:trHeight w:val="20"/>
        </w:trPr>
        <w:tc>
          <w:tcPr>
            <w:tcW w:w="234" w:type="pct"/>
            <w:vMerge w:val="restart"/>
            <w:vAlign w:val="center"/>
          </w:tcPr>
          <w:p w:rsidR="003C225C" w:rsidRPr="00F66E37" w:rsidRDefault="003C225C" w:rsidP="004E1B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952" w:type="pct"/>
            <w:gridSpan w:val="15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Вода горячая из разводящей сети здания, корп. </w:t>
            </w:r>
            <w:r w:rsidRPr="00A57363">
              <w:rPr>
                <w:b/>
                <w:sz w:val="22"/>
                <w:szCs w:val="22"/>
              </w:rPr>
              <w:t>2 (</w:t>
            </w:r>
            <w:proofErr w:type="spellStart"/>
            <w:r w:rsidRPr="00A57363">
              <w:rPr>
                <w:b/>
                <w:sz w:val="22"/>
                <w:szCs w:val="22"/>
              </w:rPr>
              <w:t>краткая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схема</w:t>
            </w:r>
            <w:proofErr w:type="spellEnd"/>
            <w:r w:rsidRPr="00A5736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Бактериологические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горячая</w:t>
            </w:r>
            <w:proofErr w:type="spellEnd"/>
          </w:p>
        </w:tc>
        <w:tc>
          <w:tcPr>
            <w:tcW w:w="43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Санитарно-химические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горячая</w:t>
            </w:r>
            <w:proofErr w:type="spellEnd"/>
          </w:p>
        </w:tc>
        <w:tc>
          <w:tcPr>
            <w:tcW w:w="43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7B195A" w:rsidRPr="00A57363" w:rsidTr="007B195A">
        <w:trPr>
          <w:trHeight w:val="20"/>
        </w:trPr>
        <w:tc>
          <w:tcPr>
            <w:tcW w:w="234" w:type="pct"/>
            <w:vMerge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645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Контроль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температуры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воды</w:t>
            </w:r>
            <w:proofErr w:type="spellEnd"/>
          </w:p>
        </w:tc>
        <w:tc>
          <w:tcPr>
            <w:tcW w:w="55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горячая</w:t>
            </w:r>
            <w:proofErr w:type="spellEnd"/>
          </w:p>
        </w:tc>
        <w:tc>
          <w:tcPr>
            <w:tcW w:w="43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36</w:t>
            </w:r>
          </w:p>
        </w:tc>
        <w:tc>
          <w:tcPr>
            <w:tcW w:w="18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0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9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8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6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73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1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185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214" w:type="pct"/>
          </w:tcPr>
          <w:p w:rsidR="003C225C" w:rsidRPr="00A57363" w:rsidRDefault="003C225C" w:rsidP="004E1B00">
            <w:pPr>
              <w:jc w:val="center"/>
            </w:pPr>
            <w:r w:rsidRPr="00A57363">
              <w:rPr>
                <w:sz w:val="22"/>
                <w:szCs w:val="22"/>
              </w:rPr>
              <w:t>3</w:t>
            </w:r>
          </w:p>
        </w:tc>
        <w:tc>
          <w:tcPr>
            <w:tcW w:w="42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0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</w:tbl>
    <w:p w:rsidR="003C225C" w:rsidRDefault="003C225C" w:rsidP="003C225C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</w:p>
    <w:p w:rsidR="003C225C" w:rsidRPr="00FD3C90" w:rsidRDefault="003C225C" w:rsidP="003C225C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FD3C90">
        <w:rPr>
          <w:b/>
          <w:sz w:val="28"/>
          <w:szCs w:val="28"/>
          <w:lang w:val="ru-RU"/>
        </w:rPr>
        <w:t xml:space="preserve">Единичные расценки </w:t>
      </w:r>
      <w:r w:rsidR="004E1B00">
        <w:rPr>
          <w:b/>
          <w:sz w:val="28"/>
          <w:szCs w:val="28"/>
          <w:lang w:val="ru-RU"/>
        </w:rPr>
        <w:t>и</w:t>
      </w:r>
      <w:r w:rsidRPr="00FD3C90">
        <w:rPr>
          <w:b/>
          <w:sz w:val="28"/>
          <w:szCs w:val="28"/>
          <w:lang w:val="ru-RU"/>
        </w:rPr>
        <w:t xml:space="preserve"> вид</w:t>
      </w:r>
      <w:r w:rsidR="004E1B00">
        <w:rPr>
          <w:b/>
          <w:sz w:val="28"/>
          <w:szCs w:val="28"/>
          <w:lang w:val="ru-RU"/>
        </w:rPr>
        <w:t>ы</w:t>
      </w:r>
      <w:r w:rsidRPr="00FD3C90">
        <w:rPr>
          <w:b/>
          <w:sz w:val="28"/>
          <w:szCs w:val="28"/>
          <w:lang w:val="ru-RU"/>
        </w:rPr>
        <w:t xml:space="preserve"> исследований питьевой и горячей воды системы водоснабжения зданий</w:t>
      </w:r>
    </w:p>
    <w:tbl>
      <w:tblPr>
        <w:tblW w:w="1502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969"/>
        <w:gridCol w:w="1559"/>
        <w:gridCol w:w="2410"/>
        <w:gridCol w:w="3969"/>
        <w:gridCol w:w="1275"/>
        <w:gridCol w:w="1134"/>
      </w:tblGrid>
      <w:tr w:rsidR="003C225C" w:rsidRPr="00882B95" w:rsidTr="009674A2">
        <w:trPr>
          <w:tblHeader/>
        </w:trPr>
        <w:tc>
          <w:tcPr>
            <w:tcW w:w="709" w:type="dxa"/>
            <w:vAlign w:val="center"/>
          </w:tcPr>
          <w:p w:rsidR="003C225C" w:rsidRPr="000F406F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0F406F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3969" w:type="dxa"/>
            <w:vAlign w:val="center"/>
          </w:tcPr>
          <w:p w:rsidR="003C225C" w:rsidRPr="000F406F" w:rsidRDefault="003C225C" w:rsidP="004E1B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85D0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Виды исследований </w:t>
            </w: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 о</w:t>
            </w: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пределяемые</w:t>
            </w:r>
          </w:p>
          <w:p w:rsidR="003C225C" w:rsidRPr="000F406F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8E4A10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1559" w:type="dxa"/>
            <w:vAlign w:val="center"/>
          </w:tcPr>
          <w:p w:rsidR="003C225C" w:rsidRPr="000F406F" w:rsidRDefault="003C225C" w:rsidP="004E1B00">
            <w:pPr>
              <w:ind w:right="-51"/>
              <w:jc w:val="center"/>
              <w:rPr>
                <w:b/>
                <w:sz w:val="22"/>
                <w:szCs w:val="22"/>
              </w:rPr>
            </w:pPr>
            <w:proofErr w:type="spellStart"/>
            <w:r w:rsidRPr="000F406F">
              <w:rPr>
                <w:b/>
                <w:sz w:val="22"/>
                <w:szCs w:val="22"/>
              </w:rPr>
              <w:t>Количество</w:t>
            </w:r>
            <w:proofErr w:type="spellEnd"/>
            <w:r w:rsidRPr="000F406F">
              <w:rPr>
                <w:b/>
                <w:sz w:val="22"/>
                <w:szCs w:val="22"/>
              </w:rPr>
              <w:t xml:space="preserve">, в </w:t>
            </w:r>
            <w:proofErr w:type="spellStart"/>
            <w:r w:rsidRPr="000F406F">
              <w:rPr>
                <w:b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2410" w:type="dxa"/>
            <w:vAlign w:val="center"/>
          </w:tcPr>
          <w:p w:rsidR="003C225C" w:rsidRPr="000F406F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0F406F">
              <w:rPr>
                <w:b/>
                <w:sz w:val="22"/>
                <w:szCs w:val="22"/>
              </w:rPr>
              <w:t>Нормативный</w:t>
            </w:r>
            <w:proofErr w:type="spellEnd"/>
            <w:r w:rsidRPr="000F406F">
              <w:rPr>
                <w:b/>
                <w:sz w:val="22"/>
                <w:szCs w:val="22"/>
              </w:rPr>
              <w:t xml:space="preserve"> </w:t>
            </w:r>
            <w:r w:rsidRPr="000F406F">
              <w:rPr>
                <w:b/>
                <w:sz w:val="22"/>
                <w:szCs w:val="22"/>
              </w:rPr>
              <w:br/>
            </w:r>
            <w:proofErr w:type="spellStart"/>
            <w:r w:rsidRPr="000F406F">
              <w:rPr>
                <w:b/>
                <w:sz w:val="22"/>
                <w:szCs w:val="22"/>
              </w:rPr>
              <w:t>документ</w:t>
            </w:r>
            <w:proofErr w:type="spellEnd"/>
          </w:p>
        </w:tc>
        <w:tc>
          <w:tcPr>
            <w:tcW w:w="3969" w:type="dxa"/>
            <w:vAlign w:val="center"/>
          </w:tcPr>
          <w:p w:rsidR="003C225C" w:rsidRPr="000F406F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0F406F">
              <w:rPr>
                <w:b/>
                <w:sz w:val="22"/>
                <w:szCs w:val="22"/>
              </w:rPr>
              <w:t>Примечание</w:t>
            </w:r>
            <w:proofErr w:type="spellEnd"/>
          </w:p>
        </w:tc>
        <w:tc>
          <w:tcPr>
            <w:tcW w:w="1275" w:type="dxa"/>
            <w:vAlign w:val="center"/>
          </w:tcPr>
          <w:p w:rsidR="003C225C" w:rsidRPr="008E4A10" w:rsidRDefault="003C225C" w:rsidP="004E1B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ед.,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  <w:tc>
          <w:tcPr>
            <w:tcW w:w="1134" w:type="dxa"/>
            <w:vAlign w:val="center"/>
          </w:tcPr>
          <w:p w:rsidR="003C225C" w:rsidRPr="008E4A10" w:rsidRDefault="003C225C" w:rsidP="004E1B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</w:tr>
      <w:tr w:rsidR="003C225C" w:rsidRPr="00882B95" w:rsidTr="009674A2">
        <w:trPr>
          <w:trHeight w:val="255"/>
        </w:trPr>
        <w:tc>
          <w:tcPr>
            <w:tcW w:w="709" w:type="dxa"/>
            <w:vMerge w:val="restart"/>
            <w:shd w:val="clear" w:color="auto" w:fill="auto"/>
            <w:noWrap/>
            <w:vAlign w:val="center"/>
          </w:tcPr>
          <w:p w:rsidR="003C225C" w:rsidRPr="001E25B8" w:rsidRDefault="003C225C" w:rsidP="004E1B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316" w:type="dxa"/>
            <w:gridSpan w:val="6"/>
            <w:shd w:val="clear" w:color="auto" w:fill="auto"/>
            <w:noWrap/>
          </w:tcPr>
          <w:p w:rsidR="003C225C" w:rsidRPr="00385D02" w:rsidRDefault="003C225C" w:rsidP="004E1B00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 w:rsidRPr="001E25B8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Вода питьевая из распределительной сети</w:t>
            </w:r>
          </w:p>
        </w:tc>
      </w:tr>
      <w:tr w:rsidR="003C225C" w:rsidRPr="00882B95" w:rsidTr="009674A2">
        <w:trPr>
          <w:trHeight w:val="255"/>
        </w:trPr>
        <w:tc>
          <w:tcPr>
            <w:tcW w:w="709" w:type="dxa"/>
            <w:vMerge/>
            <w:shd w:val="clear" w:color="auto" w:fill="auto"/>
            <w:noWrap/>
          </w:tcPr>
          <w:p w:rsidR="003C225C" w:rsidRPr="00385D02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969" w:type="dxa"/>
            <w:shd w:val="clear" w:color="auto" w:fill="auto"/>
            <w:noWrap/>
          </w:tcPr>
          <w:p w:rsidR="003C225C" w:rsidRPr="000F406F" w:rsidRDefault="003C225C" w:rsidP="004E1B00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225C" w:rsidRPr="00385D02" w:rsidRDefault="003C225C" w:rsidP="004E1B00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385D02">
              <w:rPr>
                <w:b/>
                <w:color w:val="000000"/>
                <w:sz w:val="22"/>
                <w:szCs w:val="22"/>
                <w:lang w:val="ru-RU"/>
              </w:rPr>
              <w:t>72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 xml:space="preserve">п. 4.4, п. 4.5 </w:t>
            </w:r>
            <w:proofErr w:type="spellStart"/>
            <w:r>
              <w:rPr>
                <w:color w:val="000000"/>
                <w:sz w:val="22"/>
                <w:szCs w:val="22"/>
              </w:rPr>
              <w:t>СанПиН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2.1.4.1074-01</w:t>
            </w:r>
          </w:p>
        </w:tc>
        <w:tc>
          <w:tcPr>
            <w:tcW w:w="3969" w:type="dxa"/>
            <w:vMerge w:val="restart"/>
            <w:shd w:val="clear" w:color="auto" w:fill="auto"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  <w:tc>
          <w:tcPr>
            <w:tcW w:w="1275" w:type="dxa"/>
            <w:vAlign w:val="center"/>
          </w:tcPr>
          <w:p w:rsidR="003C225C" w:rsidRPr="00385D02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3C225C" w:rsidRPr="00385D02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C225C" w:rsidRPr="000F406F" w:rsidTr="009674A2">
        <w:trPr>
          <w:trHeight w:val="255"/>
        </w:trPr>
        <w:tc>
          <w:tcPr>
            <w:tcW w:w="709" w:type="dxa"/>
            <w:vMerge/>
            <w:shd w:val="clear" w:color="auto" w:fill="auto"/>
            <w:noWrap/>
          </w:tcPr>
          <w:p w:rsidR="003C225C" w:rsidRPr="000F406F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969" w:type="dxa"/>
            <w:shd w:val="clear" w:color="auto" w:fill="auto"/>
            <w:noWrap/>
          </w:tcPr>
          <w:p w:rsidR="003C225C" w:rsidRPr="00687D47" w:rsidRDefault="003C225C" w:rsidP="004E1B00">
            <w:pPr>
              <w:rPr>
                <w:sz w:val="22"/>
                <w:szCs w:val="22"/>
              </w:rPr>
            </w:pPr>
            <w:r w:rsidRPr="00687D47">
              <w:rPr>
                <w:sz w:val="22"/>
                <w:szCs w:val="22"/>
              </w:rPr>
              <w:t>ОМЧ (</w:t>
            </w:r>
            <w:proofErr w:type="spellStart"/>
            <w:r w:rsidRPr="00687D47">
              <w:rPr>
                <w:sz w:val="22"/>
                <w:szCs w:val="22"/>
              </w:rPr>
              <w:t>общее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микробное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число</w:t>
            </w:r>
            <w:proofErr w:type="spellEnd"/>
            <w:r w:rsidRPr="00687D47">
              <w:rPr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C225C" w:rsidRPr="00687D47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  <w:shd w:val="clear" w:color="auto" w:fill="auto"/>
            <w:noWrap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55"/>
        </w:trPr>
        <w:tc>
          <w:tcPr>
            <w:tcW w:w="709" w:type="dxa"/>
            <w:vMerge/>
            <w:shd w:val="clear" w:color="auto" w:fill="auto"/>
            <w:noWrap/>
          </w:tcPr>
          <w:p w:rsidR="003C225C" w:rsidRPr="000F406F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969" w:type="dxa"/>
            <w:shd w:val="clear" w:color="auto" w:fill="auto"/>
            <w:noWrap/>
          </w:tcPr>
          <w:p w:rsidR="003C225C" w:rsidRPr="00687D47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687D47">
              <w:rPr>
                <w:sz w:val="22"/>
                <w:szCs w:val="22"/>
              </w:rPr>
              <w:t>Общие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колиформные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бактерии</w:t>
            </w:r>
            <w:proofErr w:type="spellEnd"/>
            <w:r w:rsidRPr="00687D47">
              <w:rPr>
                <w:sz w:val="22"/>
                <w:szCs w:val="22"/>
              </w:rPr>
              <w:t xml:space="preserve">, </w:t>
            </w:r>
            <w:proofErr w:type="spellStart"/>
            <w:r w:rsidRPr="00687D47">
              <w:rPr>
                <w:sz w:val="22"/>
                <w:szCs w:val="22"/>
              </w:rPr>
              <w:t>термотолерантные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C225C" w:rsidRPr="00687D47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  <w:shd w:val="clear" w:color="auto" w:fill="auto"/>
            <w:noWrap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sz w:val="22"/>
                <w:szCs w:val="22"/>
              </w:rPr>
              <w:t xml:space="preserve">Патогенные микроорганизмы в </w:t>
            </w:r>
            <w:proofErr w:type="spellStart"/>
            <w:r w:rsidRPr="00687D47">
              <w:rPr>
                <w:rFonts w:ascii="Times New Roman" w:hAnsi="Times New Roman"/>
                <w:sz w:val="22"/>
                <w:szCs w:val="22"/>
              </w:rPr>
              <w:t>т.ч</w:t>
            </w:r>
            <w:proofErr w:type="spellEnd"/>
            <w:r w:rsidRPr="00687D47">
              <w:rPr>
                <w:rFonts w:ascii="Times New Roman" w:hAnsi="Times New Roman"/>
                <w:sz w:val="22"/>
                <w:szCs w:val="22"/>
              </w:rPr>
              <w:t>. сальмонеллы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882B95" w:rsidTr="009674A2">
        <w:trPr>
          <w:trHeight w:val="267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0F406F" w:rsidRDefault="003C225C" w:rsidP="004E1B00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Санитарно-химические исследования питьевой воды (краткая схема),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в.т.ч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vAlign w:val="center"/>
          </w:tcPr>
          <w:p w:rsidR="003C225C" w:rsidRPr="002728D0" w:rsidRDefault="003C225C" w:rsidP="004E1B00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2728D0">
              <w:rPr>
                <w:b/>
                <w:color w:val="000000"/>
                <w:sz w:val="22"/>
                <w:szCs w:val="22"/>
                <w:lang w:val="ru-RU"/>
              </w:rPr>
              <w:t>72</w:t>
            </w:r>
          </w:p>
        </w:tc>
        <w:tc>
          <w:tcPr>
            <w:tcW w:w="2410" w:type="dxa"/>
            <w:vMerge w:val="restart"/>
            <w:vAlign w:val="center"/>
          </w:tcPr>
          <w:p w:rsidR="003C225C" w:rsidRPr="000F406F" w:rsidRDefault="003C225C" w:rsidP="004E1B00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 w:rsidRPr="0068068B">
              <w:rPr>
                <w:rFonts w:ascii="Times New Roman" w:hAnsi="Times New Roman"/>
                <w:color w:val="000000"/>
                <w:sz w:val="22"/>
                <w:szCs w:val="22"/>
              </w:rPr>
              <w:t>п. 4.4, п. 4.5 СанПиН 2.1.4.1074-01</w:t>
            </w:r>
          </w:p>
        </w:tc>
        <w:tc>
          <w:tcPr>
            <w:tcW w:w="3969" w:type="dxa"/>
            <w:vMerge w:val="restart"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  <w:tc>
          <w:tcPr>
            <w:tcW w:w="1275" w:type="dxa"/>
            <w:vAlign w:val="center"/>
          </w:tcPr>
          <w:p w:rsidR="003C225C" w:rsidRPr="002728D0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3C225C" w:rsidRPr="002728D0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C225C" w:rsidRPr="000F406F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Органолептические исследования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068B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Хлориды </w:t>
            </w:r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Мутность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Аммиак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Нитриты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Нитраты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Сульфаты</w:t>
            </w:r>
          </w:p>
        </w:tc>
        <w:tc>
          <w:tcPr>
            <w:tcW w:w="1559" w:type="dxa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Фториды</w:t>
            </w:r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Цветность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Железо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общее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882B95" w:rsidTr="009674A2">
        <w:trPr>
          <w:trHeight w:val="255"/>
        </w:trPr>
        <w:tc>
          <w:tcPr>
            <w:tcW w:w="709" w:type="dxa"/>
            <w:vMerge w:val="restart"/>
            <w:shd w:val="clear" w:color="auto" w:fill="auto"/>
            <w:noWrap/>
            <w:vAlign w:val="center"/>
          </w:tcPr>
          <w:p w:rsidR="003C225C" w:rsidRPr="001E25B8" w:rsidRDefault="003C225C" w:rsidP="004E1B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316" w:type="dxa"/>
            <w:gridSpan w:val="6"/>
            <w:shd w:val="clear" w:color="auto" w:fill="auto"/>
            <w:noWrap/>
          </w:tcPr>
          <w:p w:rsidR="003C225C" w:rsidRPr="00893C72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893C72">
              <w:rPr>
                <w:b/>
                <w:color w:val="000000"/>
                <w:sz w:val="22"/>
                <w:szCs w:val="22"/>
                <w:lang w:val="ru-RU"/>
              </w:rPr>
              <w:t xml:space="preserve">Вода горячая из распределительной сети </w:t>
            </w:r>
          </w:p>
        </w:tc>
      </w:tr>
      <w:tr w:rsidR="003C225C" w:rsidRPr="00882B95" w:rsidTr="009674A2">
        <w:trPr>
          <w:trHeight w:val="255"/>
        </w:trPr>
        <w:tc>
          <w:tcPr>
            <w:tcW w:w="709" w:type="dxa"/>
            <w:vMerge/>
            <w:shd w:val="clear" w:color="auto" w:fill="auto"/>
            <w:noWrap/>
          </w:tcPr>
          <w:p w:rsidR="003C225C" w:rsidRPr="00893C72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969" w:type="dxa"/>
            <w:shd w:val="clear" w:color="auto" w:fill="auto"/>
            <w:noWrap/>
          </w:tcPr>
          <w:p w:rsidR="003C225C" w:rsidRPr="000F406F" w:rsidRDefault="003C225C" w:rsidP="004E1B00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Санитарно-бактериологические исследования горячей воды, в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C225C" w:rsidRPr="002728D0" w:rsidRDefault="003C225C" w:rsidP="004E1B00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2728D0">
              <w:rPr>
                <w:b/>
                <w:color w:val="000000"/>
                <w:sz w:val="22"/>
                <w:szCs w:val="22"/>
                <w:lang w:val="ru-RU"/>
              </w:rPr>
              <w:t>72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 xml:space="preserve">п. 4.4 </w:t>
            </w:r>
            <w:proofErr w:type="spellStart"/>
            <w:r>
              <w:rPr>
                <w:color w:val="000000"/>
                <w:sz w:val="22"/>
                <w:szCs w:val="22"/>
              </w:rPr>
              <w:t>СанПиН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2.1.4.2496-09</w:t>
            </w:r>
          </w:p>
        </w:tc>
        <w:tc>
          <w:tcPr>
            <w:tcW w:w="3969" w:type="dxa"/>
            <w:vMerge w:val="restart"/>
            <w:shd w:val="clear" w:color="auto" w:fill="auto"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  <w:tc>
          <w:tcPr>
            <w:tcW w:w="1275" w:type="dxa"/>
            <w:vAlign w:val="center"/>
          </w:tcPr>
          <w:p w:rsidR="003C225C" w:rsidRPr="002728D0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3C225C" w:rsidRPr="002728D0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C225C" w:rsidRPr="000F406F" w:rsidTr="009674A2">
        <w:trPr>
          <w:trHeight w:val="255"/>
        </w:trPr>
        <w:tc>
          <w:tcPr>
            <w:tcW w:w="709" w:type="dxa"/>
            <w:vMerge/>
            <w:shd w:val="clear" w:color="auto" w:fill="auto"/>
            <w:noWrap/>
          </w:tcPr>
          <w:p w:rsidR="003C225C" w:rsidRPr="000F406F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969" w:type="dxa"/>
            <w:shd w:val="clear" w:color="auto" w:fill="auto"/>
            <w:noWrap/>
          </w:tcPr>
          <w:p w:rsidR="003C225C" w:rsidRPr="00687D47" w:rsidRDefault="003C225C" w:rsidP="004E1B00">
            <w:pPr>
              <w:rPr>
                <w:sz w:val="22"/>
                <w:szCs w:val="22"/>
              </w:rPr>
            </w:pPr>
            <w:r w:rsidRPr="00687D47">
              <w:rPr>
                <w:sz w:val="22"/>
                <w:szCs w:val="22"/>
              </w:rPr>
              <w:t>ОМЧ (</w:t>
            </w:r>
            <w:proofErr w:type="spellStart"/>
            <w:r w:rsidRPr="00687D47">
              <w:rPr>
                <w:sz w:val="22"/>
                <w:szCs w:val="22"/>
              </w:rPr>
              <w:t>общее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микробное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число</w:t>
            </w:r>
            <w:proofErr w:type="spellEnd"/>
            <w:r w:rsidRPr="00687D47">
              <w:rPr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C225C" w:rsidRPr="00687D47" w:rsidRDefault="003C225C" w:rsidP="004E1B0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969" w:type="dxa"/>
            <w:vMerge/>
            <w:shd w:val="clear" w:color="auto" w:fill="auto"/>
            <w:noWrap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55"/>
        </w:trPr>
        <w:tc>
          <w:tcPr>
            <w:tcW w:w="709" w:type="dxa"/>
            <w:vMerge/>
            <w:shd w:val="clear" w:color="auto" w:fill="auto"/>
            <w:noWrap/>
          </w:tcPr>
          <w:p w:rsidR="003C225C" w:rsidRPr="000F406F" w:rsidRDefault="003C225C" w:rsidP="004E1B0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969" w:type="dxa"/>
            <w:shd w:val="clear" w:color="auto" w:fill="auto"/>
            <w:noWrap/>
          </w:tcPr>
          <w:p w:rsidR="003C225C" w:rsidRPr="00687D47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687D47">
              <w:rPr>
                <w:sz w:val="22"/>
                <w:szCs w:val="22"/>
              </w:rPr>
              <w:t>Общие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колиформные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бактерии</w:t>
            </w:r>
            <w:proofErr w:type="spellEnd"/>
            <w:r w:rsidRPr="00687D47">
              <w:rPr>
                <w:sz w:val="22"/>
                <w:szCs w:val="22"/>
              </w:rPr>
              <w:t xml:space="preserve">, </w:t>
            </w:r>
            <w:proofErr w:type="spellStart"/>
            <w:r w:rsidRPr="00687D47">
              <w:rPr>
                <w:sz w:val="22"/>
                <w:szCs w:val="22"/>
              </w:rPr>
              <w:t>термотолерантные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C225C" w:rsidRPr="00687D47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  <w:shd w:val="clear" w:color="auto" w:fill="auto"/>
            <w:noWrap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sz w:val="22"/>
                <w:szCs w:val="22"/>
              </w:rPr>
              <w:t xml:space="preserve">Патогенные микроорганизмы в </w:t>
            </w:r>
            <w:proofErr w:type="spellStart"/>
            <w:r w:rsidRPr="00687D47">
              <w:rPr>
                <w:rFonts w:ascii="Times New Roman" w:hAnsi="Times New Roman"/>
                <w:sz w:val="22"/>
                <w:szCs w:val="22"/>
              </w:rPr>
              <w:t>т.ч</w:t>
            </w:r>
            <w:proofErr w:type="spellEnd"/>
            <w:r w:rsidRPr="00687D47">
              <w:rPr>
                <w:rFonts w:ascii="Times New Roman" w:hAnsi="Times New Roman"/>
                <w:sz w:val="22"/>
                <w:szCs w:val="22"/>
              </w:rPr>
              <w:t>. сальмонеллы</w:t>
            </w:r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55"/>
        </w:trPr>
        <w:tc>
          <w:tcPr>
            <w:tcW w:w="709" w:type="dxa"/>
            <w:vMerge/>
            <w:shd w:val="clear" w:color="auto" w:fill="auto"/>
            <w:noWrap/>
          </w:tcPr>
          <w:p w:rsidR="003C225C" w:rsidRPr="00687D47" w:rsidRDefault="003C225C" w:rsidP="004E1B00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  <w:noWrap/>
          </w:tcPr>
          <w:p w:rsidR="003C225C" w:rsidRPr="00687D47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687D47">
              <w:rPr>
                <w:sz w:val="22"/>
                <w:szCs w:val="22"/>
              </w:rPr>
              <w:t>Сульфитредуцирующие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клостридии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C225C" w:rsidRPr="00687D47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  <w:shd w:val="clear" w:color="auto" w:fill="auto"/>
            <w:noWrap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882B95" w:rsidTr="009674A2">
        <w:trPr>
          <w:trHeight w:val="173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0F406F" w:rsidRDefault="003C225C" w:rsidP="004E1B00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Санитарно-химические </w:t>
            </w:r>
            <w:r w:rsidRPr="000F406F">
              <w:rPr>
                <w:b/>
                <w:sz w:val="22"/>
                <w:szCs w:val="22"/>
                <w:lang w:val="ru-RU"/>
              </w:rPr>
              <w:lastRenderedPageBreak/>
              <w:t xml:space="preserve">исследования горячей воды,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в.т.ч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vAlign w:val="center"/>
          </w:tcPr>
          <w:p w:rsidR="003C225C" w:rsidRPr="00727A13" w:rsidRDefault="003C225C" w:rsidP="004E1B00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727A13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72</w:t>
            </w:r>
          </w:p>
        </w:tc>
        <w:tc>
          <w:tcPr>
            <w:tcW w:w="2410" w:type="dxa"/>
            <w:vMerge w:val="restart"/>
            <w:vAlign w:val="center"/>
          </w:tcPr>
          <w:p w:rsidR="003C225C" w:rsidRPr="000F406F" w:rsidRDefault="003C225C" w:rsidP="004E1B00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 w:rsidRPr="0068068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п. 4.4 СанПиН </w:t>
            </w:r>
            <w:r w:rsidRPr="0068068B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2.1.4.2496-09</w:t>
            </w:r>
          </w:p>
        </w:tc>
        <w:tc>
          <w:tcPr>
            <w:tcW w:w="3969" w:type="dxa"/>
            <w:vMerge w:val="restart"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lastRenderedPageBreak/>
              <w:t xml:space="preserve">1 раз в месяц с чередованием точек </w:t>
            </w:r>
            <w:r w:rsidRPr="000F406F">
              <w:rPr>
                <w:color w:val="000000"/>
                <w:sz w:val="22"/>
                <w:szCs w:val="22"/>
                <w:lang w:val="ru-RU"/>
              </w:rPr>
              <w:lastRenderedPageBreak/>
              <w:t>отбора</w:t>
            </w:r>
          </w:p>
        </w:tc>
        <w:tc>
          <w:tcPr>
            <w:tcW w:w="1275" w:type="dxa"/>
            <w:vAlign w:val="center"/>
          </w:tcPr>
          <w:p w:rsidR="003C225C" w:rsidRPr="00727A13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3C225C" w:rsidRPr="00727A13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C225C" w:rsidRPr="000F406F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Органолептические исследования </w:t>
            </w:r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068B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Мутность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Цветность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Железо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общее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Определение рН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Медь</w:t>
            </w:r>
          </w:p>
        </w:tc>
        <w:tc>
          <w:tcPr>
            <w:tcW w:w="1559" w:type="dxa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87D47" w:rsidTr="009674A2">
        <w:trPr>
          <w:trHeight w:val="20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Цинк </w:t>
            </w:r>
          </w:p>
        </w:tc>
        <w:tc>
          <w:tcPr>
            <w:tcW w:w="1559" w:type="dxa"/>
            <w:vAlign w:val="bottom"/>
          </w:tcPr>
          <w:p w:rsidR="003C225C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vAlign w:val="center"/>
          </w:tcPr>
          <w:p w:rsidR="003C225C" w:rsidRPr="00687D47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882B95" w:rsidTr="009674A2">
        <w:trPr>
          <w:trHeight w:val="473"/>
        </w:trPr>
        <w:tc>
          <w:tcPr>
            <w:tcW w:w="709" w:type="dxa"/>
            <w:vMerge/>
          </w:tcPr>
          <w:p w:rsidR="003C225C" w:rsidRPr="00687D47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</w:tcPr>
          <w:p w:rsidR="003C225C" w:rsidRPr="0049235B" w:rsidRDefault="003C225C" w:rsidP="004E1B00">
            <w:pPr>
              <w:pStyle w:val="af0"/>
              <w:spacing w:line="240" w:lineRule="auto"/>
              <w:jc w:val="lef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49235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Измерение температуры воды систем горячего водоснабжения </w:t>
            </w:r>
          </w:p>
        </w:tc>
        <w:tc>
          <w:tcPr>
            <w:tcW w:w="1559" w:type="dxa"/>
          </w:tcPr>
          <w:p w:rsidR="003C225C" w:rsidRDefault="003C225C" w:rsidP="004E1B00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Align w:val="center"/>
          </w:tcPr>
          <w:p w:rsidR="003C225C" w:rsidRPr="0068068B" w:rsidRDefault="003C225C" w:rsidP="004E1B00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068B">
              <w:rPr>
                <w:rFonts w:ascii="Times New Roman" w:hAnsi="Times New Roman"/>
                <w:color w:val="000000"/>
                <w:sz w:val="22"/>
                <w:szCs w:val="22"/>
              </w:rPr>
              <w:t>п. 2.4, п. 4.4 СанПиН 2.1.4.2496-09</w:t>
            </w:r>
          </w:p>
        </w:tc>
        <w:tc>
          <w:tcPr>
            <w:tcW w:w="3969" w:type="dxa"/>
            <w:vAlign w:val="center"/>
          </w:tcPr>
          <w:p w:rsidR="003C225C" w:rsidRPr="000F406F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 xml:space="preserve">1 раз в месяц с чередованием точек </w:t>
            </w:r>
            <w:r w:rsidRPr="000F406F">
              <w:rPr>
                <w:color w:val="000000"/>
                <w:sz w:val="22"/>
                <w:szCs w:val="22"/>
                <w:lang w:val="ru-RU"/>
              </w:rPr>
              <w:br/>
              <w:t xml:space="preserve">контроля </w:t>
            </w:r>
          </w:p>
        </w:tc>
        <w:tc>
          <w:tcPr>
            <w:tcW w:w="1275" w:type="dxa"/>
            <w:vAlign w:val="center"/>
          </w:tcPr>
          <w:p w:rsidR="003C225C" w:rsidRPr="00893C72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3C225C" w:rsidRPr="00893C72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3C225C" w:rsidRPr="003C225C" w:rsidRDefault="003C225C" w:rsidP="003C225C">
      <w:pPr>
        <w:rPr>
          <w:b/>
          <w:lang w:val="ru-RU"/>
        </w:rPr>
      </w:pPr>
    </w:p>
    <w:p w:rsidR="003C225C" w:rsidRPr="003C225C" w:rsidRDefault="003C225C" w:rsidP="003C225C">
      <w:pPr>
        <w:shd w:val="clear" w:color="auto" w:fill="FFFFFF"/>
        <w:rPr>
          <w:lang w:val="ru-RU"/>
        </w:rPr>
      </w:pPr>
    </w:p>
    <w:p w:rsidR="003C225C" w:rsidRPr="003C225C" w:rsidRDefault="003C225C" w:rsidP="003C225C">
      <w:pPr>
        <w:numPr>
          <w:ilvl w:val="0"/>
          <w:numId w:val="16"/>
        </w:numPr>
        <w:shd w:val="clear" w:color="auto" w:fill="FFFFFF"/>
        <w:spacing w:after="200" w:line="276" w:lineRule="auto"/>
        <w:contextualSpacing/>
        <w:jc w:val="center"/>
        <w:rPr>
          <w:lang w:val="ru-RU"/>
        </w:rPr>
      </w:pPr>
      <w:r w:rsidRPr="003C225C">
        <w:rPr>
          <w:b/>
          <w:lang w:val="ru-RU"/>
        </w:rPr>
        <w:t>Схема отбора проб и проведения исследований поверхностных (ливневых и талых) сточных вод</w:t>
      </w:r>
    </w:p>
    <w:p w:rsidR="003C225C" w:rsidRPr="003C225C" w:rsidRDefault="003C225C" w:rsidP="003C225C">
      <w:pPr>
        <w:shd w:val="clear" w:color="auto" w:fill="FFFFFF"/>
        <w:rPr>
          <w:lang w:val="ru-RU"/>
        </w:rPr>
      </w:pPr>
    </w:p>
    <w:tbl>
      <w:tblPr>
        <w:tblW w:w="4985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061"/>
        <w:gridCol w:w="1692"/>
        <w:gridCol w:w="1313"/>
        <w:gridCol w:w="598"/>
        <w:gridCol w:w="622"/>
        <w:gridCol w:w="628"/>
        <w:gridCol w:w="622"/>
        <w:gridCol w:w="6"/>
        <w:gridCol w:w="589"/>
        <w:gridCol w:w="610"/>
        <w:gridCol w:w="607"/>
        <w:gridCol w:w="526"/>
        <w:gridCol w:w="556"/>
        <w:gridCol w:w="15"/>
        <w:gridCol w:w="532"/>
        <w:gridCol w:w="586"/>
        <w:gridCol w:w="346"/>
        <w:gridCol w:w="1136"/>
        <w:gridCol w:w="1271"/>
      </w:tblGrid>
      <w:tr w:rsidR="003C225C" w:rsidRPr="00882B95" w:rsidTr="009A32DC">
        <w:tc>
          <w:tcPr>
            <w:tcW w:w="236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r w:rsidRPr="00A57363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686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Определяемые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r w:rsidRPr="00A57363">
              <w:rPr>
                <w:b/>
                <w:sz w:val="22"/>
                <w:szCs w:val="22"/>
              </w:rPr>
              <w:br/>
            </w:r>
            <w:proofErr w:type="spellStart"/>
            <w:r w:rsidRPr="00A57363">
              <w:rPr>
                <w:b/>
                <w:sz w:val="22"/>
                <w:szCs w:val="22"/>
              </w:rPr>
              <w:t>показатели</w:t>
            </w:r>
            <w:proofErr w:type="spellEnd"/>
          </w:p>
        </w:tc>
        <w:tc>
          <w:tcPr>
            <w:tcW w:w="563" w:type="pct"/>
            <w:vMerge w:val="restart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Наименование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исследуемых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проб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437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>Кол-во проб/точек в год</w:t>
            </w:r>
          </w:p>
        </w:tc>
        <w:tc>
          <w:tcPr>
            <w:tcW w:w="2277" w:type="pct"/>
            <w:gridSpan w:val="14"/>
          </w:tcPr>
          <w:p w:rsidR="003C225C" w:rsidRPr="00A57363" w:rsidRDefault="003C225C" w:rsidP="004E1B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A57363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A5736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b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378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Цена за ед.,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  <w:tc>
          <w:tcPr>
            <w:tcW w:w="423" w:type="pct"/>
            <w:vMerge w:val="restart"/>
          </w:tcPr>
          <w:p w:rsidR="003C225C" w:rsidRPr="003C225C" w:rsidRDefault="003C225C" w:rsidP="004E1B00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C225C">
              <w:rPr>
                <w:b/>
                <w:lang w:val="ru-RU"/>
              </w:rPr>
              <w:t xml:space="preserve">Стоимость Работ, в </w:t>
            </w:r>
            <w:proofErr w:type="spellStart"/>
            <w:r w:rsidRPr="003C225C">
              <w:rPr>
                <w:b/>
                <w:lang w:val="ru-RU"/>
              </w:rPr>
              <w:t>т.ч</w:t>
            </w:r>
            <w:proofErr w:type="spellEnd"/>
            <w:r w:rsidRPr="003C225C">
              <w:rPr>
                <w:b/>
                <w:lang w:val="ru-RU"/>
              </w:rPr>
              <w:t>. НДС 18%, руб.</w:t>
            </w:r>
          </w:p>
        </w:tc>
      </w:tr>
      <w:tr w:rsidR="009A32DC" w:rsidRPr="00A57363" w:rsidTr="009A32DC">
        <w:tc>
          <w:tcPr>
            <w:tcW w:w="236" w:type="pct"/>
            <w:vMerge/>
          </w:tcPr>
          <w:p w:rsidR="003C225C" w:rsidRPr="003C225C" w:rsidRDefault="003C225C" w:rsidP="004E1B00">
            <w:pPr>
              <w:rPr>
                <w:b/>
                <w:lang w:val="ru-RU"/>
              </w:rPr>
            </w:pPr>
          </w:p>
        </w:tc>
        <w:tc>
          <w:tcPr>
            <w:tcW w:w="686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563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437" w:type="pct"/>
            <w:vMerge/>
          </w:tcPr>
          <w:p w:rsidR="003C225C" w:rsidRPr="003C225C" w:rsidRDefault="003C225C" w:rsidP="004E1B00">
            <w:pPr>
              <w:rPr>
                <w:b/>
                <w:sz w:val="22"/>
                <w:szCs w:val="22"/>
                <w:lang w:val="ru-RU"/>
              </w:rPr>
            </w:pPr>
          </w:p>
        </w:tc>
        <w:tc>
          <w:tcPr>
            <w:tcW w:w="199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янв</w:t>
            </w:r>
            <w:proofErr w:type="spellEnd"/>
          </w:p>
        </w:tc>
        <w:tc>
          <w:tcPr>
            <w:tcW w:w="20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фев</w:t>
            </w:r>
            <w:proofErr w:type="spellEnd"/>
          </w:p>
        </w:tc>
        <w:tc>
          <w:tcPr>
            <w:tcW w:w="209" w:type="pct"/>
            <w:vAlign w:val="center"/>
          </w:tcPr>
          <w:p w:rsidR="003C225C" w:rsidRPr="00A57363" w:rsidRDefault="003C225C" w:rsidP="004E1B00">
            <w:pPr>
              <w:ind w:right="-57"/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март</w:t>
            </w:r>
            <w:proofErr w:type="spellEnd"/>
          </w:p>
        </w:tc>
        <w:tc>
          <w:tcPr>
            <w:tcW w:w="207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апр</w:t>
            </w:r>
            <w:proofErr w:type="spellEnd"/>
          </w:p>
        </w:tc>
        <w:tc>
          <w:tcPr>
            <w:tcW w:w="198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май</w:t>
            </w:r>
            <w:proofErr w:type="spellEnd"/>
          </w:p>
        </w:tc>
        <w:tc>
          <w:tcPr>
            <w:tcW w:w="203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июн</w:t>
            </w:r>
            <w:proofErr w:type="spellEnd"/>
          </w:p>
        </w:tc>
        <w:tc>
          <w:tcPr>
            <w:tcW w:w="202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июл</w:t>
            </w:r>
            <w:proofErr w:type="spellEnd"/>
          </w:p>
        </w:tc>
        <w:tc>
          <w:tcPr>
            <w:tcW w:w="17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авг</w:t>
            </w:r>
            <w:proofErr w:type="spellEnd"/>
          </w:p>
        </w:tc>
        <w:tc>
          <w:tcPr>
            <w:tcW w:w="18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сен</w:t>
            </w:r>
            <w:proofErr w:type="spellEnd"/>
          </w:p>
        </w:tc>
        <w:tc>
          <w:tcPr>
            <w:tcW w:w="182" w:type="pct"/>
            <w:gridSpan w:val="2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окт</w:t>
            </w:r>
            <w:proofErr w:type="spellEnd"/>
          </w:p>
        </w:tc>
        <w:tc>
          <w:tcPr>
            <w:tcW w:w="195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ноя</w:t>
            </w:r>
            <w:proofErr w:type="spellEnd"/>
          </w:p>
        </w:tc>
        <w:tc>
          <w:tcPr>
            <w:tcW w:w="114" w:type="pct"/>
            <w:vAlign w:val="center"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  <w:proofErr w:type="spellStart"/>
            <w:r w:rsidRPr="00A57363">
              <w:rPr>
                <w:b/>
              </w:rPr>
              <w:t>дек</w:t>
            </w:r>
            <w:proofErr w:type="spellEnd"/>
          </w:p>
        </w:tc>
        <w:tc>
          <w:tcPr>
            <w:tcW w:w="378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  <w:tc>
          <w:tcPr>
            <w:tcW w:w="423" w:type="pct"/>
            <w:vMerge/>
          </w:tcPr>
          <w:p w:rsidR="003C225C" w:rsidRPr="00A57363" w:rsidRDefault="003C225C" w:rsidP="004E1B00">
            <w:pPr>
              <w:jc w:val="center"/>
              <w:rPr>
                <w:b/>
              </w:rPr>
            </w:pPr>
          </w:p>
        </w:tc>
      </w:tr>
      <w:tr w:rsidR="003C225C" w:rsidRPr="00A57363" w:rsidTr="009A32DC">
        <w:trPr>
          <w:trHeight w:val="20"/>
        </w:trPr>
        <w:tc>
          <w:tcPr>
            <w:tcW w:w="236" w:type="pct"/>
            <w:vMerge w:val="restart"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3963" w:type="pct"/>
            <w:gridSpan w:val="17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r w:rsidRPr="003C225C">
              <w:rPr>
                <w:b/>
                <w:sz w:val="22"/>
                <w:szCs w:val="22"/>
                <w:lang w:val="ru-RU"/>
              </w:rPr>
              <w:t xml:space="preserve">Вода поверхностных (ливневых и талых) стоков до очистных сооружений (общая система ливневой канализации на корп. </w:t>
            </w:r>
            <w:r w:rsidRPr="00A57363">
              <w:rPr>
                <w:b/>
                <w:sz w:val="22"/>
                <w:szCs w:val="22"/>
              </w:rPr>
              <w:t>1 и 2)</w:t>
            </w:r>
          </w:p>
        </w:tc>
        <w:tc>
          <w:tcPr>
            <w:tcW w:w="378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  <w:tc>
          <w:tcPr>
            <w:tcW w:w="423" w:type="pct"/>
          </w:tcPr>
          <w:p w:rsidR="003C225C" w:rsidRPr="00A57363" w:rsidRDefault="003C225C" w:rsidP="004E1B00">
            <w:pPr>
              <w:rPr>
                <w:b/>
                <w:sz w:val="22"/>
                <w:szCs w:val="22"/>
              </w:rPr>
            </w:pPr>
          </w:p>
        </w:tc>
      </w:tr>
      <w:tr w:rsidR="009A32DC" w:rsidRPr="00A57363" w:rsidTr="009A32DC">
        <w:trPr>
          <w:trHeight w:val="20"/>
        </w:trPr>
        <w:tc>
          <w:tcPr>
            <w:tcW w:w="236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6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Бактериологические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63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сточная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ливневая</w:t>
            </w:r>
            <w:proofErr w:type="spellEnd"/>
            <w:r w:rsidRPr="00A57363">
              <w:rPr>
                <w:sz w:val="22"/>
                <w:szCs w:val="22"/>
              </w:rPr>
              <w:t>/</w:t>
            </w:r>
            <w:proofErr w:type="spellStart"/>
            <w:r w:rsidRPr="00A57363">
              <w:rPr>
                <w:sz w:val="22"/>
                <w:szCs w:val="22"/>
              </w:rPr>
              <w:t>талая</w:t>
            </w:r>
            <w:proofErr w:type="spellEnd"/>
          </w:p>
        </w:tc>
        <w:tc>
          <w:tcPr>
            <w:tcW w:w="43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2</w:t>
            </w:r>
          </w:p>
        </w:tc>
        <w:tc>
          <w:tcPr>
            <w:tcW w:w="199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196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17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  <w:tr w:rsidR="009A32DC" w:rsidRPr="00A57363" w:rsidTr="009A32DC">
        <w:trPr>
          <w:trHeight w:val="20"/>
        </w:trPr>
        <w:tc>
          <w:tcPr>
            <w:tcW w:w="236" w:type="pct"/>
            <w:vMerge/>
            <w:vAlign w:val="center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6" w:type="pct"/>
          </w:tcPr>
          <w:p w:rsidR="003C225C" w:rsidRPr="00A57363" w:rsidRDefault="003C225C" w:rsidP="004E1B00">
            <w:pPr>
              <w:jc w:val="both"/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Санитарно-химические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563" w:type="pct"/>
          </w:tcPr>
          <w:p w:rsidR="003C225C" w:rsidRPr="00A57363" w:rsidRDefault="003C225C" w:rsidP="004E1B00">
            <w:pPr>
              <w:rPr>
                <w:sz w:val="22"/>
                <w:szCs w:val="22"/>
              </w:rPr>
            </w:pPr>
            <w:proofErr w:type="spellStart"/>
            <w:r w:rsidRPr="00A57363">
              <w:rPr>
                <w:sz w:val="22"/>
                <w:szCs w:val="22"/>
              </w:rPr>
              <w:t>Вода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сточная</w:t>
            </w:r>
            <w:proofErr w:type="spellEnd"/>
            <w:r w:rsidRPr="00A57363">
              <w:rPr>
                <w:sz w:val="22"/>
                <w:szCs w:val="22"/>
              </w:rPr>
              <w:t xml:space="preserve"> </w:t>
            </w:r>
            <w:proofErr w:type="spellStart"/>
            <w:r w:rsidRPr="00A57363">
              <w:rPr>
                <w:sz w:val="22"/>
                <w:szCs w:val="22"/>
              </w:rPr>
              <w:t>ливневая</w:t>
            </w:r>
            <w:proofErr w:type="spellEnd"/>
            <w:r w:rsidRPr="00A57363">
              <w:rPr>
                <w:sz w:val="22"/>
                <w:szCs w:val="22"/>
              </w:rPr>
              <w:t>/</w:t>
            </w:r>
            <w:proofErr w:type="spellStart"/>
            <w:r w:rsidRPr="00A57363">
              <w:rPr>
                <w:sz w:val="22"/>
                <w:szCs w:val="22"/>
              </w:rPr>
              <w:t>талая</w:t>
            </w:r>
            <w:proofErr w:type="spellEnd"/>
          </w:p>
        </w:tc>
        <w:tc>
          <w:tcPr>
            <w:tcW w:w="43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2</w:t>
            </w:r>
          </w:p>
        </w:tc>
        <w:tc>
          <w:tcPr>
            <w:tcW w:w="199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196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2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" w:type="pct"/>
            <w:gridSpan w:val="2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  <w:r w:rsidRPr="00A57363">
              <w:rPr>
                <w:sz w:val="22"/>
                <w:szCs w:val="22"/>
              </w:rPr>
              <w:t>1</w:t>
            </w:r>
          </w:p>
        </w:tc>
        <w:tc>
          <w:tcPr>
            <w:tcW w:w="177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8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" w:type="pct"/>
          </w:tcPr>
          <w:p w:rsidR="003C225C" w:rsidRPr="00A57363" w:rsidRDefault="003C225C" w:rsidP="004E1B00">
            <w:pPr>
              <w:jc w:val="center"/>
              <w:rPr>
                <w:sz w:val="22"/>
                <w:szCs w:val="22"/>
              </w:rPr>
            </w:pPr>
          </w:p>
        </w:tc>
      </w:tr>
    </w:tbl>
    <w:p w:rsidR="003C225C" w:rsidRPr="00A57363" w:rsidRDefault="003C225C" w:rsidP="003C225C"/>
    <w:p w:rsidR="003C225C" w:rsidRPr="009A32DC" w:rsidRDefault="004E1B00" w:rsidP="009A32DC">
      <w:pPr>
        <w:jc w:val="center"/>
        <w:rPr>
          <w:b/>
          <w:sz w:val="28"/>
          <w:szCs w:val="28"/>
          <w:lang w:val="ru-RU"/>
        </w:rPr>
      </w:pPr>
      <w:r w:rsidRPr="004E1B00">
        <w:rPr>
          <w:b/>
          <w:sz w:val="28"/>
          <w:szCs w:val="28"/>
          <w:lang w:val="ru-RU"/>
        </w:rPr>
        <w:t xml:space="preserve">Единичные расценки и </w:t>
      </w:r>
      <w:r w:rsidR="003C225C" w:rsidRPr="00FD3C90">
        <w:rPr>
          <w:b/>
          <w:sz w:val="28"/>
          <w:szCs w:val="28"/>
          <w:lang w:val="ru-RU"/>
        </w:rPr>
        <w:t>вид</w:t>
      </w:r>
      <w:r>
        <w:rPr>
          <w:b/>
          <w:sz w:val="28"/>
          <w:szCs w:val="28"/>
          <w:lang w:val="ru-RU"/>
        </w:rPr>
        <w:t>ы</w:t>
      </w:r>
      <w:r w:rsidR="003C225C" w:rsidRPr="00FD3C90">
        <w:rPr>
          <w:b/>
          <w:sz w:val="28"/>
          <w:szCs w:val="28"/>
          <w:lang w:val="ru-RU"/>
        </w:rPr>
        <w:t xml:space="preserve"> исследований поверхностных (ливневых и талых) сточных вод</w:t>
      </w:r>
      <w:bookmarkStart w:id="6" w:name="_GoBack"/>
      <w:bookmarkEnd w:id="6"/>
    </w:p>
    <w:tbl>
      <w:tblPr>
        <w:tblW w:w="4986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967"/>
        <w:gridCol w:w="1566"/>
        <w:gridCol w:w="2407"/>
        <w:gridCol w:w="6"/>
        <w:gridCol w:w="3549"/>
        <w:gridCol w:w="1404"/>
        <w:gridCol w:w="1419"/>
      </w:tblGrid>
      <w:tr w:rsidR="003C225C" w:rsidRPr="00882B95" w:rsidTr="009A32DC">
        <w:trPr>
          <w:tblHeader/>
        </w:trPr>
        <w:tc>
          <w:tcPr>
            <w:tcW w:w="236" w:type="pct"/>
            <w:vAlign w:val="center"/>
          </w:tcPr>
          <w:p w:rsidR="003C225C" w:rsidRPr="00E57858" w:rsidRDefault="003C225C" w:rsidP="004E1B00">
            <w:pPr>
              <w:suppressAutoHyphens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57858">
              <w:rPr>
                <w:b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320" w:type="pct"/>
            <w:vAlign w:val="center"/>
          </w:tcPr>
          <w:p w:rsidR="003C225C" w:rsidRPr="00E57858" w:rsidRDefault="003C225C" w:rsidP="004E1B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E5785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Виды исследований и определяемые</w:t>
            </w:r>
          </w:p>
          <w:p w:rsidR="003C225C" w:rsidRPr="00893C72" w:rsidRDefault="003C225C" w:rsidP="004E1B00">
            <w:pPr>
              <w:suppressAutoHyphens/>
              <w:snapToGrid w:val="0"/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521" w:type="pct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ind w:right="-51"/>
              <w:jc w:val="center"/>
              <w:rPr>
                <w:b/>
                <w:sz w:val="22"/>
                <w:szCs w:val="22"/>
              </w:rPr>
            </w:pPr>
            <w:proofErr w:type="spellStart"/>
            <w:r w:rsidRPr="00E57858">
              <w:rPr>
                <w:b/>
                <w:sz w:val="22"/>
                <w:szCs w:val="22"/>
              </w:rPr>
              <w:t>Количество</w:t>
            </w:r>
            <w:proofErr w:type="spellEnd"/>
            <w:r w:rsidRPr="00E57858">
              <w:rPr>
                <w:b/>
                <w:sz w:val="22"/>
                <w:szCs w:val="22"/>
              </w:rPr>
              <w:t xml:space="preserve">, в </w:t>
            </w:r>
            <w:proofErr w:type="spellStart"/>
            <w:r w:rsidRPr="00E57858">
              <w:rPr>
                <w:b/>
                <w:sz w:val="22"/>
                <w:szCs w:val="22"/>
              </w:rPr>
              <w:t>год</w:t>
            </w:r>
            <w:proofErr w:type="spellEnd"/>
            <w:r w:rsidRPr="00E57858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803" w:type="pct"/>
            <w:gridSpan w:val="2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proofErr w:type="spellStart"/>
            <w:r w:rsidRPr="00E57858">
              <w:rPr>
                <w:b/>
                <w:sz w:val="22"/>
                <w:szCs w:val="22"/>
              </w:rPr>
              <w:t>Нормативный</w:t>
            </w:r>
            <w:proofErr w:type="spellEnd"/>
            <w:r w:rsidRPr="00E57858">
              <w:rPr>
                <w:b/>
                <w:sz w:val="22"/>
                <w:szCs w:val="22"/>
              </w:rPr>
              <w:t xml:space="preserve"> </w:t>
            </w:r>
            <w:r w:rsidRPr="00E57858">
              <w:rPr>
                <w:b/>
                <w:sz w:val="22"/>
                <w:szCs w:val="22"/>
              </w:rPr>
              <w:br/>
            </w:r>
            <w:proofErr w:type="spellStart"/>
            <w:r w:rsidRPr="00E57858">
              <w:rPr>
                <w:b/>
                <w:sz w:val="22"/>
                <w:szCs w:val="22"/>
              </w:rPr>
              <w:t>документ</w:t>
            </w:r>
            <w:proofErr w:type="spellEnd"/>
          </w:p>
        </w:tc>
        <w:tc>
          <w:tcPr>
            <w:tcW w:w="1181" w:type="pct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proofErr w:type="spellStart"/>
            <w:r w:rsidRPr="00E57858">
              <w:rPr>
                <w:b/>
                <w:sz w:val="22"/>
                <w:szCs w:val="22"/>
              </w:rPr>
              <w:t>Примечание</w:t>
            </w:r>
            <w:proofErr w:type="spellEnd"/>
          </w:p>
        </w:tc>
        <w:tc>
          <w:tcPr>
            <w:tcW w:w="467" w:type="pct"/>
            <w:vAlign w:val="center"/>
          </w:tcPr>
          <w:p w:rsidR="003C225C" w:rsidRPr="008E4A10" w:rsidRDefault="003C225C" w:rsidP="004E1B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ед.,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  <w:tc>
          <w:tcPr>
            <w:tcW w:w="473" w:type="pct"/>
            <w:vAlign w:val="center"/>
          </w:tcPr>
          <w:p w:rsidR="003C225C" w:rsidRPr="008E4A10" w:rsidRDefault="003C225C" w:rsidP="004E1B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</w:tr>
      <w:tr w:rsidR="003C225C" w:rsidRPr="00882B95" w:rsidTr="009A32DC">
        <w:trPr>
          <w:trHeight w:val="142"/>
        </w:trPr>
        <w:tc>
          <w:tcPr>
            <w:tcW w:w="236" w:type="pct"/>
            <w:vMerge w:val="restart"/>
            <w:vAlign w:val="center"/>
          </w:tcPr>
          <w:p w:rsidR="003C225C" w:rsidRPr="00EF4A8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F4A88">
              <w:rPr>
                <w:b/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4764" w:type="pct"/>
            <w:gridSpan w:val="7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color w:val="000000"/>
                <w:sz w:val="22"/>
                <w:szCs w:val="22"/>
                <w:lang w:val="ru-RU"/>
              </w:rPr>
              <w:t>Вода поверхностных (ливневых и талых) стоков</w:t>
            </w:r>
          </w:p>
        </w:tc>
      </w:tr>
      <w:tr w:rsidR="003C225C" w:rsidRPr="00882B95" w:rsidTr="009A32DC">
        <w:trPr>
          <w:trHeight w:val="255"/>
        </w:trPr>
        <w:tc>
          <w:tcPr>
            <w:tcW w:w="236" w:type="pct"/>
            <w:vMerge/>
            <w:shd w:val="clear" w:color="auto" w:fill="auto"/>
            <w:noWrap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320" w:type="pct"/>
            <w:shd w:val="clear" w:color="auto" w:fill="auto"/>
            <w:noWrap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sz w:val="22"/>
                <w:szCs w:val="22"/>
                <w:lang w:val="ru-RU"/>
              </w:rPr>
              <w:t xml:space="preserve">Санитарно-бактериологические исследования воды поверхностных (ливневых) стоков, в </w:t>
            </w:r>
            <w:proofErr w:type="spellStart"/>
            <w:r w:rsidRPr="00E57858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E57858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521" w:type="pct"/>
            <w:shd w:val="clear" w:color="auto" w:fill="auto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801" w:type="pct"/>
            <w:vMerge w:val="restart"/>
            <w:shd w:val="clear" w:color="auto" w:fill="auto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п. 6.7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СанПиН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2.1.5.980-00</w:t>
            </w:r>
          </w:p>
        </w:tc>
        <w:tc>
          <w:tcPr>
            <w:tcW w:w="1183" w:type="pct"/>
            <w:gridSpan w:val="2"/>
            <w:vMerge w:val="restart"/>
            <w:shd w:val="clear" w:color="auto" w:fill="auto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color w:val="000000"/>
                <w:sz w:val="22"/>
                <w:szCs w:val="22"/>
                <w:lang w:val="ru-RU"/>
              </w:rPr>
              <w:t>2 раза в год (в весенне-летний и осенне-зимний максимумы поверхностного стока) до/после очистных сооружений</w:t>
            </w:r>
          </w:p>
        </w:tc>
        <w:tc>
          <w:tcPr>
            <w:tcW w:w="467" w:type="pct"/>
            <w:vAlign w:val="center"/>
          </w:tcPr>
          <w:p w:rsidR="003C225C" w:rsidRPr="00E57858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73" w:type="pct"/>
            <w:vAlign w:val="center"/>
          </w:tcPr>
          <w:p w:rsidR="003C225C" w:rsidRPr="00E57858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C225C" w:rsidRPr="00E57858" w:rsidTr="009A32DC">
        <w:trPr>
          <w:trHeight w:val="208"/>
        </w:trPr>
        <w:tc>
          <w:tcPr>
            <w:tcW w:w="236" w:type="pct"/>
            <w:vMerge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sz w:val="22"/>
                <w:szCs w:val="22"/>
              </w:rPr>
              <w:t>Общие</w:t>
            </w:r>
            <w:proofErr w:type="spellEnd"/>
            <w:r w:rsidRPr="00675AF2">
              <w:rPr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sz w:val="22"/>
                <w:szCs w:val="22"/>
              </w:rPr>
              <w:t>колиформные</w:t>
            </w:r>
            <w:proofErr w:type="spellEnd"/>
            <w:r w:rsidRPr="00675AF2">
              <w:rPr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sz w:val="22"/>
                <w:szCs w:val="22"/>
              </w:rPr>
              <w:t>бактерии</w:t>
            </w:r>
            <w:proofErr w:type="spellEnd"/>
            <w:r w:rsidRPr="00675AF2">
              <w:rPr>
                <w:sz w:val="22"/>
                <w:szCs w:val="22"/>
              </w:rPr>
              <w:t xml:space="preserve">, </w:t>
            </w:r>
            <w:proofErr w:type="spellStart"/>
            <w:r w:rsidRPr="00675AF2">
              <w:rPr>
                <w:sz w:val="22"/>
                <w:szCs w:val="22"/>
              </w:rPr>
              <w:t>термотолерантные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1" w:type="pct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pct"/>
            <w:gridSpan w:val="2"/>
            <w:vMerge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E57858" w:rsidRDefault="003C225C" w:rsidP="004E1B00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20" w:type="pct"/>
          </w:tcPr>
          <w:p w:rsidR="003C225C" w:rsidRPr="00E57858" w:rsidRDefault="003C225C" w:rsidP="004E1B00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  <w:r w:rsidRPr="00E57858">
              <w:rPr>
                <w:sz w:val="22"/>
                <w:szCs w:val="22"/>
                <w:lang w:val="ru-RU"/>
              </w:rPr>
              <w:t xml:space="preserve">Патогенные микроорганизмы в </w:t>
            </w:r>
            <w:proofErr w:type="spellStart"/>
            <w:r w:rsidRPr="00E57858">
              <w:rPr>
                <w:sz w:val="22"/>
                <w:szCs w:val="22"/>
                <w:lang w:val="ru-RU"/>
              </w:rPr>
              <w:t>т.ч</w:t>
            </w:r>
            <w:proofErr w:type="spellEnd"/>
            <w:r w:rsidRPr="00E57858">
              <w:rPr>
                <w:sz w:val="22"/>
                <w:szCs w:val="22"/>
                <w:lang w:val="ru-RU"/>
              </w:rPr>
              <w:t>. сальмонеллы</w:t>
            </w:r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1" w:type="pct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pct"/>
            <w:gridSpan w:val="2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Энтерококки</w:t>
            </w:r>
            <w:proofErr w:type="spellEnd"/>
          </w:p>
        </w:tc>
        <w:tc>
          <w:tcPr>
            <w:tcW w:w="521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pct"/>
            <w:gridSpan w:val="2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Патогенный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стафилококк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1" w:type="pct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pct"/>
            <w:gridSpan w:val="2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rPr>
          <w:trHeight w:val="297"/>
        </w:trPr>
        <w:tc>
          <w:tcPr>
            <w:tcW w:w="236" w:type="pct"/>
            <w:vMerge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Синегнойная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палочка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1" w:type="pct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pct"/>
            <w:gridSpan w:val="2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Сульфитредуцирующие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клостридии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1" w:type="pct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pct"/>
            <w:gridSpan w:val="2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E57858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sz w:val="22"/>
                <w:szCs w:val="22"/>
                <w:lang w:val="ru-RU"/>
              </w:rPr>
              <w:t>Санитарно-химические исследования воды пов</w:t>
            </w:r>
            <w:r>
              <w:rPr>
                <w:b/>
                <w:sz w:val="22"/>
                <w:szCs w:val="22"/>
                <w:lang w:val="ru-RU"/>
              </w:rPr>
              <w:t xml:space="preserve">ерхностных (ливневых) стоков, в </w:t>
            </w:r>
            <w:proofErr w:type="spellStart"/>
            <w:r w:rsidRPr="00E57858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E57858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521" w:type="pct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801" w:type="pct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83" w:type="pct"/>
            <w:gridSpan w:val="2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67" w:type="pct"/>
            <w:vAlign w:val="center"/>
          </w:tcPr>
          <w:p w:rsidR="003C225C" w:rsidRPr="003F5FAE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73" w:type="pct"/>
            <w:vAlign w:val="center"/>
          </w:tcPr>
          <w:p w:rsidR="003C225C" w:rsidRPr="003F5FAE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C225C" w:rsidRPr="00882B95" w:rsidTr="009A32DC">
        <w:tc>
          <w:tcPr>
            <w:tcW w:w="236" w:type="pct"/>
            <w:vMerge/>
          </w:tcPr>
          <w:p w:rsidR="003C225C" w:rsidRPr="00E57858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Железо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общее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 w:val="restart"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п. 6.7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СанПиН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2.1.5.980-00</w:t>
            </w:r>
          </w:p>
        </w:tc>
        <w:tc>
          <w:tcPr>
            <w:tcW w:w="1181" w:type="pct"/>
            <w:vMerge w:val="restart"/>
            <w:vAlign w:val="center"/>
          </w:tcPr>
          <w:p w:rsidR="003C225C" w:rsidRPr="00E57858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color w:val="000000"/>
                <w:sz w:val="22"/>
                <w:szCs w:val="22"/>
                <w:lang w:val="ru-RU"/>
              </w:rPr>
              <w:t>2 раза в год (в весенне-летний и осенне-зимний максимумы поверхностного стока) до очистных сооружений</w:t>
            </w:r>
          </w:p>
        </w:tc>
        <w:tc>
          <w:tcPr>
            <w:tcW w:w="467" w:type="pct"/>
            <w:vAlign w:val="center"/>
          </w:tcPr>
          <w:p w:rsidR="003C225C" w:rsidRPr="00893C72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73" w:type="pct"/>
            <w:vAlign w:val="center"/>
          </w:tcPr>
          <w:p w:rsidR="003C225C" w:rsidRPr="00893C72" w:rsidRDefault="003C225C" w:rsidP="004E1B0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E57858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Хлориды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Сульфаты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Аммиак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Нитриты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rPr>
          <w:trHeight w:val="208"/>
        </w:trPr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Нитраты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Определение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рН</w:t>
            </w:r>
            <w:proofErr w:type="spellEnd"/>
          </w:p>
        </w:tc>
        <w:tc>
          <w:tcPr>
            <w:tcW w:w="521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Химическое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потребление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кислорода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(ХПК)</w:t>
            </w:r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БПК-5</w:t>
            </w:r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АПАВ</w:t>
            </w:r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Взвешенные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вещества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Марганец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Нефтепродукты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tabs>
                <w:tab w:val="left" w:pos="1690"/>
              </w:tabs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Кадмий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Медь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Свинец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C225C" w:rsidRPr="00675AF2" w:rsidTr="009A32DC">
        <w:tc>
          <w:tcPr>
            <w:tcW w:w="236" w:type="pct"/>
            <w:vMerge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pct"/>
          </w:tcPr>
          <w:p w:rsidR="003C225C" w:rsidRPr="00675AF2" w:rsidRDefault="003C225C" w:rsidP="004E1B0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Цинк</w:t>
            </w:r>
            <w:proofErr w:type="spellEnd"/>
          </w:p>
        </w:tc>
        <w:tc>
          <w:tcPr>
            <w:tcW w:w="521" w:type="pct"/>
            <w:shd w:val="clear" w:color="auto" w:fill="auto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803" w:type="pct"/>
            <w:gridSpan w:val="2"/>
            <w:vMerge/>
            <w:shd w:val="clear" w:color="auto" w:fill="auto"/>
            <w:vAlign w:val="center"/>
          </w:tcPr>
          <w:p w:rsidR="003C225C" w:rsidRPr="00675AF2" w:rsidRDefault="003C225C" w:rsidP="004E1B00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1" w:type="pct"/>
            <w:vMerge/>
            <w:vAlign w:val="center"/>
          </w:tcPr>
          <w:p w:rsidR="003C225C" w:rsidRPr="00675AF2" w:rsidRDefault="003C225C" w:rsidP="004E1B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3" w:type="pct"/>
            <w:vAlign w:val="center"/>
          </w:tcPr>
          <w:p w:rsidR="003C225C" w:rsidRPr="008B1E8E" w:rsidRDefault="003C225C" w:rsidP="004E1B0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3C225C" w:rsidRPr="003C225C" w:rsidRDefault="003C225C" w:rsidP="003C225C">
      <w:pPr>
        <w:jc w:val="center"/>
        <w:rPr>
          <w:b/>
          <w:lang w:val="ru-RU"/>
        </w:rPr>
      </w:pPr>
    </w:p>
    <w:p w:rsidR="003C225C" w:rsidRPr="003C225C" w:rsidRDefault="003C225C" w:rsidP="003C225C">
      <w:pPr>
        <w:jc w:val="center"/>
        <w:rPr>
          <w:b/>
          <w:lang w:val="ru-RU"/>
        </w:rPr>
      </w:pPr>
    </w:p>
    <w:p w:rsidR="003C225C" w:rsidRDefault="003C225C" w:rsidP="003C225C">
      <w:pPr>
        <w:rPr>
          <w:lang w:val="ru-RU"/>
        </w:rPr>
      </w:pPr>
    </w:p>
    <w:p w:rsid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jc w:val="center"/>
        <w:rPr>
          <w:b/>
          <w:sz w:val="28"/>
          <w:szCs w:val="28"/>
          <w:lang w:val="ru-RU"/>
        </w:rPr>
      </w:pPr>
      <w:r w:rsidRPr="003C225C">
        <w:rPr>
          <w:b/>
          <w:sz w:val="28"/>
          <w:szCs w:val="28"/>
          <w:lang w:val="ru-RU"/>
        </w:rPr>
        <w:t>График платежей</w:t>
      </w:r>
      <w:r w:rsidRPr="00F66E37">
        <w:rPr>
          <w:b/>
          <w:sz w:val="28"/>
          <w:szCs w:val="28"/>
          <w:lang w:val="ru-RU"/>
        </w:rPr>
        <w:t xml:space="preserve"> </w:t>
      </w:r>
      <w:r w:rsidRPr="003C225C">
        <w:rPr>
          <w:b/>
          <w:sz w:val="28"/>
          <w:szCs w:val="28"/>
          <w:lang w:val="ru-RU"/>
        </w:rPr>
        <w:t>с июля по декабрь 2016</w:t>
      </w:r>
    </w:p>
    <w:p w:rsidR="003C225C" w:rsidRPr="003C225C" w:rsidRDefault="003C225C" w:rsidP="003C225C">
      <w:pPr>
        <w:rPr>
          <w:lang w:val="ru-RU"/>
        </w:rPr>
      </w:pPr>
    </w:p>
    <w:tbl>
      <w:tblPr>
        <w:tblW w:w="1148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7"/>
        <w:gridCol w:w="1481"/>
        <w:gridCol w:w="1204"/>
        <w:gridCol w:w="857"/>
        <w:gridCol w:w="844"/>
        <w:gridCol w:w="761"/>
        <w:gridCol w:w="761"/>
        <w:gridCol w:w="761"/>
        <w:gridCol w:w="761"/>
        <w:gridCol w:w="954"/>
        <w:gridCol w:w="1537"/>
        <w:gridCol w:w="1134"/>
      </w:tblGrid>
      <w:tr w:rsidR="00596246" w:rsidRPr="0097071E" w:rsidTr="009A32DC">
        <w:trPr>
          <w:trHeight w:val="315"/>
        </w:trPr>
        <w:tc>
          <w:tcPr>
            <w:tcW w:w="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lang w:val="ru-RU"/>
              </w:rPr>
            </w:pPr>
          </w:p>
        </w:tc>
        <w:tc>
          <w:tcPr>
            <w:tcW w:w="148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0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7" w:type="dxa"/>
            <w:tcBorders>
              <w:top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Август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Сентябрь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Октябрь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Ноябрь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Декабрь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1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6246" w:rsidRPr="0097071E" w:rsidRDefault="00596246" w:rsidP="004E1B00">
            <w:pPr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ИТОГ 1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руб., включая НДС 18%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6246" w:rsidRPr="0097071E" w:rsidRDefault="00596246" w:rsidP="004E1B00">
            <w:pPr>
              <w:rPr>
                <w:color w:val="000000"/>
                <w:sz w:val="16"/>
                <w:szCs w:val="16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т.ч</w:t>
            </w:r>
            <w:proofErr w:type="gram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.Н</w:t>
            </w:r>
            <w:proofErr w:type="gram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ДС</w:t>
            </w:r>
            <w:proofErr w:type="spell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</w:t>
            </w:r>
          </w:p>
        </w:tc>
      </w:tr>
      <w:tr w:rsidR="00596246" w:rsidRPr="003C225C" w:rsidTr="009A32DC">
        <w:trPr>
          <w:trHeight w:val="330"/>
        </w:trPr>
        <w:tc>
          <w:tcPr>
            <w:tcW w:w="3969" w:type="dxa"/>
            <w:gridSpan w:val="4"/>
            <w:tcBorders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6246" w:rsidRPr="003C225C" w:rsidRDefault="00596246" w:rsidP="004E1B00">
            <w:pPr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34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34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3C225C" w:rsidRP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jc w:val="center"/>
        <w:rPr>
          <w:b/>
          <w:sz w:val="28"/>
          <w:szCs w:val="28"/>
          <w:lang w:val="ru-RU"/>
        </w:rPr>
      </w:pPr>
      <w:r w:rsidRPr="003C225C">
        <w:rPr>
          <w:b/>
          <w:sz w:val="28"/>
          <w:szCs w:val="28"/>
          <w:lang w:val="ru-RU"/>
        </w:rPr>
        <w:t>График платежей с января по декабрь 2017</w:t>
      </w:r>
    </w:p>
    <w:p w:rsidR="003C225C" w:rsidRP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rPr>
          <w:lang w:val="ru-RU"/>
        </w:rPr>
      </w:pPr>
    </w:p>
    <w:tbl>
      <w:tblPr>
        <w:tblW w:w="151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7"/>
        <w:gridCol w:w="1481"/>
        <w:gridCol w:w="1204"/>
        <w:gridCol w:w="290"/>
        <w:gridCol w:w="851"/>
        <w:gridCol w:w="709"/>
        <w:gridCol w:w="850"/>
        <w:gridCol w:w="851"/>
        <w:gridCol w:w="708"/>
        <w:gridCol w:w="709"/>
        <w:gridCol w:w="851"/>
        <w:gridCol w:w="850"/>
        <w:gridCol w:w="851"/>
        <w:gridCol w:w="850"/>
        <w:gridCol w:w="709"/>
        <w:gridCol w:w="850"/>
        <w:gridCol w:w="1134"/>
        <w:gridCol w:w="993"/>
      </w:tblGrid>
      <w:tr w:rsidR="00596246" w:rsidRPr="00596246" w:rsidTr="00596246">
        <w:trPr>
          <w:trHeight w:val="315"/>
        </w:trPr>
        <w:tc>
          <w:tcPr>
            <w:tcW w:w="4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lang w:val="ru-RU"/>
              </w:rPr>
            </w:pP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3C225C" w:rsidRDefault="00596246" w:rsidP="004E1B00">
            <w:pPr>
              <w:ind w:left="-12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Январь 2017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3C225C" w:rsidRDefault="00596246" w:rsidP="004E1B00">
            <w:pPr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Февраль 2017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3C225C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2017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Апрель 2</w:t>
            </w:r>
            <w:r>
              <w:rPr>
                <w:b/>
                <w:bCs/>
                <w:color w:val="000000"/>
                <w:sz w:val="16"/>
                <w:szCs w:val="16"/>
              </w:rPr>
              <w:t>017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Май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Июнь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Август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Сентябрь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Октябрь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Ноябрь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Декабрь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6246" w:rsidRPr="00596246" w:rsidRDefault="00596246" w:rsidP="00596246">
            <w:pPr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ИТОГ </w:t>
            </w:r>
            <w:r w:rsidRPr="00596246"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руб., включая НДС 18%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6246" w:rsidRPr="00596246" w:rsidRDefault="00596246" w:rsidP="006F183C">
            <w:pPr>
              <w:rPr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т.ч</w:t>
            </w:r>
            <w:proofErr w:type="gram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.Н</w:t>
            </w:r>
            <w:proofErr w:type="gram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ДС</w:t>
            </w:r>
            <w:proofErr w:type="spell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</w:t>
            </w:r>
          </w:p>
        </w:tc>
      </w:tr>
      <w:tr w:rsidR="00596246" w:rsidRPr="00596246" w:rsidTr="00596246">
        <w:trPr>
          <w:trHeight w:val="330"/>
        </w:trPr>
        <w:tc>
          <w:tcPr>
            <w:tcW w:w="3402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:rsidR="00596246" w:rsidRPr="003C225C" w:rsidRDefault="00596246" w:rsidP="003C225C">
            <w:pPr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 w:hanging="1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3C225C" w:rsidRP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jc w:val="center"/>
        <w:rPr>
          <w:b/>
          <w:sz w:val="28"/>
          <w:szCs w:val="28"/>
          <w:lang w:val="ru-RU"/>
        </w:rPr>
      </w:pPr>
      <w:r w:rsidRPr="003C225C">
        <w:rPr>
          <w:b/>
          <w:sz w:val="28"/>
          <w:szCs w:val="28"/>
          <w:lang w:val="ru-RU"/>
        </w:rPr>
        <w:t>График платежей с января по декабрь 2018</w:t>
      </w:r>
    </w:p>
    <w:p w:rsidR="003C225C" w:rsidRP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rPr>
          <w:lang w:val="ru-RU"/>
        </w:rPr>
      </w:pPr>
    </w:p>
    <w:p w:rsidR="003C225C" w:rsidRPr="003C225C" w:rsidRDefault="003C225C" w:rsidP="003C225C">
      <w:pPr>
        <w:rPr>
          <w:lang w:val="ru-RU"/>
        </w:rPr>
      </w:pPr>
    </w:p>
    <w:tbl>
      <w:tblPr>
        <w:tblW w:w="151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7"/>
        <w:gridCol w:w="1481"/>
        <w:gridCol w:w="1204"/>
        <w:gridCol w:w="290"/>
        <w:gridCol w:w="851"/>
        <w:gridCol w:w="709"/>
        <w:gridCol w:w="850"/>
        <w:gridCol w:w="851"/>
        <w:gridCol w:w="708"/>
        <w:gridCol w:w="851"/>
        <w:gridCol w:w="709"/>
        <w:gridCol w:w="850"/>
        <w:gridCol w:w="851"/>
        <w:gridCol w:w="850"/>
        <w:gridCol w:w="709"/>
        <w:gridCol w:w="850"/>
        <w:gridCol w:w="1134"/>
        <w:gridCol w:w="993"/>
      </w:tblGrid>
      <w:tr w:rsidR="00596246" w:rsidRPr="00596246" w:rsidTr="00596246">
        <w:trPr>
          <w:trHeight w:val="315"/>
        </w:trPr>
        <w:tc>
          <w:tcPr>
            <w:tcW w:w="4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lang w:val="ru-RU"/>
              </w:rPr>
            </w:pP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46" w:rsidRPr="003C225C" w:rsidRDefault="00596246" w:rsidP="004E1B00">
            <w:pPr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3C225C" w:rsidRDefault="00596246" w:rsidP="004E1B00">
            <w:pPr>
              <w:ind w:left="-12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Январь 2018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3C225C" w:rsidRDefault="00596246" w:rsidP="004E1B00">
            <w:pPr>
              <w:ind w:left="-169" w:right="-148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Февраль 2018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Март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Апрель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Май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Июнь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Июль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Август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left="-174" w:right="-142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Сентябрь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left="-74" w:right="-101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Октябрь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ind w:right="-6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Ноябрь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6246" w:rsidRPr="0097071E" w:rsidRDefault="00596246" w:rsidP="004E1B0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7071E">
              <w:rPr>
                <w:b/>
                <w:bCs/>
                <w:color w:val="000000"/>
                <w:sz w:val="16"/>
                <w:szCs w:val="16"/>
              </w:rPr>
              <w:t>Декабрь</w:t>
            </w:r>
            <w:proofErr w:type="spellEnd"/>
            <w:r w:rsidRPr="0097071E">
              <w:rPr>
                <w:b/>
                <w:bCs/>
                <w:color w:val="000000"/>
                <w:sz w:val="16"/>
                <w:szCs w:val="16"/>
              </w:rPr>
              <w:t xml:space="preserve"> 201</w:t>
            </w:r>
            <w:r>
              <w:rPr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6246" w:rsidRPr="00596246" w:rsidRDefault="00596246" w:rsidP="00596246">
            <w:pPr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ИТОГ </w:t>
            </w:r>
            <w:r w:rsidRPr="00596246">
              <w:rPr>
                <w:b/>
                <w:bCs/>
                <w:color w:val="000000"/>
                <w:sz w:val="16"/>
                <w:szCs w:val="16"/>
                <w:lang w:val="ru-RU"/>
              </w:rPr>
              <w:t>3</w:t>
            </w: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руб., включая НДС 18%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96246" w:rsidRPr="00596246" w:rsidRDefault="00596246" w:rsidP="006F183C">
            <w:pPr>
              <w:rPr>
                <w:color w:val="000000"/>
                <w:sz w:val="16"/>
                <w:szCs w:val="16"/>
                <w:lang w:val="ru-RU"/>
              </w:rPr>
            </w:pPr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т.ч</w:t>
            </w:r>
            <w:proofErr w:type="gramStart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.Н</w:t>
            </w:r>
            <w:proofErr w:type="gram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ДС</w:t>
            </w:r>
            <w:proofErr w:type="spellEnd"/>
            <w:r w:rsidRPr="003C225C">
              <w:rPr>
                <w:b/>
                <w:bCs/>
                <w:color w:val="000000"/>
                <w:sz w:val="16"/>
                <w:szCs w:val="16"/>
                <w:lang w:val="ru-RU"/>
              </w:rPr>
              <w:t>, руб.</w:t>
            </w:r>
          </w:p>
        </w:tc>
      </w:tr>
      <w:tr w:rsidR="00596246" w:rsidRPr="00596246" w:rsidTr="00596246">
        <w:trPr>
          <w:trHeight w:val="330"/>
        </w:trPr>
        <w:tc>
          <w:tcPr>
            <w:tcW w:w="3402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 w:hanging="11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6246" w:rsidRPr="003C225C" w:rsidRDefault="00596246" w:rsidP="004E1B00">
            <w:pPr>
              <w:ind w:left="-57" w:right="-113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96246" w:rsidRPr="003C225C" w:rsidRDefault="00596246" w:rsidP="004E1B00">
            <w:pPr>
              <w:ind w:left="-57" w:right="34"/>
              <w:jc w:val="right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</w:tr>
    </w:tbl>
    <w:p w:rsidR="00112AA8" w:rsidRDefault="00112AA8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p w:rsidR="00356942" w:rsidRPr="00715622" w:rsidRDefault="00715622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715622">
        <w:rPr>
          <w:b/>
          <w:sz w:val="24"/>
          <w:szCs w:val="24"/>
          <w:lang w:val="ru-RU" w:eastAsia="ru-RU"/>
        </w:rPr>
        <w:lastRenderedPageBreak/>
        <w:t xml:space="preserve">Общая стоимость (сумма </w:t>
      </w:r>
      <w:r w:rsidR="00F97813">
        <w:rPr>
          <w:b/>
          <w:sz w:val="24"/>
          <w:szCs w:val="24"/>
          <w:lang w:val="ru-RU" w:eastAsia="ru-RU"/>
        </w:rPr>
        <w:t>ИТОГОВ</w:t>
      </w:r>
      <w:r w:rsidR="007B18A4" w:rsidRPr="00715622">
        <w:rPr>
          <w:b/>
          <w:sz w:val="24"/>
          <w:szCs w:val="24"/>
          <w:lang w:val="ru-RU" w:eastAsia="ru-RU"/>
        </w:rPr>
        <w:t xml:space="preserve"> </w:t>
      </w:r>
      <w:r w:rsidRPr="00715622">
        <w:rPr>
          <w:b/>
          <w:sz w:val="24"/>
          <w:szCs w:val="24"/>
          <w:lang w:val="ru-RU" w:eastAsia="ru-RU"/>
        </w:rPr>
        <w:t>1</w:t>
      </w:r>
      <w:r w:rsidR="007B18A4">
        <w:rPr>
          <w:b/>
          <w:sz w:val="24"/>
          <w:szCs w:val="24"/>
          <w:lang w:val="ru-RU" w:eastAsia="ru-RU"/>
        </w:rPr>
        <w:t>,</w:t>
      </w:r>
      <w:r w:rsidRPr="00715622">
        <w:rPr>
          <w:b/>
          <w:sz w:val="24"/>
          <w:szCs w:val="24"/>
          <w:lang w:val="ru-RU" w:eastAsia="ru-RU"/>
        </w:rPr>
        <w:t xml:space="preserve"> 2</w:t>
      </w:r>
      <w:r w:rsidR="007B18A4">
        <w:rPr>
          <w:b/>
          <w:sz w:val="24"/>
          <w:szCs w:val="24"/>
          <w:lang w:val="ru-RU" w:eastAsia="ru-RU"/>
        </w:rPr>
        <w:t>, 3</w:t>
      </w:r>
      <w:r w:rsidRPr="00715622">
        <w:rPr>
          <w:b/>
          <w:sz w:val="24"/>
          <w:szCs w:val="24"/>
          <w:lang w:val="ru-RU" w:eastAsia="ru-RU"/>
        </w:rPr>
        <w:t xml:space="preserve">) составляет: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___________,_____</w:t>
      </w:r>
      <w:r w:rsidRPr="00715622">
        <w:rPr>
          <w:b/>
          <w:sz w:val="24"/>
          <w:szCs w:val="24"/>
          <w:lang w:val="ru-RU" w:eastAsia="ru-RU"/>
        </w:rPr>
        <w:t xml:space="preserve"> рублей (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_____________________</w:t>
      </w:r>
      <w:r w:rsidRPr="00715622">
        <w:rPr>
          <w:b/>
          <w:sz w:val="24"/>
          <w:szCs w:val="24"/>
          <w:lang w:val="ru-RU" w:eastAsia="ru-RU"/>
        </w:rPr>
        <w:t xml:space="preserve"> ,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 коп.), в том числе НДС по ставке </w:t>
      </w:r>
      <w:r w:rsidRPr="00715622">
        <w:rPr>
          <w:b/>
          <w:sz w:val="24"/>
          <w:szCs w:val="24"/>
          <w:highlight w:val="yellow"/>
          <w:lang w:val="ru-RU" w:eastAsia="ru-RU"/>
        </w:rPr>
        <w:t>____</w:t>
      </w:r>
      <w:r w:rsidRPr="00715622">
        <w:rPr>
          <w:b/>
          <w:sz w:val="24"/>
          <w:szCs w:val="24"/>
          <w:lang w:val="ru-RU" w:eastAsia="ru-RU"/>
        </w:rPr>
        <w:t xml:space="preserve">% — </w:t>
      </w:r>
      <w:r w:rsidRPr="00715622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Pr="00715622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руб.(</w:t>
      </w:r>
      <w:r w:rsidRPr="00715622">
        <w:rPr>
          <w:b/>
          <w:sz w:val="24"/>
          <w:szCs w:val="24"/>
          <w:highlight w:val="yellow"/>
          <w:lang w:val="ru-RU" w:eastAsia="ru-RU"/>
        </w:rPr>
        <w:t>_________</w:t>
      </w:r>
      <w:r w:rsidRPr="00715622">
        <w:rPr>
          <w:b/>
          <w:sz w:val="24"/>
          <w:szCs w:val="24"/>
          <w:lang w:val="ru-RU" w:eastAsia="ru-RU"/>
        </w:rPr>
        <w:t xml:space="preserve"> руб. </w:t>
      </w:r>
      <w:r w:rsidRPr="00715622">
        <w:rPr>
          <w:b/>
          <w:sz w:val="24"/>
          <w:szCs w:val="24"/>
          <w:highlight w:val="yellow"/>
          <w:lang w:val="ru-RU" w:eastAsia="ru-RU"/>
        </w:rPr>
        <w:t>__</w:t>
      </w:r>
      <w:r w:rsidRPr="00715622">
        <w:rPr>
          <w:b/>
          <w:sz w:val="24"/>
          <w:szCs w:val="24"/>
          <w:lang w:val="ru-RU" w:eastAsia="ru-RU"/>
        </w:rPr>
        <w:t xml:space="preserve"> коп.)</w:t>
      </w:r>
    </w:p>
    <w:p w:rsidR="00715622" w:rsidRPr="00745EF3" w:rsidRDefault="000B3401" w:rsidP="00363697">
      <w:pPr>
        <w:spacing w:after="120"/>
        <w:outlineLvl w:val="0"/>
        <w:rPr>
          <w:i/>
          <w:color w:val="FF0000"/>
          <w:lang w:val="ru-RU" w:eastAsia="ru-RU"/>
        </w:rPr>
      </w:pPr>
      <w:r w:rsidRPr="00745EF3">
        <w:rPr>
          <w:i/>
          <w:color w:val="FF0000"/>
          <w:lang w:val="ru-RU" w:eastAsia="ru-RU"/>
        </w:rPr>
        <w:t>Примечание: Общая стоимость (сумма итогов 1, 2, 3) Заявки не должна превышать начальную (максимальную) цену договора, которая составляет 2 755 509,20   (Два миллиона семьсот пятьдесят пять тысяч пятьсот девять и 20/100) рублей, включая НДС 18%.</w:t>
      </w:r>
    </w:p>
    <w:p w:rsidR="000B3401" w:rsidRPr="000F406F" w:rsidRDefault="000B3401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Pr="0013504A" w:rsidRDefault="009D6D1D" w:rsidP="0013504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lastRenderedPageBreak/>
        <w:t>М.П.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 xml:space="preserve">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Заявка подписывается руководителем: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 xml:space="preserve">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363697" w:rsidRPr="00487409" w:rsidRDefault="001E789D" w:rsidP="009D6D1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487409" w:rsidSect="004120B9">
      <w:pgSz w:w="16838" w:h="11906" w:orient="landscape"/>
      <w:pgMar w:top="1276" w:right="1134" w:bottom="1135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19CDFA8"/>
    <w:lvl w:ilvl="0">
      <w:numFmt w:val="bullet"/>
      <w:lvlText w:val="*"/>
      <w:lvlJc w:val="left"/>
    </w:lvl>
  </w:abstractNum>
  <w:abstractNum w:abstractNumId="1">
    <w:nsid w:val="01054D46"/>
    <w:multiLevelType w:val="hybridMultilevel"/>
    <w:tmpl w:val="A0F2D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61CA3"/>
    <w:multiLevelType w:val="hybridMultilevel"/>
    <w:tmpl w:val="99640E5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5B06AF5"/>
    <w:multiLevelType w:val="hybridMultilevel"/>
    <w:tmpl w:val="CEA6755A"/>
    <w:lvl w:ilvl="0" w:tplc="B13A8C7E">
      <w:start w:val="1"/>
      <w:numFmt w:val="decimal"/>
      <w:lvlText w:val="1.%1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6985C7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sz w:val="24"/>
        <w:szCs w:val="24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196A76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72B4C"/>
    <w:multiLevelType w:val="singleLevel"/>
    <w:tmpl w:val="BBDA3128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7">
    <w:nsid w:val="15F22438"/>
    <w:multiLevelType w:val="multilevel"/>
    <w:tmpl w:val="7442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1B1EC9"/>
    <w:multiLevelType w:val="hybridMultilevel"/>
    <w:tmpl w:val="9848AEBE"/>
    <w:lvl w:ilvl="0" w:tplc="58BE029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2D40DE"/>
    <w:multiLevelType w:val="hybridMultilevel"/>
    <w:tmpl w:val="E048B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AB5C71"/>
    <w:multiLevelType w:val="hybridMultilevel"/>
    <w:tmpl w:val="6376300C"/>
    <w:lvl w:ilvl="0" w:tplc="B54CD3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9151D1F"/>
    <w:multiLevelType w:val="hybridMultilevel"/>
    <w:tmpl w:val="E6B6768E"/>
    <w:lvl w:ilvl="0" w:tplc="64A202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FCB0E60"/>
    <w:multiLevelType w:val="hybridMultilevel"/>
    <w:tmpl w:val="342CC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1A22B13"/>
    <w:multiLevelType w:val="singleLevel"/>
    <w:tmpl w:val="59B4E5BA"/>
    <w:lvl w:ilvl="0">
      <w:start w:val="28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6">
    <w:nsid w:val="45C84E5E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3A6901"/>
    <w:multiLevelType w:val="hybridMultilevel"/>
    <w:tmpl w:val="071C1EE6"/>
    <w:lvl w:ilvl="0" w:tplc="C1509FF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41DA2"/>
    <w:multiLevelType w:val="hybridMultilevel"/>
    <w:tmpl w:val="A8044958"/>
    <w:lvl w:ilvl="0" w:tplc="7CB0E8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10194"/>
    <w:multiLevelType w:val="singleLevel"/>
    <w:tmpl w:val="C8F29954"/>
    <w:lvl w:ilvl="0">
      <w:start w:val="7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1">
    <w:nsid w:val="5ABF0BE2"/>
    <w:multiLevelType w:val="hybridMultilevel"/>
    <w:tmpl w:val="C0204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966E30"/>
    <w:multiLevelType w:val="hybridMultilevel"/>
    <w:tmpl w:val="AA585EF4"/>
    <w:lvl w:ilvl="0" w:tplc="4FFAAD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E0556E"/>
    <w:multiLevelType w:val="singleLevel"/>
    <w:tmpl w:val="262489C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4">
    <w:nsid w:val="62924FA2"/>
    <w:multiLevelType w:val="hybridMultilevel"/>
    <w:tmpl w:val="A886A1A0"/>
    <w:lvl w:ilvl="0" w:tplc="4DB69AE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0D1C0C"/>
    <w:multiLevelType w:val="hybridMultilevel"/>
    <w:tmpl w:val="6ED2FB1A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717A32C8"/>
    <w:multiLevelType w:val="multilevel"/>
    <w:tmpl w:val="D33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4855CCD"/>
    <w:multiLevelType w:val="hybridMultilevel"/>
    <w:tmpl w:val="808280B6"/>
    <w:lvl w:ilvl="0" w:tplc="5F641C8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9"/>
  </w:num>
  <w:num w:numId="3">
    <w:abstractNumId w:val="3"/>
  </w:num>
  <w:num w:numId="4">
    <w:abstractNumId w:val="11"/>
  </w:num>
  <w:num w:numId="5">
    <w:abstractNumId w:val="1"/>
  </w:num>
  <w:num w:numId="6">
    <w:abstractNumId w:val="23"/>
  </w:num>
  <w:num w:numId="7">
    <w:abstractNumId w:val="20"/>
  </w:num>
  <w:num w:numId="8">
    <w:abstractNumId w:val="15"/>
  </w:num>
  <w:num w:numId="9">
    <w:abstractNumId w:val="6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4"/>
  </w:num>
  <w:num w:numId="12">
    <w:abstractNumId w:val="2"/>
  </w:num>
  <w:num w:numId="13">
    <w:abstractNumId w:val="12"/>
  </w:num>
  <w:num w:numId="14">
    <w:abstractNumId w:val="7"/>
  </w:num>
  <w:num w:numId="15">
    <w:abstractNumId w:val="26"/>
  </w:num>
  <w:num w:numId="16">
    <w:abstractNumId w:val="22"/>
  </w:num>
  <w:num w:numId="17">
    <w:abstractNumId w:val="5"/>
  </w:num>
  <w:num w:numId="18">
    <w:abstractNumId w:val="16"/>
  </w:num>
  <w:num w:numId="19">
    <w:abstractNumId w:val="10"/>
  </w:num>
  <w:num w:numId="20">
    <w:abstractNumId w:val="24"/>
  </w:num>
  <w:num w:numId="21">
    <w:abstractNumId w:val="21"/>
  </w:num>
  <w:num w:numId="22">
    <w:abstractNumId w:val="9"/>
  </w:num>
  <w:num w:numId="23">
    <w:abstractNumId w:val="13"/>
  </w:num>
  <w:num w:numId="24">
    <w:abstractNumId w:val="25"/>
  </w:num>
  <w:num w:numId="25">
    <w:abstractNumId w:val="18"/>
  </w:num>
  <w:num w:numId="26">
    <w:abstractNumId w:val="17"/>
  </w:num>
  <w:num w:numId="27">
    <w:abstractNumId w:val="8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37B9"/>
    <w:rsid w:val="00020514"/>
    <w:rsid w:val="00021E8D"/>
    <w:rsid w:val="00030E7E"/>
    <w:rsid w:val="0004400D"/>
    <w:rsid w:val="00060C4C"/>
    <w:rsid w:val="000649EF"/>
    <w:rsid w:val="00067791"/>
    <w:rsid w:val="00080C7A"/>
    <w:rsid w:val="00082C47"/>
    <w:rsid w:val="000B262C"/>
    <w:rsid w:val="000B3401"/>
    <w:rsid w:val="000C0132"/>
    <w:rsid w:val="000C09F5"/>
    <w:rsid w:val="000C26C6"/>
    <w:rsid w:val="000C6471"/>
    <w:rsid w:val="000C7F7A"/>
    <w:rsid w:val="000E7DD3"/>
    <w:rsid w:val="000F406F"/>
    <w:rsid w:val="0010500C"/>
    <w:rsid w:val="0010572E"/>
    <w:rsid w:val="00110703"/>
    <w:rsid w:val="00112AA8"/>
    <w:rsid w:val="00116106"/>
    <w:rsid w:val="001169C0"/>
    <w:rsid w:val="0011772C"/>
    <w:rsid w:val="00120A7B"/>
    <w:rsid w:val="00122ECD"/>
    <w:rsid w:val="00133A83"/>
    <w:rsid w:val="0013504A"/>
    <w:rsid w:val="00162397"/>
    <w:rsid w:val="0017061A"/>
    <w:rsid w:val="00186B61"/>
    <w:rsid w:val="00191303"/>
    <w:rsid w:val="00192DE8"/>
    <w:rsid w:val="0019453E"/>
    <w:rsid w:val="001A7486"/>
    <w:rsid w:val="001A74E8"/>
    <w:rsid w:val="001A7B4C"/>
    <w:rsid w:val="001B2295"/>
    <w:rsid w:val="001C0535"/>
    <w:rsid w:val="001D0D34"/>
    <w:rsid w:val="001E3EF7"/>
    <w:rsid w:val="001E4030"/>
    <w:rsid w:val="001E789D"/>
    <w:rsid w:val="001F7722"/>
    <w:rsid w:val="002066C4"/>
    <w:rsid w:val="00226C10"/>
    <w:rsid w:val="00226C68"/>
    <w:rsid w:val="002303E1"/>
    <w:rsid w:val="0023173B"/>
    <w:rsid w:val="00237E8E"/>
    <w:rsid w:val="00243D61"/>
    <w:rsid w:val="00245A6A"/>
    <w:rsid w:val="00251F04"/>
    <w:rsid w:val="00254C91"/>
    <w:rsid w:val="00257E62"/>
    <w:rsid w:val="00267FA0"/>
    <w:rsid w:val="002728D0"/>
    <w:rsid w:val="00275A00"/>
    <w:rsid w:val="00284962"/>
    <w:rsid w:val="00287F4C"/>
    <w:rsid w:val="002943F0"/>
    <w:rsid w:val="002A707E"/>
    <w:rsid w:val="002B5C64"/>
    <w:rsid w:val="0030226E"/>
    <w:rsid w:val="0031126C"/>
    <w:rsid w:val="00315287"/>
    <w:rsid w:val="0031798C"/>
    <w:rsid w:val="00322D8E"/>
    <w:rsid w:val="003239EC"/>
    <w:rsid w:val="003268FA"/>
    <w:rsid w:val="00332142"/>
    <w:rsid w:val="00333D9D"/>
    <w:rsid w:val="00353D7E"/>
    <w:rsid w:val="00356942"/>
    <w:rsid w:val="00363697"/>
    <w:rsid w:val="00364706"/>
    <w:rsid w:val="00382A2B"/>
    <w:rsid w:val="00384CC4"/>
    <w:rsid w:val="00385D02"/>
    <w:rsid w:val="00386209"/>
    <w:rsid w:val="0039434C"/>
    <w:rsid w:val="003945CE"/>
    <w:rsid w:val="003A6DF4"/>
    <w:rsid w:val="003C225C"/>
    <w:rsid w:val="003C6667"/>
    <w:rsid w:val="003D180A"/>
    <w:rsid w:val="003D3C48"/>
    <w:rsid w:val="003D746D"/>
    <w:rsid w:val="003D7FA2"/>
    <w:rsid w:val="003E0F7E"/>
    <w:rsid w:val="003E5DC2"/>
    <w:rsid w:val="003E7EE3"/>
    <w:rsid w:val="003F5FAE"/>
    <w:rsid w:val="00411D2B"/>
    <w:rsid w:val="004120B9"/>
    <w:rsid w:val="004168F7"/>
    <w:rsid w:val="004330D2"/>
    <w:rsid w:val="00433745"/>
    <w:rsid w:val="00437307"/>
    <w:rsid w:val="00441EBB"/>
    <w:rsid w:val="00443131"/>
    <w:rsid w:val="0047461D"/>
    <w:rsid w:val="00481521"/>
    <w:rsid w:val="00483F35"/>
    <w:rsid w:val="00487409"/>
    <w:rsid w:val="00495E8A"/>
    <w:rsid w:val="00496A3C"/>
    <w:rsid w:val="004A290B"/>
    <w:rsid w:val="004C1F3E"/>
    <w:rsid w:val="004E1B00"/>
    <w:rsid w:val="004E6B38"/>
    <w:rsid w:val="004F0812"/>
    <w:rsid w:val="004F0ADD"/>
    <w:rsid w:val="004F1D3A"/>
    <w:rsid w:val="004F7B75"/>
    <w:rsid w:val="00503342"/>
    <w:rsid w:val="00522D8A"/>
    <w:rsid w:val="00523509"/>
    <w:rsid w:val="0053405A"/>
    <w:rsid w:val="00540CBB"/>
    <w:rsid w:val="00566806"/>
    <w:rsid w:val="005725D0"/>
    <w:rsid w:val="00596246"/>
    <w:rsid w:val="005A3C45"/>
    <w:rsid w:val="005A73F8"/>
    <w:rsid w:val="005B3EE5"/>
    <w:rsid w:val="005C0446"/>
    <w:rsid w:val="005D5BD2"/>
    <w:rsid w:val="005E04AF"/>
    <w:rsid w:val="005E11FC"/>
    <w:rsid w:val="005E4DB6"/>
    <w:rsid w:val="005E54A0"/>
    <w:rsid w:val="00613DCC"/>
    <w:rsid w:val="00614F9C"/>
    <w:rsid w:val="006205F5"/>
    <w:rsid w:val="00625DE4"/>
    <w:rsid w:val="00651CA4"/>
    <w:rsid w:val="00654339"/>
    <w:rsid w:val="00660D8A"/>
    <w:rsid w:val="00676BC2"/>
    <w:rsid w:val="00687350"/>
    <w:rsid w:val="00696D04"/>
    <w:rsid w:val="006A76E7"/>
    <w:rsid w:val="006B04E4"/>
    <w:rsid w:val="006B10C2"/>
    <w:rsid w:val="006D2744"/>
    <w:rsid w:val="006D55EE"/>
    <w:rsid w:val="006D77FA"/>
    <w:rsid w:val="006E1146"/>
    <w:rsid w:val="006F183C"/>
    <w:rsid w:val="00706EF3"/>
    <w:rsid w:val="00715622"/>
    <w:rsid w:val="00724F28"/>
    <w:rsid w:val="00727A13"/>
    <w:rsid w:val="0073142B"/>
    <w:rsid w:val="007314C5"/>
    <w:rsid w:val="00745EF3"/>
    <w:rsid w:val="00755639"/>
    <w:rsid w:val="00763C92"/>
    <w:rsid w:val="007755C5"/>
    <w:rsid w:val="00792ABD"/>
    <w:rsid w:val="0079483E"/>
    <w:rsid w:val="00794F63"/>
    <w:rsid w:val="007A2D57"/>
    <w:rsid w:val="007B0A38"/>
    <w:rsid w:val="007B18A4"/>
    <w:rsid w:val="007B195A"/>
    <w:rsid w:val="007B2519"/>
    <w:rsid w:val="007C065B"/>
    <w:rsid w:val="007C3CE7"/>
    <w:rsid w:val="007C7927"/>
    <w:rsid w:val="007D46A0"/>
    <w:rsid w:val="007E1773"/>
    <w:rsid w:val="007F0F5C"/>
    <w:rsid w:val="007F62A5"/>
    <w:rsid w:val="00811F1B"/>
    <w:rsid w:val="0081350D"/>
    <w:rsid w:val="008235F5"/>
    <w:rsid w:val="008240A5"/>
    <w:rsid w:val="00824259"/>
    <w:rsid w:val="00827A66"/>
    <w:rsid w:val="00834478"/>
    <w:rsid w:val="00856654"/>
    <w:rsid w:val="00856FCE"/>
    <w:rsid w:val="008630E9"/>
    <w:rsid w:val="008639F9"/>
    <w:rsid w:val="00866026"/>
    <w:rsid w:val="008665E7"/>
    <w:rsid w:val="00882B95"/>
    <w:rsid w:val="0089760B"/>
    <w:rsid w:val="008A2F03"/>
    <w:rsid w:val="008B1AA1"/>
    <w:rsid w:val="008C57D1"/>
    <w:rsid w:val="008C6B3F"/>
    <w:rsid w:val="008D0BFF"/>
    <w:rsid w:val="008D7CF4"/>
    <w:rsid w:val="008E22B0"/>
    <w:rsid w:val="008E4A10"/>
    <w:rsid w:val="008F4AF1"/>
    <w:rsid w:val="008F5CAA"/>
    <w:rsid w:val="0091259F"/>
    <w:rsid w:val="00914287"/>
    <w:rsid w:val="009155AB"/>
    <w:rsid w:val="009312CB"/>
    <w:rsid w:val="00933192"/>
    <w:rsid w:val="0093323C"/>
    <w:rsid w:val="009663F9"/>
    <w:rsid w:val="009674A2"/>
    <w:rsid w:val="00971F69"/>
    <w:rsid w:val="00987590"/>
    <w:rsid w:val="0099781D"/>
    <w:rsid w:val="009A32DC"/>
    <w:rsid w:val="009A427C"/>
    <w:rsid w:val="009A5AD0"/>
    <w:rsid w:val="009B14E4"/>
    <w:rsid w:val="009C4E7A"/>
    <w:rsid w:val="009C74BA"/>
    <w:rsid w:val="009C76AA"/>
    <w:rsid w:val="009D6169"/>
    <w:rsid w:val="009D6D1D"/>
    <w:rsid w:val="009E3AF4"/>
    <w:rsid w:val="009F1CB3"/>
    <w:rsid w:val="00A32069"/>
    <w:rsid w:val="00A33A1E"/>
    <w:rsid w:val="00A41FD0"/>
    <w:rsid w:val="00A6283A"/>
    <w:rsid w:val="00A64AAE"/>
    <w:rsid w:val="00A720BF"/>
    <w:rsid w:val="00A93463"/>
    <w:rsid w:val="00A94B76"/>
    <w:rsid w:val="00AA03C8"/>
    <w:rsid w:val="00AA40F5"/>
    <w:rsid w:val="00AB0AB9"/>
    <w:rsid w:val="00AB25D7"/>
    <w:rsid w:val="00AC4196"/>
    <w:rsid w:val="00AC4851"/>
    <w:rsid w:val="00AC6A4B"/>
    <w:rsid w:val="00AD691C"/>
    <w:rsid w:val="00AE153F"/>
    <w:rsid w:val="00AE537E"/>
    <w:rsid w:val="00AE5C24"/>
    <w:rsid w:val="00AF6082"/>
    <w:rsid w:val="00B05DBB"/>
    <w:rsid w:val="00B233FA"/>
    <w:rsid w:val="00B266FD"/>
    <w:rsid w:val="00B32549"/>
    <w:rsid w:val="00B41597"/>
    <w:rsid w:val="00B4560C"/>
    <w:rsid w:val="00B50400"/>
    <w:rsid w:val="00B60490"/>
    <w:rsid w:val="00B624C4"/>
    <w:rsid w:val="00B844E3"/>
    <w:rsid w:val="00B84AF7"/>
    <w:rsid w:val="00B87A06"/>
    <w:rsid w:val="00B87E19"/>
    <w:rsid w:val="00B90DEC"/>
    <w:rsid w:val="00B96227"/>
    <w:rsid w:val="00BA3238"/>
    <w:rsid w:val="00BB2F34"/>
    <w:rsid w:val="00BC58F5"/>
    <w:rsid w:val="00BC7647"/>
    <w:rsid w:val="00BD4711"/>
    <w:rsid w:val="00C01197"/>
    <w:rsid w:val="00C2318D"/>
    <w:rsid w:val="00C265A9"/>
    <w:rsid w:val="00C31C88"/>
    <w:rsid w:val="00C33652"/>
    <w:rsid w:val="00C414E1"/>
    <w:rsid w:val="00C716F2"/>
    <w:rsid w:val="00C724F9"/>
    <w:rsid w:val="00C74F0D"/>
    <w:rsid w:val="00C74F9D"/>
    <w:rsid w:val="00C75A92"/>
    <w:rsid w:val="00CA0B8A"/>
    <w:rsid w:val="00CB322A"/>
    <w:rsid w:val="00CB3694"/>
    <w:rsid w:val="00CD3F35"/>
    <w:rsid w:val="00CD6BA5"/>
    <w:rsid w:val="00CE5519"/>
    <w:rsid w:val="00CE621A"/>
    <w:rsid w:val="00CE6325"/>
    <w:rsid w:val="00CF25E7"/>
    <w:rsid w:val="00D05F4F"/>
    <w:rsid w:val="00D16A24"/>
    <w:rsid w:val="00D330A1"/>
    <w:rsid w:val="00D43F32"/>
    <w:rsid w:val="00D46D06"/>
    <w:rsid w:val="00D65AB1"/>
    <w:rsid w:val="00D76503"/>
    <w:rsid w:val="00D82F00"/>
    <w:rsid w:val="00DA09CA"/>
    <w:rsid w:val="00DA60DE"/>
    <w:rsid w:val="00DB58C1"/>
    <w:rsid w:val="00DB7992"/>
    <w:rsid w:val="00DC2F24"/>
    <w:rsid w:val="00DC3B83"/>
    <w:rsid w:val="00DE70D6"/>
    <w:rsid w:val="00DF7AB7"/>
    <w:rsid w:val="00E02256"/>
    <w:rsid w:val="00E039FD"/>
    <w:rsid w:val="00E11ABD"/>
    <w:rsid w:val="00E15227"/>
    <w:rsid w:val="00E2414A"/>
    <w:rsid w:val="00E274E7"/>
    <w:rsid w:val="00E3383D"/>
    <w:rsid w:val="00E34BC2"/>
    <w:rsid w:val="00E437CF"/>
    <w:rsid w:val="00E50879"/>
    <w:rsid w:val="00E57858"/>
    <w:rsid w:val="00E74B06"/>
    <w:rsid w:val="00E824A3"/>
    <w:rsid w:val="00E849BA"/>
    <w:rsid w:val="00E90F00"/>
    <w:rsid w:val="00EB1E0D"/>
    <w:rsid w:val="00EB2737"/>
    <w:rsid w:val="00ED2424"/>
    <w:rsid w:val="00ED616E"/>
    <w:rsid w:val="00EE3F77"/>
    <w:rsid w:val="00EF30C5"/>
    <w:rsid w:val="00EF4A88"/>
    <w:rsid w:val="00EF6ED7"/>
    <w:rsid w:val="00EF729B"/>
    <w:rsid w:val="00F02136"/>
    <w:rsid w:val="00F03428"/>
    <w:rsid w:val="00F161C4"/>
    <w:rsid w:val="00F44C1D"/>
    <w:rsid w:val="00F47FF8"/>
    <w:rsid w:val="00F5409E"/>
    <w:rsid w:val="00F563AE"/>
    <w:rsid w:val="00F73C00"/>
    <w:rsid w:val="00F76F77"/>
    <w:rsid w:val="00F944DE"/>
    <w:rsid w:val="00F97813"/>
    <w:rsid w:val="00FA3D1F"/>
    <w:rsid w:val="00FA5C11"/>
    <w:rsid w:val="00FA784B"/>
    <w:rsid w:val="00FB53B2"/>
    <w:rsid w:val="00FB71F6"/>
    <w:rsid w:val="00FC5307"/>
    <w:rsid w:val="00FD1395"/>
    <w:rsid w:val="00FD3C90"/>
    <w:rsid w:val="00FE091B"/>
    <w:rsid w:val="00FE589A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uiPriority w:val="99"/>
    <w:rsid w:val="00356942"/>
    <w:rPr>
      <w:rFonts w:ascii="Times New Roman" w:hAnsi="Times New Roman" w:cs="Times New Roman"/>
      <w:sz w:val="22"/>
      <w:szCs w:val="22"/>
    </w:rPr>
  </w:style>
  <w:style w:type="character" w:customStyle="1" w:styleId="11">
    <w:name w:val="Текст Знак1"/>
    <w:uiPriority w:val="99"/>
    <w:semiHidden/>
    <w:rsid w:val="007B2519"/>
    <w:rPr>
      <w:rFonts w:ascii="Consolas" w:hAnsi="Consolas"/>
      <w:sz w:val="21"/>
      <w:szCs w:val="21"/>
    </w:rPr>
  </w:style>
  <w:style w:type="paragraph" w:styleId="af8">
    <w:name w:val="Revision"/>
    <w:hidden/>
    <w:uiPriority w:val="99"/>
    <w:semiHidden/>
    <w:rsid w:val="007B25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6">
    <w:name w:val="Style6"/>
    <w:basedOn w:val="a"/>
    <w:uiPriority w:val="99"/>
    <w:rsid w:val="003C225C"/>
    <w:pPr>
      <w:widowControl w:val="0"/>
      <w:autoSpaceDE w:val="0"/>
      <w:autoSpaceDN w:val="0"/>
      <w:adjustRightInd w:val="0"/>
      <w:spacing w:line="278" w:lineRule="exact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uiPriority w:val="99"/>
    <w:rsid w:val="00356942"/>
    <w:rPr>
      <w:rFonts w:ascii="Times New Roman" w:hAnsi="Times New Roman" w:cs="Times New Roman"/>
      <w:sz w:val="22"/>
      <w:szCs w:val="22"/>
    </w:rPr>
  </w:style>
  <w:style w:type="character" w:customStyle="1" w:styleId="11">
    <w:name w:val="Текст Знак1"/>
    <w:uiPriority w:val="99"/>
    <w:semiHidden/>
    <w:rsid w:val="007B2519"/>
    <w:rPr>
      <w:rFonts w:ascii="Consolas" w:hAnsi="Consolas"/>
      <w:sz w:val="21"/>
      <w:szCs w:val="21"/>
    </w:rPr>
  </w:style>
  <w:style w:type="paragraph" w:styleId="af8">
    <w:name w:val="Revision"/>
    <w:hidden/>
    <w:uiPriority w:val="99"/>
    <w:semiHidden/>
    <w:rsid w:val="007B25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6">
    <w:name w:val="Style6"/>
    <w:basedOn w:val="a"/>
    <w:uiPriority w:val="99"/>
    <w:rsid w:val="003C225C"/>
    <w:pPr>
      <w:widowControl w:val="0"/>
      <w:autoSpaceDE w:val="0"/>
      <w:autoSpaceDN w:val="0"/>
      <w:adjustRightInd w:val="0"/>
      <w:spacing w:line="278" w:lineRule="exact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13</Pages>
  <Words>2572</Words>
  <Characters>14665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Andreeva Yuliya</cp:lastModifiedBy>
  <cp:revision>99</cp:revision>
  <cp:lastPrinted>2014-04-28T15:48:00Z</cp:lastPrinted>
  <dcterms:created xsi:type="dcterms:W3CDTF">2015-04-14T10:05:00Z</dcterms:created>
  <dcterms:modified xsi:type="dcterms:W3CDTF">2016-07-15T14:20:00Z</dcterms:modified>
</cp:coreProperties>
</file>