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3B49C3" w:rsidRDefault="00051CF1" w:rsidP="003B49C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№1</w:t>
      </w:r>
      <w:r w:rsidR="00262A87" w:rsidRPr="007265DA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-50204/</w:t>
      </w:r>
      <w:r w:rsidR="00281DE0" w:rsidRPr="0034009D">
        <w:rPr>
          <w:rFonts w:ascii="Times New Roman" w:hAnsi="Times New Roman" w:cs="Times New Roman"/>
          <w:sz w:val="28"/>
          <w:szCs w:val="28"/>
        </w:rPr>
        <w:t>263-265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392E2C" w:rsidRPr="00392E2C" w:rsidRDefault="00392E2C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92E2C">
        <w:rPr>
          <w:rFonts w:ascii="Times New Roman" w:eastAsia="Calibri" w:hAnsi="Times New Roman" w:cs="Times New Roman"/>
          <w:b/>
          <w:sz w:val="26"/>
          <w:szCs w:val="26"/>
        </w:rPr>
        <w:t>рассмотрения  и оценки Заявок, поступивших в рамках</w:t>
      </w:r>
    </w:p>
    <w:p w:rsidR="00FC1D32" w:rsidRPr="007265DA" w:rsidRDefault="00262A87" w:rsidP="00281DE0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D568CC">
        <w:rPr>
          <w:rFonts w:ascii="Times New Roman" w:eastAsia="Calibri" w:hAnsi="Times New Roman" w:cs="Times New Roman"/>
          <w:b/>
          <w:sz w:val="26"/>
          <w:szCs w:val="26"/>
        </w:rPr>
        <w:t xml:space="preserve">цен </w:t>
      </w:r>
      <w:r w:rsidR="00213D31" w:rsidRPr="004B3191">
        <w:rPr>
          <w:rFonts w:ascii="Times New Roman" w:eastAsia="Calibri" w:hAnsi="Times New Roman" w:cs="Times New Roman"/>
          <w:b/>
          <w:sz w:val="26"/>
          <w:szCs w:val="26"/>
        </w:rPr>
        <w:t xml:space="preserve">на право заключения договора </w:t>
      </w:r>
      <w:r w:rsidR="00D02156" w:rsidRPr="00D02156">
        <w:rPr>
          <w:rFonts w:ascii="Times New Roman" w:eastAsia="Calibri" w:hAnsi="Times New Roman" w:cs="Times New Roman"/>
          <w:b/>
          <w:sz w:val="26"/>
          <w:szCs w:val="26"/>
        </w:rPr>
        <w:t xml:space="preserve">поставки и установки проекторов и оборудования для актового зала </w:t>
      </w:r>
      <w:r w:rsidR="00281DE0" w:rsidRPr="00281DE0">
        <w:rPr>
          <w:rFonts w:ascii="Times New Roman" w:eastAsia="Calibri" w:hAnsi="Times New Roman" w:cs="Times New Roman"/>
          <w:b/>
          <w:sz w:val="26"/>
          <w:szCs w:val="26"/>
        </w:rPr>
        <w:t>ОЧУ МГ ИЦ «Сколково», размещенного на 1-ом этаже   ОЦ "Технопарк" корп.1, расположенного по адресу:  г. Москва, территория инновационного центра «Сколково», ул. Нобеля, д. 7</w:t>
      </w:r>
    </w:p>
    <w:p w:rsidR="00262A87" w:rsidRPr="007265DA" w:rsidRDefault="00262A87" w:rsidP="00262A8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B7A90" w:rsidRDefault="004139F7" w:rsidP="004139F7">
      <w:pPr>
        <w:pStyle w:val="aa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4139F7">
        <w:rPr>
          <w:rFonts w:ascii="Times New Roman" w:eastAsia="Calibri" w:hAnsi="Times New Roman" w:cs="Times New Roman"/>
          <w:sz w:val="24"/>
          <w:szCs w:val="24"/>
        </w:rPr>
        <w:t>Запроса цен, поступили Заявки от следующих Участников Процедуры закупки:</w:t>
      </w:r>
    </w:p>
    <w:p w:rsidR="00D02156" w:rsidRPr="00D02156" w:rsidRDefault="00D02156" w:rsidP="00D0215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D02156">
        <w:rPr>
          <w:rFonts w:ascii="Times New Roman" w:eastAsia="Calibri" w:hAnsi="Times New Roman" w:cs="Times New Roman"/>
          <w:b/>
          <w:sz w:val="24"/>
          <w:szCs w:val="24"/>
        </w:rPr>
        <w:t>ЛОТ №1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F8346F" w:rsidRPr="00EF3E73" w:rsidTr="00F8346F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F8346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757642" w:rsidRPr="00EF3E73" w:rsidTr="00F8346F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42" w:rsidRPr="00EF3E73" w:rsidRDefault="00757642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42" w:rsidRPr="00757642" w:rsidRDefault="00757642" w:rsidP="00757642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ООО «Галилео»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642" w:rsidRPr="00EC4593" w:rsidRDefault="00757642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7720594833</w:t>
            </w:r>
          </w:p>
        </w:tc>
      </w:tr>
      <w:tr w:rsidR="00757642" w:rsidRPr="00EF3E73" w:rsidTr="00F8346F">
        <w:trPr>
          <w:trHeight w:val="40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7642" w:rsidRPr="00EF3E73" w:rsidRDefault="00757642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7642" w:rsidRPr="00757642" w:rsidRDefault="00D02156" w:rsidP="00D02156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ООО «Ректор»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7642" w:rsidRPr="00EC4593" w:rsidRDefault="00D02156" w:rsidP="00002627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7720836095</w:t>
            </w:r>
          </w:p>
        </w:tc>
      </w:tr>
    </w:tbl>
    <w:p w:rsidR="00FC1D32" w:rsidRDefault="00FC1D32" w:rsidP="00550C3D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02156" w:rsidRPr="00D02156" w:rsidRDefault="00D02156" w:rsidP="00D0215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ЛОТ №2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D02156" w:rsidRPr="00EF3E73" w:rsidTr="003B1D6F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156" w:rsidRPr="00EF3E73" w:rsidRDefault="00D02156" w:rsidP="003B1D6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156" w:rsidRPr="00EF3E73" w:rsidRDefault="00D02156" w:rsidP="003B1D6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156" w:rsidRPr="00EF3E73" w:rsidRDefault="00D02156" w:rsidP="003B1D6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D02156" w:rsidRPr="00EF3E73" w:rsidTr="003B1D6F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156" w:rsidRPr="00EF3E73" w:rsidRDefault="00D02156" w:rsidP="003B1D6F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156" w:rsidRPr="00757642" w:rsidRDefault="00D02156" w:rsidP="003B1D6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ООО «Галилео»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156" w:rsidRPr="00EC4593" w:rsidRDefault="00D02156" w:rsidP="003B1D6F">
            <w:pPr>
              <w:spacing w:line="276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7720594833</w:t>
            </w:r>
          </w:p>
        </w:tc>
      </w:tr>
      <w:tr w:rsidR="00D02156" w:rsidRPr="00EF3E73" w:rsidTr="003B1D6F">
        <w:trPr>
          <w:trHeight w:val="40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156" w:rsidRPr="00EF3E73" w:rsidRDefault="00D02156" w:rsidP="003B1D6F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156" w:rsidRPr="00757642" w:rsidRDefault="00D02156" w:rsidP="003B1D6F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ООО «Ректор»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2156" w:rsidRPr="00EC4593" w:rsidRDefault="00D02156" w:rsidP="003B1D6F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7720836095</w:t>
            </w:r>
          </w:p>
        </w:tc>
      </w:tr>
    </w:tbl>
    <w:p w:rsidR="00D02156" w:rsidRDefault="00D02156" w:rsidP="00550C3D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02156" w:rsidRPr="00550C3D" w:rsidRDefault="00D02156" w:rsidP="00550C3D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57642" w:rsidRDefault="00B80746" w:rsidP="00D02156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По итогам рассмотрения Заявок на участие </w:t>
      </w:r>
      <w:r w:rsidR="00D02156" w:rsidRPr="00B80746">
        <w:rPr>
          <w:rFonts w:ascii="Times New Roman" w:eastAsia="Calibri" w:hAnsi="Times New Roman" w:cs="Times New Roman"/>
          <w:sz w:val="24"/>
          <w:szCs w:val="24"/>
        </w:rPr>
        <w:t>в Процедуре закупки</w:t>
      </w:r>
      <w:r w:rsidR="00D02156">
        <w:rPr>
          <w:rFonts w:ascii="Times New Roman" w:eastAsia="Calibri" w:hAnsi="Times New Roman" w:cs="Times New Roman"/>
          <w:sz w:val="24"/>
          <w:szCs w:val="24"/>
        </w:rPr>
        <w:t xml:space="preserve"> по ЛОТУ №1: «</w:t>
      </w:r>
      <w:r w:rsidR="00D02156" w:rsidRPr="00D02156">
        <w:rPr>
          <w:rFonts w:ascii="Times New Roman" w:eastAsia="Calibri" w:hAnsi="Times New Roman" w:cs="Times New Roman"/>
          <w:sz w:val="24"/>
          <w:szCs w:val="24"/>
        </w:rPr>
        <w:t xml:space="preserve">Поставка и установка проекторов мультимедийных EPSON EB-475WI для нужд ОЧУ </w:t>
      </w:r>
      <w:proofErr w:type="gramStart"/>
      <w:r w:rsidR="00D02156" w:rsidRPr="00D02156">
        <w:rPr>
          <w:rFonts w:ascii="Times New Roman" w:eastAsia="Calibri" w:hAnsi="Times New Roman" w:cs="Times New Roman"/>
          <w:sz w:val="24"/>
          <w:szCs w:val="24"/>
        </w:rPr>
        <w:t>МГ ИЦ «Сколково», размещенного на 1-ом этаже   ОЦ "Технопарк" корп.1, расположенного по адресу: г. Москва, территория ИЦ «Сколково», ул. Нобеля, д. 7</w:t>
      </w:r>
      <w:r w:rsidR="00D02156">
        <w:rPr>
          <w:rFonts w:ascii="Times New Roman" w:eastAsia="Calibri" w:hAnsi="Times New Roman" w:cs="Times New Roman"/>
          <w:sz w:val="24"/>
          <w:szCs w:val="24"/>
        </w:rPr>
        <w:t>»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39F7" w:rsidRPr="004139F7">
        <w:rPr>
          <w:rFonts w:ascii="Times New Roman" w:eastAsia="Calibri" w:hAnsi="Times New Roman" w:cs="Times New Roman"/>
          <w:sz w:val="24"/>
          <w:szCs w:val="24"/>
        </w:rPr>
        <w:t xml:space="preserve">Рабочая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="0034009D">
        <w:rPr>
          <w:rFonts w:ascii="Times New Roman" w:eastAsia="Calibri" w:hAnsi="Times New Roman" w:cs="Times New Roman"/>
          <w:sz w:val="24"/>
          <w:szCs w:val="24"/>
        </w:rPr>
        <w:t xml:space="preserve">приняла решение </w:t>
      </w:r>
      <w:r w:rsidR="00D02156">
        <w:rPr>
          <w:rFonts w:ascii="Times New Roman" w:eastAsia="Calibri" w:hAnsi="Times New Roman" w:cs="Times New Roman"/>
          <w:sz w:val="24"/>
          <w:szCs w:val="24"/>
        </w:rPr>
        <w:t>признать процедуру несостоявшейся</w:t>
      </w:r>
      <w:r w:rsidR="002E26A4">
        <w:rPr>
          <w:rFonts w:ascii="Times New Roman" w:eastAsia="Calibri" w:hAnsi="Times New Roman" w:cs="Times New Roman"/>
          <w:sz w:val="24"/>
          <w:szCs w:val="24"/>
        </w:rPr>
        <w:t xml:space="preserve"> в виду </w:t>
      </w:r>
      <w:r w:rsidR="002E26A4" w:rsidRPr="00F524BE">
        <w:rPr>
          <w:rFonts w:ascii="Times New Roman" w:eastAsia="Calibri" w:hAnsi="Times New Roman" w:cs="Times New Roman"/>
          <w:sz w:val="24"/>
          <w:szCs w:val="24"/>
        </w:rPr>
        <w:t>несоответствия сведений, указанных в Заявках на ЛОТ №1, требованиям, установленным в Извещении о проведении Запроса цен</w:t>
      </w:r>
      <w:r w:rsidR="00D02156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</w:p>
    <w:p w:rsidR="00757642" w:rsidRPr="00F6335C" w:rsidRDefault="00757642" w:rsidP="0075764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26A4" w:rsidRPr="002E26A4" w:rsidRDefault="00D02156" w:rsidP="002E26A4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рассмотрения Заявок 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по ЛОТУ №2: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«</w:t>
      </w:r>
      <w:r w:rsidRPr="00D02156">
        <w:rPr>
          <w:rFonts w:ascii="Times New Roman" w:eastAsia="Calibri" w:hAnsi="Times New Roman" w:cs="Times New Roman"/>
          <w:sz w:val="24"/>
          <w:szCs w:val="24"/>
        </w:rPr>
        <w:t>Поставка и установка проекторов PANASONIC PT-DZ570 и оборудования для актового зала для нужд ОЧУ МГ ИЦ «Сколково», размещенного на 1-ом этаже   ОЦ "Технопарк" корп.1, расположенного по адресу: г. Москва, территория ИЦ «Сколково», ул. Нобеля, д. 7</w:t>
      </w:r>
      <w:r>
        <w:rPr>
          <w:rFonts w:ascii="Times New Roman" w:eastAsia="Calibri" w:hAnsi="Times New Roman" w:cs="Times New Roman"/>
          <w:sz w:val="24"/>
          <w:szCs w:val="24"/>
        </w:rPr>
        <w:t>»,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Рабочая группа </w:t>
      </w:r>
      <w:r>
        <w:rPr>
          <w:rFonts w:ascii="Times New Roman" w:eastAsia="Calibri" w:hAnsi="Times New Roman" w:cs="Times New Roman"/>
          <w:sz w:val="24"/>
          <w:szCs w:val="24"/>
        </w:rPr>
        <w:t>по проведению процедур закупок приняла решение</w:t>
      </w:r>
      <w:r w:rsidR="002E26A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E26A4" w:rsidRPr="002E26A4">
        <w:rPr>
          <w:rFonts w:ascii="Times New Roman" w:eastAsia="Calibri" w:hAnsi="Times New Roman" w:cs="Times New Roman"/>
          <w:sz w:val="24"/>
          <w:szCs w:val="24"/>
        </w:rPr>
        <w:t>допустить к участию в процедуре закупки следующих Участников:</w:t>
      </w:r>
      <w:proofErr w:type="gramEnd"/>
    </w:p>
    <w:p w:rsidR="002E26A4" w:rsidRPr="002E26A4" w:rsidRDefault="002E26A4" w:rsidP="002E26A4">
      <w:pPr>
        <w:pStyle w:val="aa"/>
        <w:ind w:left="360"/>
        <w:rPr>
          <w:rFonts w:ascii="Times New Roman" w:eastAsia="Calibri" w:hAnsi="Times New Roman" w:cs="Times New Roman"/>
          <w:sz w:val="24"/>
          <w:szCs w:val="24"/>
        </w:rPr>
      </w:pPr>
      <w:r w:rsidRPr="002E26A4">
        <w:rPr>
          <w:rFonts w:ascii="Times New Roman" w:eastAsia="Calibri" w:hAnsi="Times New Roman" w:cs="Times New Roman"/>
          <w:sz w:val="24"/>
          <w:szCs w:val="24"/>
        </w:rPr>
        <w:t>ООО «Галилео», ИНН 7720594833</w:t>
      </w:r>
    </w:p>
    <w:p w:rsidR="002E26A4" w:rsidRPr="002E26A4" w:rsidRDefault="002E26A4" w:rsidP="002E26A4">
      <w:pPr>
        <w:pStyle w:val="aa"/>
        <w:ind w:left="360"/>
        <w:rPr>
          <w:rFonts w:ascii="Times New Roman" w:eastAsia="Calibri" w:hAnsi="Times New Roman" w:cs="Times New Roman"/>
          <w:sz w:val="24"/>
          <w:szCs w:val="24"/>
        </w:rPr>
      </w:pPr>
      <w:r w:rsidRPr="002E26A4">
        <w:rPr>
          <w:rFonts w:ascii="Times New Roman" w:eastAsia="Calibri" w:hAnsi="Times New Roman" w:cs="Times New Roman"/>
          <w:sz w:val="24"/>
          <w:szCs w:val="24"/>
        </w:rPr>
        <w:t>ООО «Ректор», ИНН 7720836095</w:t>
      </w:r>
    </w:p>
    <w:p w:rsidR="00D02156" w:rsidRPr="00D02156" w:rsidRDefault="00D02156" w:rsidP="00D02156">
      <w:pPr>
        <w:pStyle w:val="aa"/>
        <w:rPr>
          <w:rFonts w:ascii="Times New Roman" w:eastAsia="Calibri" w:hAnsi="Times New Roman" w:cs="Times New Roman"/>
          <w:sz w:val="24"/>
          <w:szCs w:val="24"/>
        </w:rPr>
      </w:pPr>
    </w:p>
    <w:p w:rsidR="00550C3D" w:rsidRPr="007265DA" w:rsidRDefault="00550C3D" w:rsidP="00213D31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>Предложение с наименьшей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 общей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 стоимостью</w:t>
      </w:r>
      <w:r w:rsidR="002E26A4">
        <w:rPr>
          <w:rFonts w:ascii="Times New Roman" w:eastAsia="Calibri" w:hAnsi="Times New Roman" w:cs="Times New Roman"/>
          <w:sz w:val="24"/>
          <w:szCs w:val="24"/>
        </w:rPr>
        <w:t xml:space="preserve"> ЛОТА №2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сделано </w:t>
      </w:r>
      <w:r w:rsidR="0034009D" w:rsidRPr="00273FEF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«Галилео», ИНН 7720594833</w:t>
      </w:r>
      <w:r w:rsidR="007265DA">
        <w:rPr>
          <w:rFonts w:ascii="Times New Roman" w:hAnsi="Times New Roman" w:cs="Times New Roman"/>
          <w:sz w:val="24"/>
          <w:szCs w:val="24"/>
        </w:rPr>
        <w:t>.</w:t>
      </w:r>
    </w:p>
    <w:p w:rsidR="00EC4593" w:rsidRDefault="00616B58" w:rsidP="003B49C3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50C3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По результатам проведения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Запроса цен </w:t>
      </w:r>
      <w:r w:rsidR="00213D31" w:rsidRPr="00213D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право заключения договора поставки </w:t>
      </w:r>
      <w:r w:rsidR="003B49C3" w:rsidRPr="003B49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 установки проекторов и оборудования для актового зала ОЧУ МГ ИЦ «</w:t>
      </w:r>
      <w:proofErr w:type="spellStart"/>
      <w:r w:rsidR="003B49C3" w:rsidRPr="003B49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Сколково</w:t>
      </w:r>
      <w:proofErr w:type="spellEnd"/>
      <w:r w:rsidR="003B49C3" w:rsidRPr="003B49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», размещенного на 1-ом этаже   ОЦ "Технопарк" корп.1, расположенного по адресу:  г. Москва, территория инновационного центра «</w:t>
      </w:r>
      <w:proofErr w:type="spellStart"/>
      <w:r w:rsidR="003B49C3" w:rsidRPr="003B49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Сколково</w:t>
      </w:r>
      <w:proofErr w:type="spellEnd"/>
      <w:r w:rsidR="003B49C3" w:rsidRPr="003B49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», ул. Нобеля, д. 7</w:t>
      </w:r>
      <w:r w:rsidR="003B49C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</w:t>
      </w:r>
      <w:r w:rsidR="00EC4593" w:rsidRPr="001D2073">
        <w:rPr>
          <w:rFonts w:ascii="Times New Roman" w:hAnsi="Times New Roman" w:cs="Times New Roman"/>
          <w:sz w:val="24"/>
          <w:szCs w:val="24"/>
        </w:rPr>
        <w:t xml:space="preserve"> </w:t>
      </w:r>
      <w:r w:rsidR="00F8346F">
        <w:rPr>
          <w:rFonts w:ascii="Times New Roman" w:eastAsia="Calibri" w:hAnsi="Times New Roman" w:cs="Times New Roman"/>
          <w:sz w:val="24"/>
          <w:szCs w:val="24"/>
        </w:rPr>
        <w:t>Р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абочая группа по проведению процедур закупок приняла решение </w:t>
      </w:r>
      <w:r w:rsidR="00F8346F" w:rsidRPr="007265DA">
        <w:rPr>
          <w:rFonts w:ascii="Times New Roman" w:eastAsia="Calibri" w:hAnsi="Times New Roman" w:cs="Times New Roman"/>
          <w:sz w:val="24"/>
          <w:szCs w:val="24"/>
          <w:u w:val="single"/>
        </w:rPr>
        <w:t>признать победителем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E26A4">
        <w:rPr>
          <w:rFonts w:ascii="Times New Roman" w:eastAsia="Calibri" w:hAnsi="Times New Roman" w:cs="Times New Roman"/>
          <w:sz w:val="24"/>
          <w:szCs w:val="24"/>
        </w:rPr>
        <w:t>по ЛОТУ №2:</w:t>
      </w:r>
      <w:proofErr w:type="gramEnd"/>
      <w:r w:rsidR="002E26A4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r w:rsidR="002E26A4" w:rsidRPr="00B61A0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Поставка и установка проекторов PANASONIC PT-DZ570 и оборудования для актового зала для нужд ОЧУ МГ ИЦ «Сколково», размещенного на 1-ом этаже   ОЦ "Технопарк" корп.1, расположенного по адресу: г. Москва, территория ИЦ «Сколково», ул. Нобеля, д</w:t>
      </w:r>
      <w:r w:rsidR="002E26A4" w:rsidRPr="00F524B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7</w:t>
      </w:r>
      <w:r w:rsidR="002E26A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>Участника Процедуры закупки:</w:t>
      </w:r>
      <w:r w:rsidR="00F8346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C4593" w:rsidRDefault="0034009D" w:rsidP="00EC4593">
      <w:pPr>
        <w:pStyle w:val="aa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4009D">
        <w:rPr>
          <w:rFonts w:ascii="Times New Roman" w:hAnsi="Times New Roman" w:cs="Times New Roman"/>
          <w:sz w:val="24"/>
          <w:szCs w:val="24"/>
          <w:u w:val="single"/>
        </w:rPr>
        <w:t>ООО «Галилео», ИНН 7720594833</w:t>
      </w:r>
      <w:r w:rsidR="007265DA">
        <w:rPr>
          <w:rFonts w:ascii="Times New Roman" w:hAnsi="Times New Roman" w:cs="Times New Roman"/>
          <w:sz w:val="24"/>
          <w:szCs w:val="24"/>
        </w:rPr>
        <w:t>.</w:t>
      </w:r>
    </w:p>
    <w:p w:rsidR="007265DA" w:rsidRDefault="007265DA" w:rsidP="00EC4593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C4593" w:rsidRDefault="00550C3D" w:rsidP="00213D31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>Предложение о цене</w:t>
      </w:r>
      <w:r w:rsidR="002E26A4">
        <w:rPr>
          <w:rFonts w:ascii="Times New Roman" w:eastAsia="Calibri" w:hAnsi="Times New Roman" w:cs="Times New Roman"/>
          <w:sz w:val="24"/>
          <w:szCs w:val="24"/>
        </w:rPr>
        <w:t xml:space="preserve"> ЛОТА №2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, которое содержит лучшие условия, следующие </w:t>
      </w:r>
      <w:r w:rsidRPr="001B0D40">
        <w:rPr>
          <w:rFonts w:ascii="Times New Roman" w:eastAsia="Calibri" w:hAnsi="Times New Roman" w:cs="Times New Roman"/>
          <w:sz w:val="24"/>
          <w:szCs w:val="24"/>
          <w:u w:val="single"/>
        </w:rPr>
        <w:t>после условий,  предложенных Победителем</w:t>
      </w:r>
      <w:r w:rsidR="002E26A4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по ЛОТУ №2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, представлено </w:t>
      </w:r>
    </w:p>
    <w:p w:rsidR="00616B58" w:rsidRPr="00EC4593" w:rsidRDefault="002E26A4" w:rsidP="00213D31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2E26A4">
        <w:rPr>
          <w:rFonts w:ascii="Times New Roman" w:hAnsi="Times New Roman" w:cs="Times New Roman"/>
          <w:sz w:val="24"/>
          <w:szCs w:val="24"/>
          <w:u w:val="single"/>
        </w:rPr>
        <w:t>ООО «Ректор», ИНН 7720836095</w:t>
      </w:r>
      <w:r w:rsidR="00213D31">
        <w:rPr>
          <w:rFonts w:ascii="Times New Roman" w:hAnsi="Times New Roman" w:cs="Times New Roman"/>
          <w:sz w:val="24"/>
          <w:szCs w:val="24"/>
          <w:u w:val="single"/>
        </w:rPr>
        <w:t>.</w:t>
      </w:r>
    </w:p>
    <w:sectPr w:rsidR="00616B58" w:rsidRPr="00EC4593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3964C6"/>
    <w:multiLevelType w:val="multilevel"/>
    <w:tmpl w:val="EC0890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5"/>
  </w:num>
  <w:num w:numId="4">
    <w:abstractNumId w:val="1"/>
  </w:num>
  <w:num w:numId="5">
    <w:abstractNumId w:val="2"/>
  </w:num>
  <w:num w:numId="6">
    <w:abstractNumId w:val="6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B0D40"/>
    <w:rsid w:val="001D6465"/>
    <w:rsid w:val="001E0BBF"/>
    <w:rsid w:val="001E785C"/>
    <w:rsid w:val="00203D3C"/>
    <w:rsid w:val="002047A3"/>
    <w:rsid w:val="00211EC5"/>
    <w:rsid w:val="00213D31"/>
    <w:rsid w:val="0021625E"/>
    <w:rsid w:val="002422B5"/>
    <w:rsid w:val="00243A69"/>
    <w:rsid w:val="00244EB7"/>
    <w:rsid w:val="002466E8"/>
    <w:rsid w:val="00260B4F"/>
    <w:rsid w:val="00262A87"/>
    <w:rsid w:val="0027151A"/>
    <w:rsid w:val="00277CBD"/>
    <w:rsid w:val="00280406"/>
    <w:rsid w:val="00281445"/>
    <w:rsid w:val="00281DE0"/>
    <w:rsid w:val="00282172"/>
    <w:rsid w:val="00285D81"/>
    <w:rsid w:val="002B1A5B"/>
    <w:rsid w:val="002E26A4"/>
    <w:rsid w:val="002E35A8"/>
    <w:rsid w:val="002F36E9"/>
    <w:rsid w:val="002F70B7"/>
    <w:rsid w:val="0034009D"/>
    <w:rsid w:val="003429AB"/>
    <w:rsid w:val="00356C42"/>
    <w:rsid w:val="003603C6"/>
    <w:rsid w:val="00362005"/>
    <w:rsid w:val="00367514"/>
    <w:rsid w:val="0038428C"/>
    <w:rsid w:val="00392E2C"/>
    <w:rsid w:val="00393F7D"/>
    <w:rsid w:val="00396244"/>
    <w:rsid w:val="003B49C3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462B5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7788D"/>
    <w:rsid w:val="00682E4B"/>
    <w:rsid w:val="00683208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265DA"/>
    <w:rsid w:val="0073012D"/>
    <w:rsid w:val="0073544D"/>
    <w:rsid w:val="0074144B"/>
    <w:rsid w:val="00757642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87C24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21B35"/>
    <w:rsid w:val="00A44055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D6164"/>
    <w:rsid w:val="00CE203B"/>
    <w:rsid w:val="00CE571F"/>
    <w:rsid w:val="00CF4615"/>
    <w:rsid w:val="00D02156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93991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4593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BE5362-7E92-4FFD-A193-B8655C09DF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420</Words>
  <Characters>2399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Andreeva Yuliya</cp:lastModifiedBy>
  <cp:revision>15</cp:revision>
  <cp:lastPrinted>2014-05-26T07:59:00Z</cp:lastPrinted>
  <dcterms:created xsi:type="dcterms:W3CDTF">2015-09-30T16:34:00Z</dcterms:created>
  <dcterms:modified xsi:type="dcterms:W3CDTF">2016-07-15T14:33:00Z</dcterms:modified>
</cp:coreProperties>
</file>