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B16" w:rsidRPr="00101570" w:rsidRDefault="00232B16" w:rsidP="00101570">
      <w:pPr>
        <w:pStyle w:val="4"/>
        <w:numPr>
          <w:ilvl w:val="0"/>
          <w:numId w:val="0"/>
        </w:numPr>
        <w:spacing w:after="0"/>
        <w:ind w:left="972"/>
        <w:rPr>
          <w:rFonts w:ascii="Times New Roman" w:hAnsi="Times New Roman"/>
          <w:sz w:val="24"/>
          <w:szCs w:val="24"/>
        </w:rPr>
      </w:pPr>
      <w:bookmarkStart w:id="0" w:name="_Toc437087103"/>
      <w:r w:rsidRPr="00101570">
        <w:rPr>
          <w:rFonts w:ascii="Times New Roman" w:hAnsi="Times New Roman"/>
          <w:sz w:val="24"/>
          <w:szCs w:val="24"/>
        </w:rPr>
        <w:t>ФОРМА АНКЕТЫ УЧАСТНИКА ПРОЦЕДУРЫ ЗАКУПКИ</w:t>
      </w:r>
      <w:bookmarkEnd w:id="0"/>
    </w:p>
    <w:p w:rsidR="00101570" w:rsidRPr="00101570" w:rsidRDefault="00101570" w:rsidP="00101570">
      <w:pPr>
        <w:jc w:val="center"/>
        <w:outlineLvl w:val="4"/>
        <w:rPr>
          <w:b/>
          <w:bCs/>
          <w:iCs/>
          <w:lang w:eastAsia="ru-RU"/>
        </w:rPr>
      </w:pPr>
      <w:r w:rsidRPr="00101570">
        <w:rPr>
          <w:b/>
          <w:bCs/>
          <w:iCs/>
          <w:lang w:eastAsia="ru-RU"/>
        </w:rPr>
        <w:t xml:space="preserve">ОТКРЫТЫЙ ЗАПРОС ЦЕН </w:t>
      </w:r>
    </w:p>
    <w:p w:rsidR="00070571" w:rsidRPr="00070571" w:rsidRDefault="00422BDF" w:rsidP="00070571">
      <w:pPr>
        <w:jc w:val="center"/>
        <w:rPr>
          <w:b/>
        </w:rPr>
      </w:pPr>
      <w:r w:rsidRPr="00422BDF">
        <w:rPr>
          <w:b/>
        </w:rPr>
        <w:t xml:space="preserve">на право заключения договора поставки </w:t>
      </w:r>
      <w:r w:rsidR="00070571" w:rsidRPr="00070571">
        <w:rPr>
          <w:b/>
        </w:rPr>
        <w:t xml:space="preserve">шкафов </w:t>
      </w:r>
      <w:proofErr w:type="spellStart"/>
      <w:r w:rsidR="00070571" w:rsidRPr="00070571">
        <w:rPr>
          <w:b/>
        </w:rPr>
        <w:t>локеров</w:t>
      </w:r>
      <w:proofErr w:type="spellEnd"/>
    </w:p>
    <w:p w:rsidR="00232B16" w:rsidRDefault="00070571" w:rsidP="00070571">
      <w:pPr>
        <w:jc w:val="center"/>
        <w:rPr>
          <w:b/>
        </w:rPr>
      </w:pPr>
      <w:r w:rsidRPr="00070571">
        <w:rPr>
          <w:b/>
        </w:rPr>
        <w:t>для оснащения помещений ДОУ и ОЧУ МГ ИЦ «Сколково», размещенного на 1-ом этаже   ОЦ "Технопарк" корп.1, расположенного по адресу:  г. Москва, территория инновационного центра «Сколково», ул. Нобеля, д. 7</w:t>
      </w:r>
    </w:p>
    <w:p w:rsidR="00070571" w:rsidRPr="00A61A0F" w:rsidRDefault="00070571" w:rsidP="00070571">
      <w:pPr>
        <w:jc w:val="center"/>
        <w:rPr>
          <w:highlight w:val="yellow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232B16" w:rsidRPr="002440E8" w:rsidTr="00DC1FBF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232B16" w:rsidRPr="002440E8" w:rsidRDefault="00232B16" w:rsidP="00DC1FBF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2. Регистрационные данные:</w:t>
            </w:r>
          </w:p>
          <w:p w:rsidR="00232B16" w:rsidRPr="002440E8" w:rsidRDefault="00232B16" w:rsidP="00DC1FBF">
            <w:r w:rsidRPr="002440E8">
              <w:t xml:space="preserve">Дата, место и орган регистрации юридического лица, </w:t>
            </w:r>
            <w:bookmarkStart w:id="1" w:name="_GoBack"/>
            <w:bookmarkEnd w:id="1"/>
          </w:p>
          <w:p w:rsidR="00232B16" w:rsidRPr="002440E8" w:rsidRDefault="00232B16" w:rsidP="00DC1FBF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232B16" w:rsidRPr="002440E8" w:rsidRDefault="00232B16" w:rsidP="00DC1FBF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Адрес </w:t>
            </w:r>
          </w:p>
        </w:tc>
      </w:tr>
      <w:tr w:rsidR="00232B16" w:rsidRPr="002440E8" w:rsidTr="00DC1FBF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Адрес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Телефон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Факс </w:t>
            </w:r>
          </w:p>
        </w:tc>
      </w:tr>
      <w:tr w:rsidR="00232B16" w:rsidRPr="002440E8" w:rsidTr="00DC1FBF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lastRenderedPageBreak/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7. Сведения о выданных Участнику Процедуры закупки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</w:tbl>
    <w:p w:rsidR="00232B16" w:rsidRPr="002440E8" w:rsidRDefault="00232B16" w:rsidP="00232B16">
      <w:pPr>
        <w:jc w:val="both"/>
      </w:pPr>
    </w:p>
    <w:p w:rsidR="00232B16" w:rsidRPr="002440E8" w:rsidRDefault="00232B16" w:rsidP="00232B16">
      <w:pPr>
        <w:jc w:val="both"/>
      </w:pPr>
    </w:p>
    <w:p w:rsidR="00232B16" w:rsidRPr="002440E8" w:rsidRDefault="00232B16" w:rsidP="00232B16"/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highlight w:val="yellow"/>
          <w:lang w:eastAsia="ru-RU"/>
        </w:rPr>
        <w:t>____________________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highlight w:val="yellow"/>
          <w:lang w:eastAsia="ru-RU"/>
        </w:rPr>
        <w:t>_______________</w:t>
      </w:r>
      <w:r w:rsidRPr="00232B16">
        <w:rPr>
          <w:lang w:eastAsia="ru-RU"/>
        </w:rPr>
        <w:t xml:space="preserve"> ( </w:t>
      </w:r>
      <w:r w:rsidRPr="00232B16">
        <w:rPr>
          <w:highlight w:val="yellow"/>
          <w:lang w:eastAsia="ru-RU"/>
        </w:rPr>
        <w:t>_________________</w:t>
      </w:r>
      <w:r w:rsidRPr="00232B16">
        <w:rPr>
          <w:lang w:eastAsia="ru-RU"/>
        </w:rPr>
        <w:t xml:space="preserve"> )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 xml:space="preserve">           должность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подпись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Ф.И.О.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proofErr w:type="spellStart"/>
      <w:r w:rsidRPr="00232B16">
        <w:rPr>
          <w:lang w:eastAsia="ru-RU"/>
        </w:rPr>
        <w:t>м.п</w:t>
      </w:r>
      <w:proofErr w:type="spellEnd"/>
      <w:r w:rsidRPr="00232B16">
        <w:rPr>
          <w:lang w:eastAsia="ru-RU"/>
        </w:rPr>
        <w:t>.</w:t>
      </w:r>
    </w:p>
    <w:p w:rsidR="00232B16" w:rsidRPr="002440E8" w:rsidRDefault="00232B16" w:rsidP="00232B16"/>
    <w:p w:rsidR="004858D3" w:rsidRDefault="004858D3"/>
    <w:sectPr w:rsidR="004858D3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570" w:rsidRDefault="00101570" w:rsidP="00101570">
      <w:r>
        <w:separator/>
      </w:r>
    </w:p>
  </w:endnote>
  <w:endnote w:type="continuationSeparator" w:id="0">
    <w:p w:rsidR="00101570" w:rsidRDefault="00101570" w:rsidP="0010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570" w:rsidRDefault="00101570" w:rsidP="00101570">
      <w:r>
        <w:separator/>
      </w:r>
    </w:p>
  </w:footnote>
  <w:footnote w:type="continuationSeparator" w:id="0">
    <w:p w:rsidR="00101570" w:rsidRDefault="00101570" w:rsidP="00101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570" w:rsidRPr="00070571" w:rsidRDefault="00101570" w:rsidP="00101570">
    <w:pPr>
      <w:pStyle w:val="a3"/>
      <w:jc w:val="right"/>
    </w:pPr>
    <w:r w:rsidRPr="00101570">
      <w:t>Приложение № 3 к Извещению № 16-50204/</w:t>
    </w:r>
    <w:r w:rsidR="00130AC9">
      <w:t>263</w:t>
    </w:r>
  </w:p>
  <w:p w:rsidR="00101570" w:rsidRDefault="0010157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1">
    <w:nsid w:val="4D4817D2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16"/>
    <w:rsid w:val="00070571"/>
    <w:rsid w:val="00101570"/>
    <w:rsid w:val="00130AC9"/>
    <w:rsid w:val="00232B16"/>
    <w:rsid w:val="00422BDF"/>
    <w:rsid w:val="004858D3"/>
    <w:rsid w:val="004E1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CF3DBB-ED4A-4FCC-B336-F7CD1B570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354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 Извещению № 16-50204/____</dc:title>
  <dc:creator>Kurbatova Elena</dc:creator>
  <cp:lastModifiedBy>Bankina Tatyana</cp:lastModifiedBy>
  <cp:revision>6</cp:revision>
  <dcterms:created xsi:type="dcterms:W3CDTF">2016-03-25T13:07:00Z</dcterms:created>
  <dcterms:modified xsi:type="dcterms:W3CDTF">2016-07-06T17:10:00Z</dcterms:modified>
</cp:coreProperties>
</file>