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5A5B93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на право заключения договора поставки </w:t>
      </w:r>
      <w:r w:rsidR="005A5B93" w:rsidRPr="005A5B93">
        <w:rPr>
          <w:lang w:val="ru-RU"/>
        </w:rPr>
        <w:t xml:space="preserve">шкафов </w:t>
      </w:r>
      <w:proofErr w:type="spellStart"/>
      <w:r w:rsidR="005A5B93" w:rsidRPr="005A5B93">
        <w:rPr>
          <w:lang w:val="ru-RU"/>
        </w:rPr>
        <w:t>локеров</w:t>
      </w:r>
      <w:proofErr w:type="spellEnd"/>
      <w:proofErr w:type="gramEnd"/>
      <w:r w:rsidR="005A5B93">
        <w:rPr>
          <w:lang w:val="ru-RU"/>
        </w:rPr>
        <w:t xml:space="preserve"> </w:t>
      </w:r>
      <w:proofErr w:type="gramStart"/>
      <w:r w:rsidR="005A5B93" w:rsidRPr="005A5B93">
        <w:rPr>
          <w:lang w:val="ru-RU"/>
        </w:rPr>
        <w:t>для оснащения помещений ДОУ и ОЧУ МГ ИЦ «Сколково</w:t>
      </w:r>
      <w:r w:rsidR="00404666">
        <w:rPr>
          <w:lang w:val="ru-RU"/>
        </w:rPr>
        <w:t xml:space="preserve">», размещенного на 1-ом этаже </w:t>
      </w:r>
      <w:r w:rsidR="005A5B93" w:rsidRPr="005A5B93">
        <w:rPr>
          <w:lang w:val="ru-RU"/>
        </w:rPr>
        <w:t>ОЦ "Технопарк" корп.1, расположенного по адресу:  г. Москва, территория инновационного центра «Сколково», ул. Нобеля, д. 7</w:t>
      </w:r>
      <w:r w:rsidR="008F4E90" w:rsidRPr="008F4E90">
        <w:rPr>
          <w:lang w:val="ru-RU"/>
        </w:rPr>
        <w:t xml:space="preserve"> (</w:t>
      </w:r>
      <w:r w:rsidR="008F4E90">
        <w:rPr>
          <w:lang w:val="ru-RU"/>
        </w:rPr>
        <w:t>Извещение №16-50204</w:t>
      </w:r>
      <w:r w:rsidR="00A01730" w:rsidRPr="00404666">
        <w:rPr>
          <w:lang w:val="ru-RU"/>
        </w:rPr>
        <w:t>/</w:t>
      </w:r>
      <w:r w:rsidR="00404666" w:rsidRPr="00404666">
        <w:rPr>
          <w:lang w:val="ru-RU"/>
        </w:rPr>
        <w:t>263</w:t>
      </w:r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 обязуется</w:t>
      </w:r>
      <w:proofErr w:type="gramEnd"/>
      <w:r w:rsidRPr="00634108">
        <w:rPr>
          <w:lang w:val="ru-RU"/>
        </w:rPr>
        <w:t xml:space="preserve"> подписать Договор, содержащий данные условия, в случае победы в Процедуре закупки, в случае если Зая</w:t>
      </w:r>
      <w:bookmarkStart w:id="0" w:name="_GoBack"/>
      <w:bookmarkEnd w:id="0"/>
      <w:r w:rsidRPr="00634108">
        <w:rPr>
          <w:lang w:val="ru-RU"/>
        </w:rPr>
        <w:t>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404666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404666">
      <w:rPr>
        <w:b/>
        <w:i/>
        <w:sz w:val="24"/>
        <w:szCs w:val="24"/>
      </w:rPr>
      <w:t>263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04666"/>
    <w:rsid w:val="00465EE5"/>
    <w:rsid w:val="004A7142"/>
    <w:rsid w:val="004C4F64"/>
    <w:rsid w:val="00562939"/>
    <w:rsid w:val="005A5B93"/>
    <w:rsid w:val="00634108"/>
    <w:rsid w:val="00636B85"/>
    <w:rsid w:val="00671548"/>
    <w:rsid w:val="006D0EA2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B02641"/>
    <w:rsid w:val="00B43DB8"/>
    <w:rsid w:val="00B55D88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Bankina Tatyana</cp:lastModifiedBy>
  <cp:revision>13</cp:revision>
  <cp:lastPrinted>2016-04-18T09:18:00Z</cp:lastPrinted>
  <dcterms:created xsi:type="dcterms:W3CDTF">2014-12-23T12:24:00Z</dcterms:created>
  <dcterms:modified xsi:type="dcterms:W3CDTF">2016-07-06T17:19:00Z</dcterms:modified>
</cp:coreProperties>
</file>