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31DA2" w:rsidRDefault="00F54594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</w:t>
      </w:r>
      <w:r w:rsidR="00240194">
        <w:rPr>
          <w:rFonts w:ascii="Times New Roman" w:hAnsi="Times New Roman" w:cs="Times New Roman"/>
          <w:b/>
          <w:bCs/>
          <w:sz w:val="28"/>
          <w:szCs w:val="28"/>
        </w:rPr>
        <w:t>30107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240194">
        <w:rPr>
          <w:rFonts w:ascii="Times New Roman" w:hAnsi="Times New Roman" w:cs="Times New Roman"/>
          <w:b/>
          <w:bCs/>
          <w:sz w:val="28"/>
          <w:szCs w:val="28"/>
        </w:rPr>
        <w:t>42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401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40194" w:rsidRPr="00240194">
        <w:rPr>
          <w:rFonts w:ascii="Times New Roman" w:eastAsia="Calibri" w:hAnsi="Times New Roman" w:cs="Times New Roman"/>
          <w:sz w:val="28"/>
          <w:szCs w:val="28"/>
        </w:rPr>
        <w:t xml:space="preserve">запроса предложений на право заключения договора </w:t>
      </w:r>
      <w:r w:rsidR="00AD74ED">
        <w:rPr>
          <w:rFonts w:ascii="Times New Roman" w:eastAsia="Calibri" w:hAnsi="Times New Roman" w:cs="Times New Roman"/>
          <w:sz w:val="28"/>
          <w:szCs w:val="28"/>
        </w:rPr>
        <w:t>на оказание</w:t>
      </w:r>
      <w:r w:rsidR="00240194" w:rsidRPr="00240194">
        <w:rPr>
          <w:rFonts w:ascii="Times New Roman" w:eastAsia="Calibri" w:hAnsi="Times New Roman" w:cs="Times New Roman"/>
          <w:sz w:val="28"/>
          <w:szCs w:val="28"/>
        </w:rPr>
        <w:t xml:space="preserve"> услуг по размещению наружной рекламы с целью продвижения Всемирной Конференции IASP 2016 для Общества с ограниченной ответственностью «Технопарк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2401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240194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40194">
              <w:rPr>
                <w:rFonts w:ascii="Times New Roman" w:eastAsia="Calibri" w:hAnsi="Times New Roman" w:cs="Times New Roman"/>
                <w:sz w:val="28"/>
                <w:szCs w:val="28"/>
              </w:rPr>
              <w:t>июля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715FB1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1746" w:hanging="131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240194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40194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4024"/>
        <w:gridCol w:w="5528"/>
      </w:tblGrid>
      <w:tr w:rsidR="00FB550F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  <w:r w:rsidR="00240194">
              <w:rPr>
                <w:rFonts w:cs="Times New Roman"/>
                <w:sz w:val="20"/>
                <w:szCs w:val="20"/>
              </w:rPr>
              <w:t>, ИНН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240194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Почтовый адрес</w:t>
            </w:r>
          </w:p>
        </w:tc>
      </w:tr>
      <w:tr w:rsidR="00F12CFE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FE" w:rsidRPr="00D93201" w:rsidRDefault="00F12CFE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FE" w:rsidRPr="00D93201" w:rsidRDefault="00240194" w:rsidP="00756FCA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"Рекламная группа "ДиВиДжи-Медиа"</w:t>
            </w:r>
            <w:r>
              <w:rPr>
                <w:rFonts w:cs="Times New Roman"/>
                <w:color w:val="000000"/>
                <w:sz w:val="24"/>
              </w:rPr>
              <w:t>, ИНН</w:t>
            </w:r>
            <w:r w:rsidR="00F330B5">
              <w:rPr>
                <w:rFonts w:cs="Times New Roman"/>
                <w:color w:val="000000"/>
                <w:sz w:val="24"/>
              </w:rPr>
              <w:t xml:space="preserve"> 7728642729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FE" w:rsidRPr="00D93201" w:rsidRDefault="00F330B5" w:rsidP="00756FCA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109544, Москва, Нижний Международный пер., .10, стр1</w:t>
            </w:r>
          </w:p>
        </w:tc>
      </w:tr>
      <w:tr w:rsidR="00F12CFE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FE" w:rsidRPr="00D93201" w:rsidRDefault="00F12CFE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FE" w:rsidRPr="00D93201" w:rsidRDefault="00240194" w:rsidP="00756FCA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"Русс Аутдор</w:t>
            </w:r>
            <w:r w:rsidR="00F54594" w:rsidRPr="00240194">
              <w:rPr>
                <w:rFonts w:cs="Times New Roman"/>
                <w:color w:val="000000"/>
                <w:sz w:val="24"/>
              </w:rPr>
              <w:t>», ИНН</w:t>
            </w:r>
            <w:r w:rsidR="00F330B5">
              <w:rPr>
                <w:rFonts w:cs="Times New Roman"/>
                <w:color w:val="000000"/>
                <w:sz w:val="24"/>
              </w:rPr>
              <w:t xml:space="preserve"> 7731196087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FE" w:rsidRPr="00D93201" w:rsidRDefault="00F330B5" w:rsidP="00756FCA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143421, Московская обл., Красногорский р-он, 26 км. Автодороги «Балтия», бизнес центр «Рига Ленд», стр.1</w:t>
            </w:r>
          </w:p>
        </w:tc>
      </w:tr>
    </w:tbl>
    <w:p w:rsidR="00715FB1" w:rsidRPr="00F330B5" w:rsidRDefault="00715FB1" w:rsidP="00F330B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30B5" w:rsidRDefault="00756FCA" w:rsidP="00F330B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240194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F330B5" w:rsidRPr="00F330B5" w:rsidRDefault="00756FCA" w:rsidP="00F330B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B50BB2" w:rsidRPr="00F330B5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240194" w:rsidRPr="00F330B5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756FCA" w:rsidRPr="00F330B5" w:rsidRDefault="00756FCA" w:rsidP="00F330B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Участника Процедуры закупки требованиям, установленным в Техническом задании </w:t>
      </w:r>
      <w:r w:rsidR="00B50BB2" w:rsidRPr="00F330B5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240194" w:rsidRPr="00F330B5">
        <w:rPr>
          <w:rFonts w:ascii="Times New Roman" w:eastAsia="Calibri" w:hAnsi="Times New Roman" w:cs="Times New Roman"/>
          <w:sz w:val="28"/>
          <w:szCs w:val="28"/>
        </w:rPr>
        <w:t xml:space="preserve"> и Документации процедуры</w:t>
      </w: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 закупки;</w:t>
      </w:r>
    </w:p>
    <w:p w:rsidR="00240194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240194" w:rsidRPr="004B70E3" w:rsidRDefault="00240194" w:rsidP="0024019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240194" w:rsidRPr="009E3B18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lastRenderedPageBreak/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240194" w:rsidRPr="00F330B5" w:rsidTr="009A2FF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194" w:rsidRPr="00F330B5" w:rsidRDefault="00240194" w:rsidP="00F330B5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330B5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194" w:rsidRPr="00F330B5" w:rsidRDefault="00240194" w:rsidP="009A2FFD">
            <w:pPr>
              <w:spacing w:line="288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330B5">
              <w:rPr>
                <w:rFonts w:cs="Times New Roman"/>
                <w:sz w:val="24"/>
                <w:szCs w:val="24"/>
              </w:rPr>
              <w:t>Наименование организации</w:t>
            </w:r>
            <w:r w:rsidR="00F330B5" w:rsidRPr="00F330B5">
              <w:rPr>
                <w:rFonts w:cs="Times New Roman"/>
                <w:sz w:val="24"/>
                <w:szCs w:val="24"/>
              </w:rPr>
              <w:t>, ИНН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194" w:rsidRPr="00F330B5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330B5">
              <w:rPr>
                <w:rFonts w:cs="Times New Roman"/>
                <w:sz w:val="24"/>
                <w:szCs w:val="24"/>
              </w:rPr>
              <w:t>Почтовый адрес</w:t>
            </w:r>
          </w:p>
        </w:tc>
      </w:tr>
      <w:tr w:rsidR="00F330B5" w:rsidRPr="00F330B5" w:rsidTr="00E136E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0B5" w:rsidRPr="00F330B5" w:rsidRDefault="00F330B5" w:rsidP="00F330B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330B5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"Рекламная группа "ДиВиДжи-Медиа"</w:t>
            </w:r>
            <w:r>
              <w:rPr>
                <w:rFonts w:cs="Times New Roman"/>
                <w:color w:val="000000"/>
                <w:sz w:val="24"/>
              </w:rPr>
              <w:t>, ИНН 7728642729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109544, Москва, Нижний Международный пер., .10, стр1</w:t>
            </w:r>
          </w:p>
        </w:tc>
      </w:tr>
      <w:tr w:rsidR="00F330B5" w:rsidRPr="00F330B5" w:rsidTr="00E136E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0B5" w:rsidRPr="00F330B5" w:rsidRDefault="00F330B5" w:rsidP="00F330B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330B5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"Русс Аутдор</w:t>
            </w:r>
            <w:r w:rsidR="00F54594" w:rsidRPr="00240194">
              <w:rPr>
                <w:rFonts w:cs="Times New Roman"/>
                <w:color w:val="000000"/>
                <w:sz w:val="24"/>
              </w:rPr>
              <w:t>», ИНН</w:t>
            </w:r>
            <w:r>
              <w:rPr>
                <w:rFonts w:cs="Times New Roman"/>
                <w:color w:val="000000"/>
                <w:sz w:val="24"/>
              </w:rPr>
              <w:t xml:space="preserve"> 7731196087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143421, Московская обл., Красногорский р-он, 26 км. Автодороги «Балтия», бизнес центр «Рига Ленд», стр.1</w:t>
            </w:r>
          </w:p>
        </w:tc>
      </w:tr>
    </w:tbl>
    <w:p w:rsidR="00240194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EEB">
        <w:rPr>
          <w:rFonts w:ascii="Times New Roman" w:eastAsia="Calibri" w:hAnsi="Times New Roman" w:cs="Times New Roman"/>
          <w:sz w:val="28"/>
          <w:szCs w:val="28"/>
        </w:rPr>
        <w:t>Комиссия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повторно</w:t>
      </w:r>
      <w:r w:rsidRPr="00470EEB">
        <w:rPr>
          <w:rFonts w:ascii="Times New Roman" w:eastAsia="Calibri" w:hAnsi="Times New Roman" w:cs="Times New Roman"/>
          <w:sz w:val="28"/>
          <w:szCs w:val="28"/>
        </w:rPr>
        <w:t xml:space="preserve">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240194" w:rsidRDefault="00240194" w:rsidP="0024019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240194" w:rsidRPr="004B70E3" w:rsidRDefault="00240194" w:rsidP="0024019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Участника Процедуры закупки требованиям, установленным в Техническом задании Извещения </w:t>
      </w:r>
      <w:r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240194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>
        <w:rPr>
          <w:rFonts w:ascii="Times New Roman" w:eastAsia="Calibri" w:hAnsi="Times New Roman" w:cs="Times New Roman"/>
          <w:sz w:val="28"/>
          <w:szCs w:val="28"/>
        </w:rPr>
        <w:t>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 допуске/ отказе в допуске следующих участников:</w:t>
      </w:r>
    </w:p>
    <w:tbl>
      <w:tblPr>
        <w:tblStyle w:val="21"/>
        <w:tblW w:w="10348" w:type="dxa"/>
        <w:tblInd w:w="108" w:type="dxa"/>
        <w:tblLook w:val="04A0" w:firstRow="1" w:lastRow="0" w:firstColumn="1" w:lastColumn="0" w:noHBand="0" w:noVBand="1"/>
      </w:tblPr>
      <w:tblGrid>
        <w:gridCol w:w="709"/>
        <w:gridCol w:w="2693"/>
        <w:gridCol w:w="1985"/>
        <w:gridCol w:w="4961"/>
      </w:tblGrid>
      <w:tr w:rsidR="00240194" w:rsidRPr="00D93201" w:rsidTr="009A2FFD">
        <w:tc>
          <w:tcPr>
            <w:tcW w:w="709" w:type="dxa"/>
          </w:tcPr>
          <w:p w:rsidR="00240194" w:rsidRPr="00D93201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240194" w:rsidRPr="00D93201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985" w:type="dxa"/>
          </w:tcPr>
          <w:p w:rsidR="00240194" w:rsidRPr="00D93201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61" w:type="dxa"/>
          </w:tcPr>
          <w:p w:rsidR="00240194" w:rsidRPr="00D93201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330B5" w:rsidRPr="00D93201" w:rsidTr="00CE6F23">
        <w:trPr>
          <w:trHeight w:val="523"/>
        </w:trPr>
        <w:tc>
          <w:tcPr>
            <w:tcW w:w="709" w:type="dxa"/>
            <w:vAlign w:val="center"/>
          </w:tcPr>
          <w:p w:rsidR="00F330B5" w:rsidRPr="00D93201" w:rsidRDefault="00F330B5" w:rsidP="00F330B5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B5" w:rsidRDefault="00F330B5" w:rsidP="00F330B5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"Рекламная группа "ДиВиДжи-Медиа"</w:t>
            </w:r>
            <w:r>
              <w:rPr>
                <w:rFonts w:cs="Times New Roman"/>
                <w:color w:val="000000"/>
                <w:sz w:val="24"/>
              </w:rPr>
              <w:t xml:space="preserve">, </w:t>
            </w:r>
          </w:p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ИНН 7728642729</w:t>
            </w:r>
          </w:p>
        </w:tc>
        <w:tc>
          <w:tcPr>
            <w:tcW w:w="1985" w:type="dxa"/>
            <w:vAlign w:val="center"/>
          </w:tcPr>
          <w:p w:rsidR="00F330B5" w:rsidRPr="00D93201" w:rsidRDefault="00F330B5" w:rsidP="00F330B5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F330B5" w:rsidRPr="00D93201" w:rsidRDefault="00F330B5" w:rsidP="00F330B5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 xml:space="preserve">и Документации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  <w:tr w:rsidR="00F330B5" w:rsidRPr="00D93201" w:rsidTr="00CE6F23">
        <w:trPr>
          <w:trHeight w:val="523"/>
        </w:trPr>
        <w:tc>
          <w:tcPr>
            <w:tcW w:w="709" w:type="dxa"/>
            <w:vAlign w:val="center"/>
          </w:tcPr>
          <w:p w:rsidR="00F330B5" w:rsidRPr="00D93201" w:rsidRDefault="00F330B5" w:rsidP="00F330B5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2</w:t>
            </w:r>
            <w:r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B5" w:rsidRDefault="00F330B5" w:rsidP="00F330B5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"Русс Аутдор"</w:t>
            </w:r>
            <w:r>
              <w:rPr>
                <w:rFonts w:cs="Times New Roman"/>
                <w:color w:val="000000"/>
                <w:sz w:val="24"/>
              </w:rPr>
              <w:t>,</w:t>
            </w:r>
          </w:p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ИНН 7731196087</w:t>
            </w:r>
          </w:p>
        </w:tc>
        <w:tc>
          <w:tcPr>
            <w:tcW w:w="1985" w:type="dxa"/>
            <w:vAlign w:val="center"/>
          </w:tcPr>
          <w:p w:rsidR="00F330B5" w:rsidRPr="00D93201" w:rsidRDefault="00F330B5" w:rsidP="00F330B5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F330B5" w:rsidRPr="00D93201" w:rsidRDefault="00F330B5" w:rsidP="00F330B5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Pr="00D93201">
              <w:rPr>
                <w:rFonts w:eastAsia="Calibri" w:cs="Times New Roman"/>
                <w:sz w:val="24"/>
                <w:szCs w:val="24"/>
              </w:rPr>
              <w:t xml:space="preserve"> процедуры закупки</w:t>
            </w:r>
          </w:p>
        </w:tc>
      </w:tr>
    </w:tbl>
    <w:p w:rsidR="00240194" w:rsidRPr="00715FB1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>, членами комиссии определены следующие рейтинги:</w:t>
      </w:r>
    </w:p>
    <w:tbl>
      <w:tblPr>
        <w:tblStyle w:val="1"/>
        <w:tblW w:w="10262" w:type="dxa"/>
        <w:tblInd w:w="108" w:type="dxa"/>
        <w:tblLook w:val="04A0" w:firstRow="1" w:lastRow="0" w:firstColumn="1" w:lastColumn="0" w:noHBand="0" w:noVBand="1"/>
      </w:tblPr>
      <w:tblGrid>
        <w:gridCol w:w="2552"/>
        <w:gridCol w:w="1559"/>
        <w:gridCol w:w="1842"/>
        <w:gridCol w:w="1985"/>
        <w:gridCol w:w="1417"/>
        <w:gridCol w:w="907"/>
      </w:tblGrid>
      <w:tr w:rsidR="00F330B5" w:rsidRPr="00D93201" w:rsidTr="00AD74ED">
        <w:trPr>
          <w:cantSplit/>
          <w:trHeight w:val="539"/>
        </w:trPr>
        <w:tc>
          <w:tcPr>
            <w:tcW w:w="2552" w:type="dxa"/>
          </w:tcPr>
          <w:p w:rsidR="00F330B5" w:rsidRPr="00D93201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F330B5" w:rsidRPr="00D93201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559" w:type="dxa"/>
          </w:tcPr>
          <w:p w:rsidR="00F330B5" w:rsidRPr="00D93201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1842" w:type="dxa"/>
          </w:tcPr>
          <w:p w:rsidR="00F330B5" w:rsidRPr="00D93201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330B5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Количество баллов по критерию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«</w:t>
            </w:r>
            <w:r w:rsidRPr="00F330B5">
              <w:rPr>
                <w:rFonts w:eastAsia="Times New Roman" w:cs="Times New Roman"/>
                <w:sz w:val="20"/>
                <w:szCs w:val="20"/>
                <w:lang w:eastAsia="ru-RU"/>
              </w:rPr>
              <w:t>Качество технического предложения Участника Процедуры закупки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985" w:type="dxa"/>
          </w:tcPr>
          <w:p w:rsidR="00F330B5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330B5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417" w:type="dxa"/>
            <w:vAlign w:val="center"/>
          </w:tcPr>
          <w:p w:rsidR="00F330B5" w:rsidRPr="00D93201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907" w:type="dxa"/>
            <w:vAlign w:val="center"/>
          </w:tcPr>
          <w:p w:rsidR="00F330B5" w:rsidRPr="00D93201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F330B5" w:rsidRPr="00D93201" w:rsidTr="00AD74ED">
        <w:trPr>
          <w:cantSplit/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B5" w:rsidRDefault="00F330B5" w:rsidP="00F330B5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lastRenderedPageBreak/>
              <w:t>ООО "Рекламная группа "ДиВиДжи-Медиа"</w:t>
            </w:r>
            <w:r>
              <w:rPr>
                <w:rFonts w:cs="Times New Roman"/>
                <w:color w:val="000000"/>
                <w:sz w:val="24"/>
              </w:rPr>
              <w:t xml:space="preserve">, </w:t>
            </w:r>
          </w:p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ИНН 7728642729</w:t>
            </w:r>
          </w:p>
        </w:tc>
        <w:tc>
          <w:tcPr>
            <w:tcW w:w="1559" w:type="dxa"/>
            <w:vAlign w:val="center"/>
          </w:tcPr>
          <w:p w:rsidR="00F330B5" w:rsidRPr="00C96F84" w:rsidRDefault="00F330B5" w:rsidP="00AD74E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17,28</w:t>
            </w:r>
          </w:p>
        </w:tc>
        <w:tc>
          <w:tcPr>
            <w:tcW w:w="1842" w:type="dxa"/>
            <w:vAlign w:val="center"/>
          </w:tcPr>
          <w:p w:rsidR="00F330B5" w:rsidRPr="00C96F84" w:rsidRDefault="00AD74ED" w:rsidP="00AD74E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5" w:type="dxa"/>
            <w:vAlign w:val="center"/>
          </w:tcPr>
          <w:p w:rsidR="00F330B5" w:rsidRDefault="00AD74ED" w:rsidP="00AD74E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15,70</w:t>
            </w:r>
          </w:p>
        </w:tc>
        <w:tc>
          <w:tcPr>
            <w:tcW w:w="1417" w:type="dxa"/>
            <w:vAlign w:val="center"/>
          </w:tcPr>
          <w:p w:rsidR="00F330B5" w:rsidRPr="00C96F84" w:rsidRDefault="00AD74ED" w:rsidP="00F330B5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52,98</w:t>
            </w:r>
          </w:p>
        </w:tc>
        <w:tc>
          <w:tcPr>
            <w:tcW w:w="907" w:type="dxa"/>
            <w:vAlign w:val="center"/>
          </w:tcPr>
          <w:p w:rsidR="00F330B5" w:rsidRPr="00D55FFF" w:rsidRDefault="00AD74ED" w:rsidP="00F330B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  <w:tr w:rsidR="00F330B5" w:rsidRPr="00D93201" w:rsidTr="00AD74ED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B5" w:rsidRDefault="00F330B5" w:rsidP="00F330B5">
            <w:pPr>
              <w:rPr>
                <w:rFonts w:cs="Times New Roman"/>
                <w:color w:val="000000"/>
                <w:sz w:val="24"/>
              </w:rPr>
            </w:pPr>
            <w:r w:rsidRPr="00240194">
              <w:rPr>
                <w:rFonts w:cs="Times New Roman"/>
                <w:color w:val="000000"/>
                <w:sz w:val="24"/>
              </w:rPr>
              <w:t>ООО "Русс Аутдор"</w:t>
            </w:r>
            <w:r>
              <w:rPr>
                <w:rFonts w:cs="Times New Roman"/>
                <w:color w:val="000000"/>
                <w:sz w:val="24"/>
              </w:rPr>
              <w:t>,</w:t>
            </w:r>
          </w:p>
          <w:p w:rsidR="00F330B5" w:rsidRPr="00D93201" w:rsidRDefault="00F330B5" w:rsidP="00F330B5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ИНН 7731196087</w:t>
            </w:r>
          </w:p>
        </w:tc>
        <w:tc>
          <w:tcPr>
            <w:tcW w:w="1559" w:type="dxa"/>
            <w:vAlign w:val="center"/>
          </w:tcPr>
          <w:p w:rsidR="00F330B5" w:rsidRPr="00C96F84" w:rsidRDefault="00F330B5" w:rsidP="00AD74E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19,77</w:t>
            </w:r>
          </w:p>
        </w:tc>
        <w:tc>
          <w:tcPr>
            <w:tcW w:w="1842" w:type="dxa"/>
            <w:vAlign w:val="center"/>
          </w:tcPr>
          <w:p w:rsidR="00F330B5" w:rsidRPr="00C96F84" w:rsidRDefault="00AD74ED" w:rsidP="00AD74E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5" w:type="dxa"/>
            <w:vAlign w:val="center"/>
          </w:tcPr>
          <w:p w:rsidR="00F330B5" w:rsidRDefault="00AD74ED" w:rsidP="00AD74E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14,00</w:t>
            </w:r>
          </w:p>
        </w:tc>
        <w:tc>
          <w:tcPr>
            <w:tcW w:w="1417" w:type="dxa"/>
            <w:vAlign w:val="center"/>
          </w:tcPr>
          <w:p w:rsidR="00F330B5" w:rsidRPr="00C96F84" w:rsidRDefault="00AD74ED" w:rsidP="00F330B5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53,77</w:t>
            </w:r>
          </w:p>
        </w:tc>
        <w:tc>
          <w:tcPr>
            <w:tcW w:w="907" w:type="dxa"/>
            <w:vAlign w:val="center"/>
          </w:tcPr>
          <w:p w:rsidR="00F330B5" w:rsidRPr="00C96F84" w:rsidRDefault="00AD74ED" w:rsidP="00F330B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</w:tbl>
    <w:p w:rsidR="00F54594" w:rsidRDefault="00240194" w:rsidP="00AD74ED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AD74ED">
        <w:rPr>
          <w:rFonts w:ascii="Times New Roman" w:eastAsia="Calibri" w:hAnsi="Times New Roman" w:cs="Times New Roman"/>
          <w:sz w:val="28"/>
          <w:szCs w:val="28"/>
        </w:rPr>
        <w:t>на оказание</w:t>
      </w:r>
      <w:r w:rsidR="00AD74ED" w:rsidRPr="00240194">
        <w:rPr>
          <w:rFonts w:ascii="Times New Roman" w:eastAsia="Calibri" w:hAnsi="Times New Roman" w:cs="Times New Roman"/>
          <w:sz w:val="28"/>
          <w:szCs w:val="28"/>
        </w:rPr>
        <w:t xml:space="preserve"> услуг по размещению наружной рекламы с целью продвижения Всемирной Конференции IASP 2016 для Общества с ограниченной ответственностью «Технопарк «Сколково»</w:t>
      </w: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 признать победителем Участника </w:t>
      </w:r>
      <w:r w:rsidR="00AD74ED" w:rsidRPr="00AD74ED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AD74ED" w:rsidRPr="00AD74ED">
        <w:rPr>
          <w:rFonts w:ascii="Times New Roman" w:eastAsia="Calibri" w:hAnsi="Times New Roman" w:cs="Times New Roman"/>
          <w:sz w:val="28"/>
          <w:szCs w:val="28"/>
        </w:rPr>
        <w:t>ООО "Русс Аутдор"</w:t>
      </w: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D74ED" w:rsidRPr="00AD74ED">
        <w:rPr>
          <w:rFonts w:ascii="Times New Roman" w:eastAsia="Calibri" w:hAnsi="Times New Roman" w:cs="Times New Roman"/>
          <w:sz w:val="28"/>
          <w:szCs w:val="28"/>
        </w:rPr>
        <w:t>143421, Московская обл., Красногорский р-он, 26 км. Автодороги «Балтия», бизнес центр «Рига Ленд», стр.1</w:t>
      </w:r>
      <w:r w:rsidR="00AD74ED">
        <w:rPr>
          <w:rFonts w:ascii="Times New Roman" w:eastAsia="Calibri" w:hAnsi="Times New Roman" w:cs="Times New Roman"/>
          <w:sz w:val="28"/>
          <w:szCs w:val="28"/>
        </w:rPr>
        <w:t>, ИНН</w:t>
      </w:r>
      <w:r w:rsidR="00AD74ED" w:rsidRPr="00AD74ED">
        <w:rPr>
          <w:rFonts w:ascii="Times New Roman" w:eastAsia="Calibri" w:hAnsi="Times New Roman" w:cs="Times New Roman"/>
          <w:sz w:val="28"/>
          <w:szCs w:val="28"/>
        </w:rPr>
        <w:t xml:space="preserve"> 7731196087</w:t>
      </w:r>
      <w:r w:rsidR="00F5459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40194" w:rsidRPr="00F54594" w:rsidRDefault="00240194" w:rsidP="0080378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4594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Запроса предложений на право заключения договора </w:t>
      </w:r>
      <w:r w:rsidR="00AD74ED" w:rsidRPr="00F54594">
        <w:rPr>
          <w:rFonts w:ascii="Times New Roman" w:eastAsia="Calibri" w:hAnsi="Times New Roman" w:cs="Times New Roman"/>
          <w:sz w:val="28"/>
          <w:szCs w:val="28"/>
        </w:rPr>
        <w:t>на оказание услуг по размещению наружной рекламы с целью продвижения Всемирной Конференции IASP 2016 для Общества с ограниченной ответственностью «Технопарк «Сколково»</w:t>
      </w:r>
      <w:r w:rsidRPr="00F54594">
        <w:rPr>
          <w:rFonts w:ascii="Times New Roman" w:eastAsia="Calibri" w:hAnsi="Times New Roman" w:cs="Times New Roman"/>
          <w:sz w:val="28"/>
          <w:szCs w:val="28"/>
        </w:rPr>
        <w:t xml:space="preserve">, признать: </w:t>
      </w:r>
      <w:r w:rsidR="00AD74ED" w:rsidRPr="00F54594">
        <w:rPr>
          <w:rFonts w:ascii="Times New Roman" w:eastAsia="Calibri" w:hAnsi="Times New Roman" w:cs="Times New Roman"/>
          <w:sz w:val="28"/>
          <w:szCs w:val="28"/>
        </w:rPr>
        <w:t>ООО "Рекламная группа "ДиВиДжи-Медиа", ИНН 7728642729</w:t>
      </w:r>
      <w:r w:rsidRPr="00F5459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D74ED" w:rsidRPr="00F54594">
        <w:rPr>
          <w:rFonts w:ascii="Times New Roman" w:eastAsia="Calibri" w:hAnsi="Times New Roman" w:cs="Times New Roman"/>
          <w:sz w:val="28"/>
          <w:szCs w:val="28"/>
        </w:rPr>
        <w:t>109544, Москва, Нижний Международный пер., .10, стр1</w:t>
      </w:r>
      <w:r w:rsidR="00F54594">
        <w:rPr>
          <w:rFonts w:ascii="Times New Roman" w:eastAsia="Calibri" w:hAnsi="Times New Roman" w:cs="Times New Roman"/>
          <w:sz w:val="28"/>
          <w:szCs w:val="28"/>
        </w:rPr>
        <w:t>.</w:t>
      </w:r>
      <w:r w:rsidRPr="00F5459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40194" w:rsidRDefault="00240194" w:rsidP="002401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40194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72B5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177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0194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4ED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672B5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30B5"/>
    <w:rsid w:val="00F35FC5"/>
    <w:rsid w:val="00F37201"/>
    <w:rsid w:val="00F378EC"/>
    <w:rsid w:val="00F50567"/>
    <w:rsid w:val="00F50957"/>
    <w:rsid w:val="00F50BFC"/>
    <w:rsid w:val="00F54594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0F5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1F002E-D94D-421D-8F5A-23E71D535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48AB1-0C32-45C5-9D51-D8C8EBDCD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17</cp:revision>
  <cp:lastPrinted>2016-08-01T11:48:00Z</cp:lastPrinted>
  <dcterms:created xsi:type="dcterms:W3CDTF">2016-02-26T13:02:00Z</dcterms:created>
  <dcterms:modified xsi:type="dcterms:W3CDTF">2016-08-01T11:48:00Z</dcterms:modified>
</cp:coreProperties>
</file>