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6D5" w:rsidRPr="001100A0" w:rsidRDefault="00C456D5" w:rsidP="00C456D5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1100A0">
        <w:rPr>
          <w:rFonts w:ascii="Times New Roman" w:eastAsia="Calibri" w:hAnsi="Times New Roman" w:cs="Times New Roman"/>
          <w:sz w:val="24"/>
          <w:szCs w:val="24"/>
        </w:rPr>
        <w:t xml:space="preserve">Москва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  «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1100A0">
        <w:rPr>
          <w:rFonts w:ascii="Times New Roman" w:eastAsia="Calibri" w:hAnsi="Times New Roman" w:cs="Times New Roman"/>
          <w:sz w:val="24"/>
          <w:szCs w:val="24"/>
        </w:rPr>
        <w:t>» июля 2016 г.</w:t>
      </w:r>
    </w:p>
    <w:p w:rsidR="003F55F9" w:rsidRDefault="003F55F9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456D5" w:rsidRPr="001100A0" w:rsidRDefault="00C456D5" w:rsidP="00C456D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100A0">
        <w:rPr>
          <w:rFonts w:ascii="Times New Roman" w:eastAsia="Calibri" w:hAnsi="Times New Roman" w:cs="Times New Roman"/>
          <w:b/>
          <w:sz w:val="26"/>
          <w:szCs w:val="26"/>
        </w:rPr>
        <w:t>ВЫПИСКА ИЗ ПРОТОКОЛА № 1</w:t>
      </w:r>
      <w:r>
        <w:rPr>
          <w:rFonts w:ascii="Times New Roman" w:eastAsia="Calibri" w:hAnsi="Times New Roman" w:cs="Times New Roman"/>
          <w:b/>
          <w:sz w:val="26"/>
          <w:szCs w:val="26"/>
        </w:rPr>
        <w:t>6</w:t>
      </w:r>
      <w:r w:rsidRPr="001100A0">
        <w:rPr>
          <w:rFonts w:ascii="Times New Roman" w:eastAsia="Calibri" w:hAnsi="Times New Roman" w:cs="Times New Roman"/>
          <w:b/>
          <w:sz w:val="26"/>
          <w:szCs w:val="26"/>
        </w:rPr>
        <w:t>-</w:t>
      </w:r>
      <w:r>
        <w:rPr>
          <w:rFonts w:ascii="Times New Roman" w:eastAsia="Calibri" w:hAnsi="Times New Roman" w:cs="Times New Roman"/>
          <w:b/>
          <w:sz w:val="26"/>
          <w:szCs w:val="26"/>
        </w:rPr>
        <w:t>30107</w:t>
      </w:r>
      <w:r w:rsidRPr="001100A0">
        <w:rPr>
          <w:rFonts w:ascii="Times New Roman" w:eastAsia="Calibri" w:hAnsi="Times New Roman" w:cs="Times New Roman"/>
          <w:b/>
          <w:sz w:val="26"/>
          <w:szCs w:val="26"/>
        </w:rPr>
        <w:t>/</w:t>
      </w:r>
      <w:r>
        <w:rPr>
          <w:rFonts w:ascii="Times New Roman" w:eastAsia="Calibri" w:hAnsi="Times New Roman" w:cs="Times New Roman"/>
          <w:b/>
          <w:sz w:val="26"/>
          <w:szCs w:val="26"/>
        </w:rPr>
        <w:t>53</w:t>
      </w:r>
    </w:p>
    <w:p w:rsidR="003F55F9" w:rsidRDefault="003F55F9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F4EF9" w:rsidRPr="00835823" w:rsidRDefault="00AF4EF9" w:rsidP="00AF4E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и оценки Заявок, поступивших на участие в </w:t>
      </w:r>
    </w:p>
    <w:p w:rsidR="00AF4EF9" w:rsidRDefault="00AF4EF9" w:rsidP="00AF4EF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 проведении открытого Запроса цен </w:t>
      </w:r>
      <w:r w:rsidRPr="004E3561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</w:t>
      </w:r>
      <w:r w:rsidRPr="00AF4E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изготовление и поставку информационно-раздаточной продукции для сопровождения деятельности ООО «Технопарк «</w:t>
      </w:r>
      <w:proofErr w:type="spellStart"/>
      <w:r w:rsidRPr="00AF4E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AF4E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AF4E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Moscow</w:t>
      </w:r>
      <w:proofErr w:type="spellEnd"/>
      <w:r w:rsidRPr="00AF4E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")</w:t>
      </w:r>
    </w:p>
    <w:p w:rsidR="00D424CC" w:rsidRPr="00D424CC" w:rsidRDefault="000D5C0F" w:rsidP="00D424CC">
      <w:pPr>
        <w:pStyle w:val="a3"/>
        <w:numPr>
          <w:ilvl w:val="0"/>
          <w:numId w:val="39"/>
        </w:numPr>
        <w:rPr>
          <w:rFonts w:ascii="Times New Roman" w:eastAsia="Calibri" w:hAnsi="Times New Roman" w:cs="Times New Roman"/>
          <w:sz w:val="28"/>
          <w:szCs w:val="28"/>
        </w:rPr>
      </w:pP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И</w:t>
      </w: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CA6418" w:rsidRPr="00D424CC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цен</w:t>
      </w: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 xml:space="preserve">в Комиссию поступили Заявки от следующих Участников </w:t>
      </w:r>
      <w:r w:rsidR="00D424CC">
        <w:rPr>
          <w:rFonts w:ascii="Times New Roman" w:eastAsia="Calibri" w:hAnsi="Times New Roman" w:cs="Times New Roman"/>
          <w:sz w:val="28"/>
          <w:szCs w:val="28"/>
        </w:rPr>
        <w:t>П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роцедуры закупки:</w:t>
      </w:r>
    </w:p>
    <w:p w:rsidR="00046197" w:rsidRPr="00046197" w:rsidRDefault="00046197" w:rsidP="00046197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566"/>
        <w:gridCol w:w="6205"/>
        <w:gridCol w:w="3118"/>
      </w:tblGrid>
      <w:tr w:rsidR="00D424CC" w:rsidRPr="00531A62" w:rsidTr="00D424CC">
        <w:trPr>
          <w:trHeight w:val="900"/>
        </w:trPr>
        <w:tc>
          <w:tcPr>
            <w:tcW w:w="566" w:type="dxa"/>
            <w:vAlign w:val="center"/>
          </w:tcPr>
          <w:p w:rsidR="00D424CC" w:rsidRPr="00531A62" w:rsidRDefault="00D424CC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6205" w:type="dxa"/>
            <w:vAlign w:val="center"/>
          </w:tcPr>
          <w:p w:rsidR="00D424CC" w:rsidRPr="00531A62" w:rsidRDefault="00D424CC" w:rsidP="0004619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, почтовый адрес, ИНН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Участника процедуры закупки </w:t>
            </w:r>
          </w:p>
        </w:tc>
        <w:tc>
          <w:tcPr>
            <w:tcW w:w="3118" w:type="dxa"/>
          </w:tcPr>
          <w:p w:rsidR="00D424CC" w:rsidRPr="00046197" w:rsidRDefault="00D424CC" w:rsidP="002514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046197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Дата поступления Заявки</w:t>
            </w:r>
          </w:p>
        </w:tc>
      </w:tr>
      <w:tr w:rsidR="00D424CC" w:rsidRPr="00F95DC9" w:rsidTr="00D424CC">
        <w:tc>
          <w:tcPr>
            <w:tcW w:w="566" w:type="dxa"/>
            <w:vAlign w:val="center"/>
          </w:tcPr>
          <w:p w:rsidR="00D424CC" w:rsidRPr="00ED72E3" w:rsidRDefault="00D424C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05" w:type="dxa"/>
            <w:vAlign w:val="center"/>
          </w:tcPr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  <w:p w:rsidR="00D424CC" w:rsidRPr="00D4739A" w:rsidRDefault="00D424CC" w:rsidP="00D424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7725665051</w:t>
            </w:r>
          </w:p>
        </w:tc>
        <w:tc>
          <w:tcPr>
            <w:tcW w:w="3118" w:type="dxa"/>
            <w:vAlign w:val="center"/>
          </w:tcPr>
          <w:p w:rsidR="00D424CC" w:rsidRPr="004A1552" w:rsidRDefault="00D424CC" w:rsidP="00AF4EF9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</w:t>
            </w:r>
            <w:r w:rsidR="00AF4E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="00AF4E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июля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 w:rsidR="00AF4E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  <w:tr w:rsidR="00D424CC" w:rsidRPr="00F95DC9" w:rsidTr="00D424CC">
        <w:tc>
          <w:tcPr>
            <w:tcW w:w="566" w:type="dxa"/>
            <w:vAlign w:val="center"/>
          </w:tcPr>
          <w:p w:rsidR="00D424CC" w:rsidRPr="00ED72E3" w:rsidRDefault="00D424C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05" w:type="dxa"/>
            <w:vAlign w:val="center"/>
          </w:tcPr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 w:rsid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Корунд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AF4EF9" w:rsidRDefault="00AF4EF9" w:rsidP="00631D3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115088, г. Москва, ул. </w:t>
            </w:r>
            <w:proofErr w:type="spellStart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Южнопортовая</w:t>
            </w:r>
            <w:proofErr w:type="spellEnd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5, стр. 5</w:t>
            </w:r>
          </w:p>
          <w:p w:rsidR="00D424CC" w:rsidRPr="00D4739A" w:rsidRDefault="00D424CC" w:rsidP="00631D3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="00AF4EF9"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7723928481</w:t>
            </w:r>
          </w:p>
        </w:tc>
        <w:tc>
          <w:tcPr>
            <w:tcW w:w="3118" w:type="dxa"/>
            <w:vAlign w:val="center"/>
          </w:tcPr>
          <w:p w:rsidR="00D424CC" w:rsidRPr="00D4739A" w:rsidRDefault="00AF4EF9" w:rsidP="002514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июля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5C7C99" w:rsidRDefault="005C7C99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C7C99" w:rsidRPr="008959E4" w:rsidRDefault="005C7C99" w:rsidP="00B032BE">
      <w:pPr>
        <w:numPr>
          <w:ilvl w:val="0"/>
          <w:numId w:val="39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59E4">
        <w:rPr>
          <w:rFonts w:ascii="Times New Roman" w:eastAsia="Calibri" w:hAnsi="Times New Roman" w:cs="Times New Roman"/>
          <w:b/>
          <w:sz w:val="28"/>
          <w:szCs w:val="28"/>
        </w:rPr>
        <w:t xml:space="preserve">Комиссия </w:t>
      </w:r>
      <w:r w:rsidR="008959E4" w:rsidRPr="008959E4">
        <w:rPr>
          <w:rFonts w:ascii="Times New Roman" w:eastAsia="Calibri" w:hAnsi="Times New Roman" w:cs="Times New Roman"/>
          <w:sz w:val="28"/>
          <w:szCs w:val="28"/>
        </w:rPr>
        <w:t>п</w:t>
      </w:r>
      <w:r w:rsidRPr="008959E4">
        <w:rPr>
          <w:rFonts w:ascii="Times New Roman" w:eastAsia="Calibri" w:hAnsi="Times New Roman" w:cs="Times New Roman"/>
          <w:sz w:val="28"/>
          <w:szCs w:val="28"/>
        </w:rPr>
        <w:t>редварительно</w:t>
      </w:r>
      <w:r w:rsidR="00631D33" w:rsidRPr="008959E4">
        <w:rPr>
          <w:rFonts w:ascii="Times New Roman" w:eastAsia="Calibri" w:hAnsi="Times New Roman" w:cs="Times New Roman"/>
          <w:sz w:val="28"/>
          <w:szCs w:val="28"/>
        </w:rPr>
        <w:t xml:space="preserve"> рассмотрела Заявки Участников П</w:t>
      </w:r>
      <w:r w:rsidRPr="008959E4">
        <w:rPr>
          <w:rFonts w:ascii="Times New Roman" w:eastAsia="Calibri" w:hAnsi="Times New Roman" w:cs="Times New Roman"/>
          <w:sz w:val="28"/>
          <w:szCs w:val="28"/>
        </w:rPr>
        <w:t xml:space="preserve">роцедуры закупки на соответствие требованиям </w:t>
      </w:r>
      <w:r w:rsidR="00631D33" w:rsidRPr="008959E4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8959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33" w:rsidRPr="008959E4">
        <w:rPr>
          <w:rFonts w:ascii="Times New Roman" w:eastAsia="Calibri" w:hAnsi="Times New Roman" w:cs="Times New Roman"/>
          <w:sz w:val="28"/>
          <w:szCs w:val="28"/>
        </w:rPr>
        <w:t>П</w:t>
      </w:r>
      <w:r w:rsidRPr="008959E4">
        <w:rPr>
          <w:rFonts w:ascii="Times New Roman" w:eastAsia="Calibri" w:hAnsi="Times New Roman" w:cs="Times New Roman"/>
          <w:sz w:val="28"/>
          <w:szCs w:val="28"/>
        </w:rPr>
        <w:t>роцедуры закупки по двум вопросам:</w:t>
      </w:r>
    </w:p>
    <w:p w:rsidR="005C7C99" w:rsidRPr="005C7C99" w:rsidRDefault="005C7C99" w:rsidP="00E628F2">
      <w:pPr>
        <w:spacing w:before="120" w:after="12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631D33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33">
        <w:rPr>
          <w:rFonts w:ascii="Times New Roman" w:eastAsia="Calibri" w:hAnsi="Times New Roman" w:cs="Times New Roman"/>
          <w:sz w:val="28"/>
          <w:szCs w:val="28"/>
        </w:rPr>
        <w:t>П</w:t>
      </w:r>
      <w:r w:rsidRPr="005C7C99">
        <w:rPr>
          <w:rFonts w:ascii="Times New Roman" w:eastAsia="Calibri" w:hAnsi="Times New Roman" w:cs="Times New Roman"/>
          <w:sz w:val="28"/>
          <w:szCs w:val="28"/>
        </w:rPr>
        <w:t>роцедуры закупки;</w:t>
      </w:r>
    </w:p>
    <w:p w:rsidR="005C7C99" w:rsidRPr="005C7C99" w:rsidRDefault="005C7C99" w:rsidP="00E628F2">
      <w:pPr>
        <w:spacing w:before="120" w:after="12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631D33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33">
        <w:rPr>
          <w:rFonts w:ascii="Times New Roman" w:eastAsia="Calibri" w:hAnsi="Times New Roman" w:cs="Times New Roman"/>
          <w:sz w:val="28"/>
          <w:szCs w:val="28"/>
        </w:rPr>
        <w:t>П</w:t>
      </w:r>
      <w:r w:rsidRPr="005C7C99">
        <w:rPr>
          <w:rFonts w:ascii="Times New Roman" w:eastAsia="Calibri" w:hAnsi="Times New Roman" w:cs="Times New Roman"/>
          <w:sz w:val="28"/>
          <w:szCs w:val="28"/>
        </w:rPr>
        <w:t>роцедуры закупки;</w:t>
      </w:r>
    </w:p>
    <w:p w:rsidR="005C7C99" w:rsidRDefault="005C7C99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Pr="008959E4" w:rsidRDefault="006E4206" w:rsidP="00B02731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59E4">
        <w:rPr>
          <w:rFonts w:ascii="Times New Roman" w:eastAsia="Calibri" w:hAnsi="Times New Roman" w:cs="Times New Roman"/>
          <w:sz w:val="28"/>
          <w:szCs w:val="28"/>
        </w:rPr>
        <w:t xml:space="preserve">По итогам предварительного рассмотрения Комиссия </w:t>
      </w:r>
      <w:r w:rsidR="008959E4" w:rsidRPr="008959E4">
        <w:rPr>
          <w:rFonts w:ascii="Times New Roman" w:eastAsia="Calibri" w:hAnsi="Times New Roman" w:cs="Times New Roman"/>
          <w:sz w:val="28"/>
          <w:szCs w:val="28"/>
        </w:rPr>
        <w:t>«08» июля 2016 г. по адресу: 143026, Российская Федерация, г. Москва, территория инновационного центра «</w:t>
      </w:r>
      <w:proofErr w:type="spellStart"/>
      <w:r w:rsidR="008959E4" w:rsidRPr="008959E4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8959E4" w:rsidRPr="008959E4">
        <w:rPr>
          <w:rFonts w:ascii="Times New Roman" w:eastAsia="Calibri" w:hAnsi="Times New Roman" w:cs="Times New Roman"/>
          <w:sz w:val="28"/>
          <w:szCs w:val="28"/>
        </w:rPr>
        <w:t>», ул. Нобеля, д. 5,</w:t>
      </w:r>
      <w:r w:rsidR="008959E4" w:rsidRPr="008959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959E4">
        <w:rPr>
          <w:rFonts w:ascii="Times New Roman" w:eastAsia="Calibri" w:hAnsi="Times New Roman" w:cs="Times New Roman"/>
          <w:sz w:val="28"/>
          <w:szCs w:val="28"/>
        </w:rPr>
        <w:t xml:space="preserve">приняла решение: </w:t>
      </w:r>
    </w:p>
    <w:p w:rsidR="005C7C99" w:rsidRPr="005C7C99" w:rsidRDefault="005C7C99" w:rsidP="005C7C9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5094" w:rsidRPr="00F15094" w:rsidRDefault="008959E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70796C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 w:rsidRPr="005C7C9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202E88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ести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Переторжку, предусмотренную в </w:t>
      </w:r>
      <w:r w:rsid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подпункте 9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.1.  Извещения о проведении Запроса цен. </w:t>
      </w:r>
    </w:p>
    <w:p w:rsidR="00162C39" w:rsidRDefault="00162C39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P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Участники Процедуры закупки, допущенные к участию в Переторжке: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F15094" w:rsidRPr="00990156" w:rsidTr="00BC64BF">
        <w:trPr>
          <w:trHeight w:val="30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Почтовый </w:t>
            </w: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</w:tr>
      <w:tr w:rsidR="00F15094" w:rsidRPr="00990156" w:rsidTr="00BC64BF">
        <w:trPr>
          <w:trHeight w:val="59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F15094" w:rsidRPr="00D4739A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7725665051</w:t>
            </w:r>
          </w:p>
        </w:tc>
        <w:tc>
          <w:tcPr>
            <w:tcW w:w="4510" w:type="dxa"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</w:tc>
      </w:tr>
      <w:tr w:rsidR="00F15094" w:rsidRPr="00990156" w:rsidTr="00BC64BF">
        <w:trPr>
          <w:trHeight w:val="59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F15094" w:rsidRPr="00D4739A" w:rsidRDefault="00162C39" w:rsidP="00162C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Корунд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F15094" w:rsidRPr="00990156" w:rsidRDefault="00162C39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7723928481</w:t>
            </w:r>
          </w:p>
        </w:tc>
        <w:tc>
          <w:tcPr>
            <w:tcW w:w="4510" w:type="dxa"/>
            <w:vAlign w:val="center"/>
          </w:tcPr>
          <w:p w:rsidR="00F15094" w:rsidRPr="00990156" w:rsidRDefault="00162C39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115088, г. Москва, ул. </w:t>
            </w:r>
            <w:proofErr w:type="spellStart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Южнопортовая</w:t>
            </w:r>
            <w:proofErr w:type="spellEnd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5, стр. 5</w:t>
            </w:r>
          </w:p>
        </w:tc>
      </w:tr>
    </w:tbl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Default="008959E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F15094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.2.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 соответствии с п.13.7 Положения о закупках  направить следующим Участникам Процедуры закупки: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162C39" w:rsidRPr="00990156" w:rsidTr="007D28CC">
        <w:trPr>
          <w:trHeight w:val="300"/>
        </w:trPr>
        <w:tc>
          <w:tcPr>
            <w:tcW w:w="534" w:type="dxa"/>
            <w:noWrap/>
            <w:vAlign w:val="center"/>
          </w:tcPr>
          <w:p w:rsidR="00162C39" w:rsidRPr="00990156" w:rsidRDefault="00162C39" w:rsidP="007D2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162C39" w:rsidRPr="00990156" w:rsidRDefault="00162C39" w:rsidP="007D2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162C39" w:rsidRPr="00990156" w:rsidRDefault="00162C39" w:rsidP="007D2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162C39" w:rsidRPr="00990156" w:rsidRDefault="00162C39" w:rsidP="007D2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Почтовый </w:t>
            </w: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</w:tr>
      <w:tr w:rsidR="00162C39" w:rsidRPr="00990156" w:rsidTr="007D28CC">
        <w:trPr>
          <w:trHeight w:val="590"/>
        </w:trPr>
        <w:tc>
          <w:tcPr>
            <w:tcW w:w="534" w:type="dxa"/>
            <w:noWrap/>
            <w:vAlign w:val="center"/>
          </w:tcPr>
          <w:p w:rsidR="00162C39" w:rsidRPr="00990156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162C39" w:rsidRPr="00D4739A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162C39" w:rsidRPr="00990156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7725665051</w:t>
            </w:r>
          </w:p>
        </w:tc>
        <w:tc>
          <w:tcPr>
            <w:tcW w:w="4510" w:type="dxa"/>
            <w:vAlign w:val="center"/>
          </w:tcPr>
          <w:p w:rsidR="00162C39" w:rsidRPr="00990156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</w:tc>
      </w:tr>
      <w:tr w:rsidR="00162C39" w:rsidRPr="00990156" w:rsidTr="007D28CC">
        <w:trPr>
          <w:trHeight w:val="590"/>
        </w:trPr>
        <w:tc>
          <w:tcPr>
            <w:tcW w:w="534" w:type="dxa"/>
            <w:noWrap/>
            <w:vAlign w:val="center"/>
          </w:tcPr>
          <w:p w:rsidR="00162C39" w:rsidRPr="00990156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162C39" w:rsidRPr="00D4739A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Корунд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162C39" w:rsidRPr="00990156" w:rsidRDefault="00162C39" w:rsidP="007D28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7723928481</w:t>
            </w:r>
          </w:p>
        </w:tc>
        <w:tc>
          <w:tcPr>
            <w:tcW w:w="4510" w:type="dxa"/>
            <w:vAlign w:val="center"/>
          </w:tcPr>
          <w:p w:rsidR="00162C39" w:rsidRPr="00990156" w:rsidRDefault="00162C39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115088, г. Москва, ул. </w:t>
            </w:r>
            <w:proofErr w:type="spellStart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Южнопортовая</w:t>
            </w:r>
            <w:proofErr w:type="spellEnd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5, стр. 5</w:t>
            </w:r>
          </w:p>
        </w:tc>
      </w:tr>
    </w:tbl>
    <w:p w:rsidR="00162C39" w:rsidRPr="00F15094" w:rsidRDefault="00162C39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персонифицированны</w:t>
      </w:r>
      <w:r w:rsid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запрос</w:t>
      </w:r>
      <w:r w:rsid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 предоставлении непредставленных, представленных не в полном объеме или в нечитаемом виде документов. 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Pr="00E32C3A" w:rsidRDefault="008959E4" w:rsidP="00E3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E32C3A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.3.</w:t>
      </w:r>
      <w:r w:rsid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Определить срок окончания предоставления Участниками Процедуры закупки Заявок на участие в Переторжке – не позднее </w:t>
      </w:r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18.00 московского времени «13» июля 2016 года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F15094" w:rsidRPr="00E32C3A" w:rsidRDefault="00F15094" w:rsidP="00E3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Pr="00E32C3A" w:rsidRDefault="008959E4" w:rsidP="00162C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E32C3A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.4.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Определить срок окончания оценки Заяв</w:t>
      </w:r>
      <w:r w:rsidR="009748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Участник</w:t>
      </w:r>
      <w:r w:rsidR="009748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Открытого Запроса цен </w:t>
      </w:r>
      <w:r w:rsidR="00E32C3A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договора на изготовление и поставку информационно-раздаточной продукции для сопровождения деятельности ООО «Технопарк «</w:t>
      </w:r>
      <w:proofErr w:type="spellStart"/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Moscow</w:t>
      </w:r>
      <w:proofErr w:type="spellEnd"/>
      <w:r w:rsidR="00162C39" w:rsidRPr="00162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")</w:t>
      </w:r>
      <w:r w:rsidR="001F08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не позднее </w:t>
      </w:r>
      <w:r w:rsidR="001F08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27 «июля»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201</w:t>
      </w:r>
      <w:r w:rsidR="001F08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г. 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95A79" w:rsidRDefault="00195A79" w:rsidP="00E32C3A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, поступили </w:t>
      </w:r>
      <w:r w:rsidR="00E47CFB">
        <w:rPr>
          <w:rFonts w:ascii="Times New Roman" w:eastAsia="Calibri" w:hAnsi="Times New Roman" w:cs="Times New Roman"/>
          <w:sz w:val="28"/>
          <w:szCs w:val="28"/>
        </w:rPr>
        <w:t>З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аявки от следующих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046197">
        <w:rPr>
          <w:rFonts w:ascii="Times New Roman" w:eastAsia="Calibri" w:hAnsi="Times New Roman" w:cs="Times New Roman"/>
          <w:sz w:val="28"/>
          <w:szCs w:val="28"/>
          <w:lang w:eastAsia="ru-RU"/>
        </w:rPr>
        <w:t>частников</w:t>
      </w:r>
      <w:r w:rsidRPr="0004619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95A79" w:rsidRDefault="00195A79" w:rsidP="00195A7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9918" w:type="dxa"/>
        <w:tblLook w:val="04A0" w:firstRow="1" w:lastRow="0" w:firstColumn="1" w:lastColumn="0" w:noHBand="0" w:noVBand="1"/>
      </w:tblPr>
      <w:tblGrid>
        <w:gridCol w:w="566"/>
        <w:gridCol w:w="4816"/>
        <w:gridCol w:w="2126"/>
        <w:gridCol w:w="2410"/>
      </w:tblGrid>
      <w:tr w:rsidR="003D150E" w:rsidRPr="00531A62" w:rsidTr="003D150E">
        <w:trPr>
          <w:trHeight w:val="900"/>
        </w:trPr>
        <w:tc>
          <w:tcPr>
            <w:tcW w:w="566" w:type="dxa"/>
            <w:vAlign w:val="center"/>
          </w:tcPr>
          <w:p w:rsidR="003D150E" w:rsidRPr="00531A62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bookmarkStart w:id="0" w:name="_GoBack"/>
            <w:bookmarkEnd w:id="0"/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4816" w:type="dxa"/>
            <w:vAlign w:val="center"/>
          </w:tcPr>
          <w:p w:rsidR="003D150E" w:rsidRPr="00531A62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, почтовый адрес, ИНН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Участника процедуры закупки </w:t>
            </w:r>
          </w:p>
        </w:tc>
        <w:tc>
          <w:tcPr>
            <w:tcW w:w="2126" w:type="dxa"/>
          </w:tcPr>
          <w:p w:rsidR="003D150E" w:rsidRPr="00046197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046197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Дата поступления Заявки</w:t>
            </w:r>
          </w:p>
        </w:tc>
        <w:tc>
          <w:tcPr>
            <w:tcW w:w="2410" w:type="dxa"/>
          </w:tcPr>
          <w:p w:rsidR="003D150E" w:rsidRPr="003D150E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50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Основные условия исполнения договора</w:t>
            </w:r>
          </w:p>
        </w:tc>
      </w:tr>
      <w:tr w:rsidR="003D150E" w:rsidRPr="00F95DC9" w:rsidTr="00F80425">
        <w:tc>
          <w:tcPr>
            <w:tcW w:w="566" w:type="dxa"/>
            <w:vAlign w:val="center"/>
          </w:tcPr>
          <w:p w:rsidR="003D150E" w:rsidRPr="00ED72E3" w:rsidRDefault="003D150E" w:rsidP="003D15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6" w:type="dxa"/>
            <w:vAlign w:val="center"/>
          </w:tcPr>
          <w:p w:rsidR="003D150E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3D150E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  <w:p w:rsidR="003D150E" w:rsidRPr="00D4739A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7725665051</w:t>
            </w:r>
          </w:p>
        </w:tc>
        <w:tc>
          <w:tcPr>
            <w:tcW w:w="2126" w:type="dxa"/>
            <w:vAlign w:val="center"/>
          </w:tcPr>
          <w:p w:rsidR="003D150E" w:rsidRPr="004A1552" w:rsidRDefault="003D150E" w:rsidP="003D150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июля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3D150E" w:rsidRPr="00835823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0376">
              <w:rPr>
                <w:rFonts w:ascii="Times New Roman" w:eastAsia="Calibri" w:hAnsi="Times New Roman" w:cs="Times New Roman"/>
                <w:lang w:eastAsia="ru-RU"/>
              </w:rPr>
              <w:t xml:space="preserve">Предлагаемая стоимость договора – </w:t>
            </w:r>
            <w:r>
              <w:rPr>
                <w:rFonts w:ascii="Times New Roman" w:eastAsia="Calibri" w:hAnsi="Times New Roman" w:cs="Times New Roman"/>
                <w:lang w:eastAsia="ru-RU"/>
              </w:rPr>
              <w:lastRenderedPageBreak/>
              <w:t>8 399 970</w:t>
            </w:r>
            <w:r w:rsidRPr="000D0376">
              <w:rPr>
                <w:rFonts w:ascii="Times New Roman" w:eastAsia="Calibri" w:hAnsi="Times New Roman" w:cs="Times New Roman"/>
                <w:lang w:eastAsia="ru-RU"/>
              </w:rPr>
              <w:t>,00 руб.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включая НДС</w:t>
            </w:r>
          </w:p>
        </w:tc>
      </w:tr>
      <w:tr w:rsidR="003D150E" w:rsidRPr="00F95DC9" w:rsidTr="00ED4987">
        <w:tc>
          <w:tcPr>
            <w:tcW w:w="566" w:type="dxa"/>
            <w:vAlign w:val="center"/>
          </w:tcPr>
          <w:p w:rsidR="003D150E" w:rsidRPr="00ED72E3" w:rsidRDefault="003D150E" w:rsidP="003D15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16" w:type="dxa"/>
            <w:vAlign w:val="center"/>
          </w:tcPr>
          <w:p w:rsidR="003D150E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Корунд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3D150E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115088, г. Москва, ул. </w:t>
            </w:r>
            <w:proofErr w:type="spellStart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Южнопортовая</w:t>
            </w:r>
            <w:proofErr w:type="spellEnd"/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5, стр. 5</w:t>
            </w:r>
          </w:p>
          <w:p w:rsidR="003D150E" w:rsidRPr="00D4739A" w:rsidRDefault="003D150E" w:rsidP="003D150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AF4E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7723928481</w:t>
            </w:r>
          </w:p>
        </w:tc>
        <w:tc>
          <w:tcPr>
            <w:tcW w:w="2126" w:type="dxa"/>
            <w:vAlign w:val="center"/>
          </w:tcPr>
          <w:p w:rsidR="003D150E" w:rsidRPr="00D4739A" w:rsidRDefault="003D150E" w:rsidP="003D150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июля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3D150E" w:rsidRPr="00835823" w:rsidRDefault="003D150E" w:rsidP="003D150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0376">
              <w:rPr>
                <w:rFonts w:ascii="Times New Roman" w:eastAsia="Calibri" w:hAnsi="Times New Roman" w:cs="Times New Roman"/>
                <w:lang w:eastAsia="ru-RU"/>
              </w:rPr>
              <w:t xml:space="preserve">Предлагаемая стоимость договора – </w:t>
            </w: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  <w:r>
              <w:rPr>
                <w:rFonts w:ascii="Times New Roman" w:eastAsia="Calibri" w:hAnsi="Times New Roman" w:cs="Times New Roman"/>
                <w:lang w:eastAsia="ru-RU"/>
              </w:rPr>
              <w:t> 648 795</w:t>
            </w:r>
            <w:r w:rsidRPr="000D0376">
              <w:rPr>
                <w:rFonts w:ascii="Times New Roman" w:eastAsia="Calibri" w:hAnsi="Times New Roman" w:cs="Times New Roman"/>
                <w:lang w:eastAsia="ru-RU"/>
              </w:rPr>
              <w:t>,00 руб.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lang w:eastAsia="ru-RU"/>
              </w:rPr>
              <w:t>включая НДС</w:t>
            </w:r>
          </w:p>
        </w:tc>
      </w:tr>
    </w:tbl>
    <w:p w:rsidR="001F08FC" w:rsidRDefault="001F08FC" w:rsidP="00195A7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47CFB" w:rsidRDefault="00E32C3A" w:rsidP="00E32C3A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Участников Процедуры закупки, допущенных к участию в Переторжке, Комиссией принято решение</w:t>
      </w:r>
      <w:r w:rsidR="00E47CFB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47CFB" w:rsidRDefault="00E47CFB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32C3A" w:rsidRPr="00E32C3A" w:rsidRDefault="00E47CFB" w:rsidP="00E47CF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ризнать победителем Процедуры закупки </w:t>
      </w:r>
      <w:r w:rsidR="00E32C3A">
        <w:rPr>
          <w:rFonts w:ascii="Times New Roman" w:eastAsia="Calibri" w:hAnsi="Times New Roman" w:cs="Times New Roman"/>
          <w:sz w:val="28"/>
          <w:szCs w:val="28"/>
        </w:rPr>
        <w:t>У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частника: </w:t>
      </w:r>
    </w:p>
    <w:p w:rsidR="00E32C3A" w:rsidRPr="00E32C3A" w:rsidRDefault="00E32C3A" w:rsidP="00E32C3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>ООО "Первая Оперативная Типография"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>ИНН 7725665051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Почтовый адрес: 115114, г. Москва, 2-ой </w:t>
      </w:r>
      <w:proofErr w:type="spellStart"/>
      <w:r w:rsidRPr="00E32C3A">
        <w:rPr>
          <w:rFonts w:ascii="Times New Roman" w:eastAsia="Calibri" w:hAnsi="Times New Roman" w:cs="Times New Roman"/>
          <w:sz w:val="28"/>
          <w:szCs w:val="28"/>
        </w:rPr>
        <w:t>Кожевнический</w:t>
      </w:r>
      <w:proofErr w:type="spellEnd"/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 пер., д. 12, стр. 5</w:t>
      </w:r>
      <w:r w:rsidR="00E47CF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D150E" w:rsidRDefault="003D150E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32C3A" w:rsidRPr="00E32C3A" w:rsidRDefault="00E47CFB" w:rsidP="00E47CF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>Участником, занявшим второе место по результатам проведения открытого Запроса цен, призна</w:t>
      </w:r>
      <w:r>
        <w:rPr>
          <w:rFonts w:ascii="Times New Roman" w:eastAsia="Calibri" w:hAnsi="Times New Roman" w:cs="Times New Roman"/>
          <w:sz w:val="28"/>
          <w:szCs w:val="28"/>
        </w:rPr>
        <w:t>ть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47CFB" w:rsidRDefault="00E47CFB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08FC" w:rsidRDefault="001F08FC" w:rsidP="001F08F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08FC">
        <w:rPr>
          <w:rFonts w:ascii="Times New Roman" w:eastAsia="Calibri" w:hAnsi="Times New Roman" w:cs="Times New Roman"/>
          <w:sz w:val="28"/>
          <w:szCs w:val="28"/>
        </w:rPr>
        <w:t>ООО "Корунд"</w:t>
      </w:r>
    </w:p>
    <w:p w:rsidR="001F08FC" w:rsidRPr="001F08FC" w:rsidRDefault="001F08FC" w:rsidP="001F08F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08FC">
        <w:rPr>
          <w:rFonts w:ascii="Times New Roman" w:eastAsia="Calibri" w:hAnsi="Times New Roman" w:cs="Times New Roman"/>
          <w:sz w:val="28"/>
          <w:szCs w:val="28"/>
        </w:rPr>
        <w:t>ИНН 7723928481</w:t>
      </w:r>
    </w:p>
    <w:p w:rsidR="001F08FC" w:rsidRPr="001F08FC" w:rsidRDefault="001F08FC" w:rsidP="001F08F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08FC">
        <w:rPr>
          <w:rFonts w:ascii="Times New Roman" w:eastAsia="Calibri" w:hAnsi="Times New Roman" w:cs="Times New Roman"/>
          <w:sz w:val="28"/>
          <w:szCs w:val="28"/>
        </w:rPr>
        <w:t xml:space="preserve">115088, г. Москва, ул. </w:t>
      </w:r>
      <w:proofErr w:type="spellStart"/>
      <w:r w:rsidRPr="001F08FC">
        <w:rPr>
          <w:rFonts w:ascii="Times New Roman" w:eastAsia="Calibri" w:hAnsi="Times New Roman" w:cs="Times New Roman"/>
          <w:sz w:val="28"/>
          <w:szCs w:val="28"/>
        </w:rPr>
        <w:t>Южнопортовая</w:t>
      </w:r>
      <w:proofErr w:type="spellEnd"/>
      <w:r w:rsidRPr="001F08FC">
        <w:rPr>
          <w:rFonts w:ascii="Times New Roman" w:eastAsia="Calibri" w:hAnsi="Times New Roman" w:cs="Times New Roman"/>
          <w:sz w:val="28"/>
          <w:szCs w:val="28"/>
        </w:rPr>
        <w:t>, д. 5, стр. 5</w:t>
      </w:r>
    </w:p>
    <w:p w:rsidR="005C7C99" w:rsidRDefault="001F08FC" w:rsidP="001F08FC">
      <w:pPr>
        <w:widowControl w:val="0"/>
        <w:tabs>
          <w:tab w:val="left" w:pos="2568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5C7C99" w:rsidRDefault="005C7C99" w:rsidP="004A15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C7C99" w:rsidRPr="00AB5167" w:rsidRDefault="005C7C99" w:rsidP="00C456D5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5C7C99" w:rsidRPr="00AB5167" w:rsidSect="00046197">
      <w:footerReference w:type="default" r:id="rId8"/>
      <w:pgSz w:w="11906" w:h="16838"/>
      <w:pgMar w:top="1701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276" w:rsidRDefault="00DC0276" w:rsidP="00F745B9">
      <w:pPr>
        <w:spacing w:after="0" w:line="240" w:lineRule="auto"/>
      </w:pPr>
      <w:r>
        <w:separator/>
      </w:r>
    </w:p>
  </w:endnote>
  <w:endnote w:type="continuationSeparator" w:id="0">
    <w:p w:rsidR="00DC0276" w:rsidRDefault="00DC0276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59E4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276" w:rsidRDefault="00DC0276" w:rsidP="00F745B9">
      <w:pPr>
        <w:spacing w:after="0" w:line="240" w:lineRule="auto"/>
      </w:pPr>
      <w:r>
        <w:separator/>
      </w:r>
    </w:p>
  </w:footnote>
  <w:footnote w:type="continuationSeparator" w:id="0">
    <w:p w:rsidR="00DC0276" w:rsidRDefault="00DC0276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CF64885"/>
    <w:multiLevelType w:val="multilevel"/>
    <w:tmpl w:val="C42C5A1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26F4E3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8"/>
  </w:num>
  <w:num w:numId="30">
    <w:abstractNumId w:val="39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8"/>
  </w:num>
  <w:num w:numId="38">
    <w:abstractNumId w:val="40"/>
  </w:num>
  <w:num w:numId="39">
    <w:abstractNumId w:val="21"/>
  </w:num>
  <w:num w:numId="40">
    <w:abstractNumId w:val="9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1889"/>
    <w:rsid w:val="0001420C"/>
    <w:rsid w:val="00015858"/>
    <w:rsid w:val="000160D3"/>
    <w:rsid w:val="0002541A"/>
    <w:rsid w:val="000263D8"/>
    <w:rsid w:val="00031BA9"/>
    <w:rsid w:val="00032CB0"/>
    <w:rsid w:val="00036AFB"/>
    <w:rsid w:val="00046197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05288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2C39"/>
    <w:rsid w:val="00164563"/>
    <w:rsid w:val="00166F62"/>
    <w:rsid w:val="00170F63"/>
    <w:rsid w:val="00176F89"/>
    <w:rsid w:val="00181401"/>
    <w:rsid w:val="001817E5"/>
    <w:rsid w:val="00185E37"/>
    <w:rsid w:val="00186175"/>
    <w:rsid w:val="001933D7"/>
    <w:rsid w:val="00195A79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08FC"/>
    <w:rsid w:val="001F2732"/>
    <w:rsid w:val="001F5AC7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407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E71CD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150E"/>
    <w:rsid w:val="003D7B97"/>
    <w:rsid w:val="003E1801"/>
    <w:rsid w:val="003E2AA4"/>
    <w:rsid w:val="003E36F4"/>
    <w:rsid w:val="003E62F4"/>
    <w:rsid w:val="003F2FB6"/>
    <w:rsid w:val="003F55F9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3BED"/>
    <w:rsid w:val="0048666A"/>
    <w:rsid w:val="0049053B"/>
    <w:rsid w:val="00491BF2"/>
    <w:rsid w:val="00495192"/>
    <w:rsid w:val="004A155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515B1"/>
    <w:rsid w:val="005614E2"/>
    <w:rsid w:val="00562FFF"/>
    <w:rsid w:val="005634D7"/>
    <w:rsid w:val="00574B15"/>
    <w:rsid w:val="00575FC5"/>
    <w:rsid w:val="00576986"/>
    <w:rsid w:val="00577144"/>
    <w:rsid w:val="0058300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C7C99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1D33"/>
    <w:rsid w:val="00643106"/>
    <w:rsid w:val="006474BF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A6441"/>
    <w:rsid w:val="006B34B5"/>
    <w:rsid w:val="006B6DE1"/>
    <w:rsid w:val="006C154A"/>
    <w:rsid w:val="006C3FB1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08C2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59E4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8F7D26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4866"/>
    <w:rsid w:val="00975268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455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167"/>
    <w:rsid w:val="00AC1ADB"/>
    <w:rsid w:val="00AC1D9F"/>
    <w:rsid w:val="00AC492C"/>
    <w:rsid w:val="00AD086A"/>
    <w:rsid w:val="00AD1616"/>
    <w:rsid w:val="00AD5A4E"/>
    <w:rsid w:val="00AD6918"/>
    <w:rsid w:val="00AD7C98"/>
    <w:rsid w:val="00AF4EF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42D79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136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22FF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0E8B"/>
    <w:rsid w:val="00C44DAB"/>
    <w:rsid w:val="00C456D5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24CC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C0276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10C4"/>
    <w:rsid w:val="00E3204F"/>
    <w:rsid w:val="00E32C3A"/>
    <w:rsid w:val="00E3362A"/>
    <w:rsid w:val="00E336C1"/>
    <w:rsid w:val="00E37ADD"/>
    <w:rsid w:val="00E420BE"/>
    <w:rsid w:val="00E46C78"/>
    <w:rsid w:val="00E47CFB"/>
    <w:rsid w:val="00E538CC"/>
    <w:rsid w:val="00E54F85"/>
    <w:rsid w:val="00E56304"/>
    <w:rsid w:val="00E628F2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D7F8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5094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A518D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36D9CE-3E18-46DF-9519-E719EACCA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5"/>
    <w:uiPriority w:val="59"/>
    <w:rsid w:val="00F1509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F150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67C7A-528C-4938-BB29-1E8CCC54B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Ornalina Inna</cp:lastModifiedBy>
  <cp:revision>4</cp:revision>
  <cp:lastPrinted>2015-08-21T07:49:00Z</cp:lastPrinted>
  <dcterms:created xsi:type="dcterms:W3CDTF">2016-07-19T11:11:00Z</dcterms:created>
  <dcterms:modified xsi:type="dcterms:W3CDTF">2016-07-19T11:17:00Z</dcterms:modified>
</cp:coreProperties>
</file>