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FA688B" w:rsidRDefault="00FA688B" w:rsidP="00CE70DF">
      <w:pPr>
        <w:jc w:val="center"/>
        <w:rPr>
          <w:b/>
          <w:bCs/>
          <w:sz w:val="28"/>
          <w:szCs w:val="28"/>
        </w:rPr>
      </w:pPr>
    </w:p>
    <w:p w:rsidR="00FA688B" w:rsidRDefault="00FA688B" w:rsidP="00CE70DF">
      <w:pPr>
        <w:jc w:val="center"/>
        <w:rPr>
          <w:b/>
          <w:bCs/>
          <w:sz w:val="28"/>
          <w:szCs w:val="28"/>
        </w:rPr>
      </w:pPr>
    </w:p>
    <w:p w:rsidR="00FA688B" w:rsidRDefault="00FA688B" w:rsidP="00CE70DF">
      <w:pPr>
        <w:jc w:val="center"/>
        <w:rPr>
          <w:b/>
          <w:bCs/>
          <w:sz w:val="28"/>
          <w:szCs w:val="28"/>
        </w:rPr>
      </w:pPr>
    </w:p>
    <w:p w:rsidR="00FA688B" w:rsidRDefault="00FA688B" w:rsidP="00CE70DF">
      <w:pPr>
        <w:jc w:val="center"/>
        <w:rPr>
          <w:b/>
          <w:bCs/>
          <w:sz w:val="28"/>
          <w:szCs w:val="28"/>
        </w:rPr>
      </w:pPr>
    </w:p>
    <w:p w:rsidR="005820ED" w:rsidRPr="001A70E5" w:rsidRDefault="00FE0D7B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Изменение в </w:t>
      </w:r>
      <w:r w:rsidR="00FA25B1" w:rsidRPr="00F535ED">
        <w:rPr>
          <w:b/>
          <w:bCs/>
          <w:sz w:val="28"/>
          <w:szCs w:val="28"/>
          <w:lang w:val="ru-RU"/>
        </w:rPr>
        <w:t>Извещени</w:t>
      </w:r>
      <w:r w:rsidR="005220CA" w:rsidRPr="00F535ED">
        <w:rPr>
          <w:b/>
          <w:bCs/>
          <w:sz w:val="28"/>
          <w:szCs w:val="28"/>
          <w:lang w:val="ru-RU"/>
        </w:rPr>
        <w:t>е</w:t>
      </w:r>
      <w:r w:rsidR="00FA25B1" w:rsidRPr="00F535ED">
        <w:rPr>
          <w:b/>
          <w:bCs/>
          <w:sz w:val="28"/>
          <w:szCs w:val="28"/>
          <w:lang w:val="ru-RU"/>
        </w:rPr>
        <w:t xml:space="preserve"> </w:t>
      </w:r>
      <w:r w:rsidR="00324DA6" w:rsidRPr="00F535ED">
        <w:rPr>
          <w:b/>
          <w:bCs/>
          <w:sz w:val="28"/>
          <w:szCs w:val="28"/>
          <w:lang w:val="ru-RU"/>
        </w:rPr>
        <w:t>№</w:t>
      </w:r>
      <w:r w:rsidR="007D5EF9" w:rsidRPr="00F535ED">
        <w:rPr>
          <w:b/>
          <w:bCs/>
          <w:sz w:val="28"/>
          <w:szCs w:val="28"/>
          <w:lang w:val="ru-RU"/>
        </w:rPr>
        <w:t xml:space="preserve"> </w:t>
      </w:r>
      <w:r w:rsidR="001A70E5" w:rsidRPr="00FA688B">
        <w:rPr>
          <w:b/>
          <w:bCs/>
          <w:sz w:val="28"/>
          <w:szCs w:val="28"/>
          <w:lang w:val="ru-RU"/>
        </w:rPr>
        <w:t>16-50204/87</w:t>
      </w:r>
      <w:r w:rsidR="00742845" w:rsidRPr="00F535ED">
        <w:rPr>
          <w:b/>
          <w:bCs/>
          <w:sz w:val="28"/>
          <w:szCs w:val="28"/>
          <w:lang w:val="ru-RU"/>
        </w:rPr>
        <w:t xml:space="preserve"> </w:t>
      </w:r>
    </w:p>
    <w:p w:rsidR="008812AA" w:rsidRPr="008812AA" w:rsidRDefault="005648E8" w:rsidP="008812AA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на </w:t>
      </w:r>
      <w:r w:rsidR="008812AA" w:rsidRPr="008812AA">
        <w:rPr>
          <w:b/>
          <w:bCs/>
          <w:sz w:val="28"/>
          <w:szCs w:val="28"/>
          <w:lang w:val="ru-RU" w:eastAsia="ru-RU"/>
        </w:rPr>
        <w:t xml:space="preserve">выполнение комплекса работ и услуг по содержанию территории объекта: «Участок Кампус-парка в зоне Z1 вблизи </w:t>
      </w:r>
    </w:p>
    <w:p w:rsidR="008812AA" w:rsidRPr="00F535ED" w:rsidRDefault="008812AA" w:rsidP="008812AA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8812AA">
        <w:rPr>
          <w:b/>
          <w:bCs/>
          <w:sz w:val="28"/>
          <w:szCs w:val="28"/>
          <w:lang w:val="ru-RU" w:eastAsia="ru-RU"/>
        </w:rPr>
        <w:t>западной части «Делового центра Сколково» (1-я очередь)»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746DF1" w:rsidRDefault="00FE0D7B" w:rsidP="00FE0D7B">
      <w:pPr>
        <w:pStyle w:val="af0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Пункт 5, раздел 8 Информационная карта Документации по проведению запроса предложений на право заключения договора на выполнение комплекса работ и услуг по содержанию территории объекта: </w:t>
      </w:r>
      <w:r w:rsidRPr="00FE0D7B">
        <w:rPr>
          <w:rFonts w:ascii="Times New Roman" w:hAnsi="Times New Roman" w:cs="Times New Roman"/>
          <w:sz w:val="28"/>
          <w:szCs w:val="28"/>
        </w:rPr>
        <w:t>«Участок Кампус-парка в зоне Z1 вблизи западной части «Делового центра Сколково» (1-я очередь)»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0D7B">
        <w:rPr>
          <w:rFonts w:ascii="Times New Roman" w:hAnsi="Times New Roman" w:cs="Times New Roman"/>
          <w:sz w:val="28"/>
          <w:szCs w:val="28"/>
        </w:rPr>
        <w:t>для нужд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0D7B">
        <w:rPr>
          <w:rFonts w:ascii="Times New Roman" w:hAnsi="Times New Roman" w:cs="Times New Roman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746DF1">
        <w:rPr>
          <w:rFonts w:ascii="Times New Roman" w:hAnsi="Times New Roman" w:cs="Times New Roman"/>
          <w:sz w:val="28"/>
          <w:szCs w:val="28"/>
        </w:rPr>
        <w:t xml:space="preserve"> изложить в соответствии с пунктом 9  Извещения о проведении процедуры закупки, а именно:</w:t>
      </w:r>
    </w:p>
    <w:p w:rsidR="00746DF1" w:rsidRPr="00746DF1" w:rsidRDefault="00746DF1" w:rsidP="00746DF1">
      <w:pPr>
        <w:tabs>
          <w:tab w:val="left" w:pos="1185"/>
        </w:tabs>
        <w:rPr>
          <w:lang w:val="ru-RU"/>
        </w:rPr>
      </w:pPr>
      <w:r>
        <w:rPr>
          <w:lang w:val="ru-RU"/>
        </w:rPr>
        <w:tab/>
      </w:r>
    </w:p>
    <w:p w:rsidR="00FE0D7B" w:rsidRDefault="00FE0D7B" w:rsidP="00746DF1">
      <w:pPr>
        <w:tabs>
          <w:tab w:val="left" w:pos="1185"/>
        </w:tabs>
        <w:rPr>
          <w:lang w:val="ru-RU"/>
        </w:rPr>
      </w:pPr>
    </w:p>
    <w:tbl>
      <w:tblPr>
        <w:tblW w:w="8572" w:type="dxa"/>
        <w:tblInd w:w="1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1843"/>
        <w:gridCol w:w="2410"/>
        <w:gridCol w:w="3610"/>
      </w:tblGrid>
      <w:tr w:rsidR="00746DF1" w:rsidRPr="00170CCE" w:rsidTr="00746DF1">
        <w:trPr>
          <w:trHeight w:val="318"/>
        </w:trPr>
        <w:tc>
          <w:tcPr>
            <w:tcW w:w="70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46DF1" w:rsidRPr="00746DF1" w:rsidRDefault="00746DF1" w:rsidP="00746DF1">
            <w:pPr>
              <w:pStyle w:val="af0"/>
              <w:numPr>
                <w:ilvl w:val="0"/>
                <w:numId w:val="15"/>
              </w:numPr>
              <w:rPr>
                <w:lang w:eastAsia="ru-RU"/>
              </w:rPr>
            </w:pPr>
          </w:p>
        </w:tc>
        <w:tc>
          <w:tcPr>
            <w:tcW w:w="184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46DF1" w:rsidRPr="00746DF1" w:rsidRDefault="00746DF1" w:rsidP="00746DF1">
            <w:pPr>
              <w:rPr>
                <w:highlight w:val="yellow"/>
                <w:lang w:val="ru-RU" w:eastAsia="ru-RU"/>
              </w:rPr>
            </w:pPr>
            <w:r w:rsidRPr="00746DF1">
              <w:rPr>
                <w:lang w:val="ru-RU" w:eastAsia="ru-RU"/>
              </w:rPr>
              <w:t>Статья 7.6.1</w:t>
            </w:r>
          </w:p>
        </w:tc>
        <w:tc>
          <w:tcPr>
            <w:tcW w:w="241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46DF1" w:rsidRPr="00746DF1" w:rsidRDefault="00746DF1" w:rsidP="00746DF1">
            <w:pPr>
              <w:rPr>
                <w:lang w:val="ru-RU" w:eastAsia="ru-RU"/>
              </w:rPr>
            </w:pPr>
            <w:r w:rsidRPr="00746DF1">
              <w:rPr>
                <w:lang w:val="ru-RU" w:eastAsia="ru-RU"/>
              </w:rPr>
              <w:t xml:space="preserve">Место, порядок и срок подачи Заявок </w:t>
            </w:r>
          </w:p>
        </w:tc>
        <w:tc>
          <w:tcPr>
            <w:tcW w:w="361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46DF1" w:rsidRPr="00746DF1" w:rsidRDefault="00746DF1" w:rsidP="00746DF1">
            <w:pPr>
              <w:rPr>
                <w:rFonts w:eastAsia="Calibri"/>
                <w:b/>
                <w:lang w:val="ru-RU" w:eastAsia="ru-RU"/>
              </w:rPr>
            </w:pPr>
            <w:r w:rsidRPr="00746DF1">
              <w:rPr>
                <w:lang w:val="ru-RU" w:eastAsia="ru-RU"/>
              </w:rPr>
              <w:t xml:space="preserve">Почтовый адрес (Адрес подачи Заявок): </w:t>
            </w:r>
            <w:r w:rsidRPr="00746DF1">
              <w:rPr>
                <w:rFonts w:eastAsia="Calibri"/>
                <w:b/>
                <w:lang w:val="ru-RU" w:eastAsia="ru-RU"/>
              </w:rPr>
              <w:t>143026, Российская Федерация, г. Москва, территория инновационного центра «Сколково», ул. Нобеля, 5, (ОЦ Технопарк)</w:t>
            </w:r>
          </w:p>
          <w:p w:rsidR="00746DF1" w:rsidRPr="00746DF1" w:rsidRDefault="00746DF1" w:rsidP="00746DF1">
            <w:pPr>
              <w:jc w:val="both"/>
              <w:rPr>
                <w:lang w:val="ru-RU" w:eastAsia="ru-RU"/>
              </w:rPr>
            </w:pPr>
            <w:r w:rsidRPr="00746DF1">
              <w:rPr>
                <w:lang w:val="ru-RU" w:eastAsia="ru-RU"/>
              </w:rPr>
              <w:t xml:space="preserve">Заявки принимаются ежедневно по рабочим дням с «10» </w:t>
            </w:r>
            <w:r>
              <w:rPr>
                <w:lang w:val="ru-RU" w:eastAsia="ru-RU"/>
              </w:rPr>
              <w:t>июня</w:t>
            </w:r>
            <w:r w:rsidRPr="00746DF1">
              <w:rPr>
                <w:lang w:val="ru-RU" w:eastAsia="ru-RU"/>
              </w:rPr>
              <w:t xml:space="preserve"> 2016 года до 18.00 «</w:t>
            </w:r>
            <w:r>
              <w:rPr>
                <w:lang w:val="ru-RU" w:eastAsia="ru-RU"/>
              </w:rPr>
              <w:t>27</w:t>
            </w:r>
            <w:r w:rsidRPr="00746DF1">
              <w:rPr>
                <w:lang w:val="ru-RU" w:eastAsia="ru-RU"/>
              </w:rPr>
              <w:t xml:space="preserve">» </w:t>
            </w:r>
            <w:r>
              <w:rPr>
                <w:lang w:val="ru-RU" w:eastAsia="ru-RU"/>
              </w:rPr>
              <w:t>июня</w:t>
            </w:r>
            <w:r w:rsidRPr="00746DF1">
              <w:rPr>
                <w:lang w:val="ru-RU" w:eastAsia="ru-RU"/>
              </w:rPr>
              <w:t xml:space="preserve"> 2016 года, (время московское).</w:t>
            </w:r>
          </w:p>
          <w:p w:rsidR="00746DF1" w:rsidRPr="00746DF1" w:rsidRDefault="00746DF1" w:rsidP="00746DF1">
            <w:pPr>
              <w:rPr>
                <w:lang w:val="ru-RU" w:eastAsia="ru-RU"/>
              </w:rPr>
            </w:pPr>
          </w:p>
        </w:tc>
      </w:tr>
    </w:tbl>
    <w:p w:rsidR="00746DF1" w:rsidRDefault="00746DF1" w:rsidP="00170CCE">
      <w:pPr>
        <w:tabs>
          <w:tab w:val="left" w:pos="1185"/>
        </w:tabs>
      </w:pPr>
    </w:p>
    <w:p w:rsidR="00170CCE" w:rsidRPr="00170CCE" w:rsidRDefault="00170CCE" w:rsidP="00170CCE">
      <w:pPr>
        <w:pStyle w:val="af0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70CCE">
        <w:rPr>
          <w:rFonts w:ascii="Times New Roman" w:hAnsi="Times New Roman" w:cs="Times New Roman"/>
          <w:sz w:val="28"/>
          <w:szCs w:val="28"/>
        </w:rPr>
        <w:t xml:space="preserve">Пункт 20 раздел 8 Информационной карты Документации по проведению запроса предложений на право заключения договора на выполнение комплекса работ и услуг по содержанию территории объекта: «Участок Кампус-парка в зоне Z1 вблизи западной части «Делового центра Сколково» (1-я очередь)»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изложить в соответствии с пунктом </w:t>
      </w:r>
      <w:r>
        <w:rPr>
          <w:rFonts w:ascii="Times New Roman" w:hAnsi="Times New Roman" w:cs="Times New Roman"/>
          <w:sz w:val="28"/>
          <w:szCs w:val="28"/>
        </w:rPr>
        <w:t>11</w:t>
      </w:r>
      <w:r w:rsidRPr="00170CCE">
        <w:rPr>
          <w:rFonts w:ascii="Times New Roman" w:hAnsi="Times New Roman" w:cs="Times New Roman"/>
          <w:sz w:val="28"/>
          <w:szCs w:val="28"/>
        </w:rPr>
        <w:t xml:space="preserve">  Извещения о проведении процедуры закупки, а именно:</w:t>
      </w:r>
    </w:p>
    <w:tbl>
      <w:tblPr>
        <w:tblW w:w="8430" w:type="dxa"/>
        <w:tblInd w:w="1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1843"/>
        <w:gridCol w:w="2551"/>
        <w:gridCol w:w="3469"/>
      </w:tblGrid>
      <w:tr w:rsidR="00170CCE" w:rsidRPr="00170CCE" w:rsidTr="00170CCE">
        <w:trPr>
          <w:trHeight w:val="766"/>
        </w:trPr>
        <w:tc>
          <w:tcPr>
            <w:tcW w:w="56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70CCE" w:rsidRPr="00170CCE" w:rsidRDefault="00170CCE" w:rsidP="00170CCE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lastRenderedPageBreak/>
              <w:t>20.</w:t>
            </w:r>
          </w:p>
        </w:tc>
        <w:tc>
          <w:tcPr>
            <w:tcW w:w="184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70CCE" w:rsidRPr="00170CCE" w:rsidRDefault="00170CCE" w:rsidP="00170CCE">
            <w:pPr>
              <w:rPr>
                <w:highlight w:val="yellow"/>
                <w:lang w:val="ru-RU" w:eastAsia="ru-RU"/>
              </w:rPr>
            </w:pPr>
          </w:p>
        </w:tc>
        <w:tc>
          <w:tcPr>
            <w:tcW w:w="25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70CCE" w:rsidRPr="00170CCE" w:rsidRDefault="00170CCE" w:rsidP="00170CCE">
            <w:pPr>
              <w:rPr>
                <w:lang w:val="ru-RU" w:eastAsia="ru-RU"/>
              </w:rPr>
            </w:pPr>
            <w:r w:rsidRPr="00170CCE">
              <w:rPr>
                <w:lang w:val="ru-RU" w:eastAsia="ru-RU"/>
              </w:rPr>
              <w:t>Дата окончания рассмотрения и оценки Заявок:</w:t>
            </w:r>
          </w:p>
        </w:tc>
        <w:tc>
          <w:tcPr>
            <w:tcW w:w="346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70CCE" w:rsidRPr="00170CCE" w:rsidRDefault="00170CCE" w:rsidP="00170CCE">
            <w:pPr>
              <w:rPr>
                <w:lang w:val="ru-RU" w:eastAsia="ru-RU"/>
              </w:rPr>
            </w:pPr>
            <w:r w:rsidRPr="00170CCE">
              <w:rPr>
                <w:lang w:val="ru-RU" w:eastAsia="ru-RU"/>
              </w:rPr>
              <w:t>Не позднее «</w:t>
            </w:r>
            <w:r>
              <w:rPr>
                <w:lang w:val="ru-RU" w:eastAsia="ru-RU"/>
              </w:rPr>
              <w:t>12</w:t>
            </w:r>
            <w:r w:rsidRPr="00170CCE">
              <w:rPr>
                <w:lang w:val="ru-RU" w:eastAsia="ru-RU"/>
              </w:rPr>
              <w:t xml:space="preserve">» </w:t>
            </w:r>
            <w:r>
              <w:rPr>
                <w:lang w:val="ru-RU" w:eastAsia="ru-RU"/>
              </w:rPr>
              <w:t>июля</w:t>
            </w:r>
            <w:r w:rsidRPr="00170CCE">
              <w:rPr>
                <w:lang w:val="ru-RU" w:eastAsia="ru-RU"/>
              </w:rPr>
              <w:t xml:space="preserve"> 2016 года по адресу Организ</w:t>
            </w:r>
            <w:r>
              <w:rPr>
                <w:lang w:val="ru-RU" w:eastAsia="ru-RU"/>
              </w:rPr>
              <w:t>атора Процедуры закупки: 143026</w:t>
            </w:r>
            <w:r w:rsidRPr="00170CCE">
              <w:rPr>
                <w:lang w:val="ru-RU" w:eastAsia="ru-RU"/>
              </w:rPr>
              <w:t xml:space="preserve">  </w:t>
            </w:r>
            <w:r>
              <w:rPr>
                <w:lang w:val="ru-RU" w:eastAsia="ru-RU"/>
              </w:rPr>
              <w:t xml:space="preserve"> </w:t>
            </w:r>
            <w:r w:rsidRPr="00170CCE">
              <w:rPr>
                <w:lang w:val="ru-RU" w:eastAsia="ru-RU"/>
              </w:rPr>
              <w:t>г. Москва, территория инновационного центра «Сколково», (ОЦ Технопарк)</w:t>
            </w:r>
          </w:p>
        </w:tc>
      </w:tr>
    </w:tbl>
    <w:p w:rsidR="00170CCE" w:rsidRPr="00170CCE" w:rsidRDefault="00170CCE" w:rsidP="00170CCE">
      <w:pPr>
        <w:tabs>
          <w:tab w:val="left" w:pos="1185"/>
        </w:tabs>
        <w:ind w:left="720"/>
        <w:rPr>
          <w:sz w:val="28"/>
          <w:szCs w:val="28"/>
          <w:lang w:val="ru-RU"/>
        </w:rPr>
      </w:pPr>
      <w:bookmarkStart w:id="0" w:name="_GoBack"/>
      <w:bookmarkEnd w:id="0"/>
    </w:p>
    <w:sectPr w:rsidR="00170CCE" w:rsidRPr="00170CCE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4747" w:rsidRDefault="00644747" w:rsidP="001C1B8B">
      <w:r>
        <w:separator/>
      </w:r>
    </w:p>
  </w:endnote>
  <w:endnote w:type="continuationSeparator" w:id="0">
    <w:p w:rsidR="00644747" w:rsidRDefault="0064474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4747" w:rsidRDefault="00644747" w:rsidP="001C1B8B">
      <w:r>
        <w:separator/>
      </w:r>
    </w:p>
  </w:footnote>
  <w:footnote w:type="continuationSeparator" w:id="0">
    <w:p w:rsidR="00644747" w:rsidRDefault="0064474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C146742"/>
    <w:multiLevelType w:val="hybridMultilevel"/>
    <w:tmpl w:val="3FCAA4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B8B33D9"/>
    <w:multiLevelType w:val="hybridMultilevel"/>
    <w:tmpl w:val="67CEAB70"/>
    <w:lvl w:ilvl="0" w:tplc="4822CC76">
      <w:start w:val="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3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7"/>
  </w:num>
  <w:num w:numId="10">
    <w:abstractNumId w:val="10"/>
  </w:num>
  <w:num w:numId="11">
    <w:abstractNumId w:val="8"/>
  </w:num>
  <w:num w:numId="12">
    <w:abstractNumId w:val="12"/>
  </w:num>
  <w:num w:numId="13">
    <w:abstractNumId w:val="3"/>
  </w:num>
  <w:num w:numId="14">
    <w:abstractNumId w:val="6"/>
  </w:num>
  <w:num w:numId="15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258A"/>
    <w:rsid w:val="00112D81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0CCE"/>
    <w:rsid w:val="00173A2E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0E5"/>
    <w:rsid w:val="001A7D17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0AE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7245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1B9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6DF1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C3C76"/>
    <w:rsid w:val="007C6374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2AA"/>
    <w:rsid w:val="00881A3B"/>
    <w:rsid w:val="00885126"/>
    <w:rsid w:val="008879AF"/>
    <w:rsid w:val="00890723"/>
    <w:rsid w:val="00891856"/>
    <w:rsid w:val="00891E53"/>
    <w:rsid w:val="00893B23"/>
    <w:rsid w:val="008A0528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661F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154C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4E3A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3CE0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50A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75D1B"/>
    <w:rsid w:val="00D80418"/>
    <w:rsid w:val="00D80431"/>
    <w:rsid w:val="00D8310D"/>
    <w:rsid w:val="00D83204"/>
    <w:rsid w:val="00D83219"/>
    <w:rsid w:val="00D86380"/>
    <w:rsid w:val="00D928FD"/>
    <w:rsid w:val="00DA4629"/>
    <w:rsid w:val="00DB3A27"/>
    <w:rsid w:val="00DC1E53"/>
    <w:rsid w:val="00DC65FA"/>
    <w:rsid w:val="00DD2E5D"/>
    <w:rsid w:val="00DF2A5C"/>
    <w:rsid w:val="00DF4120"/>
    <w:rsid w:val="00DF44F9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35ED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88B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0D7B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5:docId w15:val="{51903686-1041-485E-B602-DDA0B6837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152ADA-B5D4-44F2-92A6-6B5C07369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2147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4</cp:revision>
  <cp:lastPrinted>2015-07-09T13:52:00Z</cp:lastPrinted>
  <dcterms:created xsi:type="dcterms:W3CDTF">2016-06-23T08:42:00Z</dcterms:created>
  <dcterms:modified xsi:type="dcterms:W3CDTF">2016-06-23T09:10:00Z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