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F964FB1" w14:textId="77777777" w:rsidR="00BF3224" w:rsidRPr="00BF3224" w:rsidRDefault="00BF3224" w:rsidP="00BF3224">
      <w:pPr>
        <w:jc w:val="center"/>
        <w:rPr>
          <w:b/>
          <w:bCs/>
          <w:sz w:val="28"/>
          <w:szCs w:val="28"/>
          <w:lang w:eastAsia="en-US"/>
        </w:rPr>
      </w:pPr>
    </w:p>
    <w:p w14:paraId="547C1071" w14:textId="77777777" w:rsidR="00BF3224" w:rsidRPr="00BF3224" w:rsidRDefault="00BF3224" w:rsidP="00BF3224">
      <w:pPr>
        <w:jc w:val="center"/>
        <w:rPr>
          <w:b/>
          <w:bCs/>
          <w:sz w:val="28"/>
          <w:szCs w:val="28"/>
          <w:lang w:eastAsia="en-US"/>
        </w:rPr>
      </w:pPr>
    </w:p>
    <w:p w14:paraId="481AD3E3" w14:textId="77777777" w:rsidR="007D4B74" w:rsidRDefault="007D4B74" w:rsidP="00B424F4">
      <w:pPr>
        <w:rPr>
          <w:rFonts w:eastAsia="Calibri"/>
          <w:sz w:val="28"/>
          <w:szCs w:val="28"/>
        </w:rPr>
      </w:pPr>
    </w:p>
    <w:p w14:paraId="157BFD9A" w14:textId="77777777" w:rsidR="005746BF" w:rsidRDefault="005746BF" w:rsidP="00B424F4">
      <w:pPr>
        <w:rPr>
          <w:rFonts w:eastAsia="Calibri"/>
          <w:sz w:val="28"/>
          <w:szCs w:val="28"/>
          <w:lang w:val="en-US"/>
        </w:rPr>
      </w:pPr>
    </w:p>
    <w:p w14:paraId="0FDE4A01" w14:textId="77777777" w:rsidR="00433455" w:rsidRDefault="00433455" w:rsidP="00B424F4">
      <w:pPr>
        <w:rPr>
          <w:rFonts w:eastAsia="Calibri"/>
          <w:sz w:val="28"/>
          <w:szCs w:val="28"/>
          <w:lang w:val="en-US"/>
        </w:rPr>
      </w:pPr>
    </w:p>
    <w:p w14:paraId="5DC9D191" w14:textId="77777777" w:rsidR="00433455" w:rsidRDefault="00433455" w:rsidP="00B424F4">
      <w:pPr>
        <w:rPr>
          <w:rFonts w:eastAsia="Calibri"/>
          <w:sz w:val="28"/>
          <w:szCs w:val="28"/>
          <w:lang w:val="en-US"/>
        </w:rPr>
      </w:pPr>
    </w:p>
    <w:p w14:paraId="22799346" w14:textId="77777777" w:rsidR="00433455" w:rsidRPr="00433455" w:rsidRDefault="00433455" w:rsidP="00B424F4">
      <w:pPr>
        <w:rPr>
          <w:rFonts w:eastAsia="Calibri"/>
          <w:sz w:val="28"/>
          <w:szCs w:val="28"/>
          <w:lang w:val="en-US"/>
        </w:rPr>
      </w:pPr>
    </w:p>
    <w:p w14:paraId="50BCA854" w14:textId="77777777" w:rsidR="005746BF" w:rsidRDefault="005746BF"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11D4FEFF" w14:textId="7D5BAB5A" w:rsidR="004B5614" w:rsidRDefault="00DB5B51" w:rsidP="00202EEC">
      <w:pPr>
        <w:jc w:val="center"/>
        <w:rPr>
          <w:rFonts w:eastAsia="Calibri"/>
          <w:b/>
          <w:sz w:val="28"/>
          <w:szCs w:val="28"/>
          <w:lang w:eastAsia="en-US"/>
        </w:rPr>
      </w:pPr>
      <w:r w:rsidRPr="00DB5B51">
        <w:rPr>
          <w:rFonts w:eastAsia="Calibri"/>
          <w:b/>
          <w:sz w:val="28"/>
          <w:szCs w:val="28"/>
          <w:lang w:eastAsia="en-US"/>
        </w:rPr>
        <w:t>на выполнение комплекса работ и услуг по содержанию прилегающих территорий жилых кварталов №9, 10, 11 в районе Д</w:t>
      </w:r>
      <w:proofErr w:type="gramStart"/>
      <w:r w:rsidRPr="00DB5B51">
        <w:rPr>
          <w:rFonts w:eastAsia="Calibri"/>
          <w:b/>
          <w:sz w:val="28"/>
          <w:szCs w:val="28"/>
          <w:lang w:eastAsia="en-US"/>
        </w:rPr>
        <w:t>2</w:t>
      </w:r>
      <w:proofErr w:type="gramEnd"/>
      <w:r w:rsidRPr="00DB5B51">
        <w:rPr>
          <w:rFonts w:eastAsia="Calibri"/>
          <w:b/>
          <w:sz w:val="28"/>
          <w:szCs w:val="28"/>
          <w:lang w:eastAsia="en-US"/>
        </w:rPr>
        <w:t xml:space="preserve"> инновационного центра «Сколково» в 2016-2018 гг.</w:t>
      </w:r>
    </w:p>
    <w:p w14:paraId="6AC6F7EE" w14:textId="3347404C" w:rsidR="00202EEC" w:rsidRPr="00761B77" w:rsidRDefault="00202EEC" w:rsidP="00202EEC">
      <w:pPr>
        <w:jc w:val="center"/>
        <w:rPr>
          <w:rFonts w:eastAsia="Calibri"/>
          <w:sz w:val="28"/>
          <w:szCs w:val="28"/>
        </w:rPr>
      </w:pPr>
      <w:r w:rsidRPr="00761B77">
        <w:rPr>
          <w:rFonts w:eastAsia="Calibri"/>
          <w:sz w:val="28"/>
          <w:szCs w:val="28"/>
        </w:rPr>
        <w:t>для нужд</w:t>
      </w:r>
    </w:p>
    <w:p w14:paraId="6E22655C" w14:textId="77777777" w:rsidR="00202EEC" w:rsidRPr="00761B77" w:rsidRDefault="00202EEC" w:rsidP="00202EEC">
      <w:pPr>
        <w:tabs>
          <w:tab w:val="left" w:pos="5760"/>
        </w:tabs>
        <w:jc w:val="center"/>
        <w:rPr>
          <w:rFonts w:eastAsia="Calibri"/>
          <w:b/>
          <w:sz w:val="28"/>
          <w:szCs w:val="28"/>
          <w:lang w:eastAsia="ar-SA"/>
        </w:rPr>
      </w:pPr>
      <w:r w:rsidRPr="00761B7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4F0BDDF1" w:rsidR="0023740D" w:rsidRPr="0052555F" w:rsidRDefault="0023740D" w:rsidP="0023740D">
      <w:pPr>
        <w:suppressAutoHyphens/>
        <w:ind w:right="639"/>
        <w:jc w:val="center"/>
      </w:pPr>
      <w:r w:rsidRPr="0023740D">
        <w:t xml:space="preserve">Извещение </w:t>
      </w:r>
      <w:r w:rsidR="00086F53" w:rsidRPr="00086F53">
        <w:t xml:space="preserve">№ </w:t>
      </w:r>
      <w:r w:rsidR="00DF7BF6">
        <w:t>16-50204/65-66-67</w:t>
      </w:r>
      <w:r w:rsidR="0052555F" w:rsidRPr="0052555F">
        <w:t xml:space="preserve"> </w:t>
      </w:r>
      <w:r w:rsidR="0052555F">
        <w:t xml:space="preserve">от </w:t>
      </w:r>
      <w:r w:rsidR="00DF7BF6">
        <w:t>10.05.2016</w:t>
      </w:r>
    </w:p>
    <w:p w14:paraId="3D138081" w14:textId="6885B999" w:rsidR="0023740D" w:rsidRPr="00CC5780"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0052555F">
        <w:t xml:space="preserve">  </w:t>
      </w:r>
      <w:r w:rsidR="005746BF">
        <w:t>«</w:t>
      </w:r>
      <w:r w:rsidR="00DF7BF6">
        <w:t>1</w:t>
      </w:r>
      <w:r w:rsidR="00433455" w:rsidRPr="00433455">
        <w:t>9</w:t>
      </w:r>
      <w:r w:rsidR="005746BF">
        <w:t xml:space="preserve">» </w:t>
      </w:r>
      <w:r w:rsidR="00DB5B51">
        <w:t>мая</w:t>
      </w:r>
      <w:r w:rsidR="005746BF">
        <w:t xml:space="preserve"> </w:t>
      </w:r>
      <w:r w:rsidR="0052555F">
        <w:t>2016</w:t>
      </w:r>
      <w:r w:rsidR="00CC5780" w:rsidRPr="00CC5780">
        <w:t xml:space="preserve"> </w:t>
      </w:r>
      <w:r w:rsidR="00CC5780">
        <w:t>г.</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lang w:val="en-US"/>
        </w:rPr>
      </w:pPr>
    </w:p>
    <w:p w14:paraId="1559BD0A" w14:textId="77777777" w:rsidR="00433455" w:rsidRPr="00433455" w:rsidRDefault="00433455" w:rsidP="00B424F4">
      <w:pPr>
        <w:jc w:val="center"/>
        <w:rPr>
          <w:sz w:val="22"/>
          <w:szCs w:val="28"/>
          <w:lang w:val="en-US"/>
        </w:rPr>
      </w:pPr>
    </w:p>
    <w:p w14:paraId="6D0AE06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6D92C9E9" w14:textId="77777777" w:rsidR="007D4B74" w:rsidRDefault="007D4B74" w:rsidP="00974B90">
      <w:pPr>
        <w:rPr>
          <w:sz w:val="22"/>
          <w:szCs w:val="28"/>
          <w:lang w:val="en-US"/>
        </w:rPr>
      </w:pPr>
    </w:p>
    <w:p w14:paraId="6D2E233B" w14:textId="77777777" w:rsidR="00433455" w:rsidRDefault="00433455" w:rsidP="00974B90">
      <w:pPr>
        <w:rPr>
          <w:sz w:val="22"/>
          <w:szCs w:val="28"/>
          <w:lang w:val="en-US"/>
        </w:rPr>
      </w:pPr>
    </w:p>
    <w:p w14:paraId="1E0A89EB" w14:textId="77777777" w:rsidR="00433455" w:rsidRPr="00433455" w:rsidRDefault="00433455" w:rsidP="00974B90">
      <w:pPr>
        <w:rPr>
          <w:sz w:val="22"/>
          <w:szCs w:val="28"/>
          <w:lang w:val="en-US"/>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E37B2C8" w:rsidR="002D7E0C" w:rsidRPr="00A86B30" w:rsidRDefault="002D7E0C" w:rsidP="00B424F4">
      <w:pPr>
        <w:jc w:val="center"/>
        <w:rPr>
          <w:sz w:val="22"/>
          <w:szCs w:val="28"/>
        </w:rPr>
      </w:pPr>
      <w:r w:rsidRPr="00A86B30">
        <w:rPr>
          <w:sz w:val="22"/>
          <w:szCs w:val="28"/>
        </w:rPr>
        <w:t xml:space="preserve">Москва, </w:t>
      </w:r>
      <w:r w:rsidR="0077798B">
        <w:rPr>
          <w:sz w:val="22"/>
          <w:szCs w:val="28"/>
        </w:rPr>
        <w:t>2016</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43345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43345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105FD483"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7</w:t>
        </w:r>
        <w:r w:rsidR="007C712C" w:rsidRPr="007C712C">
          <w:rPr>
            <w:bCs/>
            <w:noProof/>
            <w:webHidden/>
            <w:sz w:val="16"/>
            <w:szCs w:val="16"/>
          </w:rPr>
          <w:fldChar w:fldCharType="end"/>
        </w:r>
      </w:hyperlink>
    </w:p>
    <w:p w14:paraId="1A29C06E" w14:textId="7777777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47685073"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688C9E19" w14:textId="7777777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07E321B9" w:rsidR="007C712C" w:rsidRPr="007C712C" w:rsidRDefault="0043345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7081ED4" w14:textId="2F9176CC"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9</w:t>
        </w:r>
        <w:r w:rsidR="007C712C" w:rsidRPr="007C712C">
          <w:rPr>
            <w:bCs/>
            <w:noProof/>
            <w:webHidden/>
            <w:sz w:val="16"/>
            <w:szCs w:val="16"/>
          </w:rPr>
          <w:fldChar w:fldCharType="end"/>
        </w:r>
      </w:hyperlink>
    </w:p>
    <w:p w14:paraId="2D937665" w14:textId="77777777" w:rsidR="007C712C" w:rsidRPr="007C712C" w:rsidRDefault="0043345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A87399C" w:rsidR="007C712C" w:rsidRPr="007C712C" w:rsidRDefault="0043345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41D58446" w14:textId="30BA1D25" w:rsidR="007C712C" w:rsidRPr="007C712C" w:rsidRDefault="0043345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14:paraId="374056CF" w14:textId="6EFCD780"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16</w:t>
        </w:r>
        <w:r w:rsidR="007C712C" w:rsidRPr="007C712C">
          <w:rPr>
            <w:bCs/>
            <w:noProof/>
            <w:webHidden/>
            <w:sz w:val="16"/>
            <w:szCs w:val="16"/>
          </w:rPr>
          <w:fldChar w:fldCharType="end"/>
        </w:r>
      </w:hyperlink>
    </w:p>
    <w:p w14:paraId="3A4F13D3" w14:textId="74E43924"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16</w:t>
        </w:r>
        <w:r w:rsidR="007C712C" w:rsidRPr="007C712C">
          <w:rPr>
            <w:bCs/>
            <w:noProof/>
            <w:webHidden/>
            <w:sz w:val="16"/>
            <w:szCs w:val="16"/>
          </w:rPr>
          <w:fldChar w:fldCharType="end"/>
        </w:r>
      </w:hyperlink>
    </w:p>
    <w:p w14:paraId="06B84A37" w14:textId="72710CA4"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6703DB2C" w14:textId="75FEE570"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19FC13DC" w14:textId="4EB4EF40"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76928F79" w14:textId="0E4B43F1"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6F9709C5" w14:textId="787A3848"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05EAB4D" w14:textId="03CE2A28"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ADE6FA2" w14:textId="1733E7B9"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626D5857" w14:textId="3D4D579C"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7E2EE2E" w14:textId="5B26C660"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77D815C0" w14:textId="79952E62"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19</w:t>
        </w:r>
        <w:r w:rsidR="007C712C" w:rsidRPr="007C712C">
          <w:rPr>
            <w:bCs/>
            <w:noProof/>
            <w:webHidden/>
            <w:sz w:val="16"/>
            <w:szCs w:val="16"/>
          </w:rPr>
          <w:fldChar w:fldCharType="end"/>
        </w:r>
      </w:hyperlink>
    </w:p>
    <w:p w14:paraId="37C76C0C" w14:textId="7777777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43345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6B2159D0" w:rsidR="007C712C" w:rsidRPr="007C712C" w:rsidRDefault="0043345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14:paraId="0F3843E4" w14:textId="797F7646"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29</w:t>
        </w:r>
        <w:r w:rsidR="007C712C" w:rsidRPr="007C712C">
          <w:rPr>
            <w:bCs/>
            <w:noProof/>
            <w:webHidden/>
            <w:sz w:val="16"/>
            <w:szCs w:val="16"/>
          </w:rPr>
          <w:fldChar w:fldCharType="end"/>
        </w:r>
      </w:hyperlink>
    </w:p>
    <w:p w14:paraId="7C914915" w14:textId="29E9430F"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32</w:t>
        </w:r>
        <w:r w:rsidR="007C712C" w:rsidRPr="007C712C">
          <w:rPr>
            <w:bCs/>
            <w:noProof/>
            <w:webHidden/>
            <w:sz w:val="16"/>
            <w:szCs w:val="16"/>
          </w:rPr>
          <w:fldChar w:fldCharType="end"/>
        </w:r>
      </w:hyperlink>
    </w:p>
    <w:p w14:paraId="6CADA0DD" w14:textId="74BE5204"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35</w:t>
        </w:r>
        <w:r w:rsidR="007C712C" w:rsidRPr="007C712C">
          <w:rPr>
            <w:bCs/>
            <w:noProof/>
            <w:webHidden/>
            <w:sz w:val="16"/>
            <w:szCs w:val="16"/>
          </w:rPr>
          <w:fldChar w:fldCharType="end"/>
        </w:r>
      </w:hyperlink>
    </w:p>
    <w:p w14:paraId="5C013066" w14:textId="6CF3A145"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E72D62">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12810273" w14:textId="2423EDAB"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w:t>
        </w:r>
        <w:r w:rsidR="00E72D62">
          <w:rPr>
            <w:bCs/>
            <w:noProof/>
            <w:color w:val="0000FF"/>
            <w:sz w:val="16"/>
            <w:szCs w:val="16"/>
            <w:u w:val="single"/>
          </w:rPr>
          <w:t>1</w:t>
        </w:r>
        <w:r w:rsidR="007C712C" w:rsidRPr="007C712C">
          <w:rPr>
            <w:bCs/>
            <w:noProof/>
            <w:color w:val="0000FF"/>
            <w:sz w:val="16"/>
            <w:szCs w:val="16"/>
            <w:u w:val="single"/>
          </w:rPr>
          <w:t xml:space="preserve"> «СПРАВКА О ПЕРЕЧНЕ И ОБЪЕМАХ ВЫПОЛНЕНИЯ АНАЛОГИЧНЫХ ДОГОВОРОВ»</w:t>
        </w:r>
        <w:r w:rsidR="007C712C" w:rsidRPr="007C712C">
          <w:rPr>
            <w:bCs/>
            <w:noProof/>
            <w:webHidden/>
            <w:sz w:val="16"/>
            <w:szCs w:val="16"/>
          </w:rPr>
          <w:tab/>
        </w:r>
        <w:r w:rsidR="00831959">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7A479FCF" w14:textId="666F8320"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w:t>
        </w:r>
        <w:r w:rsidR="00E72D62">
          <w:rPr>
            <w:bCs/>
            <w:noProof/>
            <w:color w:val="0000FF"/>
            <w:sz w:val="16"/>
            <w:szCs w:val="16"/>
            <w:u w:val="single"/>
          </w:rPr>
          <w:t>2</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КАДРОВЫХ РЕСУРСАХ»</w:t>
        </w:r>
        <w:r w:rsidR="007C712C" w:rsidRPr="007C712C">
          <w:rPr>
            <w:bCs/>
            <w:noProof/>
            <w:webHidden/>
            <w:sz w:val="16"/>
            <w:szCs w:val="16"/>
          </w:rPr>
          <w:tab/>
        </w:r>
        <w:r w:rsidR="00831959">
          <w:rPr>
            <w:bCs/>
            <w:noProof/>
            <w:webHidden/>
            <w:sz w:val="16"/>
            <w:szCs w:val="16"/>
          </w:rPr>
          <w:t>39</w:t>
        </w:r>
      </w:hyperlink>
    </w:p>
    <w:p w14:paraId="28CAC495" w14:textId="0F66DA98"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w:t>
        </w:r>
        <w:r w:rsidR="00E72D62">
          <w:rPr>
            <w:bCs/>
            <w:noProof/>
            <w:color w:val="0000FF"/>
            <w:sz w:val="16"/>
            <w:szCs w:val="16"/>
            <w:u w:val="single"/>
          </w:rPr>
          <w:t>3</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ТЕХНИЧЕСКОЙ ОСНАЩЕННОСТИ»</w:t>
        </w:r>
        <w:r w:rsidR="007C712C" w:rsidRPr="007C712C">
          <w:rPr>
            <w:bCs/>
            <w:noProof/>
            <w:webHidden/>
            <w:sz w:val="16"/>
            <w:szCs w:val="16"/>
          </w:rPr>
          <w:tab/>
        </w:r>
        <w:r w:rsidR="00D01144">
          <w:rPr>
            <w:bCs/>
            <w:noProof/>
            <w:webHidden/>
            <w:sz w:val="16"/>
            <w:szCs w:val="16"/>
          </w:rPr>
          <w:t>4</w:t>
        </w:r>
        <w:r w:rsidR="00831959">
          <w:rPr>
            <w:bCs/>
            <w:noProof/>
            <w:webHidden/>
            <w:sz w:val="16"/>
            <w:szCs w:val="16"/>
          </w:rPr>
          <w:t>0</w:t>
        </w:r>
      </w:hyperlink>
    </w:p>
    <w:p w14:paraId="05E44FB0" w14:textId="77DCA4C0"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831959">
          <w:rPr>
            <w:bCs/>
            <w:noProof/>
            <w:webHidden/>
            <w:sz w:val="16"/>
            <w:szCs w:val="16"/>
          </w:rPr>
          <w:t>2</w:t>
        </w:r>
      </w:hyperlink>
    </w:p>
    <w:p w14:paraId="22D1D853" w14:textId="66A9480B" w:rsidR="007C712C" w:rsidRPr="007C712C" w:rsidRDefault="00433455"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w:t>
        </w:r>
        <w:r w:rsidR="00831959">
          <w:rPr>
            <w:bCs/>
            <w:noProof/>
            <w:webHidden/>
            <w:sz w:val="16"/>
            <w:szCs w:val="16"/>
          </w:rPr>
          <w:t>4</w:t>
        </w:r>
      </w:hyperlink>
    </w:p>
    <w:p w14:paraId="6764A345" w14:textId="073DB63A" w:rsidR="007C712C" w:rsidRDefault="00433455"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w:t>
        </w:r>
        <w:r w:rsidR="00831959">
          <w:rPr>
            <w:bCs/>
            <w:noProof/>
            <w:webHidden/>
            <w:sz w:val="16"/>
            <w:szCs w:val="16"/>
          </w:rPr>
          <w:t>5</w:t>
        </w:r>
      </w:hyperlink>
    </w:p>
    <w:p w14:paraId="1AD873F9" w14:textId="259FBCE8"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831959">
        <w:rPr>
          <w:bCs/>
          <w:noProof/>
          <w:sz w:val="16"/>
          <w:szCs w:val="16"/>
        </w:rPr>
        <w:t>47</w:t>
      </w:r>
    </w:p>
    <w:p w14:paraId="7CE5CC21" w14:textId="4692F541" w:rsidR="00592875" w:rsidRPr="00A26EC6" w:rsidRDefault="00433455"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f"/>
            <w:bCs/>
            <w:noProof/>
            <w:color w:val="002060"/>
            <w:sz w:val="16"/>
            <w:szCs w:val="16"/>
          </w:rPr>
          <w:t>9.</w:t>
        </w:r>
        <w:r w:rsidR="00B65CA8" w:rsidRPr="00A26EC6">
          <w:rPr>
            <w:rStyle w:val="af"/>
            <w:bCs/>
            <w:noProof/>
            <w:color w:val="002060"/>
            <w:sz w:val="16"/>
            <w:szCs w:val="16"/>
          </w:rPr>
          <w:t>7</w:t>
        </w:r>
        <w:r w:rsidR="00592875" w:rsidRPr="00A26EC6">
          <w:rPr>
            <w:rStyle w:val="af"/>
            <w:bCs/>
            <w:noProof/>
            <w:color w:val="002060"/>
            <w:sz w:val="16"/>
            <w:szCs w:val="16"/>
          </w:rPr>
          <w:t>. ФОРМА ЗАЯВЛЕНИЯ О БЕЗУСЛОВНОМ СОГЛАСИИ С УСЛОВИЯМИ ДОГОВОРА</w:t>
        </w:r>
        <w:r w:rsidR="00592875" w:rsidRPr="00A26EC6">
          <w:rPr>
            <w:rStyle w:val="af"/>
            <w:bCs/>
            <w:noProof/>
            <w:webHidden/>
            <w:color w:val="002060"/>
            <w:sz w:val="16"/>
            <w:szCs w:val="16"/>
          </w:rPr>
          <w:tab/>
        </w:r>
        <w:r w:rsidR="00831959">
          <w:rPr>
            <w:rStyle w:val="af"/>
            <w:bCs/>
            <w:noProof/>
            <w:webHidden/>
            <w:color w:val="002060"/>
            <w:sz w:val="16"/>
            <w:szCs w:val="16"/>
          </w:rPr>
          <w:t>48</w:t>
        </w:r>
      </w:hyperlink>
    </w:p>
    <w:p w14:paraId="16D5026E" w14:textId="0ED7AC3D" w:rsidR="007C712C" w:rsidRPr="007C712C" w:rsidRDefault="0043345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w:t>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04CAF3EE" w14:textId="63D21716" w:rsidR="007C712C" w:rsidRPr="007C712C" w:rsidRDefault="00433455"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14:paraId="5B243A02" w14:textId="77777777" w:rsidR="007C712C" w:rsidRPr="007C712C" w:rsidRDefault="007C712C" w:rsidP="003F0B80">
      <w:pPr>
        <w:keepNext/>
        <w:numPr>
          <w:ilvl w:val="1"/>
          <w:numId w:val="15"/>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proofErr w:type="gramStart"/>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070EA674" w14:textId="77777777" w:rsidR="007C712C" w:rsidRPr="007C712C" w:rsidRDefault="007C712C" w:rsidP="003F0B80">
      <w:pPr>
        <w:numPr>
          <w:ilvl w:val="2"/>
          <w:numId w:val="15"/>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14:paraId="53349633" w14:textId="77777777" w:rsidR="007C712C" w:rsidRPr="007C712C" w:rsidRDefault="007C712C" w:rsidP="003F0B80">
      <w:pPr>
        <w:keepNext/>
        <w:numPr>
          <w:ilvl w:val="1"/>
          <w:numId w:val="15"/>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4" w:name="_Toc353985055"/>
      <w:r w:rsidRPr="007C712C">
        <w:rPr>
          <w:b/>
          <w:bCs/>
          <w:szCs w:val="28"/>
        </w:rPr>
        <w:t>Расчет цены Договора</w:t>
      </w:r>
      <w:bookmarkEnd w:id="14"/>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14:paraId="3DBDC2FC" w14:textId="77777777" w:rsidR="007C712C" w:rsidRPr="007C712C" w:rsidRDefault="007C712C" w:rsidP="003F0B80">
      <w:pPr>
        <w:keepNext/>
        <w:numPr>
          <w:ilvl w:val="1"/>
          <w:numId w:val="15"/>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14:paraId="7ED07935" w14:textId="77777777" w:rsidR="007C712C" w:rsidRPr="007C712C" w:rsidRDefault="007C712C" w:rsidP="003F0B80">
      <w:pPr>
        <w:keepNext/>
        <w:numPr>
          <w:ilvl w:val="1"/>
          <w:numId w:val="15"/>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433455"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14:paraId="0B5BC9D6" w14:textId="77777777" w:rsidR="007C712C" w:rsidRPr="007C712C" w:rsidRDefault="007C712C" w:rsidP="003F0B80">
      <w:pPr>
        <w:numPr>
          <w:ilvl w:val="2"/>
          <w:numId w:val="15"/>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07B91041"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3702179C"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14:paraId="66509A87"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2"/>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14:paraId="26D9BC94" w14:textId="77777777" w:rsidR="007C712C" w:rsidRPr="007C712C" w:rsidRDefault="007C712C" w:rsidP="003F0B80">
      <w:pPr>
        <w:keepNext/>
        <w:numPr>
          <w:ilvl w:val="1"/>
          <w:numId w:val="15"/>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2" w:name="_Toc353985073"/>
      <w:r w:rsidRPr="007C712C">
        <w:rPr>
          <w:b/>
          <w:bCs/>
          <w:szCs w:val="28"/>
        </w:rPr>
        <w:lastRenderedPageBreak/>
        <w:t>Опоздавшие Заявки</w:t>
      </w:r>
      <w:bookmarkEnd w:id="32"/>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3" w:name="_Toc353985074"/>
      <w:r w:rsidRPr="007C712C">
        <w:rPr>
          <w:b/>
          <w:bCs/>
          <w:szCs w:val="28"/>
        </w:rPr>
        <w:t>Изменение Заявок и их отзыв</w:t>
      </w:r>
      <w:bookmarkEnd w:id="33"/>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8" w:name="_Toc353985079"/>
      <w:r w:rsidRPr="007C712C">
        <w:rPr>
          <w:b/>
          <w:bCs/>
          <w:szCs w:val="28"/>
        </w:rPr>
        <w:t>Порядок заключения Договора</w:t>
      </w:r>
      <w:bookmarkEnd w:id="38"/>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lastRenderedPageBreak/>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39" w:name="_Toc353985080"/>
      <w:r w:rsidRPr="007C712C">
        <w:rPr>
          <w:b/>
          <w:bCs/>
          <w:szCs w:val="28"/>
        </w:rPr>
        <w:t>Режим обмена информацией.</w:t>
      </w:r>
      <w:bookmarkEnd w:id="39"/>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1" w:name="_Toc353985082"/>
      <w:r w:rsidRPr="007C712C">
        <w:rPr>
          <w:b/>
          <w:bCs/>
          <w:szCs w:val="28"/>
        </w:rPr>
        <w:lastRenderedPageBreak/>
        <w:t>Разделение объема закупки между Участниками Процедур закупок</w:t>
      </w:r>
      <w:bookmarkEnd w:id="41"/>
    </w:p>
    <w:p w14:paraId="57B6D2F1" w14:textId="77777777"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3"/>
        <w:numPr>
          <w:ilvl w:val="0"/>
          <w:numId w:val="15"/>
        </w:numPr>
        <w:spacing w:before="240" w:after="240" w:line="240" w:lineRule="auto"/>
        <w:jc w:val="both"/>
      </w:pPr>
      <w:bookmarkStart w:id="42" w:name="_Toc384727727"/>
      <w:r w:rsidRPr="002440E8">
        <w:t>ИНФОРМАЦИОННАЯ КАРТА</w:t>
      </w:r>
      <w:bookmarkEnd w:id="42"/>
    </w:p>
    <w:p w14:paraId="5C551244" w14:textId="77777777" w:rsidR="00216E96" w:rsidRPr="002440E8" w:rsidRDefault="00216E96" w:rsidP="003F0B80">
      <w:pPr>
        <w:pStyle w:val="ad"/>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f"/>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4" w:history="1">
              <w:r w:rsidRPr="00B22A81">
                <w:rPr>
                  <w:rStyle w:val="af"/>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04030FBC" w:rsidR="00E3119F" w:rsidRPr="00B22A81" w:rsidRDefault="00240819" w:rsidP="00950BA1">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право заключения договор</w:t>
            </w:r>
            <w:r w:rsidR="00475F21">
              <w:rPr>
                <w:sz w:val="20"/>
                <w:szCs w:val="20"/>
              </w:rPr>
              <w:t>а</w:t>
            </w:r>
            <w:r w:rsidR="00706605" w:rsidRPr="00706605">
              <w:rPr>
                <w:sz w:val="20"/>
                <w:szCs w:val="20"/>
              </w:rPr>
              <w:t xml:space="preserve"> </w:t>
            </w:r>
            <w:r w:rsidR="00DB5B51" w:rsidRPr="00DB5B51">
              <w:rPr>
                <w:sz w:val="20"/>
                <w:szCs w:val="20"/>
              </w:rPr>
              <w:t>на выполнение комплекса работ и услуг по содержанию прилегающих территорий жилых кварталов №9, 10, 11 в районе Д</w:t>
            </w:r>
            <w:proofErr w:type="gramStart"/>
            <w:r w:rsidR="00DB5B51" w:rsidRPr="00DB5B51">
              <w:rPr>
                <w:sz w:val="20"/>
                <w:szCs w:val="20"/>
              </w:rPr>
              <w:t>2</w:t>
            </w:r>
            <w:proofErr w:type="gramEnd"/>
            <w:r w:rsidR="00DB5B51" w:rsidRPr="00DB5B51">
              <w:rPr>
                <w:sz w:val="20"/>
                <w:szCs w:val="20"/>
              </w:rPr>
              <w:t xml:space="preserve"> инновационного центра «Сколково» в 2016-2018 гг.</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01460960" w14:textId="7855F830" w:rsidR="000A0F27" w:rsidRPr="00B22A81" w:rsidRDefault="000A0F27" w:rsidP="007023FF">
            <w:pPr>
              <w:keepNext/>
              <w:jc w:val="both"/>
              <w:rPr>
                <w:sz w:val="20"/>
                <w:szCs w:val="20"/>
              </w:rPr>
            </w:pP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5,  (ОЦ Технопарк), 3 этаж. </w:t>
            </w:r>
          </w:p>
          <w:p w14:paraId="675DAB04" w14:textId="79863859" w:rsidR="00F0002C" w:rsidRPr="00F0002C" w:rsidRDefault="00F0002C" w:rsidP="00F0002C">
            <w:pPr>
              <w:rPr>
                <w:sz w:val="20"/>
                <w:szCs w:val="20"/>
              </w:rPr>
            </w:pPr>
            <w:r w:rsidRPr="002B233F">
              <w:rPr>
                <w:sz w:val="20"/>
                <w:szCs w:val="20"/>
              </w:rPr>
              <w:t xml:space="preserve">Заявки принимаются ежедневно по рабочим дням с </w:t>
            </w:r>
            <w:r w:rsidR="00014487" w:rsidRPr="002B233F">
              <w:rPr>
                <w:sz w:val="20"/>
                <w:szCs w:val="20"/>
              </w:rPr>
              <w:t>«</w:t>
            </w:r>
            <w:r w:rsidR="00BC3147" w:rsidRPr="00BC3147">
              <w:rPr>
                <w:sz w:val="20"/>
                <w:szCs w:val="20"/>
              </w:rPr>
              <w:t>20</w:t>
            </w:r>
            <w:r w:rsidR="00DB5B51">
              <w:rPr>
                <w:sz w:val="20"/>
                <w:szCs w:val="20"/>
              </w:rPr>
              <w:t xml:space="preserve"> </w:t>
            </w:r>
            <w:r w:rsidR="00014487" w:rsidRPr="002B233F">
              <w:rPr>
                <w:sz w:val="20"/>
                <w:szCs w:val="20"/>
              </w:rPr>
              <w:t xml:space="preserve">» </w:t>
            </w:r>
            <w:r w:rsidR="00DB5B51">
              <w:rPr>
                <w:sz w:val="20"/>
                <w:szCs w:val="20"/>
              </w:rPr>
              <w:t>мая</w:t>
            </w:r>
            <w:r w:rsidR="00014487" w:rsidRPr="002B233F">
              <w:rPr>
                <w:sz w:val="20"/>
                <w:szCs w:val="20"/>
              </w:rPr>
              <w:t xml:space="preserve"> </w:t>
            </w:r>
            <w:r w:rsidR="00D105F7" w:rsidRPr="002B233F">
              <w:rPr>
                <w:sz w:val="20"/>
                <w:szCs w:val="20"/>
              </w:rPr>
              <w:t>201</w:t>
            </w:r>
            <w:r w:rsidR="00D105F7" w:rsidRPr="00D105F7">
              <w:rPr>
                <w:sz w:val="20"/>
                <w:szCs w:val="20"/>
              </w:rPr>
              <w:t>6</w:t>
            </w:r>
            <w:r w:rsidR="00D105F7" w:rsidRPr="002B233F">
              <w:rPr>
                <w:sz w:val="20"/>
                <w:szCs w:val="20"/>
              </w:rPr>
              <w:t xml:space="preserve"> </w:t>
            </w:r>
            <w:r w:rsidRPr="002B233F">
              <w:rPr>
                <w:sz w:val="20"/>
                <w:szCs w:val="20"/>
              </w:rPr>
              <w:t xml:space="preserve">года по </w:t>
            </w:r>
            <w:r w:rsidR="00014487" w:rsidRPr="002B233F">
              <w:rPr>
                <w:sz w:val="20"/>
                <w:szCs w:val="20"/>
              </w:rPr>
              <w:t>«</w:t>
            </w:r>
            <w:r w:rsidR="00B33B4C">
              <w:rPr>
                <w:sz w:val="20"/>
                <w:szCs w:val="20"/>
              </w:rPr>
              <w:t>30</w:t>
            </w:r>
            <w:r w:rsidR="00014487" w:rsidRPr="002B233F">
              <w:rPr>
                <w:sz w:val="20"/>
                <w:szCs w:val="20"/>
              </w:rPr>
              <w:t xml:space="preserve">» </w:t>
            </w:r>
            <w:r w:rsidR="00DB5B51">
              <w:rPr>
                <w:sz w:val="20"/>
                <w:szCs w:val="20"/>
              </w:rPr>
              <w:t>мая</w:t>
            </w:r>
            <w:r w:rsidR="00014487" w:rsidRPr="002B233F">
              <w:rPr>
                <w:sz w:val="20"/>
                <w:szCs w:val="20"/>
              </w:rPr>
              <w:t xml:space="preserve"> </w:t>
            </w:r>
            <w:r w:rsidR="00D105F7" w:rsidRPr="002B233F">
              <w:rPr>
                <w:sz w:val="20"/>
                <w:szCs w:val="20"/>
              </w:rPr>
              <w:t>201</w:t>
            </w:r>
            <w:r w:rsidR="00D105F7" w:rsidRPr="00D105F7">
              <w:rPr>
                <w:sz w:val="20"/>
                <w:szCs w:val="20"/>
              </w:rPr>
              <w:t>6</w:t>
            </w:r>
            <w:r w:rsidR="00D105F7" w:rsidRPr="002B233F">
              <w:rPr>
                <w:sz w:val="20"/>
                <w:szCs w:val="20"/>
              </w:rPr>
              <w:t xml:space="preserve"> </w:t>
            </w:r>
            <w:r w:rsidRPr="002B233F">
              <w:rPr>
                <w:sz w:val="20"/>
                <w:szCs w:val="20"/>
              </w:rPr>
              <w:t>года, с  9 часов 00 минут до 1</w:t>
            </w:r>
            <w:r w:rsidR="00774322" w:rsidRPr="002B233F">
              <w:rPr>
                <w:sz w:val="20"/>
                <w:szCs w:val="20"/>
              </w:rPr>
              <w:t>8</w:t>
            </w:r>
            <w:r w:rsidRPr="002B233F">
              <w:rPr>
                <w:sz w:val="20"/>
                <w:szCs w:val="20"/>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w:t>
            </w:r>
            <w:proofErr w:type="gramStart"/>
            <w:r w:rsidRPr="00493AC1">
              <w:rPr>
                <w:sz w:val="20"/>
                <w:szCs w:val="20"/>
              </w:rPr>
              <w:t>с даты публикации</w:t>
            </w:r>
            <w:proofErr w:type="gramEnd"/>
            <w:r w:rsidRPr="00493AC1">
              <w:rPr>
                <w:sz w:val="20"/>
                <w:szCs w:val="20"/>
              </w:rPr>
              <w:t xml:space="preserve">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5" w:history="1">
              <w:r w:rsidRPr="00B84AAA">
                <w:rPr>
                  <w:rStyle w:val="af"/>
                  <w:sz w:val="22"/>
                  <w:szCs w:val="28"/>
                  <w:lang w:val="en-US"/>
                </w:rPr>
                <w:t>sk</w:t>
              </w:r>
              <w:r w:rsidRPr="00B84AAA">
                <w:rPr>
                  <w:rStyle w:val="af"/>
                  <w:sz w:val="22"/>
                  <w:szCs w:val="28"/>
                </w:rPr>
                <w:t>zakupki@</w:t>
              </w:r>
              <w:r w:rsidRPr="00B84AAA">
                <w:rPr>
                  <w:rStyle w:val="af"/>
                  <w:sz w:val="22"/>
                  <w:szCs w:val="28"/>
                  <w:lang w:val="en-US"/>
                </w:rPr>
                <w:t>sk</w:t>
              </w:r>
              <w:r w:rsidRPr="00B84AAA">
                <w:rPr>
                  <w:rStyle w:val="af"/>
                  <w:sz w:val="22"/>
                  <w:szCs w:val="28"/>
                </w:rPr>
                <w:t>.</w:t>
              </w:r>
              <w:proofErr w:type="spellStart"/>
              <w:r w:rsidRPr="00B84AAA">
                <w:rPr>
                  <w:rStyle w:val="af"/>
                  <w:sz w:val="22"/>
                  <w:szCs w:val="28"/>
                  <w:lang w:val="en-US"/>
                </w:rPr>
                <w:t>ru</w:t>
              </w:r>
              <w:proofErr w:type="spellEnd"/>
            </w:hyperlink>
            <w:r>
              <w:rPr>
                <w:rStyle w:val="af"/>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2A155E" w14:paraId="49F8BDE8" w14:textId="77777777" w:rsidTr="00DB5B51">
        <w:trPr>
          <w:trHeight w:val="1450"/>
        </w:trPr>
        <w:tc>
          <w:tcPr>
            <w:tcW w:w="426" w:type="dxa"/>
            <w:tcMar>
              <w:top w:w="57" w:type="dxa"/>
              <w:left w:w="57" w:type="dxa"/>
              <w:bottom w:w="57" w:type="dxa"/>
              <w:right w:w="57" w:type="dxa"/>
            </w:tcMar>
          </w:tcPr>
          <w:p w14:paraId="7F3E875B"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003BC1AA" w14:textId="77777777" w:rsidR="00A40F13" w:rsidRPr="00A40F13" w:rsidRDefault="00A40F13" w:rsidP="00A40F13">
            <w:pPr>
              <w:pStyle w:val="afe"/>
              <w:rPr>
                <w:sz w:val="20"/>
                <w:szCs w:val="20"/>
              </w:rPr>
            </w:pPr>
            <w:r w:rsidRPr="00A40F13">
              <w:rPr>
                <w:b/>
                <w:sz w:val="20"/>
                <w:szCs w:val="20"/>
              </w:rPr>
              <w:t xml:space="preserve">80 045 542,87 </w:t>
            </w:r>
            <w:r w:rsidRPr="00A40F13">
              <w:rPr>
                <w:sz w:val="20"/>
                <w:szCs w:val="20"/>
              </w:rPr>
              <w:t>(Восемьдесят миллионов сорок пять тысяч пятьсот сорок два и 87/100) рублей, в том числе НДС 18%,  включая:</w:t>
            </w:r>
          </w:p>
          <w:p w14:paraId="0F81394E" w14:textId="37DDF2DC" w:rsidR="00A40F13" w:rsidRPr="00A40F13" w:rsidRDefault="00A40F13" w:rsidP="00A40F13">
            <w:pPr>
              <w:pStyle w:val="afe"/>
              <w:numPr>
                <w:ilvl w:val="0"/>
                <w:numId w:val="23"/>
              </w:numPr>
              <w:rPr>
                <w:sz w:val="20"/>
                <w:szCs w:val="20"/>
              </w:rPr>
            </w:pPr>
            <w:r w:rsidRPr="00A40F13">
              <w:rPr>
                <w:sz w:val="20"/>
                <w:szCs w:val="20"/>
              </w:rPr>
              <w:t xml:space="preserve">базовая цена в размере 77 260 542,87 (Семьдесят семь миллионов двести шестьдесят тысяч пятьсот сорок два и 87/100) рублей, в том числе НДС 18%; </w:t>
            </w:r>
          </w:p>
          <w:p w14:paraId="5B9DA611" w14:textId="128074CB" w:rsidR="00DB5B51" w:rsidRPr="002A155E" w:rsidRDefault="00A40F13" w:rsidP="00A40F13">
            <w:pPr>
              <w:pStyle w:val="afe"/>
              <w:numPr>
                <w:ilvl w:val="0"/>
                <w:numId w:val="23"/>
              </w:numPr>
              <w:rPr>
                <w:sz w:val="20"/>
                <w:szCs w:val="20"/>
              </w:rPr>
            </w:pPr>
            <w:r w:rsidRPr="00A40F13">
              <w:rPr>
                <w:sz w:val="20"/>
                <w:szCs w:val="20"/>
              </w:rPr>
              <w:t>лимит финансирования на выполнение Разовых работ по заявкам Заказчика в размере 2 785 000,00 рублей (Два миллиона семьсот восемьдесят пять тысяч и 00/100) рублей, в том числе НДС 18%.</w:t>
            </w:r>
          </w:p>
        </w:tc>
      </w:tr>
      <w:tr w:rsidR="0003545E" w:rsidRPr="00B22A81" w14:paraId="06C7F1DD" w14:textId="77777777" w:rsidTr="00D142A4">
        <w:trPr>
          <w:trHeight w:val="513"/>
        </w:trPr>
        <w:tc>
          <w:tcPr>
            <w:tcW w:w="426" w:type="dxa"/>
            <w:tcMar>
              <w:top w:w="57" w:type="dxa"/>
              <w:left w:w="57" w:type="dxa"/>
              <w:bottom w:w="57" w:type="dxa"/>
              <w:right w:w="57" w:type="dxa"/>
            </w:tcMar>
          </w:tcPr>
          <w:p w14:paraId="2AAB9D6B" w14:textId="65085B40" w:rsidR="0003545E" w:rsidRPr="00B22A81" w:rsidRDefault="0003545E"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5A72F258" w14:textId="75982A46" w:rsidR="0003545E" w:rsidRPr="00BC3147" w:rsidRDefault="00C0501A" w:rsidP="00BC3147">
            <w:pPr>
              <w:tabs>
                <w:tab w:val="left" w:pos="1134"/>
              </w:tabs>
              <w:jc w:val="both"/>
              <w:rPr>
                <w:b/>
                <w:sz w:val="20"/>
                <w:szCs w:val="28"/>
              </w:rPr>
            </w:pPr>
            <w:r w:rsidRPr="00D142A4">
              <w:rPr>
                <w:sz w:val="20"/>
                <w:szCs w:val="20"/>
              </w:rPr>
              <w:t>Период оказания услуг/</w:t>
            </w:r>
            <w:r w:rsidR="00950BA1" w:rsidRPr="00D142A4">
              <w:rPr>
                <w:sz w:val="20"/>
                <w:szCs w:val="20"/>
              </w:rPr>
              <w:t xml:space="preserve"> выполнения работ: </w:t>
            </w:r>
            <w:proofErr w:type="gramStart"/>
            <w:r w:rsidR="004A44E3">
              <w:rPr>
                <w:sz w:val="20"/>
                <w:szCs w:val="20"/>
              </w:rPr>
              <w:t>с даты заключения</w:t>
            </w:r>
            <w:proofErr w:type="gramEnd"/>
            <w:r w:rsidR="004A44E3">
              <w:rPr>
                <w:sz w:val="20"/>
                <w:szCs w:val="20"/>
              </w:rPr>
              <w:t xml:space="preserve"> договора</w:t>
            </w:r>
            <w:r w:rsidR="00BC3147" w:rsidRPr="00BC3147">
              <w:rPr>
                <w:sz w:val="20"/>
                <w:szCs w:val="20"/>
              </w:rPr>
              <w:t xml:space="preserve"> </w:t>
            </w:r>
            <w:r w:rsidR="00BC3147">
              <w:rPr>
                <w:sz w:val="20"/>
                <w:szCs w:val="20"/>
              </w:rPr>
              <w:t>по 31.12.2018</w:t>
            </w: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bookmarkStart w:id="43" w:name="_GoBack"/>
            <w:bookmarkEnd w:id="43"/>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1F69F4A7" w14:textId="2DEC904B" w:rsidR="00DF125B" w:rsidRPr="00DF125B" w:rsidRDefault="00DF125B" w:rsidP="00DF125B">
            <w:pPr>
              <w:jc w:val="both"/>
              <w:rPr>
                <w:sz w:val="20"/>
                <w:szCs w:val="20"/>
              </w:rPr>
            </w:pPr>
            <w:r w:rsidRPr="00DF125B">
              <w:rPr>
                <w:sz w:val="20"/>
                <w:szCs w:val="20"/>
              </w:rPr>
              <w:t xml:space="preserve">Цена Договора состоит из ежемесячной стоимости Работ (Базовая цена), которая определяется путем умножения единичных </w:t>
            </w:r>
            <w:proofErr w:type="gramStart"/>
            <w:r w:rsidRPr="00DF125B">
              <w:rPr>
                <w:sz w:val="20"/>
                <w:szCs w:val="20"/>
              </w:rPr>
              <w:t>расценок</w:t>
            </w:r>
            <w:proofErr w:type="gramEnd"/>
            <w:r>
              <w:rPr>
                <w:sz w:val="20"/>
                <w:szCs w:val="20"/>
              </w:rPr>
              <w:t xml:space="preserve"> </w:t>
            </w:r>
            <w:r w:rsidRPr="00DF125B">
              <w:rPr>
                <w:sz w:val="20"/>
                <w:szCs w:val="20"/>
              </w:rPr>
              <w:t>на объем фактически выполненных Работ и стоимости Разовых работ.</w:t>
            </w:r>
          </w:p>
          <w:p w14:paraId="76B2E83E" w14:textId="67685673" w:rsidR="00DB5B51" w:rsidRDefault="00DF125B" w:rsidP="00DF125B">
            <w:pPr>
              <w:jc w:val="both"/>
              <w:rPr>
                <w:sz w:val="20"/>
                <w:szCs w:val="20"/>
              </w:rPr>
            </w:pPr>
            <w:r w:rsidRPr="00DF125B">
              <w:rPr>
                <w:sz w:val="20"/>
                <w:szCs w:val="20"/>
              </w:rPr>
              <w:t>Базовая цена является предельной, включает в себя в полном объеме все расходы Исполнителя, связанные с  выполнением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w:t>
            </w:r>
            <w:proofErr w:type="gramStart"/>
            <w:r w:rsidRPr="00DF125B">
              <w:rPr>
                <w:sz w:val="20"/>
                <w:szCs w:val="20"/>
              </w:rPr>
              <w:t>.</w:t>
            </w:r>
            <w:proofErr w:type="gramEnd"/>
            <w:r w:rsidRPr="00DF125B">
              <w:rPr>
                <w:sz w:val="20"/>
                <w:szCs w:val="20"/>
              </w:rPr>
              <w:t xml:space="preserve"> </w:t>
            </w:r>
            <w:proofErr w:type="gramStart"/>
            <w:r w:rsidRPr="00DF125B">
              <w:rPr>
                <w:sz w:val="20"/>
                <w:szCs w:val="20"/>
              </w:rPr>
              <w:t>б</w:t>
            </w:r>
            <w:proofErr w:type="gramEnd"/>
            <w:r w:rsidRPr="00DF125B">
              <w:rPr>
                <w:sz w:val="20"/>
                <w:szCs w:val="20"/>
              </w:rPr>
              <w:t>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w:t>
            </w:r>
          </w:p>
          <w:p w14:paraId="48849340" w14:textId="77777777" w:rsidR="00DB5B51" w:rsidRDefault="00DB5B51" w:rsidP="00466E8E">
            <w:pPr>
              <w:jc w:val="both"/>
              <w:rPr>
                <w:sz w:val="20"/>
                <w:szCs w:val="20"/>
              </w:rPr>
            </w:pPr>
          </w:p>
          <w:p w14:paraId="075F13EC" w14:textId="6339F984" w:rsidR="006F0B6A" w:rsidRPr="002126F1" w:rsidRDefault="007023FF" w:rsidP="007023FF">
            <w:pPr>
              <w:jc w:val="both"/>
              <w:rPr>
                <w:sz w:val="20"/>
                <w:szCs w:val="20"/>
              </w:rPr>
            </w:pPr>
            <w:r w:rsidRPr="007023FF">
              <w:rPr>
                <w:sz w:val="20"/>
                <w:szCs w:val="20"/>
              </w:rPr>
              <w:t>Форма расчета стоимости работ («Цена договора») определена в ФОРМЕ 9.2.1. ФОРМА «ПРЕДЛОЖЕНИЕ О ЦЕНЕ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14:paraId="6CEF2CDE" w14:textId="1A539453" w:rsidR="00167262" w:rsidRDefault="00172FE3" w:rsidP="00167262">
            <w:pPr>
              <w:pStyle w:val="ad"/>
              <w:numPr>
                <w:ilvl w:val="0"/>
                <w:numId w:val="14"/>
              </w:numPr>
              <w:jc w:val="both"/>
              <w:rPr>
                <w:sz w:val="20"/>
                <w:szCs w:val="20"/>
              </w:rPr>
            </w:pPr>
            <w:r>
              <w:rPr>
                <w:sz w:val="20"/>
                <w:szCs w:val="20"/>
              </w:rPr>
              <w:t>Копии</w:t>
            </w:r>
            <w:r w:rsidR="00167262" w:rsidRPr="00167262">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Pr>
                <w:sz w:val="20"/>
                <w:szCs w:val="20"/>
              </w:rPr>
              <w:t>полнения работ</w:t>
            </w:r>
            <w:r w:rsidR="00385564" w:rsidRPr="00385564">
              <w:rPr>
                <w:sz w:val="20"/>
                <w:szCs w:val="20"/>
              </w:rPr>
              <w:t>/</w:t>
            </w:r>
            <w:r w:rsidR="00385564">
              <w:rPr>
                <w:sz w:val="20"/>
                <w:szCs w:val="20"/>
              </w:rPr>
              <w:t>оказания услуг в полном объеме</w:t>
            </w:r>
            <w:r w:rsidR="00FA008B" w:rsidRPr="00FA008B">
              <w:rPr>
                <w:sz w:val="20"/>
                <w:szCs w:val="20"/>
              </w:rPr>
              <w:t>;</w:t>
            </w:r>
          </w:p>
          <w:p w14:paraId="2E99226E" w14:textId="5AE032D2" w:rsidR="00E90385" w:rsidRPr="005420DE" w:rsidRDefault="006D6043" w:rsidP="00E90385">
            <w:pPr>
              <w:pStyle w:val="ad"/>
              <w:numPr>
                <w:ilvl w:val="0"/>
                <w:numId w:val="14"/>
              </w:numPr>
              <w:jc w:val="both"/>
              <w:rPr>
                <w:sz w:val="20"/>
                <w:szCs w:val="20"/>
              </w:rPr>
            </w:pPr>
            <w:r>
              <w:rPr>
                <w:sz w:val="20"/>
                <w:szCs w:val="20"/>
              </w:rPr>
              <w:t xml:space="preserve">Заверенные Участником копии </w:t>
            </w:r>
            <w:r w:rsidR="00172FE3">
              <w:rPr>
                <w:sz w:val="20"/>
                <w:szCs w:val="20"/>
              </w:rPr>
              <w:t>С</w:t>
            </w:r>
            <w:r w:rsidR="00E90385" w:rsidRPr="005420DE">
              <w:rPr>
                <w:sz w:val="20"/>
                <w:szCs w:val="20"/>
              </w:rPr>
              <w:t>оглашени</w:t>
            </w:r>
            <w:r>
              <w:rPr>
                <w:sz w:val="20"/>
                <w:szCs w:val="20"/>
              </w:rPr>
              <w:t>й</w:t>
            </w:r>
            <w:r w:rsidR="00E90385" w:rsidRPr="005420DE">
              <w:rPr>
                <w:sz w:val="20"/>
                <w:szCs w:val="20"/>
              </w:rPr>
              <w:t xml:space="preserve"> о намерениях с компаниями, которые планируются к привлечению для </w:t>
            </w:r>
            <w:r w:rsidR="00385564">
              <w:rPr>
                <w:sz w:val="20"/>
                <w:szCs w:val="20"/>
              </w:rPr>
              <w:t>выполнения работ</w:t>
            </w:r>
            <w:r w:rsidR="00385564" w:rsidRPr="00385564">
              <w:rPr>
                <w:sz w:val="20"/>
                <w:szCs w:val="20"/>
              </w:rPr>
              <w:t>/</w:t>
            </w:r>
            <w:r w:rsidR="00385564">
              <w:rPr>
                <w:sz w:val="20"/>
                <w:szCs w:val="20"/>
              </w:rPr>
              <w:t>оказания услуг,</w:t>
            </w:r>
            <w:r w:rsidR="00E90385" w:rsidRPr="005420DE">
              <w:rPr>
                <w:sz w:val="20"/>
                <w:szCs w:val="20"/>
              </w:rPr>
              <w:t xml:space="preserve"> которые будут </w:t>
            </w:r>
            <w:proofErr w:type="gramStart"/>
            <w:r w:rsidR="00E90385" w:rsidRPr="005420DE">
              <w:rPr>
                <w:sz w:val="20"/>
                <w:szCs w:val="20"/>
              </w:rPr>
              <w:t>выполнятся</w:t>
            </w:r>
            <w:proofErr w:type="gramEnd"/>
            <w:r w:rsidR="00E90385" w:rsidRPr="005420DE">
              <w:rPr>
                <w:sz w:val="20"/>
                <w:szCs w:val="20"/>
              </w:rPr>
              <w:t xml:space="preserve"> с привлечением третьих лиц;</w:t>
            </w:r>
          </w:p>
          <w:p w14:paraId="43CAB173" w14:textId="273E6C51" w:rsidR="008A2264" w:rsidRPr="000068F9" w:rsidRDefault="00172FE3" w:rsidP="000068F9">
            <w:pPr>
              <w:pStyle w:val="ad"/>
              <w:numPr>
                <w:ilvl w:val="0"/>
                <w:numId w:val="14"/>
              </w:numPr>
              <w:jc w:val="both"/>
              <w:rPr>
                <w:sz w:val="20"/>
                <w:szCs w:val="20"/>
              </w:rPr>
            </w:pPr>
            <w:r w:rsidRPr="00172FE3">
              <w:rPr>
                <w:sz w:val="20"/>
                <w:szCs w:val="20"/>
              </w:rPr>
              <w:t>Документы, подтверждающие квалификацию субподрядчика (наличие опыта, наличие кадровых и технических ресурсов).</w:t>
            </w: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326C79" w:rsidRDefault="00C0501A" w:rsidP="00381B31">
            <w:pPr>
              <w:jc w:val="both"/>
              <w:rPr>
                <w:b/>
                <w:sz w:val="20"/>
                <w:szCs w:val="20"/>
              </w:rPr>
            </w:pPr>
            <w:r w:rsidRPr="00C0501A">
              <w:rPr>
                <w:sz w:val="20"/>
                <w:szCs w:val="20"/>
              </w:rPr>
              <w:t>Не предусмотрен</w:t>
            </w:r>
            <w:r>
              <w:rPr>
                <w:sz w:val="20"/>
                <w:szCs w:val="20"/>
              </w:rPr>
              <w:t>о</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326C79" w:rsidRDefault="00C0501A" w:rsidP="00B22A81">
            <w:pPr>
              <w:rPr>
                <w:sz w:val="20"/>
                <w:szCs w:val="20"/>
              </w:rPr>
            </w:pPr>
            <w:r>
              <w:rPr>
                <w:sz w:val="20"/>
                <w:szCs w:val="20"/>
              </w:rPr>
              <w:t>Не применимо</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326C79" w:rsidRDefault="00C0501A" w:rsidP="00381B31">
            <w:pPr>
              <w:rPr>
                <w:sz w:val="20"/>
                <w:szCs w:val="20"/>
              </w:rPr>
            </w:pPr>
            <w:r>
              <w:rPr>
                <w:sz w:val="20"/>
                <w:szCs w:val="20"/>
              </w:rPr>
              <w:t>Не применимо</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d"/>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35A809F4" w14:textId="77777777"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5D3833" w:rsidRPr="008C2502" w14:paraId="7CC56FB2" w14:textId="77777777" w:rsidTr="00921DFC">
              <w:trPr>
                <w:trHeight w:val="704"/>
                <w:tblHeader/>
              </w:trPr>
              <w:tc>
                <w:tcPr>
                  <w:tcW w:w="709" w:type="dxa"/>
                  <w:tcMar>
                    <w:top w:w="57" w:type="dxa"/>
                    <w:left w:w="57" w:type="dxa"/>
                    <w:bottom w:w="57" w:type="dxa"/>
                    <w:right w:w="57" w:type="dxa"/>
                  </w:tcMar>
                  <w:vAlign w:val="center"/>
                </w:tcPr>
                <w:p w14:paraId="0A929A5A" w14:textId="77777777" w:rsidR="005D3833" w:rsidRPr="008C2502" w:rsidRDefault="005D3833" w:rsidP="003C5A8B">
                  <w:pPr>
                    <w:widowControl w:val="0"/>
                    <w:ind w:left="-58" w:right="-52"/>
                    <w:jc w:val="center"/>
                    <w:rPr>
                      <w:b/>
                      <w:sz w:val="20"/>
                      <w:szCs w:val="20"/>
                    </w:rPr>
                  </w:pPr>
                  <w:r w:rsidRPr="008C2502">
                    <w:rPr>
                      <w:b/>
                      <w:sz w:val="20"/>
                      <w:szCs w:val="20"/>
                    </w:rPr>
                    <w:lastRenderedPageBreak/>
                    <w:t>№</w:t>
                  </w:r>
                </w:p>
              </w:tc>
              <w:tc>
                <w:tcPr>
                  <w:tcW w:w="3685" w:type="dxa"/>
                  <w:tcMar>
                    <w:top w:w="57" w:type="dxa"/>
                    <w:left w:w="57" w:type="dxa"/>
                    <w:bottom w:w="57" w:type="dxa"/>
                    <w:right w:w="57" w:type="dxa"/>
                  </w:tcMar>
                  <w:vAlign w:val="center"/>
                </w:tcPr>
                <w:p w14:paraId="353837D4" w14:textId="77777777" w:rsidR="005D3833" w:rsidRPr="008C2502" w:rsidRDefault="005D3833" w:rsidP="003C5A8B">
                  <w:pPr>
                    <w:widowControl w:val="0"/>
                    <w:ind w:left="-66" w:right="-62"/>
                    <w:jc w:val="center"/>
                    <w:rPr>
                      <w:b/>
                      <w:sz w:val="20"/>
                      <w:szCs w:val="20"/>
                    </w:rPr>
                  </w:pPr>
                  <w:r w:rsidRPr="008C2502">
                    <w:rPr>
                      <w:b/>
                      <w:sz w:val="20"/>
                      <w:szCs w:val="20"/>
                    </w:rPr>
                    <w:t xml:space="preserve">Критерии оценки </w:t>
                  </w:r>
                </w:p>
                <w:p w14:paraId="48C27E48" w14:textId="77777777" w:rsidR="005D3833" w:rsidRPr="008C2502" w:rsidRDefault="005D3833" w:rsidP="003C5A8B">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687367D2" w14:textId="77777777" w:rsidR="005D3833" w:rsidRPr="008C2502" w:rsidRDefault="005D3833"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2E62D10F" w14:textId="77777777" w:rsidR="005D3833" w:rsidRPr="008C2502" w:rsidRDefault="005D3833" w:rsidP="003C5A8B">
                  <w:pPr>
                    <w:widowControl w:val="0"/>
                    <w:ind w:left="-75" w:right="-66"/>
                    <w:jc w:val="center"/>
                    <w:rPr>
                      <w:b/>
                      <w:sz w:val="20"/>
                      <w:szCs w:val="20"/>
                    </w:rPr>
                  </w:pPr>
                  <w:r w:rsidRPr="008C2502">
                    <w:rPr>
                      <w:b/>
                      <w:sz w:val="20"/>
                      <w:szCs w:val="20"/>
                    </w:rPr>
                    <w:t xml:space="preserve">Значимость критериев оценки </w:t>
                  </w:r>
                </w:p>
                <w:p w14:paraId="1FFB0A43" w14:textId="77777777" w:rsidR="005D3833" w:rsidRPr="008C2502" w:rsidRDefault="005D3833"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C1AD9" w:rsidRPr="008C2502" w14:paraId="7EC92E23" w14:textId="77777777" w:rsidTr="000068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3D5B0B2E" w14:textId="77777777" w:rsidR="00FC1AD9" w:rsidRPr="008C2502" w:rsidRDefault="00FC1AD9" w:rsidP="003C5A8B">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8C8C5F1" w14:textId="5FEE3F70" w:rsidR="00FC1AD9" w:rsidRPr="003C69E7" w:rsidRDefault="00FC1AD9" w:rsidP="00921DFC">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5E8D68" w14:textId="2B30C12A" w:rsidR="00FC1AD9" w:rsidRPr="008C2502" w:rsidRDefault="00FC1AD9"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3B63CD56" w14:textId="20CE2E07" w:rsidR="00FC1AD9" w:rsidRPr="008C2502" w:rsidRDefault="00FC1AD9" w:rsidP="000068F9">
                  <w:pPr>
                    <w:jc w:val="center"/>
                    <w:rPr>
                      <w:b/>
                      <w:bCs/>
                      <w:sz w:val="20"/>
                      <w:szCs w:val="20"/>
                    </w:rPr>
                  </w:pPr>
                  <w:r>
                    <w:rPr>
                      <w:b/>
                      <w:bCs/>
                      <w:sz w:val="20"/>
                      <w:szCs w:val="20"/>
                    </w:rPr>
                    <w:t>50</w:t>
                  </w:r>
                  <w:r w:rsidRPr="008C2502">
                    <w:rPr>
                      <w:b/>
                      <w:bCs/>
                      <w:sz w:val="20"/>
                      <w:szCs w:val="20"/>
                    </w:rPr>
                    <w:t>%</w:t>
                  </w:r>
                </w:p>
              </w:tc>
            </w:tr>
            <w:tr w:rsidR="000068F9" w:rsidRPr="008C2502" w14:paraId="514BACB6" w14:textId="77777777" w:rsidTr="008007D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54F99E06" w14:textId="77777777" w:rsidR="000068F9" w:rsidRPr="008C2502" w:rsidRDefault="000068F9"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68769DB8" w14:textId="464D1C8D" w:rsidR="008007DE" w:rsidRPr="008007DE" w:rsidRDefault="008007DE" w:rsidP="008007DE">
                  <w:pPr>
                    <w:pStyle w:val="afe"/>
                    <w:rPr>
                      <w:b/>
                      <w:sz w:val="20"/>
                      <w:szCs w:val="20"/>
                    </w:rPr>
                  </w:pPr>
                  <w:r w:rsidRPr="008007DE">
                    <w:rPr>
                      <w:b/>
                      <w:sz w:val="20"/>
                      <w:szCs w:val="20"/>
                    </w:rPr>
                    <w:t>Цена Договора:</w:t>
                  </w:r>
                </w:p>
                <w:p w14:paraId="0681FC1C" w14:textId="3260F844" w:rsidR="000068F9" w:rsidRDefault="008007DE" w:rsidP="008007DE">
                  <w:pPr>
                    <w:pStyle w:val="afe"/>
                    <w:rPr>
                      <w:sz w:val="20"/>
                      <w:szCs w:val="20"/>
                    </w:rPr>
                  </w:pPr>
                  <w:r w:rsidRPr="008007DE">
                    <w:rPr>
                      <w:sz w:val="20"/>
                      <w:szCs w:val="20"/>
                    </w:rPr>
                    <w:t>Общая стоимость предложения Участника Процедуры закупки</w:t>
                  </w:r>
                  <w:r w:rsidRPr="008007DE">
                    <w:rPr>
                      <w:i/>
                      <w:sz w:val="20"/>
                      <w:szCs w:val="20"/>
                    </w:rPr>
                    <w:t xml:space="preserve">, но не </w:t>
                  </w:r>
                  <w:proofErr w:type="gramStart"/>
                  <w:r w:rsidRPr="008007DE">
                    <w:rPr>
                      <w:i/>
                      <w:sz w:val="20"/>
                      <w:szCs w:val="20"/>
                    </w:rPr>
                    <w:t>более Начальной</w:t>
                  </w:r>
                  <w:proofErr w:type="gramEnd"/>
                  <w:r w:rsidRPr="008007DE">
                    <w:rPr>
                      <w:i/>
                      <w:sz w:val="20"/>
                      <w:szCs w:val="20"/>
                    </w:rPr>
                    <w:t xml:space="preserve"> (макс</w:t>
                  </w:r>
                  <w:r w:rsidR="002A155E">
                    <w:rPr>
                      <w:i/>
                      <w:sz w:val="20"/>
                      <w:szCs w:val="20"/>
                    </w:rPr>
                    <w:t xml:space="preserve">имальной) цены Процедуры закупки, в </w:t>
                  </w:r>
                  <w:proofErr w:type="spellStart"/>
                  <w:r w:rsidR="002A155E">
                    <w:rPr>
                      <w:i/>
                      <w:sz w:val="20"/>
                      <w:szCs w:val="20"/>
                    </w:rPr>
                    <w:t>т.ч</w:t>
                  </w:r>
                  <w:proofErr w:type="spellEnd"/>
                  <w:r w:rsidR="002A155E">
                    <w:rPr>
                      <w:i/>
                      <w:sz w:val="20"/>
                      <w:szCs w:val="20"/>
                    </w:rPr>
                    <w:t>.:</w:t>
                  </w:r>
                </w:p>
                <w:p w14:paraId="4FAAAACE" w14:textId="5A414CF6" w:rsidR="002A155E" w:rsidRPr="002A155E" w:rsidRDefault="002A155E" w:rsidP="002A155E">
                  <w:pPr>
                    <w:pStyle w:val="afe"/>
                    <w:rPr>
                      <w:sz w:val="20"/>
                      <w:szCs w:val="20"/>
                    </w:rPr>
                  </w:pPr>
                  <w:r w:rsidRPr="002A155E">
                    <w:rPr>
                      <w:sz w:val="20"/>
                      <w:szCs w:val="20"/>
                    </w:rPr>
                    <w:t>•</w:t>
                  </w:r>
                  <w:r w:rsidRPr="002A155E">
                    <w:rPr>
                      <w:sz w:val="20"/>
                      <w:szCs w:val="20"/>
                    </w:rPr>
                    <w:tab/>
                    <w:t>базовая цена в размере 77 260 542,87 (Семьдесят семь миллионов двести шестьдесят тысяч пятьсот сорок два и 87/100) рублей</w:t>
                  </w:r>
                  <w:r w:rsidR="00F07255">
                    <w:rPr>
                      <w:sz w:val="20"/>
                      <w:szCs w:val="20"/>
                    </w:rPr>
                    <w:t>, включая НДС 18%</w:t>
                  </w:r>
                  <w:r w:rsidRPr="002A155E">
                    <w:rPr>
                      <w:sz w:val="20"/>
                      <w:szCs w:val="20"/>
                    </w:rPr>
                    <w:t xml:space="preserve">; </w:t>
                  </w:r>
                </w:p>
                <w:p w14:paraId="07302580" w14:textId="257251D6" w:rsidR="00950BA1" w:rsidRPr="00C0501A" w:rsidRDefault="002A155E" w:rsidP="00F07255">
                  <w:pPr>
                    <w:pStyle w:val="afe"/>
                    <w:rPr>
                      <w:sz w:val="20"/>
                      <w:szCs w:val="20"/>
                    </w:rPr>
                  </w:pPr>
                  <w:r w:rsidRPr="002A155E">
                    <w:rPr>
                      <w:sz w:val="20"/>
                      <w:szCs w:val="20"/>
                    </w:rPr>
                    <w:t>•</w:t>
                  </w:r>
                  <w:r w:rsidRPr="002A155E">
                    <w:rPr>
                      <w:sz w:val="20"/>
                      <w:szCs w:val="20"/>
                    </w:rPr>
                    <w:tab/>
                    <w:t xml:space="preserve">лимит финансирования на выполнение Разовых работ по заявкам Заказчика в размере 2 785 000,00 </w:t>
                  </w:r>
                  <w:r w:rsidR="00F07255" w:rsidRPr="00F07255">
                    <w:rPr>
                      <w:sz w:val="20"/>
                      <w:szCs w:val="20"/>
                    </w:rPr>
                    <w:t>(Два миллиона семьсот восемьдесят пять тысяч и 00/100) рублей, включая НДС 18%</w:t>
                  </w:r>
                  <w:r w:rsidR="00614568">
                    <w:rPr>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5D1B5765" w14:textId="73449F28" w:rsidR="000068F9" w:rsidRDefault="00950BA1" w:rsidP="003C5A8B">
                  <w:pPr>
                    <w:jc w:val="center"/>
                    <w:rPr>
                      <w:b/>
                      <w:bCs/>
                      <w:sz w:val="20"/>
                      <w:szCs w:val="20"/>
                    </w:rPr>
                  </w:pPr>
                  <w:r>
                    <w:rPr>
                      <w:b/>
                      <w:bCs/>
                      <w:sz w:val="20"/>
                      <w:szCs w:val="20"/>
                    </w:rPr>
                    <w:t>5</w:t>
                  </w:r>
                  <w:r w:rsidR="000068F9">
                    <w:rPr>
                      <w:b/>
                      <w:bCs/>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7CF4AADC" w14:textId="77777777" w:rsidR="000068F9" w:rsidRPr="008C2502" w:rsidRDefault="000068F9" w:rsidP="00B56D58">
                  <w:pPr>
                    <w:rPr>
                      <w:b/>
                      <w:bCs/>
                      <w:sz w:val="20"/>
                      <w:szCs w:val="20"/>
                    </w:rPr>
                  </w:pPr>
                </w:p>
              </w:tc>
            </w:tr>
            <w:tr w:rsidR="005D3833" w:rsidRPr="00326C79" w14:paraId="330DB7C2"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B247E48" w14:textId="23676846" w:rsidR="005D3833" w:rsidRDefault="00950BA1" w:rsidP="003C5A8B">
                  <w:pPr>
                    <w:spacing w:before="120" w:after="120"/>
                    <w:rPr>
                      <w:b/>
                      <w:bCs/>
                      <w:sz w:val="20"/>
                      <w:szCs w:val="20"/>
                    </w:rPr>
                  </w:pPr>
                  <w:r>
                    <w:rPr>
                      <w:b/>
                      <w:bCs/>
                      <w:sz w:val="20"/>
                      <w:szCs w:val="20"/>
                    </w:rPr>
                    <w:t>2</w:t>
                  </w:r>
                  <w:r w:rsidR="005D3833"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320D5910" w14:textId="77777777" w:rsidR="005D3833" w:rsidRPr="008C2502" w:rsidRDefault="005D3833" w:rsidP="003C5A8B">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51E8A89" w14:textId="77777777" w:rsidR="005D3833" w:rsidRPr="008C2502" w:rsidRDefault="005D3833" w:rsidP="003C5A8B">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FB58DCD" w14:textId="443C563A" w:rsidR="005D3833" w:rsidRPr="008C2502" w:rsidRDefault="00B16498" w:rsidP="00B16498">
                  <w:pPr>
                    <w:jc w:val="center"/>
                    <w:rPr>
                      <w:b/>
                      <w:bCs/>
                      <w:sz w:val="20"/>
                      <w:szCs w:val="20"/>
                    </w:rPr>
                  </w:pPr>
                  <w:r>
                    <w:rPr>
                      <w:b/>
                      <w:bCs/>
                      <w:sz w:val="20"/>
                      <w:szCs w:val="20"/>
                    </w:rPr>
                    <w:t>50</w:t>
                  </w:r>
                  <w:r w:rsidR="005D3833" w:rsidRPr="008C2502">
                    <w:rPr>
                      <w:b/>
                      <w:bCs/>
                      <w:sz w:val="20"/>
                      <w:szCs w:val="20"/>
                    </w:rPr>
                    <w:t>%</w:t>
                  </w:r>
                </w:p>
              </w:tc>
            </w:tr>
            <w:tr w:rsidR="005D3833" w:rsidRPr="00326C79" w14:paraId="53CFF067"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304F4F7D" w14:textId="243DF9B5" w:rsidR="005D3833" w:rsidRPr="008C2502" w:rsidRDefault="00950BA1" w:rsidP="00D72B24">
                  <w:pPr>
                    <w:jc w:val="both"/>
                    <w:rPr>
                      <w:sz w:val="20"/>
                      <w:szCs w:val="20"/>
                    </w:rPr>
                  </w:pPr>
                  <w:r>
                    <w:rPr>
                      <w:sz w:val="20"/>
                      <w:szCs w:val="20"/>
                    </w:rPr>
                    <w:t>2</w:t>
                  </w:r>
                  <w:r w:rsidR="005D3833"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63DE0288" w14:textId="07B22184" w:rsidR="00DF125B" w:rsidRPr="00DF125B" w:rsidRDefault="00DF125B" w:rsidP="00DF125B">
                  <w:pPr>
                    <w:jc w:val="both"/>
                    <w:rPr>
                      <w:sz w:val="20"/>
                      <w:szCs w:val="20"/>
                    </w:rPr>
                  </w:pPr>
                  <w:r w:rsidRPr="00DF125B">
                    <w:rPr>
                      <w:sz w:val="20"/>
                      <w:szCs w:val="20"/>
                    </w:rPr>
                    <w:t xml:space="preserve">Наличие </w:t>
                  </w:r>
                  <w:r w:rsidR="006B563F">
                    <w:rPr>
                      <w:sz w:val="20"/>
                      <w:szCs w:val="20"/>
                    </w:rPr>
                    <w:t xml:space="preserve">непрерывного </w:t>
                  </w:r>
                  <w:r w:rsidRPr="00DF125B">
                    <w:rPr>
                      <w:sz w:val="20"/>
                      <w:szCs w:val="20"/>
                    </w:rPr>
                    <w:t xml:space="preserve">опыта выполнения аналогичных работ/услуг по </w:t>
                  </w:r>
                  <w:r>
                    <w:rPr>
                      <w:sz w:val="20"/>
                      <w:szCs w:val="20"/>
                    </w:rPr>
                    <w:t>содержанию территорий</w:t>
                  </w:r>
                  <w:r w:rsidRPr="00DF125B">
                    <w:rPr>
                      <w:sz w:val="20"/>
                      <w:szCs w:val="20"/>
                    </w:rPr>
                    <w:t xml:space="preserve"> сроком:</w:t>
                  </w:r>
                </w:p>
                <w:p w14:paraId="5714080D" w14:textId="77777777" w:rsidR="00DF125B" w:rsidRPr="00DF125B" w:rsidRDefault="00DF125B" w:rsidP="00DF125B">
                  <w:pPr>
                    <w:jc w:val="both"/>
                    <w:rPr>
                      <w:sz w:val="20"/>
                      <w:szCs w:val="20"/>
                    </w:rPr>
                  </w:pPr>
                  <w:r w:rsidRPr="00DF125B">
                    <w:rPr>
                      <w:sz w:val="20"/>
                      <w:szCs w:val="20"/>
                    </w:rPr>
                    <w:t>менее 3 лет – 0 баллов;</w:t>
                  </w:r>
                </w:p>
                <w:p w14:paraId="3685C319" w14:textId="6122FFA9" w:rsidR="00DF125B" w:rsidRPr="00DF125B" w:rsidRDefault="00DF125B" w:rsidP="00DF125B">
                  <w:pPr>
                    <w:jc w:val="both"/>
                    <w:rPr>
                      <w:sz w:val="20"/>
                      <w:szCs w:val="20"/>
                    </w:rPr>
                  </w:pPr>
                  <w:r w:rsidRPr="00DF125B">
                    <w:rPr>
                      <w:sz w:val="20"/>
                      <w:szCs w:val="20"/>
                    </w:rPr>
                    <w:t>от 3 до 5 лет– 0-</w:t>
                  </w:r>
                  <w:r w:rsidR="00F9745D" w:rsidRPr="00F9745D">
                    <w:rPr>
                      <w:sz w:val="20"/>
                      <w:szCs w:val="20"/>
                    </w:rPr>
                    <w:t>1</w:t>
                  </w:r>
                  <w:r w:rsidR="002D78BB">
                    <w:rPr>
                      <w:sz w:val="20"/>
                      <w:szCs w:val="20"/>
                    </w:rPr>
                    <w:t>5</w:t>
                  </w:r>
                  <w:r w:rsidRPr="00DF125B">
                    <w:rPr>
                      <w:sz w:val="20"/>
                      <w:szCs w:val="20"/>
                    </w:rPr>
                    <w:t xml:space="preserve"> баллов</w:t>
                  </w:r>
                </w:p>
                <w:p w14:paraId="449A70E5" w14:textId="268E74FB" w:rsidR="00DF125B" w:rsidRPr="00DF125B" w:rsidRDefault="00DF125B" w:rsidP="00DF125B">
                  <w:pPr>
                    <w:jc w:val="both"/>
                    <w:rPr>
                      <w:sz w:val="20"/>
                      <w:szCs w:val="20"/>
                    </w:rPr>
                  </w:pPr>
                  <w:r w:rsidRPr="00DF125B">
                    <w:rPr>
                      <w:sz w:val="20"/>
                      <w:szCs w:val="20"/>
                    </w:rPr>
                    <w:t xml:space="preserve">от 5 до 7 лет – </w:t>
                  </w:r>
                  <w:r w:rsidR="00F9745D">
                    <w:rPr>
                      <w:sz w:val="20"/>
                      <w:szCs w:val="20"/>
                    </w:rPr>
                    <w:t>1</w:t>
                  </w:r>
                  <w:r w:rsidR="002D78BB">
                    <w:rPr>
                      <w:sz w:val="20"/>
                      <w:szCs w:val="20"/>
                    </w:rPr>
                    <w:t>6</w:t>
                  </w:r>
                  <w:r w:rsidRPr="00DF125B">
                    <w:rPr>
                      <w:sz w:val="20"/>
                      <w:szCs w:val="20"/>
                    </w:rPr>
                    <w:t>-</w:t>
                  </w:r>
                  <w:r w:rsidR="002D78BB">
                    <w:rPr>
                      <w:sz w:val="20"/>
                      <w:szCs w:val="20"/>
                    </w:rPr>
                    <w:t>3</w:t>
                  </w:r>
                  <w:r w:rsidR="00F9745D" w:rsidRPr="00F9745D">
                    <w:rPr>
                      <w:sz w:val="20"/>
                      <w:szCs w:val="20"/>
                    </w:rPr>
                    <w:t>0</w:t>
                  </w:r>
                  <w:r w:rsidRPr="00DF125B">
                    <w:rPr>
                      <w:sz w:val="20"/>
                      <w:szCs w:val="20"/>
                    </w:rPr>
                    <w:t xml:space="preserve"> баллов</w:t>
                  </w:r>
                </w:p>
                <w:p w14:paraId="73E9E0B9" w14:textId="7384F526" w:rsidR="00DF125B" w:rsidRPr="00DF125B" w:rsidRDefault="00DF125B" w:rsidP="00DF125B">
                  <w:pPr>
                    <w:jc w:val="both"/>
                    <w:rPr>
                      <w:sz w:val="20"/>
                      <w:szCs w:val="20"/>
                    </w:rPr>
                  </w:pPr>
                  <w:r w:rsidRPr="00DF125B">
                    <w:rPr>
                      <w:sz w:val="20"/>
                      <w:szCs w:val="20"/>
                    </w:rPr>
                    <w:t xml:space="preserve">свыше 7 лет – </w:t>
                  </w:r>
                  <w:r w:rsidR="002D78BB">
                    <w:rPr>
                      <w:sz w:val="20"/>
                      <w:szCs w:val="20"/>
                    </w:rPr>
                    <w:t>4</w:t>
                  </w:r>
                  <w:r w:rsidR="00F9745D" w:rsidRPr="00F9745D">
                    <w:rPr>
                      <w:sz w:val="20"/>
                      <w:szCs w:val="20"/>
                    </w:rPr>
                    <w:t>0</w:t>
                  </w:r>
                  <w:r w:rsidRPr="00DF125B">
                    <w:rPr>
                      <w:sz w:val="20"/>
                      <w:szCs w:val="20"/>
                    </w:rPr>
                    <w:t xml:space="preserve"> баллов.</w:t>
                  </w:r>
                </w:p>
                <w:p w14:paraId="40208E51" w14:textId="6E5F09BF" w:rsidR="00631DB9" w:rsidRPr="008007DE" w:rsidRDefault="00DF125B" w:rsidP="00DF125B">
                  <w:pPr>
                    <w:jc w:val="both"/>
                    <w:rPr>
                      <w:i/>
                      <w:strike/>
                      <w:sz w:val="20"/>
                      <w:szCs w:val="20"/>
                      <w:highlight w:val="yellow"/>
                    </w:rPr>
                  </w:pPr>
                  <w:r w:rsidRPr="00DF125B">
                    <w:rPr>
                      <w:sz w:val="20"/>
                      <w:szCs w:val="20"/>
                    </w:rPr>
                    <w:t>Подтверждается копиями договоров и актов выполненных работ.</w:t>
                  </w:r>
                </w:p>
              </w:tc>
              <w:tc>
                <w:tcPr>
                  <w:tcW w:w="1418" w:type="dxa"/>
                  <w:tcBorders>
                    <w:top w:val="nil"/>
                    <w:left w:val="nil"/>
                    <w:bottom w:val="single" w:sz="4" w:space="0" w:color="auto"/>
                    <w:right w:val="single" w:sz="4" w:space="0" w:color="auto"/>
                  </w:tcBorders>
                  <w:vAlign w:val="center"/>
                  <w:hideMark/>
                </w:tcPr>
                <w:p w14:paraId="3C008FBE" w14:textId="7EF9474B" w:rsidR="005D3833" w:rsidRPr="00F9745D" w:rsidRDefault="005D3833" w:rsidP="00614568">
                  <w:pPr>
                    <w:jc w:val="center"/>
                    <w:rPr>
                      <w:i/>
                      <w:sz w:val="20"/>
                      <w:szCs w:val="20"/>
                      <w:lang w:val="en-US"/>
                    </w:rPr>
                  </w:pPr>
                  <w:r w:rsidRPr="002D3CE7">
                    <w:rPr>
                      <w:i/>
                      <w:sz w:val="20"/>
                      <w:szCs w:val="20"/>
                    </w:rPr>
                    <w:t>0-</w:t>
                  </w:r>
                  <w:r w:rsidR="00614568">
                    <w:rPr>
                      <w:i/>
                      <w:sz w:val="20"/>
                      <w:szCs w:val="20"/>
                    </w:rPr>
                    <w:t>4</w:t>
                  </w:r>
                  <w:r w:rsidR="00F9745D">
                    <w:rPr>
                      <w:i/>
                      <w:sz w:val="20"/>
                      <w:szCs w:val="20"/>
                      <w:lang w:val="en-US"/>
                    </w:rPr>
                    <w:t>0</w:t>
                  </w:r>
                </w:p>
              </w:tc>
              <w:tc>
                <w:tcPr>
                  <w:tcW w:w="1276" w:type="dxa"/>
                  <w:tcBorders>
                    <w:top w:val="single" w:sz="4" w:space="0" w:color="auto"/>
                    <w:left w:val="single" w:sz="4" w:space="0" w:color="auto"/>
                    <w:right w:val="single" w:sz="4" w:space="0" w:color="auto"/>
                  </w:tcBorders>
                  <w:vAlign w:val="center"/>
                </w:tcPr>
                <w:p w14:paraId="7C974F73" w14:textId="77777777" w:rsidR="005D3833" w:rsidRPr="008C2502" w:rsidRDefault="005D3833" w:rsidP="003C5A8B">
                  <w:pPr>
                    <w:rPr>
                      <w:sz w:val="20"/>
                      <w:szCs w:val="20"/>
                    </w:rPr>
                  </w:pPr>
                </w:p>
              </w:tc>
            </w:tr>
            <w:tr w:rsidR="005D3833" w:rsidRPr="00326C79" w14:paraId="35731EB3"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33A3B7E9" w14:textId="163F2CA6" w:rsidR="005D3833" w:rsidRPr="008C2502" w:rsidRDefault="00950BA1" w:rsidP="00C0501A">
                  <w:pPr>
                    <w:spacing w:before="120" w:after="120"/>
                    <w:rPr>
                      <w:bCs/>
                      <w:sz w:val="20"/>
                      <w:szCs w:val="20"/>
                    </w:rPr>
                  </w:pPr>
                  <w:r>
                    <w:rPr>
                      <w:bCs/>
                      <w:sz w:val="20"/>
                      <w:szCs w:val="20"/>
                    </w:rPr>
                    <w:t>2</w:t>
                  </w:r>
                  <w:r w:rsidR="005D3833" w:rsidRPr="008C2502">
                    <w:rPr>
                      <w:bCs/>
                      <w:sz w:val="20"/>
                      <w:szCs w:val="20"/>
                    </w:rPr>
                    <w:t>.</w:t>
                  </w:r>
                  <w:r w:rsidR="00C0501A">
                    <w:rPr>
                      <w:bCs/>
                      <w:sz w:val="20"/>
                      <w:szCs w:val="20"/>
                    </w:rPr>
                    <w:t>2</w:t>
                  </w:r>
                  <w:r w:rsidR="005D3833">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2AD34195" w14:textId="1821B4CA" w:rsidR="005D3833" w:rsidRPr="008C2502" w:rsidRDefault="008007DE" w:rsidP="00614568">
                  <w:pPr>
                    <w:spacing w:before="120" w:after="120"/>
                    <w:rPr>
                      <w:bCs/>
                      <w:sz w:val="20"/>
                      <w:szCs w:val="20"/>
                    </w:rPr>
                  </w:pPr>
                  <w:r w:rsidRPr="008007DE">
                    <w:rPr>
                      <w:bCs/>
                      <w:sz w:val="20"/>
                      <w:szCs w:val="20"/>
                    </w:rPr>
                    <w:t>Наличие материально-технических ресурсов, (с приложением подтверждающих документов), в том числе наличие в собственности, аренде или лизинге специальных машин и оборудования для выполнения работ в соответствии с предметом закупки</w:t>
                  </w:r>
                  <w:r w:rsidR="00614568">
                    <w:rPr>
                      <w:bCs/>
                      <w:sz w:val="20"/>
                      <w:szCs w:val="20"/>
                    </w:rPr>
                    <w:t xml:space="preserve"> (минимальный состав указан в Таблице №3 Формы 9.2.2</w:t>
                  </w:r>
                  <w:r w:rsidRPr="008007DE">
                    <w:rPr>
                      <w:bCs/>
                      <w:sz w:val="20"/>
                      <w:szCs w:val="20"/>
                    </w:rPr>
                    <w:t>.</w:t>
                  </w:r>
                  <w:r w:rsidR="00614568">
                    <w:rPr>
                      <w:bCs/>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0587C61A" w14:textId="3D6C1490" w:rsidR="005D3833" w:rsidRPr="008C2502" w:rsidRDefault="005D3833" w:rsidP="00614568">
                  <w:pPr>
                    <w:jc w:val="center"/>
                    <w:rPr>
                      <w:i/>
                      <w:sz w:val="20"/>
                      <w:szCs w:val="20"/>
                    </w:rPr>
                  </w:pPr>
                  <w:r w:rsidRPr="008C2502">
                    <w:rPr>
                      <w:i/>
                      <w:sz w:val="20"/>
                      <w:szCs w:val="20"/>
                    </w:rPr>
                    <w:t>0-</w:t>
                  </w:r>
                  <w:r w:rsidR="00614568">
                    <w:rPr>
                      <w:i/>
                      <w:sz w:val="20"/>
                      <w:szCs w:val="20"/>
                    </w:rPr>
                    <w:t>4</w:t>
                  </w:r>
                  <w:r>
                    <w:rPr>
                      <w:i/>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44C7862C" w14:textId="77777777" w:rsidR="005D3833" w:rsidRPr="008C2502" w:rsidRDefault="005D3833" w:rsidP="003C5A8B">
                  <w:pPr>
                    <w:rPr>
                      <w:b/>
                      <w:sz w:val="20"/>
                      <w:szCs w:val="20"/>
                      <w:highlight w:val="green"/>
                    </w:rPr>
                  </w:pPr>
                </w:p>
              </w:tc>
            </w:tr>
            <w:tr w:rsidR="005D3833" w:rsidRPr="00326C79" w14:paraId="5ABB73BF" w14:textId="77777777" w:rsidTr="00614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53"/>
              </w:trPr>
              <w:tc>
                <w:tcPr>
                  <w:tcW w:w="709" w:type="dxa"/>
                  <w:tcBorders>
                    <w:top w:val="single" w:sz="4" w:space="0" w:color="auto"/>
                    <w:left w:val="single" w:sz="4" w:space="0" w:color="auto"/>
                    <w:bottom w:val="single" w:sz="4" w:space="0" w:color="auto"/>
                    <w:right w:val="single" w:sz="4" w:space="0" w:color="auto"/>
                  </w:tcBorders>
                </w:tcPr>
                <w:p w14:paraId="1C6D9544" w14:textId="0CCC017D" w:rsidR="005D3833" w:rsidRPr="001F560F" w:rsidRDefault="00950BA1" w:rsidP="008007DE">
                  <w:pPr>
                    <w:spacing w:before="120" w:after="120"/>
                    <w:rPr>
                      <w:bCs/>
                      <w:sz w:val="20"/>
                      <w:szCs w:val="20"/>
                    </w:rPr>
                  </w:pPr>
                  <w:r>
                    <w:rPr>
                      <w:bCs/>
                      <w:sz w:val="20"/>
                      <w:szCs w:val="20"/>
                    </w:rPr>
                    <w:t>2</w:t>
                  </w:r>
                  <w:r w:rsidR="009621BB">
                    <w:rPr>
                      <w:bCs/>
                      <w:sz w:val="20"/>
                      <w:szCs w:val="20"/>
                    </w:rPr>
                    <w:t>.</w:t>
                  </w:r>
                  <w:r w:rsidR="008007DE">
                    <w:rPr>
                      <w:bCs/>
                      <w:sz w:val="20"/>
                      <w:szCs w:val="20"/>
                    </w:rPr>
                    <w:t>3</w:t>
                  </w:r>
                  <w:r w:rsidR="007274D3" w:rsidRPr="001F560F">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33041C2F" w14:textId="32E695B5" w:rsidR="005D3833" w:rsidRDefault="008007DE" w:rsidP="003B1FE1">
                  <w:pPr>
                    <w:spacing w:before="120" w:after="120"/>
                    <w:rPr>
                      <w:bCs/>
                      <w:sz w:val="20"/>
                      <w:szCs w:val="20"/>
                    </w:rPr>
                  </w:pPr>
                  <w:proofErr w:type="gramStart"/>
                  <w:r w:rsidRPr="008007DE">
                    <w:rPr>
                      <w:bCs/>
                      <w:sz w:val="20"/>
                      <w:szCs w:val="20"/>
                    </w:rPr>
                    <w:t xml:space="preserve">Обеспеченность кадровыми ресурсами с учетом привлеченных субподрядчиков (Численность персонала, привлекаемого для выполнения комплекса работ и услуг в соответствии с предметом закупки, оценивается на основании Штатного расписания и штатного </w:t>
                  </w:r>
                  <w:r w:rsidRPr="008007DE">
                    <w:rPr>
                      <w:bCs/>
                      <w:sz w:val="20"/>
                      <w:szCs w:val="20"/>
                    </w:rPr>
                    <w:lastRenderedPageBreak/>
                    <w:t>замещения (расстановки)</w:t>
                  </w:r>
                  <w:r w:rsidR="00DF125B">
                    <w:rPr>
                      <w:bCs/>
                      <w:sz w:val="20"/>
                      <w:szCs w:val="20"/>
                    </w:rPr>
                    <w:t>.</w:t>
                  </w:r>
                  <w:proofErr w:type="gramEnd"/>
                </w:p>
              </w:tc>
              <w:tc>
                <w:tcPr>
                  <w:tcW w:w="1418" w:type="dxa"/>
                  <w:tcBorders>
                    <w:top w:val="single" w:sz="4" w:space="0" w:color="auto"/>
                    <w:left w:val="single" w:sz="4" w:space="0" w:color="auto"/>
                    <w:bottom w:val="single" w:sz="4" w:space="0" w:color="auto"/>
                    <w:right w:val="single" w:sz="4" w:space="0" w:color="auto"/>
                  </w:tcBorders>
                  <w:vAlign w:val="center"/>
                </w:tcPr>
                <w:p w14:paraId="3FB9FFAE" w14:textId="03407714" w:rsidR="005D3833" w:rsidRPr="001F560F" w:rsidRDefault="005D3833" w:rsidP="00614568">
                  <w:pPr>
                    <w:jc w:val="center"/>
                    <w:rPr>
                      <w:i/>
                      <w:sz w:val="20"/>
                      <w:szCs w:val="20"/>
                    </w:rPr>
                  </w:pPr>
                  <w:r>
                    <w:rPr>
                      <w:i/>
                      <w:sz w:val="20"/>
                      <w:szCs w:val="20"/>
                    </w:rPr>
                    <w:lastRenderedPageBreak/>
                    <w:t>0-</w:t>
                  </w:r>
                  <w:r w:rsidR="00614568">
                    <w:rPr>
                      <w:i/>
                      <w:sz w:val="20"/>
                      <w:szCs w:val="20"/>
                    </w:rPr>
                    <w:t>1</w:t>
                  </w:r>
                  <w:r w:rsidR="00F9745D">
                    <w:rPr>
                      <w:i/>
                      <w:sz w:val="20"/>
                      <w:szCs w:val="20"/>
                      <w:lang w:val="en-US"/>
                    </w:rPr>
                    <w:t>0</w:t>
                  </w:r>
                </w:p>
              </w:tc>
              <w:tc>
                <w:tcPr>
                  <w:tcW w:w="1276" w:type="dxa"/>
                  <w:tcBorders>
                    <w:top w:val="single" w:sz="4" w:space="0" w:color="auto"/>
                    <w:left w:val="single" w:sz="4" w:space="0" w:color="auto"/>
                    <w:bottom w:val="single" w:sz="4" w:space="0" w:color="auto"/>
                    <w:right w:val="single" w:sz="4" w:space="0" w:color="auto"/>
                  </w:tcBorders>
                  <w:vAlign w:val="center"/>
                </w:tcPr>
                <w:p w14:paraId="5D92906C" w14:textId="77777777" w:rsidR="005D3833" w:rsidRPr="008C2502" w:rsidRDefault="005D3833" w:rsidP="003C5A8B">
                  <w:pPr>
                    <w:rPr>
                      <w:b/>
                      <w:sz w:val="20"/>
                      <w:szCs w:val="20"/>
                      <w:highlight w:val="green"/>
                    </w:rPr>
                  </w:pPr>
                </w:p>
              </w:tc>
            </w:tr>
            <w:tr w:rsidR="00DF125B" w:rsidRPr="00326C79" w14:paraId="77CAD1A4"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3A6FCE54" w14:textId="3AD98115" w:rsidR="00DF125B" w:rsidRDefault="00DF125B" w:rsidP="008007DE">
                  <w:pPr>
                    <w:spacing w:before="120" w:after="120"/>
                    <w:rPr>
                      <w:bCs/>
                      <w:sz w:val="20"/>
                      <w:szCs w:val="20"/>
                    </w:rPr>
                  </w:pPr>
                  <w:r>
                    <w:rPr>
                      <w:bCs/>
                      <w:sz w:val="20"/>
                      <w:szCs w:val="20"/>
                    </w:rPr>
                    <w:lastRenderedPageBreak/>
                    <w:t>2.4.</w:t>
                  </w:r>
                </w:p>
              </w:tc>
              <w:tc>
                <w:tcPr>
                  <w:tcW w:w="3685" w:type="dxa"/>
                  <w:tcBorders>
                    <w:top w:val="single" w:sz="4" w:space="0" w:color="auto"/>
                    <w:left w:val="single" w:sz="4" w:space="0" w:color="auto"/>
                    <w:bottom w:val="single" w:sz="4" w:space="0" w:color="auto"/>
                    <w:right w:val="single" w:sz="4" w:space="0" w:color="auto"/>
                  </w:tcBorders>
                  <w:vAlign w:val="center"/>
                </w:tcPr>
                <w:p w14:paraId="6E4B4BAC" w14:textId="0B74F129" w:rsidR="00DF125B" w:rsidRPr="008007DE" w:rsidRDefault="00DF125B" w:rsidP="003B1FE1">
                  <w:pPr>
                    <w:spacing w:before="120" w:after="120"/>
                    <w:rPr>
                      <w:bCs/>
                      <w:sz w:val="20"/>
                      <w:szCs w:val="20"/>
                    </w:rPr>
                  </w:pPr>
                  <w:r w:rsidRPr="001F560F">
                    <w:rPr>
                      <w:bCs/>
                      <w:sz w:val="20"/>
                      <w:szCs w:val="20"/>
                    </w:rPr>
                    <w:t>Финансовая устойчивость Участника процедуры закупки</w:t>
                  </w:r>
                  <w:r>
                    <w:rPr>
                      <w:bCs/>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59A2F98C" w14:textId="5E9B6CB3" w:rsidR="00DF125B" w:rsidRPr="00F9745D" w:rsidRDefault="00F9745D" w:rsidP="00DF125B">
                  <w:pPr>
                    <w:jc w:val="center"/>
                    <w:rPr>
                      <w:i/>
                      <w:sz w:val="20"/>
                      <w:szCs w:val="20"/>
                      <w:lang w:val="en-US"/>
                    </w:rPr>
                  </w:pPr>
                  <w:r>
                    <w:rPr>
                      <w:i/>
                      <w:sz w:val="20"/>
                      <w:szCs w:val="20"/>
                    </w:rPr>
                    <w:t>0-</w:t>
                  </w:r>
                  <w:r>
                    <w:rPr>
                      <w:i/>
                      <w:sz w:val="20"/>
                      <w:szCs w:val="20"/>
                      <w:lang w:val="en-US"/>
                    </w:rPr>
                    <w:t>10</w:t>
                  </w:r>
                </w:p>
              </w:tc>
              <w:tc>
                <w:tcPr>
                  <w:tcW w:w="1276" w:type="dxa"/>
                  <w:tcBorders>
                    <w:top w:val="single" w:sz="4" w:space="0" w:color="auto"/>
                    <w:left w:val="single" w:sz="4" w:space="0" w:color="auto"/>
                    <w:bottom w:val="single" w:sz="4" w:space="0" w:color="auto"/>
                    <w:right w:val="single" w:sz="4" w:space="0" w:color="auto"/>
                  </w:tcBorders>
                  <w:vAlign w:val="center"/>
                </w:tcPr>
                <w:p w14:paraId="5C4C57A2" w14:textId="77777777" w:rsidR="00DF125B" w:rsidRPr="008C2502" w:rsidRDefault="00DF125B" w:rsidP="003C5A8B">
                  <w:pPr>
                    <w:rPr>
                      <w:b/>
                      <w:sz w:val="20"/>
                      <w:szCs w:val="20"/>
                      <w:highlight w:val="green"/>
                    </w:rPr>
                  </w:pPr>
                </w:p>
              </w:tc>
            </w:tr>
            <w:tr w:rsidR="005D3833" w:rsidRPr="00326C79" w14:paraId="3FAA2B93" w14:textId="77777777" w:rsidTr="00921DFC">
              <w:trPr>
                <w:gridAfter w:val="1"/>
                <w:wAfter w:w="9" w:type="dxa"/>
                <w:trHeight w:val="236"/>
              </w:trPr>
              <w:tc>
                <w:tcPr>
                  <w:tcW w:w="709" w:type="dxa"/>
                </w:tcPr>
                <w:p w14:paraId="64545188" w14:textId="77777777" w:rsidR="005D3833" w:rsidRPr="008C2502" w:rsidRDefault="005D3833" w:rsidP="003C5A8B">
                  <w:pPr>
                    <w:widowControl w:val="0"/>
                    <w:jc w:val="both"/>
                    <w:rPr>
                      <w:b/>
                      <w:sz w:val="20"/>
                      <w:szCs w:val="20"/>
                    </w:rPr>
                  </w:pPr>
                </w:p>
              </w:tc>
              <w:tc>
                <w:tcPr>
                  <w:tcW w:w="5103" w:type="dxa"/>
                  <w:gridSpan w:val="2"/>
                  <w:tcMar>
                    <w:top w:w="57" w:type="dxa"/>
                    <w:left w:w="57" w:type="dxa"/>
                    <w:bottom w:w="57" w:type="dxa"/>
                    <w:right w:w="57" w:type="dxa"/>
                  </w:tcMar>
                </w:tcPr>
                <w:p w14:paraId="11C8C4DF" w14:textId="77777777" w:rsidR="005D3833" w:rsidRPr="008C2502" w:rsidRDefault="005D3833" w:rsidP="003C5A8B">
                  <w:pPr>
                    <w:widowControl w:val="0"/>
                    <w:jc w:val="both"/>
                    <w:rPr>
                      <w:b/>
                      <w:sz w:val="20"/>
                      <w:szCs w:val="20"/>
                    </w:rPr>
                  </w:pPr>
                  <w:r w:rsidRPr="008C2502">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5E355928" w14:textId="77777777" w:rsidR="005D3833" w:rsidRPr="008C2502" w:rsidRDefault="005D3833" w:rsidP="003C5A8B">
                  <w:pPr>
                    <w:widowControl w:val="0"/>
                    <w:jc w:val="center"/>
                    <w:rPr>
                      <w:b/>
                      <w:sz w:val="20"/>
                      <w:szCs w:val="20"/>
                    </w:rPr>
                  </w:pPr>
                  <w:r w:rsidRPr="008C2502">
                    <w:rPr>
                      <w:b/>
                      <w:sz w:val="20"/>
                      <w:szCs w:val="20"/>
                    </w:rPr>
                    <w:t>100%</w:t>
                  </w:r>
                </w:p>
              </w:tc>
            </w:tr>
          </w:tbl>
          <w:p w14:paraId="7E566A49" w14:textId="77777777" w:rsidR="00452A42" w:rsidRPr="00326C79" w:rsidRDefault="00452A42" w:rsidP="00452A42">
            <w:pPr>
              <w:rPr>
                <w:color w:val="FF0000"/>
                <w:sz w:val="20"/>
                <w:szCs w:val="20"/>
              </w:rPr>
            </w:pPr>
          </w:p>
          <w:p w14:paraId="3D34857E" w14:textId="77777777" w:rsidR="00DF125B" w:rsidRPr="001F560F" w:rsidRDefault="00DF125B" w:rsidP="00DF125B">
            <w:pPr>
              <w:widowControl w:val="0"/>
              <w:jc w:val="both"/>
              <w:rPr>
                <w:i/>
                <w:sz w:val="20"/>
                <w:szCs w:val="20"/>
                <w:u w:val="single"/>
              </w:rPr>
            </w:pPr>
            <w:r w:rsidRPr="001F560F">
              <w:rPr>
                <w:i/>
                <w:sz w:val="20"/>
                <w:szCs w:val="20"/>
                <w:u w:val="single"/>
              </w:rPr>
              <w:t>Примечание:</w:t>
            </w:r>
          </w:p>
          <w:p w14:paraId="22F2026D" w14:textId="77777777" w:rsidR="00DF125B" w:rsidRPr="008C2502" w:rsidRDefault="00DF125B" w:rsidP="00DF125B">
            <w:pPr>
              <w:widowControl w:val="0"/>
              <w:jc w:val="both"/>
              <w:rPr>
                <w:i/>
                <w:sz w:val="20"/>
                <w:szCs w:val="20"/>
              </w:rPr>
            </w:pPr>
            <w:r w:rsidRPr="008C2502">
              <w:rPr>
                <w:i/>
                <w:sz w:val="20"/>
                <w:szCs w:val="20"/>
              </w:rPr>
              <w:t>* – расчет баллов производится 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3953C64C" w14:textId="77777777" w:rsidR="00DF125B" w:rsidRPr="008C2502" w:rsidRDefault="00DF125B" w:rsidP="00DF125B">
            <w:pPr>
              <w:rPr>
                <w:i/>
                <w:sz w:val="20"/>
                <w:szCs w:val="20"/>
              </w:rPr>
            </w:pPr>
          </w:p>
          <w:p w14:paraId="5DEB1C03" w14:textId="77777777" w:rsidR="00DF125B" w:rsidRPr="008C2502" w:rsidRDefault="00DF125B" w:rsidP="00DF125B">
            <w:pPr>
              <w:rPr>
                <w:sz w:val="20"/>
                <w:szCs w:val="20"/>
              </w:rPr>
            </w:pPr>
            <w:r w:rsidRPr="008C2502">
              <w:rPr>
                <w:sz w:val="20"/>
                <w:szCs w:val="20"/>
              </w:rPr>
              <w:t xml:space="preserve">** </w:t>
            </w:r>
            <w:r w:rsidRPr="008C2502">
              <w:rPr>
                <w:i/>
                <w:sz w:val="20"/>
                <w:szCs w:val="20"/>
              </w:rPr>
              <w:t>– рассчитывается в соответствии с пунктом 5.2.7.</w:t>
            </w:r>
          </w:p>
          <w:p w14:paraId="1F9E8718" w14:textId="77777777" w:rsidR="00DF125B" w:rsidRPr="008C2502" w:rsidRDefault="00DF125B" w:rsidP="00DF125B">
            <w:pPr>
              <w:rPr>
                <w:sz w:val="20"/>
                <w:szCs w:val="20"/>
              </w:rPr>
            </w:pPr>
          </w:p>
          <w:p w14:paraId="1FB15BB1" w14:textId="77777777" w:rsidR="00DF125B" w:rsidRPr="008C2502" w:rsidRDefault="00DF125B" w:rsidP="00DF125B">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72176313" w14:textId="77777777" w:rsidR="00DF125B" w:rsidRPr="008C2502" w:rsidRDefault="00DF125B" w:rsidP="00DF125B">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640BE93" w14:textId="77777777" w:rsidR="00DF125B" w:rsidRPr="008C2502" w:rsidRDefault="00DF125B" w:rsidP="00DF125B">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B86AA5B" w14:textId="77777777" w:rsidR="008A2264" w:rsidRPr="00B22A81" w:rsidRDefault="008A2264" w:rsidP="00B22A81">
            <w:pPr>
              <w:rPr>
                <w:sz w:val="20"/>
                <w:szCs w:val="20"/>
              </w:rPr>
            </w:pPr>
            <w:r w:rsidRPr="00B22A81">
              <w:rPr>
                <w:sz w:val="20"/>
                <w:szCs w:val="20"/>
              </w:rPr>
              <w:t>Устанавливается (по необходимости)</w:t>
            </w:r>
          </w:p>
          <w:p w14:paraId="78425BBE" w14:textId="77777777" w:rsidR="008A2264" w:rsidRPr="00B22A81" w:rsidRDefault="008A2264" w:rsidP="00B22A81">
            <w:pPr>
              <w:rPr>
                <w:sz w:val="20"/>
                <w:szCs w:val="20"/>
              </w:rPr>
            </w:pP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798F531F" w:rsidR="00452A42" w:rsidRPr="00B22A81" w:rsidRDefault="00452A42" w:rsidP="00B33B4C">
            <w:pPr>
              <w:rPr>
                <w:sz w:val="20"/>
                <w:szCs w:val="20"/>
              </w:rPr>
            </w:pPr>
            <w:r w:rsidRPr="00220736">
              <w:rPr>
                <w:sz w:val="20"/>
                <w:szCs w:val="20"/>
              </w:rPr>
              <w:t xml:space="preserve">Не позднее </w:t>
            </w:r>
            <w:r w:rsidR="00514480" w:rsidRPr="00220736">
              <w:rPr>
                <w:sz w:val="20"/>
                <w:szCs w:val="20"/>
              </w:rPr>
              <w:t>«</w:t>
            </w:r>
            <w:r w:rsidR="00B33B4C">
              <w:rPr>
                <w:sz w:val="20"/>
                <w:szCs w:val="20"/>
              </w:rPr>
              <w:t>16</w:t>
            </w:r>
            <w:r w:rsidR="00514480" w:rsidRPr="00220736">
              <w:rPr>
                <w:sz w:val="20"/>
                <w:szCs w:val="20"/>
              </w:rPr>
              <w:t xml:space="preserve">» </w:t>
            </w:r>
            <w:r w:rsidR="006B563F">
              <w:rPr>
                <w:sz w:val="20"/>
                <w:szCs w:val="20"/>
              </w:rPr>
              <w:t>июня</w:t>
            </w:r>
            <w:r w:rsidR="00514480" w:rsidRPr="00220736">
              <w:rPr>
                <w:sz w:val="20"/>
                <w:szCs w:val="20"/>
              </w:rPr>
              <w:t xml:space="preserve"> </w:t>
            </w:r>
            <w:r w:rsidRPr="00220736">
              <w:rPr>
                <w:sz w:val="20"/>
                <w:szCs w:val="20"/>
              </w:rPr>
              <w:t>201</w:t>
            </w:r>
            <w:r w:rsidR="00950BA1">
              <w:rPr>
                <w:sz w:val="20"/>
                <w:szCs w:val="20"/>
              </w:rPr>
              <w:t>6</w:t>
            </w:r>
            <w:r w:rsidRPr="00220736">
              <w:rPr>
                <w:sz w:val="20"/>
                <w:szCs w:val="20"/>
              </w:rPr>
              <w:t xml:space="preserve"> года</w:t>
            </w:r>
            <w:r w:rsidRPr="00B22A81">
              <w:rPr>
                <w:sz w:val="20"/>
                <w:szCs w:val="20"/>
              </w:rPr>
              <w:t xml:space="preserve"> по адресу Организатора Процедуры закупки: </w:t>
            </w:r>
            <w:r w:rsidR="007561E1" w:rsidRPr="00B22A81">
              <w:rPr>
                <w:sz w:val="20"/>
                <w:szCs w:val="20"/>
              </w:rPr>
              <w:t xml:space="preserve"> </w:t>
            </w:r>
            <w:r w:rsidR="00955E7B" w:rsidRPr="00955E7B">
              <w:rPr>
                <w:sz w:val="20"/>
                <w:szCs w:val="20"/>
              </w:rPr>
              <w:t>143026,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3"/>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7777777"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77777777"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77777777"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40AFED56" w14:textId="77777777" w:rsidR="00D26D4A" w:rsidRDefault="00D26D4A" w:rsidP="006438C2">
            <w:r>
              <w:t>- Справку о перечне и объемах выполнения аналогичных договоров;</w:t>
            </w:r>
          </w:p>
          <w:p w14:paraId="3830D961" w14:textId="77777777" w:rsidR="00D26D4A" w:rsidRDefault="00D26D4A" w:rsidP="006438C2">
            <w:r>
              <w:t>- Справку о кадровых ресурсах;</w:t>
            </w:r>
          </w:p>
          <w:p w14:paraId="45102F9C" w14:textId="77777777"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77777777"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77777777"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30D71F6"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5D9DA3C" w14:textId="77777777"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14:paraId="519610E7"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77777777"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77777777" w:rsidR="00D26D4A" w:rsidRPr="002440E8" w:rsidRDefault="00D26D4A" w:rsidP="006438C2">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proofErr w:type="gramStart"/>
            <w:r w:rsidR="00F5574C">
              <w:t>1</w:t>
            </w:r>
            <w:r>
              <w:t xml:space="preserve"> </w:t>
            </w:r>
            <w:r w:rsidR="00F5574C">
              <w:t>полный</w:t>
            </w:r>
            <w:r>
              <w:t xml:space="preserve"> год</w:t>
            </w:r>
            <w:proofErr w:type="gramEnd"/>
            <w:r>
              <w:t xml:space="preserve">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77777777"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r w:rsidR="00C65228" w:rsidRPr="002440E8" w14:paraId="308E69C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CAF0B" w14:textId="77777777"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41D2C" w14:textId="77777777"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01B92" w14:textId="77777777" w:rsidR="00C65228" w:rsidRPr="002440E8" w:rsidRDefault="00C65228"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77777777" w:rsidR="00D26D4A" w:rsidRDefault="00D26D4A" w:rsidP="003F0B80">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77777777" w:rsidR="00930A30" w:rsidRPr="00930A30" w:rsidRDefault="00930A30" w:rsidP="00930A30">
      <w:pPr>
        <w:jc w:val="both"/>
        <w:rPr>
          <w:b/>
        </w:rPr>
      </w:pPr>
      <w:r w:rsidRPr="002440E8">
        <w:t xml:space="preserve">на заключение </w:t>
      </w:r>
      <w:proofErr w:type="gramStart"/>
      <w:r w:rsidRPr="002440E8">
        <w:t>Договора</w:t>
      </w:r>
      <w:proofErr w:type="gramEnd"/>
      <w:r w:rsidRPr="002440E8">
        <w:t xml:space="preserve"> на</w:t>
      </w:r>
      <w:r w:rsidR="00A25805" w:rsidRPr="00A25805">
        <w:rPr>
          <w:b/>
        </w:rPr>
        <w:t xml:space="preserve"> </w:t>
      </w:r>
      <w:r w:rsidR="00A25805" w:rsidRPr="00A25805">
        <w:t>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Коммуникационного коллектора  инновационного центра «Сколково»</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930A30" w:rsidRPr="002E2078" w14:paraId="183896A8" w14:textId="77777777" w:rsidTr="00EC3EA8">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xml:space="preserve">№ </w:t>
            </w:r>
            <w:proofErr w:type="gramStart"/>
            <w:r w:rsidRPr="002E2078">
              <w:rPr>
                <w:b/>
                <w:i/>
              </w:rPr>
              <w:t>п</w:t>
            </w:r>
            <w:proofErr w:type="gramEnd"/>
            <w:r w:rsidRPr="002E2078">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C372E6" w:rsidRPr="002E2078" w14:paraId="4F47F149" w14:textId="77777777" w:rsidTr="009F0AC8">
        <w:trPr>
          <w:trHeight w:val="932"/>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14:paraId="4DF85B5C" w14:textId="77777777" w:rsidR="00C372E6" w:rsidRPr="002E2078" w:rsidRDefault="00C372E6" w:rsidP="00090EF5">
            <w:pPr>
              <w:jc w:val="both"/>
            </w:pPr>
            <w:r w:rsidRPr="002E207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4BD5B854" w14:textId="3A017490" w:rsidR="00C372E6" w:rsidRPr="002E2078" w:rsidRDefault="00C372E6" w:rsidP="00680920">
            <w:pPr>
              <w:jc w:val="both"/>
            </w:pPr>
            <w:r>
              <w:t>Цена Договора</w:t>
            </w:r>
            <w:r w:rsidRPr="002E2078">
              <w:t xml:space="preserve"> </w:t>
            </w:r>
            <w:r>
              <w:t>(</w:t>
            </w:r>
            <w:r w:rsidRPr="00732056">
              <w:t>Стоимость работ/услуг</w:t>
            </w:r>
            <w:r>
              <w:t xml:space="preserve">) </w:t>
            </w:r>
            <w:r w:rsidRPr="0039602A">
              <w:rPr>
                <w:bCs/>
              </w:rPr>
              <w:t xml:space="preserve">с учетом </w:t>
            </w:r>
            <w:r w:rsidRPr="0039602A">
              <w:t>НДС 18% (цифрами и прописью</w:t>
            </w:r>
            <w:r w:rsidRPr="002E2078">
              <w:t>)</w:t>
            </w:r>
            <w:r>
              <w:t xml:space="preserve">, </w:t>
            </w:r>
            <w:r w:rsidRPr="00732056">
              <w:t xml:space="preserve">руб., </w:t>
            </w:r>
            <w:r>
              <w:t>в том числе:</w:t>
            </w:r>
            <w:r w:rsidRPr="00732056">
              <w:t xml:space="preserve">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10D5B89" w14:textId="1EA76122" w:rsidR="00C372E6" w:rsidRPr="002E2078" w:rsidRDefault="00C372E6"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D7B9F" w14:textId="77777777" w:rsidR="00C372E6" w:rsidRPr="002E2078" w:rsidRDefault="00C372E6" w:rsidP="00090EF5">
            <w:pPr>
              <w:jc w:val="both"/>
            </w:pPr>
          </w:p>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0FC6F55" w14:textId="77777777" w:rsidR="00C372E6" w:rsidRPr="002440E8" w:rsidRDefault="00C372E6" w:rsidP="00090EF5">
            <w:pPr>
              <w:jc w:val="both"/>
            </w:pPr>
            <w:r>
              <w:t>в соответствии с формой 9</w:t>
            </w:r>
            <w:r w:rsidRPr="002440E8">
              <w:t>.2.1. (Приложение №__ к Заявке)</w:t>
            </w:r>
          </w:p>
        </w:tc>
      </w:tr>
      <w:tr w:rsidR="004544A3" w:rsidRPr="002E2078" w14:paraId="28AA4D09" w14:textId="77777777" w:rsidTr="00680920">
        <w:trPr>
          <w:trHeight w:val="881"/>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4336C33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26EBB042" w14:textId="7E913F41" w:rsidR="004544A3" w:rsidRPr="00C0501A" w:rsidRDefault="00882722" w:rsidP="002A155E">
            <w:pPr>
              <w:pStyle w:val="afe"/>
              <w:rPr>
                <w:sz w:val="20"/>
                <w:szCs w:val="20"/>
              </w:rPr>
            </w:pPr>
            <w:r>
              <w:rPr>
                <w:sz w:val="20"/>
                <w:szCs w:val="20"/>
              </w:rPr>
              <w:t xml:space="preserve"> - </w:t>
            </w:r>
            <w:r w:rsidR="002A155E" w:rsidRPr="002A155E">
              <w:rPr>
                <w:sz w:val="20"/>
                <w:szCs w:val="20"/>
              </w:rPr>
              <w:t xml:space="preserve">базовая цена </w:t>
            </w:r>
            <w:r w:rsidR="002A155E" w:rsidRPr="00500C13">
              <w:rPr>
                <w:color w:val="FF0000"/>
                <w:sz w:val="20"/>
                <w:szCs w:val="20"/>
              </w:rPr>
              <w:t xml:space="preserve">не более 77 260 542,87 (Семьдесят семь миллионов двести шестьдесят тысяч пятьсот сорок два и 87/100) рублей;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AD58BF3" w14:textId="23C8B6E3"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D66B70E" w14:textId="77777777" w:rsidR="004544A3" w:rsidRPr="002E2078" w:rsidRDefault="004544A3" w:rsidP="00090EF5">
            <w:pPr>
              <w:jc w:val="both"/>
            </w:pP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8895C64" w14:textId="77777777" w:rsidR="004544A3" w:rsidRDefault="004544A3" w:rsidP="00090EF5">
            <w:pPr>
              <w:jc w:val="both"/>
            </w:pPr>
          </w:p>
        </w:tc>
      </w:tr>
      <w:tr w:rsidR="004544A3" w:rsidRPr="002E2078" w14:paraId="7101D97C" w14:textId="77777777" w:rsidTr="00C0501A">
        <w:trPr>
          <w:trHeight w:val="64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5F4175C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6D4FDEC1" w14:textId="75A45A74" w:rsidR="004544A3" w:rsidRDefault="000068F9" w:rsidP="00680920">
            <w:pPr>
              <w:jc w:val="both"/>
              <w:rPr>
                <w:sz w:val="20"/>
                <w:szCs w:val="20"/>
              </w:rPr>
            </w:pPr>
            <w:r>
              <w:rPr>
                <w:sz w:val="20"/>
                <w:szCs w:val="20"/>
              </w:rPr>
              <w:t xml:space="preserve"> - </w:t>
            </w:r>
            <w:r w:rsidR="00680920" w:rsidRPr="00680920">
              <w:rPr>
                <w:sz w:val="20"/>
                <w:szCs w:val="20"/>
              </w:rPr>
              <w:t xml:space="preserve">лимит финансирования на выполнение разовых работ по заявкам Заказчика не учтенных в основном перечне работ/услуг </w:t>
            </w:r>
            <w:r w:rsidR="00680920">
              <w:rPr>
                <w:sz w:val="20"/>
                <w:szCs w:val="20"/>
              </w:rPr>
              <w:t>по Договору.</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2C218A4D" w14:textId="2377900F"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DC36CF0" w14:textId="05DCB4DD" w:rsidR="004544A3" w:rsidRPr="00055A00" w:rsidRDefault="00680920" w:rsidP="00882722">
            <w:pPr>
              <w:jc w:val="both"/>
              <w:rPr>
                <w:sz w:val="22"/>
              </w:rPr>
            </w:pPr>
            <w:r>
              <w:rPr>
                <w:sz w:val="22"/>
                <w:szCs w:val="20"/>
              </w:rPr>
              <w:t xml:space="preserve"> </w:t>
            </w:r>
            <w:r w:rsidR="002A155E" w:rsidRPr="002A155E">
              <w:rPr>
                <w:sz w:val="20"/>
                <w:szCs w:val="20"/>
              </w:rPr>
              <w:t>2 785 000,00</w:t>
            </w: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D36F92B" w14:textId="77777777" w:rsidR="004544A3" w:rsidRDefault="004544A3" w:rsidP="00090EF5">
            <w:pPr>
              <w:jc w:val="both"/>
            </w:pPr>
          </w:p>
        </w:tc>
      </w:tr>
      <w:tr w:rsidR="004544A3" w:rsidRPr="002E2078" w14:paraId="7EF9689E" w14:textId="77777777" w:rsidTr="004544A3">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2354E6F1" w14:textId="263BA5F2" w:rsidR="004544A3" w:rsidRPr="002E2078" w:rsidRDefault="004544A3" w:rsidP="00090EF5">
            <w:pPr>
              <w:jc w:val="both"/>
            </w:pPr>
            <w:r>
              <w:lastRenderedPageBreak/>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021C9E" w14:textId="4025440A" w:rsidR="004544A3" w:rsidRPr="00732056" w:rsidDel="00227264" w:rsidRDefault="004544A3" w:rsidP="00996DFB">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0B2C7A14" w14:textId="4716A6D2" w:rsidR="004544A3" w:rsidRPr="001C2761" w:rsidRDefault="004544A3" w:rsidP="004544A3">
            <w:pPr>
              <w:jc w:val="both"/>
              <w:rPr>
                <w:sz w:val="20"/>
                <w:szCs w:val="20"/>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0C5E1" w14:textId="77777777" w:rsidR="004544A3" w:rsidRPr="002E2078" w:rsidRDefault="004544A3" w:rsidP="00090EF5">
            <w:pPr>
              <w:jc w:val="both"/>
            </w:pPr>
            <w:proofErr w:type="gramStart"/>
            <w:r w:rsidRPr="002E2078">
              <w:t>есть</w:t>
            </w:r>
            <w:proofErr w:type="gramEnd"/>
            <w:r w:rsidRPr="002E2078">
              <w:t>/нет</w:t>
            </w:r>
          </w:p>
          <w:p w14:paraId="44541287" w14:textId="0F69BA21" w:rsidR="004544A3" w:rsidRDefault="004544A3" w:rsidP="00014487">
            <w:pPr>
              <w:jc w:val="both"/>
            </w:pPr>
            <w:r w:rsidRPr="002E207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57A6E6" w14:textId="77777777" w:rsidR="004544A3" w:rsidRPr="002E2078" w:rsidRDefault="004544A3"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05AAA7F0" w14:textId="6EFD1564" w:rsidR="004544A3" w:rsidRDefault="004544A3" w:rsidP="004544A3">
            <w:pPr>
              <w:jc w:val="both"/>
            </w:pPr>
            <w:r>
              <w:t>в соответствии с формой 9</w:t>
            </w:r>
            <w:r w:rsidRPr="002440E8">
              <w:t>.2.</w:t>
            </w:r>
            <w:r>
              <w:t>2</w:t>
            </w:r>
            <w:r w:rsidRPr="002440E8">
              <w:t>. (Приложение №__ к Заявке)</w:t>
            </w:r>
          </w:p>
        </w:tc>
      </w:tr>
      <w:tr w:rsidR="004544A3" w:rsidRPr="002E2078" w14:paraId="1AB4D11C" w14:textId="77777777" w:rsidTr="00EC3EA8">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591A93" w14:textId="0E0516B7" w:rsidR="004544A3" w:rsidRPr="00AD7DA4" w:rsidRDefault="00680920" w:rsidP="00090EF5">
            <w:pPr>
              <w:jc w:val="both"/>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5D5A82" w14:textId="37C07F5B" w:rsidR="004544A3" w:rsidRDefault="004544A3" w:rsidP="004544A3">
            <w:pPr>
              <w:jc w:val="both"/>
            </w:pPr>
            <w:r w:rsidRPr="002E207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6616A7" w14:textId="4B6795C0" w:rsidR="004544A3" w:rsidRDefault="004544A3" w:rsidP="004544A3">
            <w:pPr>
              <w:jc w:val="both"/>
            </w:pPr>
            <w:r w:rsidDel="00227264">
              <w:t>Р</w:t>
            </w:r>
            <w:r w:rsidRPr="002E2078" w:rsidDel="00227264">
              <w:t>уб</w:t>
            </w:r>
            <w:r w:rsidDel="00227264">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77FCDF3" w14:textId="1A508890" w:rsidR="004544A3" w:rsidRPr="002E2078" w:rsidRDefault="004544A3" w:rsidP="00090EF5">
            <w:pPr>
              <w:jc w:val="both"/>
            </w:pPr>
            <w:r w:rsidRPr="002E2078" w:rsidDel="00227264">
              <w:t>не предусмотрен</w:t>
            </w:r>
            <w:r>
              <w:t xml:space="preserve"> </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0CAF7A" w14:textId="4D1A9660" w:rsidR="004544A3" w:rsidRDefault="004544A3" w:rsidP="00090EF5">
            <w:pPr>
              <w:jc w:val="both"/>
            </w:pPr>
            <w:r w:rsidRPr="002440E8">
              <w:t xml:space="preserve">в соответствии с формой </w:t>
            </w:r>
            <w:r>
              <w:t>9</w:t>
            </w:r>
            <w:r w:rsidRPr="002440E8">
              <w:t>.2.</w:t>
            </w:r>
            <w:r>
              <w:t>1</w:t>
            </w:r>
            <w:r w:rsidRPr="002440E8">
              <w:t>. (Приложение №__ к Заявке)</w:t>
            </w:r>
          </w:p>
        </w:tc>
      </w:tr>
    </w:tbl>
    <w:p w14:paraId="773F0BE1" w14:textId="77777777" w:rsidR="00930A30" w:rsidRPr="002440E8" w:rsidRDefault="00930A30" w:rsidP="00930A30">
      <w:pPr>
        <w:jc w:val="both"/>
      </w:pPr>
    </w:p>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 xml:space="preserve">Условие об авансировании мною </w:t>
      </w:r>
      <w:proofErr w:type="gramStart"/>
      <w:r w:rsidRPr="002440E8">
        <w:t>поняты</w:t>
      </w:r>
      <w:proofErr w:type="gramEnd"/>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proofErr w:type="gramStart"/>
      <w:r>
        <w:t>6.Настоящей</w:t>
      </w:r>
      <w:r w:rsidR="00930A30" w:rsidRPr="002440E8">
        <w:t>_______________________________________</w:t>
      </w:r>
      <w:r>
        <w:t>_______________________</w:t>
      </w:r>
      <w:r w:rsidR="00930A30" w:rsidRPr="002440E8">
        <w:t>подтверждает, что против нашей компании</w:t>
      </w:r>
      <w:proofErr w:type="gramEnd"/>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rsidRPr="002440E8">
        <w:lastRenderedPageBreak/>
        <w:t>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42866250" w14:textId="77777777" w:rsidR="00930A30" w:rsidRPr="002440E8" w:rsidRDefault="00930A30" w:rsidP="00930A30">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14:paraId="3876806A" w14:textId="77777777" w:rsidR="00930A30" w:rsidRPr="002440E8" w:rsidRDefault="00930A30" w:rsidP="00930A30">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352924D2" w14:textId="77777777" w:rsidR="00930A30" w:rsidRPr="002440E8" w:rsidRDefault="00930A30" w:rsidP="00930A30">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5D287D00" w14:textId="77777777" w:rsidR="00D26D4A" w:rsidRPr="002440E8" w:rsidRDefault="00D26D4A" w:rsidP="00D26D4A"/>
    <w:p w14:paraId="75504FF3" w14:textId="77777777"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44DBD270" w14:textId="1D320886" w:rsidR="00055A00" w:rsidRDefault="00055A00" w:rsidP="00064E60">
      <w:pPr>
        <w:pStyle w:val="ad"/>
        <w:numPr>
          <w:ilvl w:val="0"/>
          <w:numId w:val="17"/>
        </w:numPr>
        <w:rPr>
          <w:b/>
        </w:rPr>
      </w:pPr>
      <w:r w:rsidRPr="00493216">
        <w:rPr>
          <w:b/>
        </w:rPr>
        <w:t>ЦЕН</w:t>
      </w:r>
      <w:r>
        <w:rPr>
          <w:b/>
        </w:rPr>
        <w:t>А</w:t>
      </w:r>
      <w:r w:rsidRPr="00493216">
        <w:rPr>
          <w:b/>
        </w:rPr>
        <w:t xml:space="preserve"> ДОГОВОРА </w:t>
      </w:r>
    </w:p>
    <w:p w14:paraId="770979A6" w14:textId="77777777" w:rsidR="00882722" w:rsidRDefault="00882722" w:rsidP="00882722">
      <w:pPr>
        <w:rPr>
          <w:b/>
        </w:rPr>
      </w:pPr>
    </w:p>
    <w:tbl>
      <w:tblPr>
        <w:tblW w:w="14284" w:type="dxa"/>
        <w:tblLayout w:type="fixed"/>
        <w:tblLook w:val="04A0" w:firstRow="1" w:lastRow="0" w:firstColumn="1" w:lastColumn="0" w:noHBand="0" w:noVBand="1"/>
      </w:tblPr>
      <w:tblGrid>
        <w:gridCol w:w="1101"/>
        <w:gridCol w:w="5528"/>
        <w:gridCol w:w="1985"/>
        <w:gridCol w:w="1842"/>
        <w:gridCol w:w="1843"/>
        <w:gridCol w:w="1985"/>
      </w:tblGrid>
      <w:tr w:rsidR="00882722" w:rsidRPr="00CC6435" w14:paraId="7A40D320" w14:textId="77777777" w:rsidTr="00F9745D">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6CD25332" w14:textId="77777777" w:rsidR="00882722" w:rsidRPr="000567EF" w:rsidRDefault="00882722" w:rsidP="00F9745D">
            <w:pPr>
              <w:jc w:val="center"/>
              <w:rPr>
                <w:rFonts w:ascii="Arial" w:hAnsi="Arial" w:cs="Arial"/>
                <w:b/>
                <w:bCs/>
                <w:color w:val="000000"/>
                <w:sz w:val="20"/>
                <w:szCs w:val="20"/>
              </w:rPr>
            </w:pPr>
            <w:r w:rsidRPr="000567EF">
              <w:rPr>
                <w:rFonts w:ascii="Arial" w:hAnsi="Arial" w:cs="Arial"/>
                <w:b/>
                <w:bCs/>
                <w:color w:val="000000"/>
                <w:sz w:val="20"/>
                <w:szCs w:val="20"/>
              </w:rPr>
              <w:t xml:space="preserve">№ </w:t>
            </w:r>
            <w:r w:rsidRPr="000567EF">
              <w:rPr>
                <w:rFonts w:ascii="Arial" w:hAnsi="Arial" w:cs="Arial"/>
                <w:b/>
                <w:bCs/>
                <w:color w:val="000000"/>
                <w:sz w:val="20"/>
                <w:szCs w:val="20"/>
              </w:rPr>
              <w:br/>
            </w:r>
            <w:proofErr w:type="gramStart"/>
            <w:r w:rsidRPr="000567EF">
              <w:rPr>
                <w:rFonts w:ascii="Arial" w:hAnsi="Arial" w:cs="Arial"/>
                <w:b/>
                <w:bCs/>
                <w:color w:val="000000"/>
                <w:sz w:val="20"/>
                <w:szCs w:val="20"/>
              </w:rPr>
              <w:t>п</w:t>
            </w:r>
            <w:proofErr w:type="gramEnd"/>
            <w:r w:rsidRPr="000567EF">
              <w:rPr>
                <w:rFonts w:ascii="Arial" w:hAnsi="Arial" w:cs="Arial"/>
                <w:b/>
                <w:bCs/>
                <w:color w:val="000000"/>
                <w:sz w:val="20"/>
                <w:szCs w:val="20"/>
              </w:rPr>
              <w:t>/п</w:t>
            </w:r>
          </w:p>
        </w:tc>
        <w:tc>
          <w:tcPr>
            <w:tcW w:w="5528"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5BCE87D8" w14:textId="77777777" w:rsidR="00882722" w:rsidRPr="003A6E57" w:rsidRDefault="00882722" w:rsidP="00F9745D">
            <w:pPr>
              <w:jc w:val="center"/>
              <w:rPr>
                <w:rFonts w:ascii="Arial" w:hAnsi="Arial" w:cs="Arial"/>
                <w:b/>
                <w:bCs/>
                <w:color w:val="000000"/>
                <w:sz w:val="20"/>
                <w:szCs w:val="20"/>
              </w:rPr>
            </w:pPr>
            <w:r>
              <w:rPr>
                <w:rFonts w:ascii="Arial" w:hAnsi="Arial" w:cs="Arial"/>
                <w:b/>
                <w:bCs/>
                <w:color w:val="000000"/>
                <w:sz w:val="20"/>
                <w:szCs w:val="20"/>
              </w:rPr>
              <w:t>Состав цены договора</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1D3E4BDA" w14:textId="77777777" w:rsidR="00882722" w:rsidRPr="000567EF" w:rsidRDefault="00882722" w:rsidP="00F9745D">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в 2016 году</w:t>
            </w:r>
            <w:r w:rsidRPr="000567EF">
              <w:rPr>
                <w:rFonts w:ascii="Arial" w:hAnsi="Arial" w:cs="Arial"/>
                <w:b/>
                <w:bCs/>
                <w:color w:val="00000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79F0B0A0" w14:textId="77777777" w:rsidR="00882722" w:rsidRPr="000567EF" w:rsidRDefault="00882722" w:rsidP="00F9745D">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 xml:space="preserve">в </w:t>
            </w:r>
            <w:r w:rsidRPr="000567EF">
              <w:rPr>
                <w:rFonts w:ascii="Arial" w:hAnsi="Arial" w:cs="Arial"/>
                <w:b/>
                <w:bCs/>
                <w:color w:val="000000"/>
                <w:sz w:val="20"/>
                <w:szCs w:val="20"/>
              </w:rPr>
              <w:t>2017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843"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21B4E070" w14:textId="77777777" w:rsidR="00882722" w:rsidRPr="000567EF" w:rsidRDefault="00882722" w:rsidP="00F9745D">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в</w:t>
            </w:r>
            <w:r w:rsidRPr="000567EF">
              <w:rPr>
                <w:rFonts w:ascii="Arial" w:hAnsi="Arial" w:cs="Arial"/>
                <w:b/>
                <w:bCs/>
                <w:color w:val="000000"/>
                <w:sz w:val="20"/>
                <w:szCs w:val="20"/>
              </w:rPr>
              <w:t xml:space="preserve"> 2018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3312FB56" w14:textId="77777777" w:rsidR="00882722" w:rsidRPr="000567EF" w:rsidRDefault="00882722" w:rsidP="00F9745D">
            <w:pPr>
              <w:jc w:val="center"/>
              <w:rPr>
                <w:rFonts w:ascii="Arial" w:hAnsi="Arial" w:cs="Arial"/>
                <w:b/>
                <w:bCs/>
                <w:color w:val="000000"/>
                <w:sz w:val="20"/>
                <w:szCs w:val="20"/>
              </w:rPr>
            </w:pPr>
            <w:r w:rsidRPr="000567EF">
              <w:rPr>
                <w:rFonts w:ascii="Arial" w:hAnsi="Arial" w:cs="Arial"/>
                <w:b/>
                <w:bCs/>
                <w:color w:val="000000"/>
                <w:sz w:val="20"/>
                <w:szCs w:val="20"/>
              </w:rPr>
              <w:t xml:space="preserve">Общая стоимость Работ за весь период действия договора, руб., </w:t>
            </w:r>
            <w:r>
              <w:rPr>
                <w:rFonts w:ascii="Arial" w:hAnsi="Arial" w:cs="Arial"/>
                <w:b/>
                <w:bCs/>
                <w:color w:val="000000"/>
                <w:sz w:val="20"/>
                <w:szCs w:val="20"/>
              </w:rPr>
              <w:t xml:space="preserve">в </w:t>
            </w:r>
            <w:proofErr w:type="spellStart"/>
            <w:r>
              <w:rPr>
                <w:rFonts w:ascii="Arial" w:hAnsi="Arial" w:cs="Arial"/>
                <w:b/>
                <w:bCs/>
                <w:color w:val="000000"/>
                <w:sz w:val="20"/>
                <w:szCs w:val="20"/>
              </w:rPr>
              <w:t>т.ч</w:t>
            </w:r>
            <w:proofErr w:type="spellEnd"/>
            <w:r>
              <w:rPr>
                <w:rFonts w:ascii="Arial" w:hAnsi="Arial" w:cs="Arial"/>
                <w:b/>
                <w:bCs/>
                <w:color w:val="000000"/>
                <w:sz w:val="20"/>
                <w:szCs w:val="20"/>
              </w:rPr>
              <w:t xml:space="preserve">. </w:t>
            </w:r>
            <w:r w:rsidRPr="000567EF">
              <w:rPr>
                <w:rFonts w:ascii="Arial" w:hAnsi="Arial" w:cs="Arial"/>
                <w:b/>
                <w:bCs/>
                <w:color w:val="000000"/>
                <w:sz w:val="20"/>
                <w:szCs w:val="20"/>
              </w:rPr>
              <w:t xml:space="preserve">НДС </w:t>
            </w:r>
          </w:p>
        </w:tc>
      </w:tr>
      <w:tr w:rsidR="00882722" w:rsidRPr="00CC6435" w14:paraId="76A059A3" w14:textId="77777777" w:rsidTr="00F9745D">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F07E5E" w14:textId="77777777" w:rsidR="00882722" w:rsidRPr="009E69E0" w:rsidRDefault="00882722" w:rsidP="00F9745D">
            <w:pPr>
              <w:jc w:val="center"/>
              <w:rPr>
                <w:rFonts w:ascii="Arial" w:hAnsi="Arial" w:cs="Arial"/>
                <w:color w:val="000000"/>
                <w:sz w:val="20"/>
                <w:szCs w:val="20"/>
              </w:rPr>
            </w:pPr>
            <w:r w:rsidRPr="009E69E0">
              <w:rPr>
                <w:rFonts w:ascii="Arial" w:hAnsi="Arial" w:cs="Arial"/>
                <w:color w:val="000000"/>
                <w:sz w:val="20"/>
                <w:szCs w:val="20"/>
              </w:rPr>
              <w:t>1</w:t>
            </w:r>
          </w:p>
        </w:tc>
        <w:tc>
          <w:tcPr>
            <w:tcW w:w="5528" w:type="dxa"/>
            <w:tcBorders>
              <w:top w:val="single" w:sz="4" w:space="0" w:color="auto"/>
              <w:left w:val="nil"/>
              <w:bottom w:val="single" w:sz="4" w:space="0" w:color="auto"/>
              <w:right w:val="single" w:sz="4" w:space="0" w:color="auto"/>
            </w:tcBorders>
            <w:shd w:val="clear" w:color="auto" w:fill="auto"/>
            <w:vAlign w:val="center"/>
          </w:tcPr>
          <w:p w14:paraId="5C2CACD8" w14:textId="77777777" w:rsidR="00882722" w:rsidRPr="009E69E0" w:rsidRDefault="00882722" w:rsidP="00F9745D">
            <w:pPr>
              <w:jc w:val="center"/>
              <w:rPr>
                <w:rFonts w:ascii="Arial" w:hAnsi="Arial" w:cs="Arial"/>
                <w:color w:val="000000"/>
                <w:sz w:val="20"/>
                <w:szCs w:val="20"/>
              </w:rPr>
            </w:pPr>
            <w:r w:rsidRPr="009E69E0">
              <w:rPr>
                <w:rFonts w:ascii="Arial" w:hAnsi="Arial" w:cs="Arial"/>
                <w:color w:val="000000"/>
                <w:sz w:val="20"/>
                <w:szCs w:val="20"/>
              </w:rPr>
              <w:t>2</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38EFCC5C" w14:textId="77777777" w:rsidR="00882722" w:rsidRPr="00CC6435" w:rsidRDefault="00882722" w:rsidP="00F9745D">
            <w:pPr>
              <w:jc w:val="center"/>
            </w:pPr>
            <w:r>
              <w:t>3</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627FC2DB" w14:textId="77777777" w:rsidR="00882722" w:rsidRPr="00CC6435" w:rsidRDefault="00882722" w:rsidP="00F9745D">
            <w:pPr>
              <w:jc w:val="center"/>
            </w:pPr>
            <w:r>
              <w:t>4</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A6338CE" w14:textId="77777777" w:rsidR="00882722" w:rsidRPr="00CC6435" w:rsidRDefault="00882722" w:rsidP="00F9745D">
            <w:pPr>
              <w:jc w:val="center"/>
            </w:pPr>
            <w:r>
              <w:t>5</w:t>
            </w:r>
          </w:p>
        </w:tc>
        <w:tc>
          <w:tcPr>
            <w:tcW w:w="1985" w:type="dxa"/>
            <w:tcBorders>
              <w:top w:val="single" w:sz="4" w:space="0" w:color="auto"/>
              <w:left w:val="nil"/>
              <w:bottom w:val="single" w:sz="4" w:space="0" w:color="auto"/>
              <w:right w:val="single" w:sz="4" w:space="0" w:color="auto"/>
            </w:tcBorders>
            <w:vAlign w:val="center"/>
          </w:tcPr>
          <w:p w14:paraId="2B870A3C" w14:textId="77777777" w:rsidR="00882722" w:rsidRPr="00CC6435" w:rsidRDefault="00882722" w:rsidP="00F9745D">
            <w:pPr>
              <w:jc w:val="center"/>
            </w:pPr>
            <w:r>
              <w:t>6</w:t>
            </w:r>
          </w:p>
        </w:tc>
      </w:tr>
      <w:tr w:rsidR="00882722" w:rsidRPr="00CC6435" w14:paraId="0692F2A4" w14:textId="77777777" w:rsidTr="00F9745D">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9BCB1D" w14:textId="77777777" w:rsidR="00882722" w:rsidRPr="009E69E0" w:rsidRDefault="00882722" w:rsidP="00F9745D">
            <w:pPr>
              <w:jc w:val="center"/>
              <w:rPr>
                <w:rFonts w:ascii="Arial" w:hAnsi="Arial" w:cs="Arial"/>
                <w:color w:val="000000"/>
                <w:sz w:val="20"/>
                <w:szCs w:val="20"/>
              </w:rPr>
            </w:pPr>
            <w:r w:rsidRPr="009E69E0">
              <w:rPr>
                <w:rFonts w:ascii="Arial" w:hAnsi="Arial" w:cs="Arial"/>
                <w:color w:val="000000"/>
                <w:sz w:val="20"/>
                <w:szCs w:val="20"/>
              </w:rPr>
              <w:t>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14:paraId="73CBC59D" w14:textId="19B2FBEE" w:rsidR="00882722" w:rsidRPr="00C83616" w:rsidRDefault="00882722" w:rsidP="000A6096">
            <w:pPr>
              <w:rPr>
                <w:color w:val="000000"/>
              </w:rPr>
            </w:pPr>
            <w:r w:rsidRPr="00C83616">
              <w:t>Базовая цена договора</w:t>
            </w:r>
            <w:r w:rsidR="000A6096">
              <w:t xml:space="preserve">  (</w:t>
            </w:r>
            <w:r w:rsidR="000A6096" w:rsidRPr="000A6096">
              <w:t xml:space="preserve">сумма </w:t>
            </w:r>
            <w:r w:rsidR="000A6096" w:rsidRPr="000A6096">
              <w:rPr>
                <w:bCs/>
                <w:color w:val="000000"/>
                <w:sz w:val="22"/>
                <w:szCs w:val="22"/>
              </w:rPr>
              <w:t>общей стоимости работ по Объекту 1, Объекту 2, Объекту 3), включая НДС 18%</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6B690D12" w14:textId="77777777" w:rsidR="00882722" w:rsidRPr="00CC6435" w:rsidRDefault="00882722" w:rsidP="00F9745D">
            <w:pPr>
              <w:jc w:val="center"/>
            </w:pP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8276CA4" w14:textId="77777777" w:rsidR="00882722" w:rsidRPr="00CC6435" w:rsidRDefault="00882722" w:rsidP="00F9745D">
            <w:pPr>
              <w:jc w:val="center"/>
            </w:pP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5B7FA838" w14:textId="77777777" w:rsidR="00882722" w:rsidRPr="00CC6435" w:rsidRDefault="00882722" w:rsidP="00F9745D">
            <w:pPr>
              <w:jc w:val="center"/>
            </w:pPr>
          </w:p>
        </w:tc>
        <w:tc>
          <w:tcPr>
            <w:tcW w:w="1985" w:type="dxa"/>
            <w:tcBorders>
              <w:top w:val="single" w:sz="4" w:space="0" w:color="auto"/>
              <w:left w:val="nil"/>
              <w:bottom w:val="single" w:sz="4" w:space="0" w:color="auto"/>
              <w:right w:val="single" w:sz="4" w:space="0" w:color="auto"/>
            </w:tcBorders>
            <w:vAlign w:val="center"/>
          </w:tcPr>
          <w:p w14:paraId="4B65419D" w14:textId="77777777" w:rsidR="00882722" w:rsidRPr="00CC6435" w:rsidRDefault="00882722" w:rsidP="00F9745D">
            <w:pPr>
              <w:jc w:val="center"/>
            </w:pPr>
          </w:p>
        </w:tc>
      </w:tr>
      <w:tr w:rsidR="00882722" w:rsidRPr="00CC6435" w14:paraId="7F3F27BB" w14:textId="77777777" w:rsidTr="00F9745D">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2C8A0" w14:textId="1687E5DB" w:rsidR="00882722" w:rsidRPr="009E69E0" w:rsidRDefault="00882722" w:rsidP="00F9745D">
            <w:pPr>
              <w:jc w:val="center"/>
              <w:rPr>
                <w:rFonts w:ascii="Arial" w:hAnsi="Arial" w:cs="Arial"/>
                <w:color w:val="000000"/>
                <w:sz w:val="20"/>
                <w:szCs w:val="20"/>
              </w:rPr>
            </w:pPr>
            <w:r>
              <w:rPr>
                <w:rFonts w:ascii="Arial" w:hAnsi="Arial" w:cs="Arial"/>
                <w:color w:val="000000"/>
                <w:sz w:val="20"/>
                <w:szCs w:val="20"/>
              </w:rPr>
              <w:t>2</w:t>
            </w:r>
          </w:p>
        </w:tc>
        <w:tc>
          <w:tcPr>
            <w:tcW w:w="5528" w:type="dxa"/>
            <w:tcBorders>
              <w:top w:val="single" w:sz="4" w:space="0" w:color="auto"/>
              <w:left w:val="nil"/>
              <w:bottom w:val="single" w:sz="4" w:space="0" w:color="auto"/>
              <w:right w:val="single" w:sz="4" w:space="0" w:color="auto"/>
            </w:tcBorders>
            <w:shd w:val="clear" w:color="auto" w:fill="auto"/>
            <w:vAlign w:val="center"/>
          </w:tcPr>
          <w:p w14:paraId="58777BBD" w14:textId="77777777" w:rsidR="00882722" w:rsidRPr="00C83616" w:rsidRDefault="00882722" w:rsidP="00F9745D">
            <w:r w:rsidRPr="00C83616">
              <w:rPr>
                <w:bCs/>
                <w:color w:val="000000"/>
              </w:rPr>
              <w:t>Лимит финансирования на выполнение Разовых работ по заявкам Заказчика, включая НДС 18%*</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7AD2E4C9" w14:textId="2B53F76D" w:rsidR="00882722" w:rsidRPr="00CC6435" w:rsidRDefault="00500C13" w:rsidP="00F9745D">
            <w:pPr>
              <w:jc w:val="center"/>
            </w:pPr>
            <w:r>
              <w:rPr>
                <w:rFonts w:ascii="Arial" w:hAnsi="Arial" w:cs="Arial"/>
                <w:b/>
                <w:bCs/>
                <w:color w:val="000000"/>
                <w:sz w:val="20"/>
                <w:szCs w:val="20"/>
                <w:lang w:val="en-US"/>
              </w:rPr>
              <w:t>510</w:t>
            </w:r>
            <w:r w:rsidR="00882722">
              <w:rPr>
                <w:rFonts w:ascii="Arial" w:hAnsi="Arial" w:cs="Arial"/>
                <w:b/>
                <w:bCs/>
                <w:color w:val="000000"/>
                <w:sz w:val="20"/>
                <w:szCs w:val="20"/>
              </w:rPr>
              <w:t xml:space="preserve"> 000</w:t>
            </w:r>
            <w:r w:rsidR="00882722" w:rsidRPr="00132D21">
              <w:rPr>
                <w:rFonts w:ascii="Arial" w:hAnsi="Arial" w:cs="Arial"/>
                <w:b/>
                <w:bCs/>
                <w:color w:val="000000"/>
                <w:sz w:val="20"/>
                <w:szCs w:val="20"/>
              </w:rPr>
              <w:t>,00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079FFF24" w14:textId="10C3ACDC" w:rsidR="00882722" w:rsidRPr="00CC6435" w:rsidRDefault="00500C13" w:rsidP="00882722">
            <w:pPr>
              <w:jc w:val="center"/>
            </w:pPr>
            <w:r>
              <w:rPr>
                <w:rFonts w:ascii="Arial" w:hAnsi="Arial" w:cs="Arial"/>
                <w:b/>
                <w:bCs/>
                <w:color w:val="000000"/>
                <w:sz w:val="20"/>
                <w:szCs w:val="20"/>
                <w:lang w:val="en-US"/>
              </w:rPr>
              <w:t>825</w:t>
            </w:r>
            <w:r w:rsidR="00882722">
              <w:rPr>
                <w:rFonts w:ascii="Arial" w:hAnsi="Arial" w:cs="Arial"/>
                <w:b/>
                <w:bCs/>
                <w:color w:val="000000"/>
                <w:sz w:val="20"/>
                <w:szCs w:val="20"/>
              </w:rPr>
              <w:t> 000,00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200BAEF8" w14:textId="3742D3C0" w:rsidR="00882722" w:rsidRPr="00CC6435" w:rsidRDefault="00500C13" w:rsidP="00882722">
            <w:pPr>
              <w:jc w:val="center"/>
            </w:pPr>
            <w:r>
              <w:rPr>
                <w:rFonts w:ascii="Arial" w:hAnsi="Arial" w:cs="Arial"/>
                <w:b/>
                <w:bCs/>
                <w:color w:val="000000"/>
                <w:sz w:val="20"/>
                <w:szCs w:val="20"/>
                <w:lang w:val="en-US"/>
              </w:rPr>
              <w:t>1 450</w:t>
            </w:r>
            <w:r w:rsidR="00882722">
              <w:rPr>
                <w:rFonts w:ascii="Arial" w:hAnsi="Arial" w:cs="Arial"/>
                <w:b/>
                <w:bCs/>
                <w:color w:val="000000"/>
                <w:sz w:val="20"/>
                <w:szCs w:val="20"/>
              </w:rPr>
              <w:t> 000,00</w:t>
            </w:r>
          </w:p>
        </w:tc>
        <w:tc>
          <w:tcPr>
            <w:tcW w:w="1985" w:type="dxa"/>
            <w:tcBorders>
              <w:top w:val="single" w:sz="4" w:space="0" w:color="auto"/>
              <w:left w:val="nil"/>
              <w:bottom w:val="single" w:sz="4" w:space="0" w:color="auto"/>
              <w:right w:val="single" w:sz="4" w:space="0" w:color="auto"/>
            </w:tcBorders>
            <w:vAlign w:val="center"/>
          </w:tcPr>
          <w:p w14:paraId="7B441DFB" w14:textId="7AF36178" w:rsidR="00882722" w:rsidRPr="00CC6435" w:rsidRDefault="00C24D6D" w:rsidP="00882722">
            <w:pPr>
              <w:jc w:val="center"/>
            </w:pPr>
            <w:r>
              <w:rPr>
                <w:rFonts w:ascii="Arial" w:hAnsi="Arial" w:cs="Arial"/>
                <w:b/>
                <w:bCs/>
                <w:color w:val="000000"/>
                <w:sz w:val="20"/>
                <w:szCs w:val="20"/>
                <w:lang w:val="en-US"/>
              </w:rPr>
              <w:t>2 785 000</w:t>
            </w:r>
            <w:r w:rsidR="00882722" w:rsidRPr="00132D21">
              <w:rPr>
                <w:rFonts w:ascii="Arial" w:hAnsi="Arial" w:cs="Arial"/>
                <w:b/>
                <w:bCs/>
                <w:color w:val="000000"/>
                <w:sz w:val="20"/>
                <w:szCs w:val="20"/>
              </w:rPr>
              <w:t>,00</w:t>
            </w:r>
          </w:p>
        </w:tc>
      </w:tr>
      <w:tr w:rsidR="00882722" w:rsidRPr="00CC6435" w14:paraId="5E0C0C34" w14:textId="77777777" w:rsidTr="00F9745D">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E43362" w14:textId="77777777" w:rsidR="00882722" w:rsidRPr="009E69E0" w:rsidRDefault="00882722" w:rsidP="00F9745D">
            <w:pPr>
              <w:jc w:val="center"/>
              <w:rPr>
                <w:rFonts w:ascii="Arial" w:hAnsi="Arial" w:cs="Arial"/>
                <w:color w:val="000000"/>
                <w:sz w:val="20"/>
                <w:szCs w:val="20"/>
              </w:rPr>
            </w:pPr>
          </w:p>
        </w:tc>
        <w:tc>
          <w:tcPr>
            <w:tcW w:w="5528" w:type="dxa"/>
            <w:tcBorders>
              <w:top w:val="single" w:sz="4" w:space="0" w:color="auto"/>
              <w:left w:val="nil"/>
              <w:bottom w:val="single" w:sz="4" w:space="0" w:color="auto"/>
              <w:right w:val="single" w:sz="4" w:space="0" w:color="auto"/>
            </w:tcBorders>
            <w:shd w:val="clear" w:color="auto" w:fill="auto"/>
            <w:vAlign w:val="center"/>
          </w:tcPr>
          <w:p w14:paraId="31941995" w14:textId="77777777" w:rsidR="00882722" w:rsidRDefault="00882722" w:rsidP="00F9745D">
            <w:pPr>
              <w:rPr>
                <w:b/>
              </w:rPr>
            </w:pPr>
            <w:r>
              <w:rPr>
                <w:b/>
              </w:rPr>
              <w:t>ВСЕГО цена договора, с учетом НДС 18%</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19A640F3" w14:textId="77777777" w:rsidR="00882722" w:rsidRPr="00CC6435" w:rsidRDefault="00882722" w:rsidP="00F9745D"/>
        </w:tc>
        <w:tc>
          <w:tcPr>
            <w:tcW w:w="1842" w:type="dxa"/>
            <w:tcBorders>
              <w:top w:val="single" w:sz="4" w:space="0" w:color="auto"/>
              <w:left w:val="nil"/>
              <w:bottom w:val="single" w:sz="4" w:space="0" w:color="auto"/>
              <w:right w:val="single" w:sz="4" w:space="0" w:color="auto"/>
            </w:tcBorders>
            <w:shd w:val="clear" w:color="auto" w:fill="auto"/>
            <w:noWrap/>
            <w:vAlign w:val="bottom"/>
          </w:tcPr>
          <w:p w14:paraId="1A165943" w14:textId="77777777" w:rsidR="00882722" w:rsidRPr="00CC6435" w:rsidRDefault="00882722" w:rsidP="00F9745D"/>
        </w:tc>
        <w:tc>
          <w:tcPr>
            <w:tcW w:w="1843" w:type="dxa"/>
            <w:tcBorders>
              <w:top w:val="single" w:sz="4" w:space="0" w:color="auto"/>
              <w:left w:val="nil"/>
              <w:bottom w:val="single" w:sz="4" w:space="0" w:color="auto"/>
              <w:right w:val="single" w:sz="4" w:space="0" w:color="auto"/>
            </w:tcBorders>
            <w:shd w:val="clear" w:color="auto" w:fill="auto"/>
            <w:noWrap/>
            <w:vAlign w:val="bottom"/>
          </w:tcPr>
          <w:p w14:paraId="666B0E8B" w14:textId="77777777" w:rsidR="00882722" w:rsidRPr="00CC6435" w:rsidRDefault="00882722" w:rsidP="00F9745D"/>
        </w:tc>
        <w:tc>
          <w:tcPr>
            <w:tcW w:w="1985" w:type="dxa"/>
            <w:tcBorders>
              <w:top w:val="single" w:sz="4" w:space="0" w:color="auto"/>
              <w:left w:val="nil"/>
              <w:bottom w:val="single" w:sz="4" w:space="0" w:color="auto"/>
              <w:right w:val="single" w:sz="4" w:space="0" w:color="auto"/>
            </w:tcBorders>
          </w:tcPr>
          <w:p w14:paraId="3419D4F8" w14:textId="77777777" w:rsidR="00882722" w:rsidRPr="00CC6435" w:rsidRDefault="00882722" w:rsidP="00F9745D"/>
        </w:tc>
      </w:tr>
    </w:tbl>
    <w:p w14:paraId="678568F7" w14:textId="77777777" w:rsidR="00055A00" w:rsidRPr="001A2DFB" w:rsidRDefault="00055A00" w:rsidP="001A2DFB"/>
    <w:p w14:paraId="726BD818" w14:textId="118838B2" w:rsidR="002E2078" w:rsidRDefault="002E2078" w:rsidP="00064E60">
      <w:pPr>
        <w:pStyle w:val="ad"/>
        <w:numPr>
          <w:ilvl w:val="0"/>
          <w:numId w:val="17"/>
        </w:numPr>
        <w:rPr>
          <w:b/>
        </w:rPr>
      </w:pPr>
      <w:r w:rsidRPr="00493216">
        <w:rPr>
          <w:b/>
        </w:rPr>
        <w:t>С</w:t>
      </w:r>
      <w:r w:rsidR="009F0AC8">
        <w:rPr>
          <w:b/>
        </w:rPr>
        <w:t xml:space="preserve">ТОИМОСТЬ </w:t>
      </w:r>
      <w:r w:rsidR="00314738">
        <w:rPr>
          <w:b/>
        </w:rPr>
        <w:t xml:space="preserve">(РАСЦЕНКИ) </w:t>
      </w:r>
      <w:r w:rsidR="009F0AC8">
        <w:rPr>
          <w:b/>
        </w:rPr>
        <w:t xml:space="preserve"> ОСНОВНОГО  ПЕРЕЧНЯ  </w:t>
      </w:r>
      <w:r w:rsidR="009F0AC8" w:rsidRPr="009F0AC8">
        <w:rPr>
          <w:b/>
        </w:rPr>
        <w:t xml:space="preserve">РАБОТ/УСЛУГ </w:t>
      </w:r>
      <w:r w:rsidR="009F0AC8">
        <w:rPr>
          <w:b/>
        </w:rPr>
        <w:t xml:space="preserve"> ПО </w:t>
      </w:r>
      <w:r w:rsidRPr="00493216">
        <w:rPr>
          <w:b/>
        </w:rPr>
        <w:t>ДОГОВОР</w:t>
      </w:r>
      <w:r w:rsidR="009F0AC8">
        <w:rPr>
          <w:b/>
        </w:rPr>
        <w:t>У</w:t>
      </w:r>
    </w:p>
    <w:p w14:paraId="031BF0BE" w14:textId="77777777" w:rsidR="0041165B" w:rsidRDefault="0041165B" w:rsidP="00950BA1">
      <w:pPr>
        <w:rPr>
          <w:b/>
        </w:rPr>
      </w:pPr>
    </w:p>
    <w:p w14:paraId="01D6F36F" w14:textId="0565BF28" w:rsidR="008A16AF" w:rsidRPr="000A6096" w:rsidRDefault="008A16AF" w:rsidP="000A6096">
      <w:pPr>
        <w:spacing w:line="312" w:lineRule="auto"/>
        <w:jc w:val="both"/>
      </w:pPr>
      <w:r w:rsidRPr="008A16AF">
        <w:rPr>
          <w:b/>
        </w:rPr>
        <w:t>Объект 1</w:t>
      </w:r>
      <w:r w:rsidR="000A6096">
        <w:rPr>
          <w:b/>
        </w:rPr>
        <w:t xml:space="preserve"> - </w:t>
      </w:r>
      <w:r w:rsidR="000A6096" w:rsidRPr="000A6096">
        <w:t>Территория жилого квартала №9 в района Д</w:t>
      </w:r>
      <w:proofErr w:type="gramStart"/>
      <w:r w:rsidR="000A6096" w:rsidRPr="000A6096">
        <w:t>2</w:t>
      </w:r>
      <w:proofErr w:type="gramEnd"/>
      <w:r w:rsidR="000A6096" w:rsidRPr="000A6096">
        <w:t xml:space="preserve"> ИЦ «Сколково» находится на земельных участках с кадастровыми номерами 77:15:0020321:134 и 77:15:0020321:122, расположенном по адресу: г. Москва, территория инновационного центра «Сколково»</w:t>
      </w:r>
    </w:p>
    <w:tbl>
      <w:tblPr>
        <w:tblW w:w="16235" w:type="dxa"/>
        <w:tblInd w:w="-534" w:type="dxa"/>
        <w:tblLayout w:type="fixed"/>
        <w:tblLook w:val="04A0" w:firstRow="1" w:lastRow="0" w:firstColumn="1" w:lastColumn="0" w:noHBand="0" w:noVBand="1"/>
      </w:tblPr>
      <w:tblGrid>
        <w:gridCol w:w="445"/>
        <w:gridCol w:w="2465"/>
        <w:gridCol w:w="1276"/>
        <w:gridCol w:w="1134"/>
        <w:gridCol w:w="992"/>
        <w:gridCol w:w="993"/>
        <w:gridCol w:w="992"/>
        <w:gridCol w:w="992"/>
        <w:gridCol w:w="1134"/>
        <w:gridCol w:w="1418"/>
        <w:gridCol w:w="1417"/>
        <w:gridCol w:w="1276"/>
        <w:gridCol w:w="1701"/>
      </w:tblGrid>
      <w:tr w:rsidR="008A16AF" w:rsidRPr="008A16AF" w14:paraId="6636AD88" w14:textId="5FA9D83C" w:rsidTr="008A16AF">
        <w:trPr>
          <w:trHeight w:val="1275"/>
        </w:trPr>
        <w:tc>
          <w:tcPr>
            <w:tcW w:w="44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459A41" w14:textId="77777777" w:rsidR="008A16AF" w:rsidRPr="008A16AF" w:rsidRDefault="008A16AF" w:rsidP="008A16AF">
            <w:pPr>
              <w:jc w:val="center"/>
              <w:rPr>
                <w:b/>
                <w:bCs/>
                <w:color w:val="000000"/>
                <w:sz w:val="18"/>
                <w:szCs w:val="18"/>
              </w:rPr>
            </w:pPr>
            <w:r w:rsidRPr="008A16AF">
              <w:rPr>
                <w:b/>
                <w:bCs/>
                <w:color w:val="000000"/>
                <w:sz w:val="18"/>
                <w:szCs w:val="18"/>
              </w:rPr>
              <w:t xml:space="preserve">№ </w:t>
            </w:r>
            <w:proofErr w:type="gramStart"/>
            <w:r w:rsidRPr="008A16AF">
              <w:rPr>
                <w:b/>
                <w:bCs/>
                <w:color w:val="000000"/>
                <w:sz w:val="18"/>
                <w:szCs w:val="18"/>
              </w:rPr>
              <w:t>п</w:t>
            </w:r>
            <w:proofErr w:type="gramEnd"/>
            <w:r w:rsidRPr="008A16AF">
              <w:rPr>
                <w:b/>
                <w:bCs/>
                <w:color w:val="000000"/>
                <w:sz w:val="18"/>
                <w:szCs w:val="18"/>
              </w:rPr>
              <w:t>/п</w:t>
            </w:r>
          </w:p>
        </w:tc>
        <w:tc>
          <w:tcPr>
            <w:tcW w:w="2465" w:type="dxa"/>
            <w:tcBorders>
              <w:top w:val="single" w:sz="4" w:space="0" w:color="auto"/>
              <w:left w:val="nil"/>
              <w:bottom w:val="single" w:sz="4" w:space="0" w:color="auto"/>
              <w:right w:val="single" w:sz="4" w:space="0" w:color="auto"/>
            </w:tcBorders>
            <w:shd w:val="clear" w:color="000000" w:fill="FFFFFF"/>
            <w:vAlign w:val="center"/>
            <w:hideMark/>
          </w:tcPr>
          <w:p w14:paraId="3F3B7A8B" w14:textId="77777777" w:rsidR="008A16AF" w:rsidRPr="008A16AF" w:rsidRDefault="008A16AF" w:rsidP="008A16AF">
            <w:pPr>
              <w:jc w:val="center"/>
              <w:rPr>
                <w:b/>
                <w:bCs/>
                <w:color w:val="000000"/>
                <w:sz w:val="18"/>
                <w:szCs w:val="18"/>
              </w:rPr>
            </w:pPr>
            <w:r w:rsidRPr="008A16AF">
              <w:rPr>
                <w:b/>
                <w:bCs/>
                <w:color w:val="000000"/>
                <w:sz w:val="18"/>
                <w:szCs w:val="18"/>
              </w:rPr>
              <w:t>Наименование работ</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67D9098D" w14:textId="77777777" w:rsidR="008A16AF" w:rsidRPr="008A16AF" w:rsidRDefault="008A16AF" w:rsidP="008A16AF">
            <w:pPr>
              <w:jc w:val="center"/>
              <w:rPr>
                <w:b/>
                <w:bCs/>
                <w:color w:val="000000"/>
                <w:sz w:val="18"/>
                <w:szCs w:val="18"/>
              </w:rPr>
            </w:pPr>
            <w:r w:rsidRPr="008A16AF">
              <w:rPr>
                <w:b/>
                <w:bCs/>
                <w:color w:val="000000"/>
                <w:sz w:val="18"/>
                <w:szCs w:val="18"/>
              </w:rPr>
              <w:t>Ед. измерения площади, количества, объема, длины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14:paraId="0C504503" w14:textId="77777777" w:rsidR="008A16AF" w:rsidRPr="008A16AF" w:rsidRDefault="008A16AF" w:rsidP="008A16AF">
            <w:pPr>
              <w:jc w:val="center"/>
              <w:rPr>
                <w:b/>
                <w:bCs/>
                <w:color w:val="000000"/>
                <w:sz w:val="18"/>
                <w:szCs w:val="18"/>
              </w:rPr>
            </w:pPr>
            <w:r w:rsidRPr="008A16AF">
              <w:rPr>
                <w:b/>
                <w:bCs/>
                <w:color w:val="000000"/>
                <w:sz w:val="18"/>
                <w:szCs w:val="18"/>
              </w:rPr>
              <w:t>Площадь, количество, объемы, длины</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7E742EF2" w14:textId="77777777" w:rsidR="008A16AF" w:rsidRPr="008A16AF" w:rsidRDefault="008A16AF" w:rsidP="008A16AF">
            <w:pPr>
              <w:jc w:val="center"/>
              <w:rPr>
                <w:b/>
                <w:bCs/>
                <w:color w:val="000000"/>
                <w:sz w:val="18"/>
                <w:szCs w:val="18"/>
              </w:rPr>
            </w:pPr>
            <w:r w:rsidRPr="008A16AF">
              <w:rPr>
                <w:b/>
                <w:bCs/>
                <w:color w:val="000000"/>
                <w:sz w:val="18"/>
                <w:szCs w:val="18"/>
              </w:rPr>
              <w:t>Количество раз оказания услуг в 2016 году</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14:paraId="4A39F638" w14:textId="77777777" w:rsidR="008A16AF" w:rsidRPr="008A16AF" w:rsidRDefault="008A16AF" w:rsidP="008A16AF">
            <w:pPr>
              <w:jc w:val="center"/>
              <w:rPr>
                <w:b/>
                <w:bCs/>
                <w:color w:val="000000"/>
                <w:sz w:val="18"/>
                <w:szCs w:val="18"/>
              </w:rPr>
            </w:pPr>
            <w:r w:rsidRPr="008A16AF">
              <w:rPr>
                <w:b/>
                <w:bCs/>
                <w:color w:val="000000"/>
                <w:sz w:val="18"/>
                <w:szCs w:val="18"/>
              </w:rPr>
              <w:t>Количество раз оказания услуг в 2017 году</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2CA7A95F" w14:textId="77777777" w:rsidR="008A16AF" w:rsidRPr="008A16AF" w:rsidRDefault="008A16AF" w:rsidP="008A16AF">
            <w:pPr>
              <w:jc w:val="center"/>
              <w:rPr>
                <w:b/>
                <w:bCs/>
                <w:color w:val="000000"/>
                <w:sz w:val="18"/>
                <w:szCs w:val="18"/>
              </w:rPr>
            </w:pPr>
            <w:r w:rsidRPr="008A16AF">
              <w:rPr>
                <w:b/>
                <w:bCs/>
                <w:color w:val="000000"/>
                <w:sz w:val="18"/>
                <w:szCs w:val="18"/>
              </w:rPr>
              <w:t>Количество раз оказания услуг в 2018 году</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371971FC" w14:textId="77777777" w:rsidR="008A16AF" w:rsidRPr="008A16AF" w:rsidRDefault="008A16AF" w:rsidP="008A16AF">
            <w:pPr>
              <w:jc w:val="center"/>
              <w:rPr>
                <w:b/>
                <w:bCs/>
                <w:color w:val="000000"/>
                <w:sz w:val="18"/>
                <w:szCs w:val="18"/>
              </w:rPr>
            </w:pPr>
            <w:r w:rsidRPr="008A16AF">
              <w:rPr>
                <w:b/>
                <w:bCs/>
                <w:color w:val="000000"/>
                <w:sz w:val="18"/>
                <w:szCs w:val="18"/>
              </w:rPr>
              <w:t>Периодичность выполнения работ</w:t>
            </w:r>
          </w:p>
        </w:tc>
        <w:tc>
          <w:tcPr>
            <w:tcW w:w="1134" w:type="dxa"/>
            <w:tcBorders>
              <w:top w:val="single" w:sz="4" w:space="0" w:color="auto"/>
              <w:left w:val="nil"/>
              <w:bottom w:val="single" w:sz="4" w:space="0" w:color="auto"/>
              <w:right w:val="single" w:sz="4" w:space="0" w:color="auto"/>
            </w:tcBorders>
            <w:shd w:val="clear" w:color="000000" w:fill="FFFFFF"/>
            <w:vAlign w:val="center"/>
          </w:tcPr>
          <w:p w14:paraId="16153D27" w14:textId="691477F9" w:rsidR="008A16AF" w:rsidRPr="008A16AF" w:rsidRDefault="008A16AF" w:rsidP="008A16AF">
            <w:pPr>
              <w:jc w:val="center"/>
              <w:rPr>
                <w:b/>
                <w:bCs/>
                <w:color w:val="000000"/>
                <w:sz w:val="16"/>
                <w:szCs w:val="16"/>
              </w:rPr>
            </w:pPr>
            <w:r w:rsidRPr="002B045B">
              <w:rPr>
                <w:b/>
                <w:bCs/>
                <w:color w:val="000000"/>
                <w:sz w:val="18"/>
                <w:szCs w:val="18"/>
              </w:rPr>
              <w:t xml:space="preserve">Цена за ед. измерения, руб., в </w:t>
            </w:r>
            <w:proofErr w:type="spellStart"/>
            <w:r w:rsidRPr="002B045B">
              <w:rPr>
                <w:b/>
                <w:bCs/>
                <w:color w:val="000000"/>
                <w:sz w:val="18"/>
                <w:szCs w:val="18"/>
              </w:rPr>
              <w:t>т.ч</w:t>
            </w:r>
            <w:proofErr w:type="spellEnd"/>
            <w:r w:rsidRPr="002B045B">
              <w:rPr>
                <w:b/>
                <w:bCs/>
                <w:color w:val="000000"/>
                <w:sz w:val="18"/>
                <w:szCs w:val="18"/>
              </w:rPr>
              <w:t>. НДС 18%</w:t>
            </w:r>
          </w:p>
        </w:tc>
        <w:tc>
          <w:tcPr>
            <w:tcW w:w="1418" w:type="dxa"/>
            <w:tcBorders>
              <w:top w:val="single" w:sz="4" w:space="0" w:color="auto"/>
              <w:left w:val="nil"/>
              <w:bottom w:val="single" w:sz="4" w:space="0" w:color="auto"/>
              <w:right w:val="single" w:sz="4" w:space="0" w:color="auto"/>
            </w:tcBorders>
            <w:shd w:val="clear" w:color="000000" w:fill="FFFFFF"/>
            <w:vAlign w:val="center"/>
          </w:tcPr>
          <w:p w14:paraId="37C08155" w14:textId="514B7854" w:rsidR="008A16AF" w:rsidRPr="008A16AF" w:rsidRDefault="008A16AF" w:rsidP="008A16AF">
            <w:pPr>
              <w:jc w:val="center"/>
              <w:rPr>
                <w:b/>
                <w:bCs/>
                <w:color w:val="000000"/>
                <w:sz w:val="16"/>
                <w:szCs w:val="16"/>
              </w:rPr>
            </w:pPr>
            <w:r w:rsidRPr="002B045B">
              <w:rPr>
                <w:b/>
                <w:bCs/>
                <w:color w:val="000000"/>
                <w:sz w:val="18"/>
                <w:szCs w:val="18"/>
              </w:rPr>
              <w:t xml:space="preserve">Стоимость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НДС 18%  за 2016 год                 </w:t>
            </w:r>
            <w:proofErr w:type="gramStart"/>
            <w:r>
              <w:rPr>
                <w:bCs/>
                <w:i/>
                <w:color w:val="FF0000"/>
                <w:sz w:val="18"/>
                <w:szCs w:val="18"/>
                <w:lang w:val="en-US"/>
              </w:rPr>
              <w:t>C</w:t>
            </w:r>
            <w:proofErr w:type="gramEnd"/>
            <w:r w:rsidRPr="002B045B">
              <w:rPr>
                <w:bCs/>
                <w:i/>
                <w:color w:val="FF0000"/>
                <w:sz w:val="18"/>
                <w:szCs w:val="18"/>
              </w:rPr>
              <w:t>тб.10 = стб.4*стб.5*стб.9</w:t>
            </w:r>
          </w:p>
        </w:tc>
        <w:tc>
          <w:tcPr>
            <w:tcW w:w="1417" w:type="dxa"/>
            <w:tcBorders>
              <w:top w:val="single" w:sz="4" w:space="0" w:color="auto"/>
              <w:left w:val="nil"/>
              <w:bottom w:val="single" w:sz="4" w:space="0" w:color="auto"/>
              <w:right w:val="single" w:sz="4" w:space="0" w:color="auto"/>
            </w:tcBorders>
            <w:shd w:val="clear" w:color="000000" w:fill="FFFFFF"/>
            <w:vAlign w:val="center"/>
          </w:tcPr>
          <w:p w14:paraId="5DF7FCE3" w14:textId="5754056E" w:rsidR="008A16AF" w:rsidRPr="008A16AF" w:rsidRDefault="008A16AF" w:rsidP="008A16AF">
            <w:pPr>
              <w:jc w:val="center"/>
              <w:rPr>
                <w:b/>
                <w:bCs/>
                <w:color w:val="000000"/>
                <w:sz w:val="16"/>
                <w:szCs w:val="16"/>
              </w:rPr>
            </w:pPr>
            <w:r w:rsidRPr="002B045B">
              <w:rPr>
                <w:b/>
                <w:bCs/>
                <w:color w:val="000000"/>
                <w:sz w:val="18"/>
                <w:szCs w:val="18"/>
              </w:rPr>
              <w:t xml:space="preserve">Стоимость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НДС 18%  за 2017 год                 </w:t>
            </w:r>
            <w:proofErr w:type="gramStart"/>
            <w:r>
              <w:rPr>
                <w:bCs/>
                <w:i/>
                <w:color w:val="FF0000"/>
                <w:sz w:val="18"/>
                <w:szCs w:val="18"/>
                <w:lang w:val="en-US"/>
              </w:rPr>
              <w:t>C</w:t>
            </w:r>
            <w:proofErr w:type="gramEnd"/>
            <w:r w:rsidRPr="002B045B">
              <w:rPr>
                <w:bCs/>
                <w:i/>
                <w:color w:val="FF0000"/>
                <w:sz w:val="18"/>
                <w:szCs w:val="18"/>
              </w:rPr>
              <w:t>тб.11 = стб.4*стб.6*стб.9</w:t>
            </w:r>
          </w:p>
        </w:tc>
        <w:tc>
          <w:tcPr>
            <w:tcW w:w="1276" w:type="dxa"/>
            <w:tcBorders>
              <w:top w:val="single" w:sz="4" w:space="0" w:color="auto"/>
              <w:left w:val="nil"/>
              <w:bottom w:val="single" w:sz="4" w:space="0" w:color="auto"/>
              <w:right w:val="single" w:sz="4" w:space="0" w:color="auto"/>
            </w:tcBorders>
            <w:shd w:val="clear" w:color="000000" w:fill="FFFFFF"/>
            <w:vAlign w:val="center"/>
          </w:tcPr>
          <w:p w14:paraId="7C7E8E2D" w14:textId="4D6141C6" w:rsidR="008A16AF" w:rsidRPr="008A16AF" w:rsidRDefault="008A16AF" w:rsidP="008A16AF">
            <w:pPr>
              <w:jc w:val="center"/>
              <w:rPr>
                <w:b/>
                <w:bCs/>
                <w:color w:val="000000"/>
                <w:sz w:val="16"/>
                <w:szCs w:val="16"/>
              </w:rPr>
            </w:pPr>
            <w:r w:rsidRPr="002B045B">
              <w:rPr>
                <w:b/>
                <w:bCs/>
                <w:color w:val="000000"/>
                <w:sz w:val="18"/>
                <w:szCs w:val="18"/>
              </w:rPr>
              <w:t xml:space="preserve">Стоимость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w:t>
            </w:r>
            <w:r>
              <w:rPr>
                <w:b/>
                <w:bCs/>
                <w:color w:val="000000"/>
                <w:sz w:val="18"/>
                <w:szCs w:val="18"/>
              </w:rPr>
              <w:t xml:space="preserve">НДС 18% </w:t>
            </w:r>
            <w:r w:rsidRPr="002B045B">
              <w:rPr>
                <w:b/>
                <w:bCs/>
                <w:color w:val="000000"/>
                <w:sz w:val="18"/>
                <w:szCs w:val="18"/>
              </w:rPr>
              <w:t xml:space="preserve">за 2018 год                 </w:t>
            </w:r>
            <w:proofErr w:type="gramStart"/>
            <w:r w:rsidRPr="002B045B">
              <w:rPr>
                <w:bCs/>
                <w:i/>
                <w:color w:val="FF0000"/>
                <w:sz w:val="18"/>
                <w:szCs w:val="18"/>
                <w:lang w:val="en-US"/>
              </w:rPr>
              <w:t>C</w:t>
            </w:r>
            <w:proofErr w:type="gramEnd"/>
            <w:r w:rsidRPr="002B045B">
              <w:rPr>
                <w:bCs/>
                <w:i/>
                <w:color w:val="FF0000"/>
                <w:sz w:val="18"/>
                <w:szCs w:val="18"/>
              </w:rPr>
              <w:t>тб.12 = стб.4*стб.7*стб.9</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11D965D1" w14:textId="27252997" w:rsidR="008A16AF" w:rsidRPr="008A16AF" w:rsidRDefault="008A16AF" w:rsidP="008A16AF">
            <w:pPr>
              <w:jc w:val="center"/>
              <w:rPr>
                <w:b/>
                <w:bCs/>
                <w:color w:val="000000"/>
                <w:sz w:val="16"/>
                <w:szCs w:val="16"/>
              </w:rPr>
            </w:pPr>
            <w:r>
              <w:rPr>
                <w:b/>
                <w:bCs/>
                <w:color w:val="000000"/>
                <w:sz w:val="18"/>
                <w:szCs w:val="18"/>
              </w:rPr>
              <w:t>Общая с</w:t>
            </w:r>
            <w:r w:rsidRPr="002B045B">
              <w:rPr>
                <w:b/>
                <w:bCs/>
                <w:color w:val="000000"/>
                <w:sz w:val="18"/>
                <w:szCs w:val="18"/>
              </w:rPr>
              <w:t xml:space="preserve">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w:t>
            </w:r>
            <w:r>
              <w:rPr>
                <w:b/>
                <w:bCs/>
                <w:color w:val="000000"/>
                <w:sz w:val="18"/>
                <w:szCs w:val="18"/>
              </w:rPr>
              <w:t>НДС 18% за период действия договора</w:t>
            </w:r>
            <w:r w:rsidRPr="002B045B">
              <w:rPr>
                <w:b/>
                <w:bCs/>
                <w:color w:val="000000"/>
                <w:sz w:val="18"/>
                <w:szCs w:val="18"/>
              </w:rPr>
              <w:t xml:space="preserve">                 </w:t>
            </w:r>
            <w:proofErr w:type="gramStart"/>
            <w:r>
              <w:rPr>
                <w:bCs/>
                <w:i/>
                <w:color w:val="FF0000"/>
                <w:sz w:val="18"/>
                <w:szCs w:val="18"/>
                <w:lang w:val="en-US"/>
              </w:rPr>
              <w:t>C</w:t>
            </w:r>
            <w:proofErr w:type="gramEnd"/>
            <w:r w:rsidRPr="002B045B">
              <w:rPr>
                <w:bCs/>
                <w:i/>
                <w:color w:val="FF0000"/>
                <w:sz w:val="18"/>
                <w:szCs w:val="18"/>
              </w:rPr>
              <w:t>тб.13 = стб.10+стб.11+стб.12</w:t>
            </w:r>
          </w:p>
        </w:tc>
      </w:tr>
      <w:tr w:rsidR="008A16AF" w:rsidRPr="008A16AF" w14:paraId="03D14507" w14:textId="5C23CB9B"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5AAC243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w:t>
            </w:r>
          </w:p>
        </w:tc>
        <w:tc>
          <w:tcPr>
            <w:tcW w:w="2465" w:type="dxa"/>
            <w:tcBorders>
              <w:top w:val="nil"/>
              <w:left w:val="nil"/>
              <w:bottom w:val="single" w:sz="4" w:space="0" w:color="auto"/>
              <w:right w:val="single" w:sz="4" w:space="0" w:color="auto"/>
            </w:tcBorders>
            <w:shd w:val="clear" w:color="000000" w:fill="FFFFFF"/>
            <w:noWrap/>
            <w:vAlign w:val="center"/>
            <w:hideMark/>
          </w:tcPr>
          <w:p w14:paraId="18F5CB0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w:t>
            </w:r>
          </w:p>
        </w:tc>
        <w:tc>
          <w:tcPr>
            <w:tcW w:w="1276" w:type="dxa"/>
            <w:tcBorders>
              <w:top w:val="nil"/>
              <w:left w:val="nil"/>
              <w:bottom w:val="single" w:sz="4" w:space="0" w:color="auto"/>
              <w:right w:val="single" w:sz="4" w:space="0" w:color="auto"/>
            </w:tcBorders>
            <w:shd w:val="clear" w:color="000000" w:fill="FFFFFF"/>
            <w:noWrap/>
            <w:vAlign w:val="center"/>
            <w:hideMark/>
          </w:tcPr>
          <w:p w14:paraId="287A100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w:t>
            </w:r>
          </w:p>
        </w:tc>
        <w:tc>
          <w:tcPr>
            <w:tcW w:w="1134" w:type="dxa"/>
            <w:tcBorders>
              <w:top w:val="nil"/>
              <w:left w:val="nil"/>
              <w:bottom w:val="single" w:sz="4" w:space="0" w:color="auto"/>
              <w:right w:val="single" w:sz="4" w:space="0" w:color="auto"/>
            </w:tcBorders>
            <w:shd w:val="clear" w:color="000000" w:fill="FFFFFF"/>
            <w:noWrap/>
            <w:vAlign w:val="center"/>
            <w:hideMark/>
          </w:tcPr>
          <w:p w14:paraId="6DC6940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w:t>
            </w:r>
          </w:p>
        </w:tc>
        <w:tc>
          <w:tcPr>
            <w:tcW w:w="992" w:type="dxa"/>
            <w:tcBorders>
              <w:top w:val="nil"/>
              <w:left w:val="nil"/>
              <w:bottom w:val="single" w:sz="4" w:space="0" w:color="auto"/>
              <w:right w:val="single" w:sz="4" w:space="0" w:color="auto"/>
            </w:tcBorders>
            <w:shd w:val="clear" w:color="000000" w:fill="FFFFFF"/>
            <w:noWrap/>
            <w:vAlign w:val="center"/>
            <w:hideMark/>
          </w:tcPr>
          <w:p w14:paraId="762960B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w:t>
            </w:r>
          </w:p>
        </w:tc>
        <w:tc>
          <w:tcPr>
            <w:tcW w:w="993" w:type="dxa"/>
            <w:tcBorders>
              <w:top w:val="nil"/>
              <w:left w:val="nil"/>
              <w:bottom w:val="single" w:sz="4" w:space="0" w:color="auto"/>
              <w:right w:val="single" w:sz="4" w:space="0" w:color="auto"/>
            </w:tcBorders>
            <w:shd w:val="clear" w:color="000000" w:fill="FFFFFF"/>
            <w:noWrap/>
            <w:vAlign w:val="center"/>
            <w:hideMark/>
          </w:tcPr>
          <w:p w14:paraId="2C70A26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w:t>
            </w:r>
          </w:p>
        </w:tc>
        <w:tc>
          <w:tcPr>
            <w:tcW w:w="992" w:type="dxa"/>
            <w:tcBorders>
              <w:top w:val="nil"/>
              <w:left w:val="nil"/>
              <w:bottom w:val="single" w:sz="4" w:space="0" w:color="auto"/>
              <w:right w:val="single" w:sz="4" w:space="0" w:color="auto"/>
            </w:tcBorders>
            <w:shd w:val="clear" w:color="000000" w:fill="FFFFFF"/>
            <w:noWrap/>
            <w:vAlign w:val="center"/>
            <w:hideMark/>
          </w:tcPr>
          <w:p w14:paraId="7813135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w:t>
            </w:r>
          </w:p>
        </w:tc>
        <w:tc>
          <w:tcPr>
            <w:tcW w:w="992" w:type="dxa"/>
            <w:tcBorders>
              <w:top w:val="nil"/>
              <w:left w:val="nil"/>
              <w:bottom w:val="single" w:sz="4" w:space="0" w:color="auto"/>
              <w:right w:val="single" w:sz="4" w:space="0" w:color="auto"/>
            </w:tcBorders>
            <w:shd w:val="clear" w:color="000000" w:fill="FFFFFF"/>
            <w:noWrap/>
            <w:vAlign w:val="center"/>
            <w:hideMark/>
          </w:tcPr>
          <w:p w14:paraId="0EDB081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w:t>
            </w:r>
          </w:p>
        </w:tc>
        <w:tc>
          <w:tcPr>
            <w:tcW w:w="1134" w:type="dxa"/>
            <w:tcBorders>
              <w:top w:val="nil"/>
              <w:left w:val="nil"/>
              <w:bottom w:val="single" w:sz="4" w:space="0" w:color="auto"/>
              <w:right w:val="single" w:sz="4" w:space="0" w:color="auto"/>
            </w:tcBorders>
            <w:shd w:val="clear" w:color="000000" w:fill="FFFFFF"/>
            <w:vAlign w:val="center"/>
          </w:tcPr>
          <w:p w14:paraId="3B50978F" w14:textId="2D9053E7" w:rsidR="008A16AF" w:rsidRPr="008A16AF" w:rsidRDefault="008A16AF" w:rsidP="008A16AF">
            <w:pPr>
              <w:jc w:val="center"/>
              <w:rPr>
                <w:rFonts w:ascii="Arial" w:hAnsi="Arial" w:cs="Arial"/>
                <w:sz w:val="16"/>
                <w:szCs w:val="16"/>
              </w:rPr>
            </w:pPr>
            <w:r>
              <w:rPr>
                <w:rFonts w:ascii="Arial" w:hAnsi="Arial" w:cs="Arial"/>
                <w:sz w:val="16"/>
                <w:szCs w:val="16"/>
              </w:rPr>
              <w:t>9</w:t>
            </w:r>
          </w:p>
        </w:tc>
        <w:tc>
          <w:tcPr>
            <w:tcW w:w="1418" w:type="dxa"/>
            <w:tcBorders>
              <w:top w:val="nil"/>
              <w:left w:val="nil"/>
              <w:bottom w:val="single" w:sz="4" w:space="0" w:color="auto"/>
              <w:right w:val="single" w:sz="4" w:space="0" w:color="auto"/>
            </w:tcBorders>
            <w:shd w:val="clear" w:color="000000" w:fill="FFFFFF"/>
            <w:vAlign w:val="center"/>
          </w:tcPr>
          <w:p w14:paraId="65B25926" w14:textId="14EF8330" w:rsidR="008A16AF" w:rsidRPr="008A16AF" w:rsidRDefault="008A16AF" w:rsidP="008A16AF">
            <w:pPr>
              <w:jc w:val="center"/>
              <w:rPr>
                <w:rFonts w:ascii="Arial" w:hAnsi="Arial" w:cs="Arial"/>
                <w:sz w:val="16"/>
                <w:szCs w:val="16"/>
              </w:rPr>
            </w:pPr>
            <w:r>
              <w:rPr>
                <w:rFonts w:ascii="Arial" w:hAnsi="Arial" w:cs="Arial"/>
                <w:sz w:val="16"/>
                <w:szCs w:val="16"/>
              </w:rPr>
              <w:t>10</w:t>
            </w:r>
          </w:p>
        </w:tc>
        <w:tc>
          <w:tcPr>
            <w:tcW w:w="1417" w:type="dxa"/>
            <w:tcBorders>
              <w:top w:val="nil"/>
              <w:left w:val="nil"/>
              <w:bottom w:val="single" w:sz="4" w:space="0" w:color="auto"/>
              <w:right w:val="single" w:sz="4" w:space="0" w:color="auto"/>
            </w:tcBorders>
            <w:shd w:val="clear" w:color="000000" w:fill="FFFFFF"/>
            <w:vAlign w:val="center"/>
          </w:tcPr>
          <w:p w14:paraId="52CB0D60" w14:textId="438879BE" w:rsidR="008A16AF" w:rsidRPr="008A16AF" w:rsidRDefault="008A16AF" w:rsidP="008A16AF">
            <w:pPr>
              <w:jc w:val="center"/>
              <w:rPr>
                <w:rFonts w:ascii="Arial" w:hAnsi="Arial" w:cs="Arial"/>
                <w:sz w:val="16"/>
                <w:szCs w:val="16"/>
              </w:rPr>
            </w:pPr>
            <w:r>
              <w:rPr>
                <w:rFonts w:ascii="Arial" w:hAnsi="Arial" w:cs="Arial"/>
                <w:sz w:val="16"/>
                <w:szCs w:val="16"/>
              </w:rPr>
              <w:t>11</w:t>
            </w:r>
          </w:p>
        </w:tc>
        <w:tc>
          <w:tcPr>
            <w:tcW w:w="1276" w:type="dxa"/>
            <w:tcBorders>
              <w:top w:val="nil"/>
              <w:left w:val="nil"/>
              <w:bottom w:val="single" w:sz="4" w:space="0" w:color="auto"/>
              <w:right w:val="single" w:sz="4" w:space="0" w:color="auto"/>
            </w:tcBorders>
            <w:shd w:val="clear" w:color="000000" w:fill="FFFFFF"/>
            <w:vAlign w:val="center"/>
          </w:tcPr>
          <w:p w14:paraId="7DAA4E81" w14:textId="65B3356E" w:rsidR="008A16AF" w:rsidRPr="008A16AF" w:rsidRDefault="008A16AF" w:rsidP="008A16AF">
            <w:pPr>
              <w:jc w:val="center"/>
              <w:rPr>
                <w:rFonts w:ascii="Arial" w:hAnsi="Arial" w:cs="Arial"/>
                <w:sz w:val="16"/>
                <w:szCs w:val="16"/>
              </w:rPr>
            </w:pPr>
            <w:r>
              <w:rPr>
                <w:rFonts w:ascii="Arial" w:hAnsi="Arial" w:cs="Arial"/>
                <w:sz w:val="16"/>
                <w:szCs w:val="16"/>
              </w:rPr>
              <w:t>12</w:t>
            </w:r>
          </w:p>
        </w:tc>
        <w:tc>
          <w:tcPr>
            <w:tcW w:w="1701" w:type="dxa"/>
            <w:tcBorders>
              <w:top w:val="nil"/>
              <w:left w:val="nil"/>
              <w:bottom w:val="single" w:sz="4" w:space="0" w:color="auto"/>
              <w:right w:val="single" w:sz="4" w:space="0" w:color="auto"/>
            </w:tcBorders>
            <w:shd w:val="clear" w:color="000000" w:fill="FFFFFF"/>
            <w:vAlign w:val="center"/>
          </w:tcPr>
          <w:p w14:paraId="6446DA7D" w14:textId="27159AC6" w:rsidR="008A16AF" w:rsidRPr="008A16AF" w:rsidRDefault="008A16AF" w:rsidP="008A16AF">
            <w:pPr>
              <w:jc w:val="center"/>
              <w:rPr>
                <w:rFonts w:ascii="Arial" w:hAnsi="Arial" w:cs="Arial"/>
                <w:sz w:val="16"/>
                <w:szCs w:val="16"/>
              </w:rPr>
            </w:pPr>
            <w:r>
              <w:rPr>
                <w:rFonts w:ascii="Arial" w:hAnsi="Arial" w:cs="Arial"/>
                <w:sz w:val="16"/>
                <w:szCs w:val="16"/>
              </w:rPr>
              <w:t>13</w:t>
            </w:r>
          </w:p>
        </w:tc>
      </w:tr>
      <w:tr w:rsidR="008A16AF" w:rsidRPr="008A16AF" w14:paraId="73BE1F22" w14:textId="0D38DDCE" w:rsidTr="008A16AF">
        <w:trPr>
          <w:trHeight w:val="285"/>
        </w:trPr>
        <w:tc>
          <w:tcPr>
            <w:tcW w:w="9289" w:type="dxa"/>
            <w:gridSpan w:val="8"/>
            <w:tcBorders>
              <w:top w:val="single" w:sz="4" w:space="0" w:color="auto"/>
              <w:left w:val="nil"/>
              <w:bottom w:val="nil"/>
              <w:right w:val="nil"/>
            </w:tcBorders>
            <w:shd w:val="clear" w:color="000000" w:fill="DAEEF3"/>
            <w:noWrap/>
            <w:vAlign w:val="center"/>
            <w:hideMark/>
          </w:tcPr>
          <w:p w14:paraId="0E51D0A6" w14:textId="77777777" w:rsidR="008A16AF" w:rsidRPr="008A16AF" w:rsidRDefault="008A16AF" w:rsidP="008A16AF">
            <w:pPr>
              <w:jc w:val="center"/>
              <w:rPr>
                <w:b/>
                <w:bCs/>
                <w:color w:val="000000"/>
                <w:sz w:val="16"/>
                <w:szCs w:val="16"/>
              </w:rPr>
            </w:pPr>
            <w:r w:rsidRPr="008A16AF">
              <w:rPr>
                <w:b/>
                <w:bCs/>
                <w:color w:val="000000"/>
                <w:sz w:val="16"/>
                <w:szCs w:val="16"/>
              </w:rPr>
              <w:t>Работы и услуги по уборке и содержанию территории, проводимые в летний период (с 1 апреля по 31 октября)</w:t>
            </w:r>
          </w:p>
        </w:tc>
        <w:tc>
          <w:tcPr>
            <w:tcW w:w="1134" w:type="dxa"/>
            <w:tcBorders>
              <w:top w:val="single" w:sz="4" w:space="0" w:color="auto"/>
              <w:left w:val="nil"/>
              <w:bottom w:val="nil"/>
              <w:right w:val="nil"/>
            </w:tcBorders>
            <w:shd w:val="clear" w:color="000000" w:fill="DAEEF3"/>
          </w:tcPr>
          <w:p w14:paraId="47F5F08A" w14:textId="77777777" w:rsidR="008A16AF" w:rsidRPr="008A16AF" w:rsidRDefault="008A16AF" w:rsidP="008A16AF">
            <w:pPr>
              <w:jc w:val="center"/>
              <w:rPr>
                <w:b/>
                <w:bCs/>
                <w:color w:val="000000"/>
                <w:sz w:val="16"/>
                <w:szCs w:val="16"/>
              </w:rPr>
            </w:pPr>
          </w:p>
        </w:tc>
        <w:tc>
          <w:tcPr>
            <w:tcW w:w="1418" w:type="dxa"/>
            <w:tcBorders>
              <w:top w:val="single" w:sz="4" w:space="0" w:color="auto"/>
              <w:left w:val="nil"/>
              <w:bottom w:val="nil"/>
              <w:right w:val="nil"/>
            </w:tcBorders>
            <w:shd w:val="clear" w:color="000000" w:fill="DAEEF3"/>
          </w:tcPr>
          <w:p w14:paraId="2179BAFD" w14:textId="77777777" w:rsidR="008A16AF" w:rsidRPr="008A16AF" w:rsidRDefault="008A16AF" w:rsidP="008A16AF">
            <w:pPr>
              <w:jc w:val="center"/>
              <w:rPr>
                <w:b/>
                <w:bCs/>
                <w:color w:val="000000"/>
                <w:sz w:val="16"/>
                <w:szCs w:val="16"/>
              </w:rPr>
            </w:pPr>
          </w:p>
        </w:tc>
        <w:tc>
          <w:tcPr>
            <w:tcW w:w="1417" w:type="dxa"/>
            <w:tcBorders>
              <w:top w:val="single" w:sz="4" w:space="0" w:color="auto"/>
              <w:left w:val="nil"/>
              <w:bottom w:val="nil"/>
              <w:right w:val="nil"/>
            </w:tcBorders>
            <w:shd w:val="clear" w:color="000000" w:fill="DAEEF3"/>
          </w:tcPr>
          <w:p w14:paraId="1D12129C" w14:textId="77777777" w:rsidR="008A16AF" w:rsidRPr="008A16AF" w:rsidRDefault="008A16AF" w:rsidP="008A16AF">
            <w:pPr>
              <w:jc w:val="center"/>
              <w:rPr>
                <w:b/>
                <w:bCs/>
                <w:color w:val="000000"/>
                <w:sz w:val="16"/>
                <w:szCs w:val="16"/>
              </w:rPr>
            </w:pPr>
          </w:p>
        </w:tc>
        <w:tc>
          <w:tcPr>
            <w:tcW w:w="1276" w:type="dxa"/>
            <w:tcBorders>
              <w:top w:val="single" w:sz="4" w:space="0" w:color="auto"/>
              <w:left w:val="nil"/>
              <w:bottom w:val="nil"/>
              <w:right w:val="nil"/>
            </w:tcBorders>
            <w:shd w:val="clear" w:color="000000" w:fill="DAEEF3"/>
          </w:tcPr>
          <w:p w14:paraId="591E6F57" w14:textId="77777777" w:rsidR="008A16AF" w:rsidRPr="008A16AF" w:rsidRDefault="008A16AF" w:rsidP="008A16AF">
            <w:pPr>
              <w:jc w:val="center"/>
              <w:rPr>
                <w:b/>
                <w:bCs/>
                <w:color w:val="000000"/>
                <w:sz w:val="16"/>
                <w:szCs w:val="16"/>
              </w:rPr>
            </w:pPr>
          </w:p>
        </w:tc>
        <w:tc>
          <w:tcPr>
            <w:tcW w:w="1701" w:type="dxa"/>
            <w:tcBorders>
              <w:top w:val="single" w:sz="4" w:space="0" w:color="auto"/>
              <w:left w:val="nil"/>
              <w:bottom w:val="nil"/>
              <w:right w:val="nil"/>
            </w:tcBorders>
            <w:shd w:val="clear" w:color="000000" w:fill="DAEEF3"/>
          </w:tcPr>
          <w:p w14:paraId="59A1ECFE" w14:textId="77777777" w:rsidR="008A16AF" w:rsidRPr="008A16AF" w:rsidRDefault="008A16AF" w:rsidP="008A16AF">
            <w:pPr>
              <w:jc w:val="center"/>
              <w:rPr>
                <w:b/>
                <w:bCs/>
                <w:color w:val="000000"/>
                <w:sz w:val="16"/>
                <w:szCs w:val="16"/>
              </w:rPr>
            </w:pPr>
          </w:p>
        </w:tc>
      </w:tr>
      <w:tr w:rsidR="008A16AF" w:rsidRPr="008A16AF" w14:paraId="7BB3A7AE" w14:textId="340DBF37"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14:paraId="5FBD4958"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lastRenderedPageBreak/>
              <w:t>Уход за деревьями (1м2 на 1 дерево)</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1029FA5C"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7021530F"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6DE463D7"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0F120DF1"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0E6D6CE3" w14:textId="77777777" w:rsidR="008A16AF" w:rsidRPr="008A16AF" w:rsidRDefault="008A16AF" w:rsidP="008A16AF">
            <w:pPr>
              <w:jc w:val="center"/>
              <w:rPr>
                <w:rFonts w:ascii="Arial" w:hAnsi="Arial" w:cs="Arial"/>
                <w:b/>
                <w:bCs/>
                <w:sz w:val="16"/>
                <w:szCs w:val="16"/>
              </w:rPr>
            </w:pPr>
          </w:p>
        </w:tc>
      </w:tr>
      <w:tr w:rsidR="008A16AF" w:rsidRPr="008A16AF" w14:paraId="1DED3F2D" w14:textId="16F6F405"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3634C1F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w:t>
            </w:r>
          </w:p>
        </w:tc>
        <w:tc>
          <w:tcPr>
            <w:tcW w:w="2465" w:type="dxa"/>
            <w:tcBorders>
              <w:top w:val="nil"/>
              <w:left w:val="nil"/>
              <w:bottom w:val="single" w:sz="4" w:space="0" w:color="auto"/>
              <w:right w:val="single" w:sz="4" w:space="0" w:color="auto"/>
            </w:tcBorders>
            <w:shd w:val="clear" w:color="000000" w:fill="FFFFFF"/>
            <w:vAlign w:val="center"/>
            <w:hideMark/>
          </w:tcPr>
          <w:p w14:paraId="2100D441" w14:textId="77777777" w:rsidR="008A16AF" w:rsidRPr="008A16AF" w:rsidRDefault="008A16AF" w:rsidP="008A16AF">
            <w:pPr>
              <w:rPr>
                <w:rFonts w:ascii="Arial" w:hAnsi="Arial" w:cs="Arial"/>
                <w:sz w:val="16"/>
                <w:szCs w:val="16"/>
              </w:rPr>
            </w:pPr>
            <w:r w:rsidRPr="008A16AF">
              <w:rPr>
                <w:rFonts w:ascii="Arial" w:hAnsi="Arial" w:cs="Arial"/>
                <w:sz w:val="16"/>
                <w:szCs w:val="16"/>
              </w:rPr>
              <w:t>Открытие приствольных лунок</w:t>
            </w:r>
          </w:p>
        </w:tc>
        <w:tc>
          <w:tcPr>
            <w:tcW w:w="1276" w:type="dxa"/>
            <w:tcBorders>
              <w:top w:val="nil"/>
              <w:left w:val="nil"/>
              <w:bottom w:val="single" w:sz="4" w:space="0" w:color="auto"/>
              <w:right w:val="single" w:sz="4" w:space="0" w:color="auto"/>
            </w:tcBorders>
            <w:shd w:val="clear" w:color="000000" w:fill="FFFFFF"/>
            <w:vAlign w:val="center"/>
            <w:hideMark/>
          </w:tcPr>
          <w:p w14:paraId="37DB80B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7AE550F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w:t>
            </w:r>
          </w:p>
        </w:tc>
        <w:tc>
          <w:tcPr>
            <w:tcW w:w="992" w:type="dxa"/>
            <w:tcBorders>
              <w:top w:val="nil"/>
              <w:left w:val="nil"/>
              <w:bottom w:val="single" w:sz="4" w:space="0" w:color="auto"/>
              <w:right w:val="single" w:sz="4" w:space="0" w:color="auto"/>
            </w:tcBorders>
            <w:shd w:val="clear" w:color="000000" w:fill="FFFFFF"/>
            <w:noWrap/>
            <w:vAlign w:val="center"/>
            <w:hideMark/>
          </w:tcPr>
          <w:p w14:paraId="4A6093F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761A0C7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605D8DA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0010C1F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18448DA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5275EA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1AF2D5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5364FFF"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AFC1619" w14:textId="77777777" w:rsidR="008A16AF" w:rsidRPr="008A16AF" w:rsidRDefault="008A16AF" w:rsidP="008A16AF">
            <w:pPr>
              <w:jc w:val="center"/>
              <w:rPr>
                <w:rFonts w:ascii="Arial" w:hAnsi="Arial" w:cs="Arial"/>
                <w:sz w:val="16"/>
                <w:szCs w:val="16"/>
              </w:rPr>
            </w:pPr>
          </w:p>
        </w:tc>
      </w:tr>
      <w:tr w:rsidR="008A16AF" w:rsidRPr="008A16AF" w14:paraId="25B5C73F" w14:textId="53E86BFC"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319D682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w:t>
            </w:r>
          </w:p>
        </w:tc>
        <w:tc>
          <w:tcPr>
            <w:tcW w:w="2465" w:type="dxa"/>
            <w:tcBorders>
              <w:top w:val="nil"/>
              <w:left w:val="nil"/>
              <w:bottom w:val="single" w:sz="4" w:space="0" w:color="auto"/>
              <w:right w:val="single" w:sz="4" w:space="0" w:color="auto"/>
            </w:tcBorders>
            <w:shd w:val="clear" w:color="000000" w:fill="FFFFFF"/>
            <w:vAlign w:val="center"/>
            <w:hideMark/>
          </w:tcPr>
          <w:p w14:paraId="7EB1A097"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ТМАУ-1 (3кг/м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7F6ACDC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3F65D83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w:t>
            </w:r>
          </w:p>
        </w:tc>
        <w:tc>
          <w:tcPr>
            <w:tcW w:w="992" w:type="dxa"/>
            <w:tcBorders>
              <w:top w:val="nil"/>
              <w:left w:val="nil"/>
              <w:bottom w:val="single" w:sz="4" w:space="0" w:color="auto"/>
              <w:right w:val="single" w:sz="4" w:space="0" w:color="auto"/>
            </w:tcBorders>
            <w:shd w:val="clear" w:color="000000" w:fill="FFFFFF"/>
            <w:noWrap/>
            <w:vAlign w:val="center"/>
            <w:hideMark/>
          </w:tcPr>
          <w:p w14:paraId="4124660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2C6A452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noWrap/>
            <w:vAlign w:val="center"/>
            <w:hideMark/>
          </w:tcPr>
          <w:p w14:paraId="03EAB3C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vAlign w:val="center"/>
            <w:hideMark/>
          </w:tcPr>
          <w:p w14:paraId="5DFF498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5F3D11AB"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199BEAEC"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00733E9"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CCD2D00"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6839783" w14:textId="77777777" w:rsidR="008A16AF" w:rsidRPr="008A16AF" w:rsidRDefault="008A16AF" w:rsidP="008A16AF">
            <w:pPr>
              <w:jc w:val="center"/>
              <w:rPr>
                <w:rFonts w:ascii="Arial" w:hAnsi="Arial" w:cs="Arial"/>
                <w:sz w:val="16"/>
                <w:szCs w:val="16"/>
              </w:rPr>
            </w:pPr>
          </w:p>
        </w:tc>
      </w:tr>
      <w:tr w:rsidR="008A16AF" w:rsidRPr="008A16AF" w14:paraId="0A202822" w14:textId="515844D2"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49A97CA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w:t>
            </w:r>
          </w:p>
        </w:tc>
        <w:tc>
          <w:tcPr>
            <w:tcW w:w="2465" w:type="dxa"/>
            <w:tcBorders>
              <w:top w:val="nil"/>
              <w:left w:val="nil"/>
              <w:bottom w:val="single" w:sz="4" w:space="0" w:color="auto"/>
              <w:right w:val="single" w:sz="4" w:space="0" w:color="auto"/>
            </w:tcBorders>
            <w:shd w:val="clear" w:color="000000" w:fill="FFFFFF"/>
            <w:vAlign w:val="center"/>
            <w:hideMark/>
          </w:tcPr>
          <w:p w14:paraId="061EDD92" w14:textId="77777777" w:rsidR="008A16AF" w:rsidRPr="008A16AF" w:rsidRDefault="008A16AF" w:rsidP="008A16AF">
            <w:pPr>
              <w:rPr>
                <w:rFonts w:ascii="Arial" w:hAnsi="Arial" w:cs="Arial"/>
                <w:sz w:val="16"/>
                <w:szCs w:val="16"/>
              </w:rPr>
            </w:pPr>
            <w:r w:rsidRPr="008A16AF">
              <w:rPr>
                <w:rFonts w:ascii="Arial" w:hAnsi="Arial" w:cs="Arial"/>
                <w:sz w:val="16"/>
                <w:szCs w:val="16"/>
              </w:rPr>
              <w:t>Прополка и рыхление лунок приствольных</w:t>
            </w:r>
          </w:p>
        </w:tc>
        <w:tc>
          <w:tcPr>
            <w:tcW w:w="1276" w:type="dxa"/>
            <w:tcBorders>
              <w:top w:val="nil"/>
              <w:left w:val="nil"/>
              <w:bottom w:val="single" w:sz="4" w:space="0" w:color="auto"/>
              <w:right w:val="single" w:sz="4" w:space="0" w:color="auto"/>
            </w:tcBorders>
            <w:shd w:val="clear" w:color="000000" w:fill="FFFFFF"/>
            <w:vAlign w:val="center"/>
            <w:hideMark/>
          </w:tcPr>
          <w:p w14:paraId="6926DC8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12E7844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w:t>
            </w:r>
          </w:p>
        </w:tc>
        <w:tc>
          <w:tcPr>
            <w:tcW w:w="992" w:type="dxa"/>
            <w:tcBorders>
              <w:top w:val="nil"/>
              <w:left w:val="nil"/>
              <w:bottom w:val="single" w:sz="4" w:space="0" w:color="auto"/>
              <w:right w:val="single" w:sz="4" w:space="0" w:color="auto"/>
            </w:tcBorders>
            <w:shd w:val="clear" w:color="000000" w:fill="FFFFFF"/>
            <w:noWrap/>
            <w:vAlign w:val="center"/>
            <w:hideMark/>
          </w:tcPr>
          <w:p w14:paraId="56CB8CE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59EA9C8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188453A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278A926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3A7B7336"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C04275D"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D0F2B3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2067FEE7"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2550A06" w14:textId="77777777" w:rsidR="008A16AF" w:rsidRPr="008A16AF" w:rsidRDefault="008A16AF" w:rsidP="008A16AF">
            <w:pPr>
              <w:jc w:val="center"/>
              <w:rPr>
                <w:rFonts w:ascii="Arial" w:hAnsi="Arial" w:cs="Arial"/>
                <w:sz w:val="16"/>
                <w:szCs w:val="16"/>
              </w:rPr>
            </w:pPr>
          </w:p>
        </w:tc>
      </w:tr>
      <w:tr w:rsidR="008A16AF" w:rsidRPr="008A16AF" w14:paraId="626F5E8B" w14:textId="536E6AEF"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0EB04D3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w:t>
            </w:r>
          </w:p>
        </w:tc>
        <w:tc>
          <w:tcPr>
            <w:tcW w:w="2465" w:type="dxa"/>
            <w:tcBorders>
              <w:top w:val="nil"/>
              <w:left w:val="nil"/>
              <w:bottom w:val="single" w:sz="4" w:space="0" w:color="auto"/>
              <w:right w:val="single" w:sz="4" w:space="0" w:color="auto"/>
            </w:tcBorders>
            <w:shd w:val="clear" w:color="000000" w:fill="FFFFFF"/>
            <w:vAlign w:val="center"/>
            <w:hideMark/>
          </w:tcPr>
          <w:p w14:paraId="1C8FC912"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деревьев из шланга поливомоечной машины (20л на 1 дерево)</w:t>
            </w:r>
          </w:p>
        </w:tc>
        <w:tc>
          <w:tcPr>
            <w:tcW w:w="1276" w:type="dxa"/>
            <w:tcBorders>
              <w:top w:val="nil"/>
              <w:left w:val="nil"/>
              <w:bottom w:val="single" w:sz="4" w:space="0" w:color="auto"/>
              <w:right w:val="single" w:sz="4" w:space="0" w:color="auto"/>
            </w:tcBorders>
            <w:shd w:val="clear" w:color="000000" w:fill="FFFFFF"/>
            <w:vAlign w:val="center"/>
            <w:hideMark/>
          </w:tcPr>
          <w:p w14:paraId="53217BF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14:paraId="469CECE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0,62</w:t>
            </w:r>
          </w:p>
        </w:tc>
        <w:tc>
          <w:tcPr>
            <w:tcW w:w="992" w:type="dxa"/>
            <w:tcBorders>
              <w:top w:val="nil"/>
              <w:left w:val="nil"/>
              <w:bottom w:val="single" w:sz="4" w:space="0" w:color="auto"/>
              <w:right w:val="single" w:sz="4" w:space="0" w:color="auto"/>
            </w:tcBorders>
            <w:shd w:val="clear" w:color="000000" w:fill="FFFFFF"/>
            <w:noWrap/>
            <w:vAlign w:val="center"/>
            <w:hideMark/>
          </w:tcPr>
          <w:p w14:paraId="0D39024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3" w:type="dxa"/>
            <w:tcBorders>
              <w:top w:val="nil"/>
              <w:left w:val="nil"/>
              <w:bottom w:val="single" w:sz="4" w:space="0" w:color="auto"/>
              <w:right w:val="single" w:sz="4" w:space="0" w:color="auto"/>
            </w:tcBorders>
            <w:shd w:val="clear" w:color="000000" w:fill="FFFFFF"/>
            <w:noWrap/>
            <w:vAlign w:val="center"/>
            <w:hideMark/>
          </w:tcPr>
          <w:p w14:paraId="5F1A408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noWrap/>
            <w:vAlign w:val="center"/>
            <w:hideMark/>
          </w:tcPr>
          <w:p w14:paraId="0D296A5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vAlign w:val="center"/>
            <w:hideMark/>
          </w:tcPr>
          <w:p w14:paraId="08E2089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68517DD0"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A1369CB"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23FCE77"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CCC405D"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E093C19" w14:textId="77777777" w:rsidR="008A16AF" w:rsidRPr="008A16AF" w:rsidRDefault="008A16AF" w:rsidP="008A16AF">
            <w:pPr>
              <w:jc w:val="center"/>
              <w:rPr>
                <w:rFonts w:ascii="Arial" w:hAnsi="Arial" w:cs="Arial"/>
                <w:sz w:val="16"/>
                <w:szCs w:val="16"/>
              </w:rPr>
            </w:pPr>
          </w:p>
        </w:tc>
      </w:tr>
      <w:tr w:rsidR="008A16AF" w:rsidRPr="008A16AF" w14:paraId="09B9030B" w14:textId="53536CCA"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658AD95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w:t>
            </w:r>
          </w:p>
        </w:tc>
        <w:tc>
          <w:tcPr>
            <w:tcW w:w="2465" w:type="dxa"/>
            <w:tcBorders>
              <w:top w:val="nil"/>
              <w:left w:val="nil"/>
              <w:bottom w:val="single" w:sz="4" w:space="0" w:color="auto"/>
              <w:right w:val="single" w:sz="4" w:space="0" w:color="auto"/>
            </w:tcBorders>
            <w:shd w:val="clear" w:color="000000" w:fill="FFFFFF"/>
            <w:vAlign w:val="center"/>
            <w:hideMark/>
          </w:tcPr>
          <w:p w14:paraId="1AC15040" w14:textId="77777777" w:rsidR="008A16AF" w:rsidRPr="008A16AF" w:rsidRDefault="008A16AF" w:rsidP="008A16AF">
            <w:pPr>
              <w:rPr>
                <w:rFonts w:ascii="Arial" w:hAnsi="Arial" w:cs="Arial"/>
                <w:sz w:val="16"/>
                <w:szCs w:val="16"/>
              </w:rPr>
            </w:pPr>
            <w:r w:rsidRPr="008A16AF">
              <w:rPr>
                <w:rFonts w:ascii="Arial" w:hAnsi="Arial" w:cs="Arial"/>
                <w:sz w:val="16"/>
                <w:szCs w:val="16"/>
              </w:rPr>
              <w:t>Санитарная обрезка  деревьев при диаметре ствола до 350 мм (количество срезов 10-20)</w:t>
            </w:r>
          </w:p>
        </w:tc>
        <w:tc>
          <w:tcPr>
            <w:tcW w:w="1276" w:type="dxa"/>
            <w:tcBorders>
              <w:top w:val="nil"/>
              <w:left w:val="nil"/>
              <w:bottom w:val="single" w:sz="4" w:space="0" w:color="auto"/>
              <w:right w:val="single" w:sz="4" w:space="0" w:color="auto"/>
            </w:tcBorders>
            <w:shd w:val="clear" w:color="000000" w:fill="FFFFFF"/>
            <w:vAlign w:val="center"/>
            <w:hideMark/>
          </w:tcPr>
          <w:p w14:paraId="05307913"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2FA18ED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w:t>
            </w:r>
          </w:p>
        </w:tc>
        <w:tc>
          <w:tcPr>
            <w:tcW w:w="992" w:type="dxa"/>
            <w:tcBorders>
              <w:top w:val="nil"/>
              <w:left w:val="nil"/>
              <w:bottom w:val="single" w:sz="4" w:space="0" w:color="auto"/>
              <w:right w:val="single" w:sz="4" w:space="0" w:color="auto"/>
            </w:tcBorders>
            <w:shd w:val="clear" w:color="000000" w:fill="FFFFFF"/>
            <w:noWrap/>
            <w:vAlign w:val="center"/>
            <w:hideMark/>
          </w:tcPr>
          <w:p w14:paraId="63F2A0A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6E09335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noWrap/>
            <w:vAlign w:val="center"/>
            <w:hideMark/>
          </w:tcPr>
          <w:p w14:paraId="7203EEF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vAlign w:val="center"/>
            <w:hideMark/>
          </w:tcPr>
          <w:p w14:paraId="1BF4645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5AE20BA3"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EAD2231"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18975C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29C7018"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28155D4" w14:textId="77777777" w:rsidR="008A16AF" w:rsidRPr="008A16AF" w:rsidRDefault="008A16AF" w:rsidP="008A16AF">
            <w:pPr>
              <w:jc w:val="center"/>
              <w:rPr>
                <w:rFonts w:ascii="Arial" w:hAnsi="Arial" w:cs="Arial"/>
                <w:sz w:val="16"/>
                <w:szCs w:val="16"/>
              </w:rPr>
            </w:pPr>
          </w:p>
        </w:tc>
      </w:tr>
      <w:tr w:rsidR="008A16AF" w:rsidRPr="008A16AF" w14:paraId="07E8B96A" w14:textId="76C674B0"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14:paraId="19B67665"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кустарниками  (1,5 м</w:t>
            </w:r>
            <w:proofErr w:type="gramStart"/>
            <w:r w:rsidRPr="008A16AF">
              <w:rPr>
                <w:rFonts w:ascii="Arial" w:hAnsi="Arial" w:cs="Arial"/>
                <w:b/>
                <w:bCs/>
                <w:sz w:val="16"/>
                <w:szCs w:val="16"/>
              </w:rPr>
              <w:t>2</w:t>
            </w:r>
            <w:proofErr w:type="gramEnd"/>
            <w:r w:rsidRPr="008A16AF">
              <w:rPr>
                <w:rFonts w:ascii="Arial" w:hAnsi="Arial" w:cs="Arial"/>
                <w:b/>
                <w:bCs/>
                <w:sz w:val="16"/>
                <w:szCs w:val="16"/>
              </w:rPr>
              <w:t xml:space="preserve"> на кустарник)</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72221FBD"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79770578"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1D3CF1DB"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2C74B1A9"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36777980" w14:textId="77777777" w:rsidR="008A16AF" w:rsidRPr="008A16AF" w:rsidRDefault="008A16AF" w:rsidP="008A16AF">
            <w:pPr>
              <w:jc w:val="center"/>
              <w:rPr>
                <w:rFonts w:ascii="Arial" w:hAnsi="Arial" w:cs="Arial"/>
                <w:b/>
                <w:bCs/>
                <w:sz w:val="16"/>
                <w:szCs w:val="16"/>
              </w:rPr>
            </w:pPr>
          </w:p>
        </w:tc>
      </w:tr>
      <w:tr w:rsidR="008A16AF" w:rsidRPr="008A16AF" w14:paraId="74EABEF3" w14:textId="207CFD31"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061DDE3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w:t>
            </w:r>
          </w:p>
        </w:tc>
        <w:tc>
          <w:tcPr>
            <w:tcW w:w="2465" w:type="dxa"/>
            <w:tcBorders>
              <w:top w:val="nil"/>
              <w:left w:val="nil"/>
              <w:bottom w:val="single" w:sz="4" w:space="0" w:color="auto"/>
              <w:right w:val="single" w:sz="4" w:space="0" w:color="auto"/>
            </w:tcBorders>
            <w:shd w:val="clear" w:color="000000" w:fill="FFFFFF"/>
            <w:vAlign w:val="center"/>
            <w:hideMark/>
          </w:tcPr>
          <w:p w14:paraId="42E3B5FB" w14:textId="77777777" w:rsidR="008A16AF" w:rsidRPr="008A16AF" w:rsidRDefault="008A16AF" w:rsidP="008A16AF">
            <w:pPr>
              <w:rPr>
                <w:rFonts w:ascii="Arial" w:hAnsi="Arial" w:cs="Arial"/>
                <w:sz w:val="16"/>
                <w:szCs w:val="16"/>
              </w:rPr>
            </w:pPr>
            <w:r w:rsidRPr="008A16AF">
              <w:rPr>
                <w:rFonts w:ascii="Arial" w:hAnsi="Arial" w:cs="Arial"/>
                <w:sz w:val="16"/>
                <w:szCs w:val="16"/>
              </w:rPr>
              <w:t>Открытие приствольных лунок</w:t>
            </w:r>
          </w:p>
        </w:tc>
        <w:tc>
          <w:tcPr>
            <w:tcW w:w="1276" w:type="dxa"/>
            <w:tcBorders>
              <w:top w:val="nil"/>
              <w:left w:val="nil"/>
              <w:bottom w:val="single" w:sz="4" w:space="0" w:color="auto"/>
              <w:right w:val="single" w:sz="4" w:space="0" w:color="auto"/>
            </w:tcBorders>
            <w:shd w:val="clear" w:color="000000" w:fill="FFFFFF"/>
            <w:vAlign w:val="center"/>
            <w:hideMark/>
          </w:tcPr>
          <w:p w14:paraId="34C946A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28A796A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109,5</w:t>
            </w:r>
          </w:p>
        </w:tc>
        <w:tc>
          <w:tcPr>
            <w:tcW w:w="992" w:type="dxa"/>
            <w:tcBorders>
              <w:top w:val="nil"/>
              <w:left w:val="nil"/>
              <w:bottom w:val="single" w:sz="4" w:space="0" w:color="auto"/>
              <w:right w:val="single" w:sz="4" w:space="0" w:color="auto"/>
            </w:tcBorders>
            <w:shd w:val="clear" w:color="000000" w:fill="FFFFFF"/>
            <w:noWrap/>
            <w:vAlign w:val="center"/>
            <w:hideMark/>
          </w:tcPr>
          <w:p w14:paraId="404AA04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09F31B4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4E69828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40C2315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08D39F01"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37FA62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2828DC0"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DB21B34"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60A0488" w14:textId="77777777" w:rsidR="008A16AF" w:rsidRPr="008A16AF" w:rsidRDefault="008A16AF" w:rsidP="008A16AF">
            <w:pPr>
              <w:jc w:val="center"/>
              <w:rPr>
                <w:rFonts w:ascii="Arial" w:hAnsi="Arial" w:cs="Arial"/>
                <w:sz w:val="16"/>
                <w:szCs w:val="16"/>
              </w:rPr>
            </w:pPr>
          </w:p>
        </w:tc>
      </w:tr>
      <w:tr w:rsidR="008A16AF" w:rsidRPr="008A16AF" w14:paraId="5054B0A4" w14:textId="795CDD66"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6CAC57E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w:t>
            </w:r>
          </w:p>
        </w:tc>
        <w:tc>
          <w:tcPr>
            <w:tcW w:w="2465" w:type="dxa"/>
            <w:tcBorders>
              <w:top w:val="nil"/>
              <w:left w:val="nil"/>
              <w:bottom w:val="single" w:sz="4" w:space="0" w:color="auto"/>
              <w:right w:val="single" w:sz="4" w:space="0" w:color="auto"/>
            </w:tcBorders>
            <w:shd w:val="clear" w:color="000000" w:fill="FFFFFF"/>
            <w:vAlign w:val="center"/>
            <w:hideMark/>
          </w:tcPr>
          <w:p w14:paraId="2AB51ADA"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ТМАУ-1 (3кг/м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00D3E04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5B4F0D4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109,5</w:t>
            </w:r>
          </w:p>
        </w:tc>
        <w:tc>
          <w:tcPr>
            <w:tcW w:w="992" w:type="dxa"/>
            <w:tcBorders>
              <w:top w:val="nil"/>
              <w:left w:val="nil"/>
              <w:bottom w:val="single" w:sz="4" w:space="0" w:color="auto"/>
              <w:right w:val="single" w:sz="4" w:space="0" w:color="auto"/>
            </w:tcBorders>
            <w:shd w:val="clear" w:color="000000" w:fill="FFFFFF"/>
            <w:noWrap/>
            <w:vAlign w:val="center"/>
            <w:hideMark/>
          </w:tcPr>
          <w:p w14:paraId="02BC692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111BE49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noWrap/>
            <w:vAlign w:val="center"/>
            <w:hideMark/>
          </w:tcPr>
          <w:p w14:paraId="761DA81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vAlign w:val="center"/>
            <w:hideMark/>
          </w:tcPr>
          <w:p w14:paraId="6AC6310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214864E9"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6DB497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0347B8C"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7E0266D"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AA685F7" w14:textId="77777777" w:rsidR="008A16AF" w:rsidRPr="008A16AF" w:rsidRDefault="008A16AF" w:rsidP="008A16AF">
            <w:pPr>
              <w:jc w:val="center"/>
              <w:rPr>
                <w:rFonts w:ascii="Arial" w:hAnsi="Arial" w:cs="Arial"/>
                <w:sz w:val="16"/>
                <w:szCs w:val="16"/>
              </w:rPr>
            </w:pPr>
          </w:p>
        </w:tc>
      </w:tr>
      <w:tr w:rsidR="008A16AF" w:rsidRPr="008A16AF" w14:paraId="6B466502" w14:textId="616E54EE"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5C09533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w:t>
            </w:r>
          </w:p>
        </w:tc>
        <w:tc>
          <w:tcPr>
            <w:tcW w:w="2465" w:type="dxa"/>
            <w:tcBorders>
              <w:top w:val="nil"/>
              <w:left w:val="nil"/>
              <w:bottom w:val="single" w:sz="4" w:space="0" w:color="auto"/>
              <w:right w:val="single" w:sz="4" w:space="0" w:color="auto"/>
            </w:tcBorders>
            <w:shd w:val="clear" w:color="000000" w:fill="FFFFFF"/>
            <w:vAlign w:val="center"/>
            <w:hideMark/>
          </w:tcPr>
          <w:p w14:paraId="6CCAB521" w14:textId="77777777" w:rsidR="008A16AF" w:rsidRPr="008A16AF" w:rsidRDefault="008A16AF" w:rsidP="008A16AF">
            <w:pPr>
              <w:rPr>
                <w:rFonts w:ascii="Arial" w:hAnsi="Arial" w:cs="Arial"/>
                <w:sz w:val="16"/>
                <w:szCs w:val="16"/>
              </w:rPr>
            </w:pPr>
            <w:r w:rsidRPr="008A16AF">
              <w:rPr>
                <w:rFonts w:ascii="Arial" w:hAnsi="Arial" w:cs="Arial"/>
                <w:sz w:val="16"/>
                <w:szCs w:val="16"/>
              </w:rPr>
              <w:t>Прополка и рыхление лунок приствольных</w:t>
            </w:r>
          </w:p>
        </w:tc>
        <w:tc>
          <w:tcPr>
            <w:tcW w:w="1276" w:type="dxa"/>
            <w:tcBorders>
              <w:top w:val="nil"/>
              <w:left w:val="nil"/>
              <w:bottom w:val="single" w:sz="4" w:space="0" w:color="auto"/>
              <w:right w:val="single" w:sz="4" w:space="0" w:color="auto"/>
            </w:tcBorders>
            <w:shd w:val="clear" w:color="000000" w:fill="FFFFFF"/>
            <w:vAlign w:val="center"/>
            <w:hideMark/>
          </w:tcPr>
          <w:p w14:paraId="3793A3C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35FE0B3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109,5</w:t>
            </w:r>
          </w:p>
        </w:tc>
        <w:tc>
          <w:tcPr>
            <w:tcW w:w="992" w:type="dxa"/>
            <w:tcBorders>
              <w:top w:val="nil"/>
              <w:left w:val="nil"/>
              <w:bottom w:val="single" w:sz="4" w:space="0" w:color="auto"/>
              <w:right w:val="single" w:sz="4" w:space="0" w:color="auto"/>
            </w:tcBorders>
            <w:shd w:val="clear" w:color="000000" w:fill="FFFFFF"/>
            <w:noWrap/>
            <w:vAlign w:val="center"/>
            <w:hideMark/>
          </w:tcPr>
          <w:p w14:paraId="6E0015B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144EE3A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318152F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4958B5E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3FAF9C13"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4AFD8EE"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4E829FF"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86E0C0A"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0BD2692" w14:textId="77777777" w:rsidR="008A16AF" w:rsidRPr="008A16AF" w:rsidRDefault="008A16AF" w:rsidP="008A16AF">
            <w:pPr>
              <w:jc w:val="center"/>
              <w:rPr>
                <w:rFonts w:ascii="Arial" w:hAnsi="Arial" w:cs="Arial"/>
                <w:sz w:val="16"/>
                <w:szCs w:val="16"/>
              </w:rPr>
            </w:pPr>
          </w:p>
        </w:tc>
      </w:tr>
      <w:tr w:rsidR="008A16AF" w:rsidRPr="008A16AF" w14:paraId="45DB89C8" w14:textId="537D8F65"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069DE9A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9</w:t>
            </w:r>
          </w:p>
        </w:tc>
        <w:tc>
          <w:tcPr>
            <w:tcW w:w="2465" w:type="dxa"/>
            <w:tcBorders>
              <w:top w:val="nil"/>
              <w:left w:val="nil"/>
              <w:bottom w:val="single" w:sz="4" w:space="0" w:color="auto"/>
              <w:right w:val="single" w:sz="4" w:space="0" w:color="auto"/>
            </w:tcBorders>
            <w:shd w:val="clear" w:color="000000" w:fill="FFFFFF"/>
            <w:vAlign w:val="center"/>
            <w:hideMark/>
          </w:tcPr>
          <w:p w14:paraId="7318682D"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кустарников из шланга поливомоечной машины (20л на 1 кустарник)</w:t>
            </w:r>
          </w:p>
        </w:tc>
        <w:tc>
          <w:tcPr>
            <w:tcW w:w="1276" w:type="dxa"/>
            <w:tcBorders>
              <w:top w:val="nil"/>
              <w:left w:val="nil"/>
              <w:bottom w:val="single" w:sz="4" w:space="0" w:color="auto"/>
              <w:right w:val="single" w:sz="4" w:space="0" w:color="auto"/>
            </w:tcBorders>
            <w:shd w:val="clear" w:color="000000" w:fill="FFFFFF"/>
            <w:vAlign w:val="center"/>
            <w:hideMark/>
          </w:tcPr>
          <w:p w14:paraId="0A618A6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14:paraId="5B063A7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1,46</w:t>
            </w:r>
          </w:p>
        </w:tc>
        <w:tc>
          <w:tcPr>
            <w:tcW w:w="992" w:type="dxa"/>
            <w:tcBorders>
              <w:top w:val="nil"/>
              <w:left w:val="nil"/>
              <w:bottom w:val="single" w:sz="4" w:space="0" w:color="auto"/>
              <w:right w:val="single" w:sz="4" w:space="0" w:color="auto"/>
            </w:tcBorders>
            <w:shd w:val="clear" w:color="000000" w:fill="FFFFFF"/>
            <w:noWrap/>
            <w:vAlign w:val="center"/>
            <w:hideMark/>
          </w:tcPr>
          <w:p w14:paraId="18FD22C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3" w:type="dxa"/>
            <w:tcBorders>
              <w:top w:val="nil"/>
              <w:left w:val="nil"/>
              <w:bottom w:val="single" w:sz="4" w:space="0" w:color="auto"/>
              <w:right w:val="single" w:sz="4" w:space="0" w:color="auto"/>
            </w:tcBorders>
            <w:shd w:val="clear" w:color="000000" w:fill="FFFFFF"/>
            <w:noWrap/>
            <w:vAlign w:val="center"/>
            <w:hideMark/>
          </w:tcPr>
          <w:p w14:paraId="422AD27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noWrap/>
            <w:vAlign w:val="center"/>
            <w:hideMark/>
          </w:tcPr>
          <w:p w14:paraId="7FD96B0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vAlign w:val="center"/>
            <w:hideMark/>
          </w:tcPr>
          <w:p w14:paraId="52EC148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517E57DD"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335BD0E"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B287D82"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3DF9CD5"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2F30629" w14:textId="77777777" w:rsidR="008A16AF" w:rsidRPr="008A16AF" w:rsidRDefault="008A16AF" w:rsidP="008A16AF">
            <w:pPr>
              <w:jc w:val="center"/>
              <w:rPr>
                <w:rFonts w:ascii="Arial" w:hAnsi="Arial" w:cs="Arial"/>
                <w:sz w:val="16"/>
                <w:szCs w:val="16"/>
              </w:rPr>
            </w:pPr>
          </w:p>
        </w:tc>
      </w:tr>
      <w:tr w:rsidR="008A16AF" w:rsidRPr="008A16AF" w14:paraId="386D434A" w14:textId="10401F06"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12418D3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w:t>
            </w:r>
          </w:p>
        </w:tc>
        <w:tc>
          <w:tcPr>
            <w:tcW w:w="2465" w:type="dxa"/>
            <w:tcBorders>
              <w:top w:val="nil"/>
              <w:left w:val="nil"/>
              <w:bottom w:val="single" w:sz="4" w:space="0" w:color="auto"/>
              <w:right w:val="single" w:sz="4" w:space="0" w:color="auto"/>
            </w:tcBorders>
            <w:shd w:val="clear" w:color="000000" w:fill="FFFFFF"/>
            <w:vAlign w:val="center"/>
            <w:hideMark/>
          </w:tcPr>
          <w:p w14:paraId="77D3E686" w14:textId="77777777" w:rsidR="008A16AF" w:rsidRPr="008A16AF" w:rsidRDefault="008A16AF" w:rsidP="008A16AF">
            <w:pPr>
              <w:rPr>
                <w:rFonts w:ascii="Arial" w:hAnsi="Arial" w:cs="Arial"/>
                <w:sz w:val="16"/>
                <w:szCs w:val="16"/>
              </w:rPr>
            </w:pPr>
            <w:r w:rsidRPr="008A16AF">
              <w:rPr>
                <w:rFonts w:ascii="Arial" w:hAnsi="Arial" w:cs="Arial"/>
                <w:sz w:val="16"/>
                <w:szCs w:val="16"/>
              </w:rPr>
              <w:t>Обрезка и прореживание одиночных кустарников лиственных пород при диаметре: до 1 м</w:t>
            </w:r>
          </w:p>
        </w:tc>
        <w:tc>
          <w:tcPr>
            <w:tcW w:w="1276" w:type="dxa"/>
            <w:tcBorders>
              <w:top w:val="nil"/>
              <w:left w:val="nil"/>
              <w:bottom w:val="single" w:sz="4" w:space="0" w:color="auto"/>
              <w:right w:val="single" w:sz="4" w:space="0" w:color="auto"/>
            </w:tcBorders>
            <w:shd w:val="clear" w:color="000000" w:fill="FFFFFF"/>
            <w:vAlign w:val="center"/>
            <w:hideMark/>
          </w:tcPr>
          <w:p w14:paraId="173F9792"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7DA67D4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73</w:t>
            </w:r>
          </w:p>
        </w:tc>
        <w:tc>
          <w:tcPr>
            <w:tcW w:w="992" w:type="dxa"/>
            <w:tcBorders>
              <w:top w:val="nil"/>
              <w:left w:val="nil"/>
              <w:bottom w:val="single" w:sz="4" w:space="0" w:color="auto"/>
              <w:right w:val="single" w:sz="4" w:space="0" w:color="auto"/>
            </w:tcBorders>
            <w:shd w:val="clear" w:color="000000" w:fill="FFFFFF"/>
            <w:noWrap/>
            <w:vAlign w:val="center"/>
            <w:hideMark/>
          </w:tcPr>
          <w:p w14:paraId="7721D4D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67EEAB8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4A37EE4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5EBDF50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7B18AC3D"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E4CED5C"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999C53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59BF445"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6F2F1A4" w14:textId="77777777" w:rsidR="008A16AF" w:rsidRPr="008A16AF" w:rsidRDefault="008A16AF" w:rsidP="008A16AF">
            <w:pPr>
              <w:jc w:val="center"/>
              <w:rPr>
                <w:rFonts w:ascii="Arial" w:hAnsi="Arial" w:cs="Arial"/>
                <w:sz w:val="16"/>
                <w:szCs w:val="16"/>
              </w:rPr>
            </w:pPr>
          </w:p>
        </w:tc>
      </w:tr>
      <w:tr w:rsidR="008A16AF" w:rsidRPr="008A16AF" w14:paraId="75B2B644" w14:textId="312CC67E"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14:paraId="52BB477F"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кустарниками в живой изгороди  (1 м</w:t>
            </w:r>
            <w:proofErr w:type="gramStart"/>
            <w:r w:rsidRPr="008A16AF">
              <w:rPr>
                <w:rFonts w:ascii="Arial" w:hAnsi="Arial" w:cs="Arial"/>
                <w:b/>
                <w:bCs/>
                <w:sz w:val="16"/>
                <w:szCs w:val="16"/>
              </w:rPr>
              <w:t>2</w:t>
            </w:r>
            <w:proofErr w:type="gramEnd"/>
            <w:r w:rsidRPr="008A16AF">
              <w:rPr>
                <w:rFonts w:ascii="Arial" w:hAnsi="Arial" w:cs="Arial"/>
                <w:b/>
                <w:bCs/>
                <w:sz w:val="16"/>
                <w:szCs w:val="16"/>
              </w:rPr>
              <w:t xml:space="preserve"> на 1мп живой изгороди)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6CE46103"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037A03CE"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6CB7659E"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4E96E8CF"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1DC7A62B" w14:textId="77777777" w:rsidR="008A16AF" w:rsidRPr="008A16AF" w:rsidRDefault="008A16AF" w:rsidP="008A16AF">
            <w:pPr>
              <w:jc w:val="center"/>
              <w:rPr>
                <w:rFonts w:ascii="Arial" w:hAnsi="Arial" w:cs="Arial"/>
                <w:b/>
                <w:bCs/>
                <w:sz w:val="16"/>
                <w:szCs w:val="16"/>
              </w:rPr>
            </w:pPr>
          </w:p>
        </w:tc>
      </w:tr>
      <w:tr w:rsidR="008A16AF" w:rsidRPr="008A16AF" w14:paraId="05E59F8C" w14:textId="0F3E83A9"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6407347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11</w:t>
            </w:r>
          </w:p>
        </w:tc>
        <w:tc>
          <w:tcPr>
            <w:tcW w:w="2465" w:type="dxa"/>
            <w:tcBorders>
              <w:top w:val="nil"/>
              <w:left w:val="nil"/>
              <w:bottom w:val="single" w:sz="4" w:space="0" w:color="auto"/>
              <w:right w:val="single" w:sz="4" w:space="0" w:color="auto"/>
            </w:tcBorders>
            <w:shd w:val="clear" w:color="000000" w:fill="FFFFFF"/>
            <w:vAlign w:val="center"/>
            <w:hideMark/>
          </w:tcPr>
          <w:p w14:paraId="037439C2" w14:textId="77777777" w:rsidR="008A16AF" w:rsidRPr="008A16AF" w:rsidRDefault="008A16AF" w:rsidP="008A16AF">
            <w:pPr>
              <w:rPr>
                <w:rFonts w:ascii="Arial" w:hAnsi="Arial" w:cs="Arial"/>
                <w:sz w:val="16"/>
                <w:szCs w:val="16"/>
              </w:rPr>
            </w:pPr>
            <w:r w:rsidRPr="008A16AF">
              <w:rPr>
                <w:rFonts w:ascii="Arial" w:hAnsi="Arial" w:cs="Arial"/>
                <w:sz w:val="16"/>
                <w:szCs w:val="16"/>
              </w:rPr>
              <w:t>Открытие приствольных канавок</w:t>
            </w:r>
          </w:p>
        </w:tc>
        <w:tc>
          <w:tcPr>
            <w:tcW w:w="1276" w:type="dxa"/>
            <w:tcBorders>
              <w:top w:val="nil"/>
              <w:left w:val="nil"/>
              <w:bottom w:val="single" w:sz="4" w:space="0" w:color="auto"/>
              <w:right w:val="single" w:sz="4" w:space="0" w:color="auto"/>
            </w:tcBorders>
            <w:shd w:val="clear" w:color="000000" w:fill="FFFFFF"/>
            <w:vAlign w:val="center"/>
            <w:hideMark/>
          </w:tcPr>
          <w:p w14:paraId="1CD8855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3981425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245</w:t>
            </w:r>
          </w:p>
        </w:tc>
        <w:tc>
          <w:tcPr>
            <w:tcW w:w="992" w:type="dxa"/>
            <w:tcBorders>
              <w:top w:val="nil"/>
              <w:left w:val="nil"/>
              <w:bottom w:val="single" w:sz="4" w:space="0" w:color="auto"/>
              <w:right w:val="single" w:sz="4" w:space="0" w:color="auto"/>
            </w:tcBorders>
            <w:shd w:val="clear" w:color="000000" w:fill="FFFFFF"/>
            <w:noWrap/>
            <w:vAlign w:val="center"/>
            <w:hideMark/>
          </w:tcPr>
          <w:p w14:paraId="2EDAB94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1801CE8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185DCC3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616F4CE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667E9010"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D1DB96C"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1CBB8B4"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3D3B12F"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C4D9B2C" w14:textId="77777777" w:rsidR="008A16AF" w:rsidRPr="008A16AF" w:rsidRDefault="008A16AF" w:rsidP="008A16AF">
            <w:pPr>
              <w:jc w:val="center"/>
              <w:rPr>
                <w:rFonts w:ascii="Arial" w:hAnsi="Arial" w:cs="Arial"/>
                <w:sz w:val="16"/>
                <w:szCs w:val="16"/>
              </w:rPr>
            </w:pPr>
          </w:p>
        </w:tc>
      </w:tr>
      <w:tr w:rsidR="008A16AF" w:rsidRPr="008A16AF" w14:paraId="475B550A" w14:textId="7846CA56"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552673B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12</w:t>
            </w:r>
          </w:p>
        </w:tc>
        <w:tc>
          <w:tcPr>
            <w:tcW w:w="2465" w:type="dxa"/>
            <w:tcBorders>
              <w:top w:val="nil"/>
              <w:left w:val="nil"/>
              <w:bottom w:val="single" w:sz="4" w:space="0" w:color="auto"/>
              <w:right w:val="single" w:sz="4" w:space="0" w:color="auto"/>
            </w:tcBorders>
            <w:shd w:val="clear" w:color="000000" w:fill="FFFFFF"/>
            <w:vAlign w:val="center"/>
            <w:hideMark/>
          </w:tcPr>
          <w:p w14:paraId="3F32BDC7"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ТМАУ-1 (3кг/м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18A743E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63E4A8C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245</w:t>
            </w:r>
          </w:p>
        </w:tc>
        <w:tc>
          <w:tcPr>
            <w:tcW w:w="992" w:type="dxa"/>
            <w:tcBorders>
              <w:top w:val="nil"/>
              <w:left w:val="nil"/>
              <w:bottom w:val="single" w:sz="4" w:space="0" w:color="auto"/>
              <w:right w:val="single" w:sz="4" w:space="0" w:color="auto"/>
            </w:tcBorders>
            <w:shd w:val="clear" w:color="000000" w:fill="FFFFFF"/>
            <w:noWrap/>
            <w:vAlign w:val="center"/>
            <w:hideMark/>
          </w:tcPr>
          <w:p w14:paraId="562B5BB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586A66A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noWrap/>
            <w:vAlign w:val="center"/>
            <w:hideMark/>
          </w:tcPr>
          <w:p w14:paraId="04EFFE9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vAlign w:val="center"/>
            <w:hideMark/>
          </w:tcPr>
          <w:p w14:paraId="0606A10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0EBB5432"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CFF010E"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158C7F0"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DB4C03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ECD400D" w14:textId="77777777" w:rsidR="008A16AF" w:rsidRPr="008A16AF" w:rsidRDefault="008A16AF" w:rsidP="008A16AF">
            <w:pPr>
              <w:jc w:val="center"/>
              <w:rPr>
                <w:rFonts w:ascii="Arial" w:hAnsi="Arial" w:cs="Arial"/>
                <w:sz w:val="16"/>
                <w:szCs w:val="16"/>
              </w:rPr>
            </w:pPr>
          </w:p>
        </w:tc>
      </w:tr>
      <w:tr w:rsidR="008A16AF" w:rsidRPr="008A16AF" w14:paraId="2A165FD2" w14:textId="331F0179"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15DA4AE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13</w:t>
            </w:r>
          </w:p>
        </w:tc>
        <w:tc>
          <w:tcPr>
            <w:tcW w:w="2465" w:type="dxa"/>
            <w:tcBorders>
              <w:top w:val="nil"/>
              <w:left w:val="nil"/>
              <w:bottom w:val="single" w:sz="4" w:space="0" w:color="auto"/>
              <w:right w:val="single" w:sz="4" w:space="0" w:color="auto"/>
            </w:tcBorders>
            <w:shd w:val="clear" w:color="000000" w:fill="FFFFFF"/>
            <w:vAlign w:val="center"/>
            <w:hideMark/>
          </w:tcPr>
          <w:p w14:paraId="7277894E" w14:textId="77777777" w:rsidR="008A16AF" w:rsidRPr="008A16AF" w:rsidRDefault="008A16AF" w:rsidP="008A16AF">
            <w:pPr>
              <w:rPr>
                <w:rFonts w:ascii="Arial" w:hAnsi="Arial" w:cs="Arial"/>
                <w:sz w:val="16"/>
                <w:szCs w:val="16"/>
              </w:rPr>
            </w:pPr>
            <w:r w:rsidRPr="008A16AF">
              <w:rPr>
                <w:rFonts w:ascii="Arial" w:hAnsi="Arial" w:cs="Arial"/>
                <w:sz w:val="16"/>
                <w:szCs w:val="16"/>
              </w:rPr>
              <w:t>Прополка и рыхление канавок</w:t>
            </w:r>
          </w:p>
        </w:tc>
        <w:tc>
          <w:tcPr>
            <w:tcW w:w="1276" w:type="dxa"/>
            <w:tcBorders>
              <w:top w:val="nil"/>
              <w:left w:val="nil"/>
              <w:bottom w:val="single" w:sz="4" w:space="0" w:color="auto"/>
              <w:right w:val="single" w:sz="4" w:space="0" w:color="auto"/>
            </w:tcBorders>
            <w:shd w:val="clear" w:color="000000" w:fill="FFFFFF"/>
            <w:vAlign w:val="center"/>
            <w:hideMark/>
          </w:tcPr>
          <w:p w14:paraId="6EDB60E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7122845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245</w:t>
            </w:r>
          </w:p>
        </w:tc>
        <w:tc>
          <w:tcPr>
            <w:tcW w:w="992" w:type="dxa"/>
            <w:tcBorders>
              <w:top w:val="nil"/>
              <w:left w:val="nil"/>
              <w:bottom w:val="single" w:sz="4" w:space="0" w:color="auto"/>
              <w:right w:val="single" w:sz="4" w:space="0" w:color="auto"/>
            </w:tcBorders>
            <w:shd w:val="clear" w:color="000000" w:fill="FFFFFF"/>
            <w:noWrap/>
            <w:vAlign w:val="center"/>
            <w:hideMark/>
          </w:tcPr>
          <w:p w14:paraId="543CF85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42110F7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238BB9A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425DF89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79789627"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22DDE6D"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E82FDE0"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327EB4C"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7885520" w14:textId="77777777" w:rsidR="008A16AF" w:rsidRPr="008A16AF" w:rsidRDefault="008A16AF" w:rsidP="008A16AF">
            <w:pPr>
              <w:jc w:val="center"/>
              <w:rPr>
                <w:rFonts w:ascii="Arial" w:hAnsi="Arial" w:cs="Arial"/>
                <w:sz w:val="16"/>
                <w:szCs w:val="16"/>
              </w:rPr>
            </w:pPr>
          </w:p>
        </w:tc>
      </w:tr>
      <w:tr w:rsidR="008A16AF" w:rsidRPr="008A16AF" w14:paraId="43CE91B1" w14:textId="5436821E"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3766C02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w:t>
            </w:r>
          </w:p>
        </w:tc>
        <w:tc>
          <w:tcPr>
            <w:tcW w:w="2465" w:type="dxa"/>
            <w:tcBorders>
              <w:top w:val="nil"/>
              <w:left w:val="nil"/>
              <w:bottom w:val="single" w:sz="4" w:space="0" w:color="auto"/>
              <w:right w:val="single" w:sz="4" w:space="0" w:color="auto"/>
            </w:tcBorders>
            <w:shd w:val="clear" w:color="000000" w:fill="FFFFFF"/>
            <w:vAlign w:val="center"/>
            <w:hideMark/>
          </w:tcPr>
          <w:p w14:paraId="7BE648DE"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живой изгороди из шланга поливомоечной машины (20л на 1м живой изгороди)</w:t>
            </w:r>
          </w:p>
        </w:tc>
        <w:tc>
          <w:tcPr>
            <w:tcW w:w="1276" w:type="dxa"/>
            <w:tcBorders>
              <w:top w:val="nil"/>
              <w:left w:val="nil"/>
              <w:bottom w:val="single" w:sz="4" w:space="0" w:color="auto"/>
              <w:right w:val="single" w:sz="4" w:space="0" w:color="auto"/>
            </w:tcBorders>
            <w:shd w:val="clear" w:color="000000" w:fill="FFFFFF"/>
            <w:vAlign w:val="center"/>
            <w:hideMark/>
          </w:tcPr>
          <w:p w14:paraId="4C866F6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14:paraId="5C6C748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4,9</w:t>
            </w:r>
          </w:p>
        </w:tc>
        <w:tc>
          <w:tcPr>
            <w:tcW w:w="992" w:type="dxa"/>
            <w:tcBorders>
              <w:top w:val="nil"/>
              <w:left w:val="nil"/>
              <w:bottom w:val="single" w:sz="4" w:space="0" w:color="auto"/>
              <w:right w:val="single" w:sz="4" w:space="0" w:color="auto"/>
            </w:tcBorders>
            <w:shd w:val="clear" w:color="000000" w:fill="FFFFFF"/>
            <w:noWrap/>
            <w:vAlign w:val="center"/>
            <w:hideMark/>
          </w:tcPr>
          <w:p w14:paraId="47BFE63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3" w:type="dxa"/>
            <w:tcBorders>
              <w:top w:val="nil"/>
              <w:left w:val="nil"/>
              <w:bottom w:val="single" w:sz="4" w:space="0" w:color="auto"/>
              <w:right w:val="single" w:sz="4" w:space="0" w:color="auto"/>
            </w:tcBorders>
            <w:shd w:val="clear" w:color="000000" w:fill="FFFFFF"/>
            <w:noWrap/>
            <w:vAlign w:val="center"/>
            <w:hideMark/>
          </w:tcPr>
          <w:p w14:paraId="27EEBCA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noWrap/>
            <w:vAlign w:val="center"/>
            <w:hideMark/>
          </w:tcPr>
          <w:p w14:paraId="0CC7CD6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vAlign w:val="center"/>
            <w:hideMark/>
          </w:tcPr>
          <w:p w14:paraId="68208D0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0E975F0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E3C1FA0"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AA69CF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4B8FF881"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A2A9C67" w14:textId="77777777" w:rsidR="008A16AF" w:rsidRPr="008A16AF" w:rsidRDefault="008A16AF" w:rsidP="008A16AF">
            <w:pPr>
              <w:jc w:val="center"/>
              <w:rPr>
                <w:rFonts w:ascii="Arial" w:hAnsi="Arial" w:cs="Arial"/>
                <w:sz w:val="16"/>
                <w:szCs w:val="16"/>
              </w:rPr>
            </w:pPr>
          </w:p>
        </w:tc>
      </w:tr>
      <w:tr w:rsidR="008A16AF" w:rsidRPr="008A16AF" w14:paraId="19017087" w14:textId="5FBEFDA6" w:rsidTr="008A16A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6B818D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w:t>
            </w:r>
          </w:p>
        </w:tc>
        <w:tc>
          <w:tcPr>
            <w:tcW w:w="2465" w:type="dxa"/>
            <w:tcBorders>
              <w:top w:val="nil"/>
              <w:left w:val="nil"/>
              <w:bottom w:val="single" w:sz="4" w:space="0" w:color="auto"/>
              <w:right w:val="single" w:sz="4" w:space="0" w:color="auto"/>
            </w:tcBorders>
            <w:shd w:val="clear" w:color="000000" w:fill="FFFFFF"/>
            <w:vAlign w:val="center"/>
            <w:hideMark/>
          </w:tcPr>
          <w:p w14:paraId="3F9D5B93"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Стрижка живых изгородей ручным способом </w:t>
            </w:r>
          </w:p>
        </w:tc>
        <w:tc>
          <w:tcPr>
            <w:tcW w:w="1276" w:type="dxa"/>
            <w:tcBorders>
              <w:top w:val="nil"/>
              <w:left w:val="nil"/>
              <w:bottom w:val="single" w:sz="4" w:space="0" w:color="auto"/>
              <w:right w:val="single" w:sz="4" w:space="0" w:color="auto"/>
            </w:tcBorders>
            <w:shd w:val="clear" w:color="000000" w:fill="FFFFFF"/>
            <w:vAlign w:val="center"/>
            <w:hideMark/>
          </w:tcPr>
          <w:p w14:paraId="12CEF91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r w:rsidRPr="008A16AF">
              <w:rPr>
                <w:rFonts w:ascii="Arial" w:hAnsi="Arial" w:cs="Arial"/>
                <w:sz w:val="16"/>
                <w:szCs w:val="16"/>
              </w:rPr>
              <w:t xml:space="preserve"> развернутой поверхности</w:t>
            </w:r>
          </w:p>
        </w:tc>
        <w:tc>
          <w:tcPr>
            <w:tcW w:w="1134" w:type="dxa"/>
            <w:tcBorders>
              <w:top w:val="nil"/>
              <w:left w:val="nil"/>
              <w:bottom w:val="single" w:sz="4" w:space="0" w:color="auto"/>
              <w:right w:val="single" w:sz="4" w:space="0" w:color="auto"/>
            </w:tcBorders>
            <w:shd w:val="clear" w:color="000000" w:fill="FFFFFF"/>
            <w:noWrap/>
            <w:vAlign w:val="center"/>
            <w:hideMark/>
          </w:tcPr>
          <w:p w14:paraId="29367CF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367,5</w:t>
            </w:r>
          </w:p>
        </w:tc>
        <w:tc>
          <w:tcPr>
            <w:tcW w:w="992" w:type="dxa"/>
            <w:tcBorders>
              <w:top w:val="nil"/>
              <w:left w:val="nil"/>
              <w:bottom w:val="single" w:sz="4" w:space="0" w:color="auto"/>
              <w:right w:val="single" w:sz="4" w:space="0" w:color="auto"/>
            </w:tcBorders>
            <w:shd w:val="clear" w:color="000000" w:fill="FFFFFF"/>
            <w:noWrap/>
            <w:vAlign w:val="center"/>
            <w:hideMark/>
          </w:tcPr>
          <w:p w14:paraId="2A63C2A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3" w:type="dxa"/>
            <w:tcBorders>
              <w:top w:val="nil"/>
              <w:left w:val="nil"/>
              <w:bottom w:val="single" w:sz="4" w:space="0" w:color="auto"/>
              <w:right w:val="single" w:sz="4" w:space="0" w:color="auto"/>
            </w:tcBorders>
            <w:shd w:val="clear" w:color="000000" w:fill="FFFFFF"/>
            <w:noWrap/>
            <w:vAlign w:val="center"/>
            <w:hideMark/>
          </w:tcPr>
          <w:p w14:paraId="502F54B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4,00</w:t>
            </w:r>
          </w:p>
        </w:tc>
        <w:tc>
          <w:tcPr>
            <w:tcW w:w="992" w:type="dxa"/>
            <w:tcBorders>
              <w:top w:val="nil"/>
              <w:left w:val="nil"/>
              <w:bottom w:val="single" w:sz="4" w:space="0" w:color="auto"/>
              <w:right w:val="single" w:sz="4" w:space="0" w:color="auto"/>
            </w:tcBorders>
            <w:shd w:val="clear" w:color="000000" w:fill="FFFFFF"/>
            <w:noWrap/>
            <w:vAlign w:val="center"/>
            <w:hideMark/>
          </w:tcPr>
          <w:p w14:paraId="42D2A8D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4,00</w:t>
            </w:r>
          </w:p>
        </w:tc>
        <w:tc>
          <w:tcPr>
            <w:tcW w:w="992" w:type="dxa"/>
            <w:tcBorders>
              <w:top w:val="nil"/>
              <w:left w:val="nil"/>
              <w:bottom w:val="single" w:sz="4" w:space="0" w:color="auto"/>
              <w:right w:val="single" w:sz="4" w:space="0" w:color="auto"/>
            </w:tcBorders>
            <w:shd w:val="clear" w:color="000000" w:fill="FFFFFF"/>
            <w:vAlign w:val="center"/>
            <w:hideMark/>
          </w:tcPr>
          <w:p w14:paraId="26A4BD5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 раз за сезон</w:t>
            </w:r>
          </w:p>
        </w:tc>
        <w:tc>
          <w:tcPr>
            <w:tcW w:w="1134" w:type="dxa"/>
            <w:tcBorders>
              <w:top w:val="nil"/>
              <w:left w:val="nil"/>
              <w:bottom w:val="single" w:sz="4" w:space="0" w:color="auto"/>
              <w:right w:val="single" w:sz="4" w:space="0" w:color="auto"/>
            </w:tcBorders>
            <w:shd w:val="clear" w:color="000000" w:fill="FFFFFF"/>
          </w:tcPr>
          <w:p w14:paraId="00F03C20"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30C901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3724A14"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5ED551C"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3D15A82A" w14:textId="77777777" w:rsidR="008A16AF" w:rsidRPr="008A16AF" w:rsidRDefault="008A16AF" w:rsidP="008A16AF">
            <w:pPr>
              <w:jc w:val="center"/>
              <w:rPr>
                <w:rFonts w:ascii="Arial" w:hAnsi="Arial" w:cs="Arial"/>
                <w:sz w:val="16"/>
                <w:szCs w:val="16"/>
              </w:rPr>
            </w:pPr>
          </w:p>
        </w:tc>
      </w:tr>
      <w:tr w:rsidR="008A16AF" w:rsidRPr="008A16AF" w14:paraId="1F441790" w14:textId="02E12B74"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14:paraId="6746B96A"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газонами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6753490E"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60060DA6"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110B7EA9"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22D7557D"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134CAC9A" w14:textId="77777777" w:rsidR="008A16AF" w:rsidRPr="008A16AF" w:rsidRDefault="008A16AF" w:rsidP="008A16AF">
            <w:pPr>
              <w:jc w:val="center"/>
              <w:rPr>
                <w:rFonts w:ascii="Arial" w:hAnsi="Arial" w:cs="Arial"/>
                <w:b/>
                <w:bCs/>
                <w:sz w:val="16"/>
                <w:szCs w:val="16"/>
              </w:rPr>
            </w:pPr>
          </w:p>
        </w:tc>
      </w:tr>
      <w:tr w:rsidR="008A16AF" w:rsidRPr="008A16AF" w14:paraId="6C121F55" w14:textId="7F8650E8"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1248B30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16</w:t>
            </w:r>
          </w:p>
        </w:tc>
        <w:tc>
          <w:tcPr>
            <w:tcW w:w="2465" w:type="dxa"/>
            <w:tcBorders>
              <w:top w:val="nil"/>
              <w:left w:val="nil"/>
              <w:bottom w:val="single" w:sz="4" w:space="0" w:color="auto"/>
              <w:right w:val="single" w:sz="4" w:space="0" w:color="auto"/>
            </w:tcBorders>
            <w:shd w:val="clear" w:color="000000" w:fill="FFFFFF"/>
            <w:vAlign w:val="center"/>
            <w:hideMark/>
          </w:tcPr>
          <w:p w14:paraId="0A09B4FF"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Выкашивание газонов партерных, спортивных, </w:t>
            </w:r>
            <w:r w:rsidRPr="008A16AF">
              <w:rPr>
                <w:rFonts w:ascii="Arial" w:hAnsi="Arial" w:cs="Arial"/>
                <w:sz w:val="16"/>
                <w:szCs w:val="16"/>
              </w:rPr>
              <w:lastRenderedPageBreak/>
              <w:t>приватной зоны</w:t>
            </w:r>
          </w:p>
        </w:tc>
        <w:tc>
          <w:tcPr>
            <w:tcW w:w="1276" w:type="dxa"/>
            <w:tcBorders>
              <w:top w:val="nil"/>
              <w:left w:val="nil"/>
              <w:bottom w:val="single" w:sz="4" w:space="0" w:color="auto"/>
              <w:right w:val="single" w:sz="4" w:space="0" w:color="auto"/>
            </w:tcBorders>
            <w:shd w:val="clear" w:color="000000" w:fill="FFFFFF"/>
            <w:vAlign w:val="center"/>
            <w:hideMark/>
          </w:tcPr>
          <w:p w14:paraId="317141C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60F4358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2 545,52</w:t>
            </w:r>
          </w:p>
        </w:tc>
        <w:tc>
          <w:tcPr>
            <w:tcW w:w="992" w:type="dxa"/>
            <w:tcBorders>
              <w:top w:val="nil"/>
              <w:left w:val="nil"/>
              <w:bottom w:val="single" w:sz="4" w:space="0" w:color="auto"/>
              <w:right w:val="single" w:sz="4" w:space="0" w:color="auto"/>
            </w:tcBorders>
            <w:shd w:val="clear" w:color="000000" w:fill="FFFFFF"/>
            <w:noWrap/>
            <w:vAlign w:val="center"/>
            <w:hideMark/>
          </w:tcPr>
          <w:p w14:paraId="13B70AB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3" w:type="dxa"/>
            <w:tcBorders>
              <w:top w:val="nil"/>
              <w:left w:val="nil"/>
              <w:bottom w:val="single" w:sz="4" w:space="0" w:color="auto"/>
              <w:right w:val="single" w:sz="4" w:space="0" w:color="auto"/>
            </w:tcBorders>
            <w:shd w:val="clear" w:color="000000" w:fill="FFFFFF"/>
            <w:noWrap/>
            <w:vAlign w:val="center"/>
            <w:hideMark/>
          </w:tcPr>
          <w:p w14:paraId="7021B8B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noWrap/>
            <w:vAlign w:val="center"/>
            <w:hideMark/>
          </w:tcPr>
          <w:p w14:paraId="58B7EF7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vAlign w:val="center"/>
            <w:hideMark/>
          </w:tcPr>
          <w:p w14:paraId="236B727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3E58E3B3"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36E051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0C56C75"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06741A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EDAD7A1" w14:textId="77777777" w:rsidR="008A16AF" w:rsidRPr="008A16AF" w:rsidRDefault="008A16AF" w:rsidP="008A16AF">
            <w:pPr>
              <w:jc w:val="center"/>
              <w:rPr>
                <w:rFonts w:ascii="Arial" w:hAnsi="Arial" w:cs="Arial"/>
                <w:sz w:val="16"/>
                <w:szCs w:val="16"/>
              </w:rPr>
            </w:pPr>
          </w:p>
        </w:tc>
      </w:tr>
      <w:tr w:rsidR="008A16AF" w:rsidRPr="008A16AF" w14:paraId="7F2A6E24" w14:textId="0C8F255E"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0E48E84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17</w:t>
            </w:r>
          </w:p>
        </w:tc>
        <w:tc>
          <w:tcPr>
            <w:tcW w:w="2465" w:type="dxa"/>
            <w:tcBorders>
              <w:top w:val="nil"/>
              <w:left w:val="nil"/>
              <w:bottom w:val="single" w:sz="4" w:space="0" w:color="auto"/>
              <w:right w:val="single" w:sz="4" w:space="0" w:color="auto"/>
            </w:tcBorders>
            <w:shd w:val="clear" w:color="000000" w:fill="FFFFFF"/>
            <w:vAlign w:val="center"/>
            <w:hideMark/>
          </w:tcPr>
          <w:p w14:paraId="1E02E081"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газонов из шланга поливомоечной машины (0,005 м3 на 1 м</w:t>
            </w:r>
            <w:proofErr w:type="gramStart"/>
            <w:r w:rsidRPr="008A16AF">
              <w:rPr>
                <w:rFonts w:ascii="Arial" w:hAnsi="Arial" w:cs="Arial"/>
                <w:sz w:val="16"/>
                <w:szCs w:val="16"/>
              </w:rPr>
              <w:t>2</w:t>
            </w:r>
            <w:proofErr w:type="gramEnd"/>
            <w:r w:rsidRPr="008A16AF">
              <w:rPr>
                <w:rFonts w:ascii="Arial" w:hAnsi="Arial" w:cs="Arial"/>
                <w:sz w:val="16"/>
                <w:szCs w:val="16"/>
              </w:rPr>
              <w:t xml:space="preserve"> газона)</w:t>
            </w:r>
          </w:p>
        </w:tc>
        <w:tc>
          <w:tcPr>
            <w:tcW w:w="1276" w:type="dxa"/>
            <w:tcBorders>
              <w:top w:val="nil"/>
              <w:left w:val="nil"/>
              <w:bottom w:val="single" w:sz="4" w:space="0" w:color="auto"/>
              <w:right w:val="single" w:sz="4" w:space="0" w:color="auto"/>
            </w:tcBorders>
            <w:shd w:val="clear" w:color="000000" w:fill="FFFFFF"/>
            <w:vAlign w:val="center"/>
            <w:hideMark/>
          </w:tcPr>
          <w:p w14:paraId="6F6B750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14:paraId="08746D6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12,73</w:t>
            </w:r>
          </w:p>
        </w:tc>
        <w:tc>
          <w:tcPr>
            <w:tcW w:w="992" w:type="dxa"/>
            <w:tcBorders>
              <w:top w:val="nil"/>
              <w:left w:val="nil"/>
              <w:bottom w:val="single" w:sz="4" w:space="0" w:color="auto"/>
              <w:right w:val="single" w:sz="4" w:space="0" w:color="auto"/>
            </w:tcBorders>
            <w:shd w:val="clear" w:color="000000" w:fill="FFFFFF"/>
            <w:noWrap/>
            <w:vAlign w:val="center"/>
            <w:hideMark/>
          </w:tcPr>
          <w:p w14:paraId="75969BC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3" w:type="dxa"/>
            <w:tcBorders>
              <w:top w:val="nil"/>
              <w:left w:val="nil"/>
              <w:bottom w:val="single" w:sz="4" w:space="0" w:color="auto"/>
              <w:right w:val="single" w:sz="4" w:space="0" w:color="auto"/>
            </w:tcBorders>
            <w:shd w:val="clear" w:color="000000" w:fill="FFFFFF"/>
            <w:noWrap/>
            <w:vAlign w:val="center"/>
            <w:hideMark/>
          </w:tcPr>
          <w:p w14:paraId="2DE30F7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noWrap/>
            <w:vAlign w:val="center"/>
            <w:hideMark/>
          </w:tcPr>
          <w:p w14:paraId="7AD4161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vAlign w:val="center"/>
            <w:hideMark/>
          </w:tcPr>
          <w:p w14:paraId="3561ACA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4B3EE745"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B8C93FE"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31DA4C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9CE4EC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A992D82" w14:textId="77777777" w:rsidR="008A16AF" w:rsidRPr="008A16AF" w:rsidRDefault="008A16AF" w:rsidP="008A16AF">
            <w:pPr>
              <w:jc w:val="center"/>
              <w:rPr>
                <w:rFonts w:ascii="Arial" w:hAnsi="Arial" w:cs="Arial"/>
                <w:sz w:val="16"/>
                <w:szCs w:val="16"/>
              </w:rPr>
            </w:pPr>
          </w:p>
        </w:tc>
      </w:tr>
      <w:tr w:rsidR="008A16AF" w:rsidRPr="008A16AF" w14:paraId="623B107A" w14:textId="1173D46F"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19D0609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18</w:t>
            </w:r>
          </w:p>
        </w:tc>
        <w:tc>
          <w:tcPr>
            <w:tcW w:w="2465" w:type="dxa"/>
            <w:tcBorders>
              <w:top w:val="nil"/>
              <w:left w:val="nil"/>
              <w:bottom w:val="single" w:sz="4" w:space="0" w:color="auto"/>
              <w:right w:val="single" w:sz="4" w:space="0" w:color="auto"/>
            </w:tcBorders>
            <w:shd w:val="clear" w:color="000000" w:fill="FFFFFF"/>
            <w:vAlign w:val="center"/>
            <w:hideMark/>
          </w:tcPr>
          <w:p w14:paraId="6A16C1CB"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органо-минеральное газонное "ОМУ" (0,02 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06157E6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кг</w:t>
            </w:r>
          </w:p>
        </w:tc>
        <w:tc>
          <w:tcPr>
            <w:tcW w:w="1134" w:type="dxa"/>
            <w:tcBorders>
              <w:top w:val="nil"/>
              <w:left w:val="nil"/>
              <w:bottom w:val="single" w:sz="4" w:space="0" w:color="auto"/>
              <w:right w:val="single" w:sz="4" w:space="0" w:color="auto"/>
            </w:tcBorders>
            <w:shd w:val="clear" w:color="000000" w:fill="FFFFFF"/>
            <w:noWrap/>
            <w:vAlign w:val="center"/>
            <w:hideMark/>
          </w:tcPr>
          <w:p w14:paraId="019E563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50,91</w:t>
            </w:r>
          </w:p>
        </w:tc>
        <w:tc>
          <w:tcPr>
            <w:tcW w:w="992" w:type="dxa"/>
            <w:tcBorders>
              <w:top w:val="nil"/>
              <w:left w:val="nil"/>
              <w:bottom w:val="single" w:sz="4" w:space="0" w:color="auto"/>
              <w:right w:val="single" w:sz="4" w:space="0" w:color="auto"/>
            </w:tcBorders>
            <w:shd w:val="clear" w:color="000000" w:fill="FFFFFF"/>
            <w:noWrap/>
            <w:vAlign w:val="center"/>
            <w:hideMark/>
          </w:tcPr>
          <w:p w14:paraId="325D281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3AD793C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noWrap/>
            <w:vAlign w:val="center"/>
            <w:hideMark/>
          </w:tcPr>
          <w:p w14:paraId="7B4C4E8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vAlign w:val="center"/>
            <w:hideMark/>
          </w:tcPr>
          <w:p w14:paraId="396E944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4096715E"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A2873CF"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210CB5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7C768678"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23A951A3" w14:textId="77777777" w:rsidR="008A16AF" w:rsidRPr="008A16AF" w:rsidRDefault="008A16AF" w:rsidP="008A16AF">
            <w:pPr>
              <w:jc w:val="center"/>
              <w:rPr>
                <w:rFonts w:ascii="Arial" w:hAnsi="Arial" w:cs="Arial"/>
                <w:sz w:val="16"/>
                <w:szCs w:val="16"/>
              </w:rPr>
            </w:pPr>
          </w:p>
        </w:tc>
      </w:tr>
      <w:tr w:rsidR="008A16AF" w:rsidRPr="008A16AF" w14:paraId="0E3F98E9" w14:textId="31AD8D3E"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0EF40A5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19</w:t>
            </w:r>
          </w:p>
        </w:tc>
        <w:tc>
          <w:tcPr>
            <w:tcW w:w="2465" w:type="dxa"/>
            <w:tcBorders>
              <w:top w:val="nil"/>
              <w:left w:val="nil"/>
              <w:bottom w:val="single" w:sz="4" w:space="0" w:color="auto"/>
              <w:right w:val="single" w:sz="4" w:space="0" w:color="auto"/>
            </w:tcBorders>
            <w:shd w:val="clear" w:color="000000" w:fill="FFFFFF"/>
            <w:vAlign w:val="center"/>
            <w:hideMark/>
          </w:tcPr>
          <w:p w14:paraId="433E56CB" w14:textId="77777777" w:rsidR="008A16AF" w:rsidRPr="008A16AF" w:rsidRDefault="008A16AF" w:rsidP="008A16AF">
            <w:pPr>
              <w:rPr>
                <w:rFonts w:ascii="Arial" w:hAnsi="Arial" w:cs="Arial"/>
                <w:sz w:val="16"/>
                <w:szCs w:val="16"/>
              </w:rPr>
            </w:pPr>
            <w:r w:rsidRPr="008A16AF">
              <w:rPr>
                <w:rFonts w:ascii="Arial" w:hAnsi="Arial" w:cs="Arial"/>
                <w:sz w:val="16"/>
                <w:szCs w:val="16"/>
              </w:rPr>
              <w:t>Выкашивание газонов луговых трав</w:t>
            </w:r>
          </w:p>
        </w:tc>
        <w:tc>
          <w:tcPr>
            <w:tcW w:w="1276" w:type="dxa"/>
            <w:tcBorders>
              <w:top w:val="nil"/>
              <w:left w:val="nil"/>
              <w:bottom w:val="single" w:sz="4" w:space="0" w:color="auto"/>
              <w:right w:val="single" w:sz="4" w:space="0" w:color="auto"/>
            </w:tcBorders>
            <w:shd w:val="clear" w:color="000000" w:fill="FFFFFF"/>
            <w:vAlign w:val="center"/>
            <w:hideMark/>
          </w:tcPr>
          <w:p w14:paraId="49948EC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63352FE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1 883,81</w:t>
            </w:r>
          </w:p>
        </w:tc>
        <w:tc>
          <w:tcPr>
            <w:tcW w:w="992" w:type="dxa"/>
            <w:tcBorders>
              <w:top w:val="nil"/>
              <w:left w:val="nil"/>
              <w:bottom w:val="single" w:sz="4" w:space="0" w:color="auto"/>
              <w:right w:val="single" w:sz="4" w:space="0" w:color="auto"/>
            </w:tcBorders>
            <w:shd w:val="clear" w:color="000000" w:fill="FFFFFF"/>
            <w:noWrap/>
            <w:vAlign w:val="center"/>
            <w:hideMark/>
          </w:tcPr>
          <w:p w14:paraId="0A7B3D5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4,00</w:t>
            </w:r>
          </w:p>
        </w:tc>
        <w:tc>
          <w:tcPr>
            <w:tcW w:w="993" w:type="dxa"/>
            <w:tcBorders>
              <w:top w:val="nil"/>
              <w:left w:val="nil"/>
              <w:bottom w:val="single" w:sz="4" w:space="0" w:color="auto"/>
              <w:right w:val="single" w:sz="4" w:space="0" w:color="auto"/>
            </w:tcBorders>
            <w:shd w:val="clear" w:color="000000" w:fill="FFFFFF"/>
            <w:noWrap/>
            <w:vAlign w:val="center"/>
            <w:hideMark/>
          </w:tcPr>
          <w:p w14:paraId="34EDABB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noWrap/>
            <w:vAlign w:val="center"/>
            <w:hideMark/>
          </w:tcPr>
          <w:p w14:paraId="1CE2702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vAlign w:val="center"/>
            <w:hideMark/>
          </w:tcPr>
          <w:p w14:paraId="35F4DFE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0BBBF3AB"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1A7227FD"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3F2A75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4186960C"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A1051BF" w14:textId="77777777" w:rsidR="008A16AF" w:rsidRPr="008A16AF" w:rsidRDefault="008A16AF" w:rsidP="008A16AF">
            <w:pPr>
              <w:jc w:val="center"/>
              <w:rPr>
                <w:rFonts w:ascii="Arial" w:hAnsi="Arial" w:cs="Arial"/>
                <w:sz w:val="16"/>
                <w:szCs w:val="16"/>
              </w:rPr>
            </w:pPr>
          </w:p>
        </w:tc>
      </w:tr>
      <w:tr w:rsidR="008A16AF" w:rsidRPr="008A16AF" w14:paraId="354CD100" w14:textId="0F1CFE81"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38D9E84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w:t>
            </w:r>
          </w:p>
        </w:tc>
        <w:tc>
          <w:tcPr>
            <w:tcW w:w="2465" w:type="dxa"/>
            <w:tcBorders>
              <w:top w:val="nil"/>
              <w:left w:val="nil"/>
              <w:bottom w:val="single" w:sz="4" w:space="0" w:color="auto"/>
              <w:right w:val="single" w:sz="4" w:space="0" w:color="auto"/>
            </w:tcBorders>
            <w:shd w:val="clear" w:color="000000" w:fill="FFFFFF"/>
            <w:vAlign w:val="center"/>
            <w:hideMark/>
          </w:tcPr>
          <w:p w14:paraId="1AAFD5A4" w14:textId="77777777" w:rsidR="008A16AF" w:rsidRPr="008A16AF" w:rsidRDefault="008A16AF" w:rsidP="008A16AF">
            <w:pPr>
              <w:rPr>
                <w:rFonts w:ascii="Arial" w:hAnsi="Arial" w:cs="Arial"/>
                <w:sz w:val="16"/>
                <w:szCs w:val="16"/>
              </w:rPr>
            </w:pPr>
            <w:r w:rsidRPr="008A16AF">
              <w:rPr>
                <w:rFonts w:ascii="Arial" w:hAnsi="Arial" w:cs="Arial"/>
                <w:sz w:val="16"/>
                <w:szCs w:val="16"/>
              </w:rPr>
              <w:t>Уборка опавших листьев</w:t>
            </w:r>
          </w:p>
        </w:tc>
        <w:tc>
          <w:tcPr>
            <w:tcW w:w="1276" w:type="dxa"/>
            <w:tcBorders>
              <w:top w:val="nil"/>
              <w:left w:val="nil"/>
              <w:bottom w:val="single" w:sz="4" w:space="0" w:color="auto"/>
              <w:right w:val="single" w:sz="4" w:space="0" w:color="auto"/>
            </w:tcBorders>
            <w:shd w:val="clear" w:color="000000" w:fill="FFFFFF"/>
            <w:vAlign w:val="center"/>
            <w:hideMark/>
          </w:tcPr>
          <w:p w14:paraId="66A3A7C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2F67734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4 429,33</w:t>
            </w:r>
          </w:p>
        </w:tc>
        <w:tc>
          <w:tcPr>
            <w:tcW w:w="992" w:type="dxa"/>
            <w:tcBorders>
              <w:top w:val="nil"/>
              <w:left w:val="nil"/>
              <w:bottom w:val="single" w:sz="4" w:space="0" w:color="auto"/>
              <w:right w:val="single" w:sz="4" w:space="0" w:color="auto"/>
            </w:tcBorders>
            <w:shd w:val="clear" w:color="000000" w:fill="FFFFFF"/>
            <w:noWrap/>
            <w:vAlign w:val="center"/>
            <w:hideMark/>
          </w:tcPr>
          <w:p w14:paraId="2EBE2E4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5103331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02CAC6A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3833C65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70EA13C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54937D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A178BB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62F61C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65C66D7" w14:textId="77777777" w:rsidR="008A16AF" w:rsidRPr="008A16AF" w:rsidRDefault="008A16AF" w:rsidP="008A16AF">
            <w:pPr>
              <w:jc w:val="center"/>
              <w:rPr>
                <w:rFonts w:ascii="Arial" w:hAnsi="Arial" w:cs="Arial"/>
                <w:sz w:val="16"/>
                <w:szCs w:val="16"/>
              </w:rPr>
            </w:pPr>
          </w:p>
        </w:tc>
      </w:tr>
      <w:tr w:rsidR="008A16AF" w:rsidRPr="008A16AF" w14:paraId="2BEF62A0" w14:textId="01E226FE"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5EFAABD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21</w:t>
            </w:r>
          </w:p>
        </w:tc>
        <w:tc>
          <w:tcPr>
            <w:tcW w:w="2465" w:type="dxa"/>
            <w:tcBorders>
              <w:top w:val="nil"/>
              <w:left w:val="nil"/>
              <w:bottom w:val="single" w:sz="4" w:space="0" w:color="auto"/>
              <w:right w:val="single" w:sz="4" w:space="0" w:color="auto"/>
            </w:tcBorders>
            <w:shd w:val="clear" w:color="000000" w:fill="FFFFFF"/>
            <w:vAlign w:val="center"/>
            <w:hideMark/>
          </w:tcPr>
          <w:p w14:paraId="51A02655"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Очистка газона от случайного мусора </w:t>
            </w:r>
          </w:p>
        </w:tc>
        <w:tc>
          <w:tcPr>
            <w:tcW w:w="1276" w:type="dxa"/>
            <w:tcBorders>
              <w:top w:val="nil"/>
              <w:left w:val="nil"/>
              <w:bottom w:val="single" w:sz="4" w:space="0" w:color="auto"/>
              <w:right w:val="single" w:sz="4" w:space="0" w:color="auto"/>
            </w:tcBorders>
            <w:shd w:val="clear" w:color="000000" w:fill="FFFFFF"/>
            <w:vAlign w:val="center"/>
            <w:hideMark/>
          </w:tcPr>
          <w:p w14:paraId="07EB7E0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704F4CC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4 429,33</w:t>
            </w:r>
          </w:p>
        </w:tc>
        <w:tc>
          <w:tcPr>
            <w:tcW w:w="992" w:type="dxa"/>
            <w:tcBorders>
              <w:top w:val="nil"/>
              <w:left w:val="nil"/>
              <w:bottom w:val="single" w:sz="4" w:space="0" w:color="auto"/>
              <w:right w:val="single" w:sz="4" w:space="0" w:color="auto"/>
            </w:tcBorders>
            <w:shd w:val="clear" w:color="000000" w:fill="FFFFFF"/>
            <w:noWrap/>
            <w:vAlign w:val="center"/>
            <w:hideMark/>
          </w:tcPr>
          <w:p w14:paraId="2D42486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4,00</w:t>
            </w:r>
          </w:p>
        </w:tc>
        <w:tc>
          <w:tcPr>
            <w:tcW w:w="993" w:type="dxa"/>
            <w:tcBorders>
              <w:top w:val="nil"/>
              <w:left w:val="nil"/>
              <w:bottom w:val="single" w:sz="4" w:space="0" w:color="auto"/>
              <w:right w:val="single" w:sz="4" w:space="0" w:color="auto"/>
            </w:tcBorders>
            <w:shd w:val="clear" w:color="000000" w:fill="FFFFFF"/>
            <w:noWrap/>
            <w:vAlign w:val="center"/>
            <w:hideMark/>
          </w:tcPr>
          <w:p w14:paraId="62DFD7C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noWrap/>
            <w:vAlign w:val="center"/>
            <w:hideMark/>
          </w:tcPr>
          <w:p w14:paraId="4066CB8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vAlign w:val="center"/>
            <w:hideMark/>
          </w:tcPr>
          <w:p w14:paraId="429A139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658536E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97522D9"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B22235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AF225C6"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BFE8C6E" w14:textId="77777777" w:rsidR="008A16AF" w:rsidRPr="008A16AF" w:rsidRDefault="008A16AF" w:rsidP="008A16AF">
            <w:pPr>
              <w:jc w:val="center"/>
              <w:rPr>
                <w:rFonts w:ascii="Arial" w:hAnsi="Arial" w:cs="Arial"/>
                <w:sz w:val="16"/>
                <w:szCs w:val="16"/>
              </w:rPr>
            </w:pPr>
          </w:p>
        </w:tc>
      </w:tr>
      <w:tr w:rsidR="008A16AF" w:rsidRPr="008A16AF" w14:paraId="451606B7" w14:textId="4F5E2D9B"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14:paraId="19A75FE1"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цветниками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535E7135"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746C4370"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717BF0B1"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25A1C916"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6B087563" w14:textId="77777777" w:rsidR="008A16AF" w:rsidRPr="008A16AF" w:rsidRDefault="008A16AF" w:rsidP="008A16AF">
            <w:pPr>
              <w:jc w:val="center"/>
              <w:rPr>
                <w:rFonts w:ascii="Arial" w:hAnsi="Arial" w:cs="Arial"/>
                <w:b/>
                <w:bCs/>
                <w:sz w:val="16"/>
                <w:szCs w:val="16"/>
              </w:rPr>
            </w:pPr>
          </w:p>
        </w:tc>
      </w:tr>
      <w:tr w:rsidR="008A16AF" w:rsidRPr="008A16AF" w14:paraId="30AD7723" w14:textId="3E8C4E40"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90C7B5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22</w:t>
            </w:r>
          </w:p>
        </w:tc>
        <w:tc>
          <w:tcPr>
            <w:tcW w:w="2465" w:type="dxa"/>
            <w:tcBorders>
              <w:top w:val="nil"/>
              <w:left w:val="nil"/>
              <w:bottom w:val="single" w:sz="4" w:space="0" w:color="auto"/>
              <w:right w:val="single" w:sz="4" w:space="0" w:color="auto"/>
            </w:tcBorders>
            <w:shd w:val="clear" w:color="000000" w:fill="FFFFFF"/>
            <w:vAlign w:val="center"/>
            <w:hideMark/>
          </w:tcPr>
          <w:p w14:paraId="6EE5734D" w14:textId="77777777" w:rsidR="008A16AF" w:rsidRPr="008A16AF" w:rsidRDefault="008A16AF" w:rsidP="008A16AF">
            <w:pPr>
              <w:rPr>
                <w:rFonts w:ascii="Arial" w:hAnsi="Arial" w:cs="Arial"/>
                <w:sz w:val="16"/>
                <w:szCs w:val="16"/>
              </w:rPr>
            </w:pPr>
            <w:r w:rsidRPr="008A16AF">
              <w:rPr>
                <w:rFonts w:ascii="Arial" w:hAnsi="Arial" w:cs="Arial"/>
                <w:sz w:val="16"/>
                <w:szCs w:val="16"/>
              </w:rPr>
              <w:t>Прополка цветников</w:t>
            </w:r>
          </w:p>
        </w:tc>
        <w:tc>
          <w:tcPr>
            <w:tcW w:w="1276" w:type="dxa"/>
            <w:tcBorders>
              <w:top w:val="nil"/>
              <w:left w:val="nil"/>
              <w:bottom w:val="single" w:sz="4" w:space="0" w:color="auto"/>
              <w:right w:val="single" w:sz="4" w:space="0" w:color="auto"/>
            </w:tcBorders>
            <w:shd w:val="clear" w:color="000000" w:fill="FFFFFF"/>
            <w:vAlign w:val="center"/>
            <w:hideMark/>
          </w:tcPr>
          <w:p w14:paraId="73854CF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5BE7045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345,25</w:t>
            </w:r>
          </w:p>
        </w:tc>
        <w:tc>
          <w:tcPr>
            <w:tcW w:w="992" w:type="dxa"/>
            <w:tcBorders>
              <w:top w:val="nil"/>
              <w:left w:val="nil"/>
              <w:bottom w:val="single" w:sz="4" w:space="0" w:color="auto"/>
              <w:right w:val="single" w:sz="4" w:space="0" w:color="auto"/>
            </w:tcBorders>
            <w:shd w:val="clear" w:color="000000" w:fill="FFFFFF"/>
            <w:noWrap/>
            <w:vAlign w:val="center"/>
            <w:hideMark/>
          </w:tcPr>
          <w:p w14:paraId="489E384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9,00</w:t>
            </w:r>
          </w:p>
        </w:tc>
        <w:tc>
          <w:tcPr>
            <w:tcW w:w="993" w:type="dxa"/>
            <w:tcBorders>
              <w:top w:val="nil"/>
              <w:left w:val="nil"/>
              <w:bottom w:val="single" w:sz="4" w:space="0" w:color="auto"/>
              <w:right w:val="single" w:sz="4" w:space="0" w:color="auto"/>
            </w:tcBorders>
            <w:shd w:val="clear" w:color="000000" w:fill="FFFFFF"/>
            <w:noWrap/>
            <w:vAlign w:val="center"/>
            <w:hideMark/>
          </w:tcPr>
          <w:p w14:paraId="78E1B7E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noWrap/>
            <w:vAlign w:val="center"/>
            <w:hideMark/>
          </w:tcPr>
          <w:p w14:paraId="06584CD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vAlign w:val="center"/>
            <w:hideMark/>
          </w:tcPr>
          <w:p w14:paraId="0489AC8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0733ECCC"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35253432"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046EB8B"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46AF84AF"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27A2CDAF" w14:textId="77777777" w:rsidR="008A16AF" w:rsidRPr="008A16AF" w:rsidRDefault="008A16AF" w:rsidP="008A16AF">
            <w:pPr>
              <w:jc w:val="center"/>
              <w:rPr>
                <w:rFonts w:ascii="Arial" w:hAnsi="Arial" w:cs="Arial"/>
                <w:sz w:val="16"/>
                <w:szCs w:val="16"/>
              </w:rPr>
            </w:pPr>
          </w:p>
        </w:tc>
      </w:tr>
      <w:tr w:rsidR="008A16AF" w:rsidRPr="008A16AF" w14:paraId="0F11A3D6" w14:textId="2BB983A6"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09C0525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23</w:t>
            </w:r>
          </w:p>
        </w:tc>
        <w:tc>
          <w:tcPr>
            <w:tcW w:w="2465" w:type="dxa"/>
            <w:tcBorders>
              <w:top w:val="nil"/>
              <w:left w:val="nil"/>
              <w:bottom w:val="single" w:sz="4" w:space="0" w:color="auto"/>
              <w:right w:val="single" w:sz="4" w:space="0" w:color="auto"/>
            </w:tcBorders>
            <w:shd w:val="clear" w:color="000000" w:fill="FFFFFF"/>
            <w:vAlign w:val="center"/>
            <w:hideMark/>
          </w:tcPr>
          <w:p w14:paraId="32244254"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цветников из шланга поливомоечной машины (0,005 м3 на 1 м</w:t>
            </w:r>
            <w:proofErr w:type="gramStart"/>
            <w:r w:rsidRPr="008A16AF">
              <w:rPr>
                <w:rFonts w:ascii="Arial" w:hAnsi="Arial" w:cs="Arial"/>
                <w:sz w:val="16"/>
                <w:szCs w:val="16"/>
              </w:rPr>
              <w:t>2</w:t>
            </w:r>
            <w:proofErr w:type="gramEnd"/>
            <w:r w:rsidRPr="008A16AF">
              <w:rPr>
                <w:rFonts w:ascii="Arial" w:hAnsi="Arial" w:cs="Arial"/>
                <w:sz w:val="16"/>
                <w:szCs w:val="16"/>
              </w:rPr>
              <w:t xml:space="preserve"> газона)</w:t>
            </w:r>
          </w:p>
        </w:tc>
        <w:tc>
          <w:tcPr>
            <w:tcW w:w="1276" w:type="dxa"/>
            <w:tcBorders>
              <w:top w:val="nil"/>
              <w:left w:val="nil"/>
              <w:bottom w:val="single" w:sz="4" w:space="0" w:color="auto"/>
              <w:right w:val="single" w:sz="4" w:space="0" w:color="auto"/>
            </w:tcBorders>
            <w:shd w:val="clear" w:color="000000" w:fill="FFFFFF"/>
            <w:vAlign w:val="center"/>
            <w:hideMark/>
          </w:tcPr>
          <w:p w14:paraId="34115F1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14:paraId="197ACA2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1,73</w:t>
            </w:r>
          </w:p>
        </w:tc>
        <w:tc>
          <w:tcPr>
            <w:tcW w:w="992" w:type="dxa"/>
            <w:tcBorders>
              <w:top w:val="nil"/>
              <w:left w:val="nil"/>
              <w:bottom w:val="single" w:sz="4" w:space="0" w:color="auto"/>
              <w:right w:val="single" w:sz="4" w:space="0" w:color="auto"/>
            </w:tcBorders>
            <w:shd w:val="clear" w:color="000000" w:fill="FFFFFF"/>
            <w:noWrap/>
            <w:vAlign w:val="center"/>
            <w:hideMark/>
          </w:tcPr>
          <w:p w14:paraId="16A931B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9,00</w:t>
            </w:r>
          </w:p>
        </w:tc>
        <w:tc>
          <w:tcPr>
            <w:tcW w:w="993" w:type="dxa"/>
            <w:tcBorders>
              <w:top w:val="nil"/>
              <w:left w:val="nil"/>
              <w:bottom w:val="single" w:sz="4" w:space="0" w:color="auto"/>
              <w:right w:val="single" w:sz="4" w:space="0" w:color="auto"/>
            </w:tcBorders>
            <w:shd w:val="clear" w:color="000000" w:fill="FFFFFF"/>
            <w:noWrap/>
            <w:vAlign w:val="center"/>
            <w:hideMark/>
          </w:tcPr>
          <w:p w14:paraId="73E568F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noWrap/>
            <w:vAlign w:val="center"/>
            <w:hideMark/>
          </w:tcPr>
          <w:p w14:paraId="42F88EA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vAlign w:val="center"/>
            <w:hideMark/>
          </w:tcPr>
          <w:p w14:paraId="54850B5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776185EE"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27CD6A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8D9CD2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6D04EC1"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6FC3F51" w14:textId="77777777" w:rsidR="008A16AF" w:rsidRPr="008A16AF" w:rsidRDefault="008A16AF" w:rsidP="008A16AF">
            <w:pPr>
              <w:jc w:val="center"/>
              <w:rPr>
                <w:rFonts w:ascii="Arial" w:hAnsi="Arial" w:cs="Arial"/>
                <w:sz w:val="16"/>
                <w:szCs w:val="16"/>
              </w:rPr>
            </w:pPr>
          </w:p>
        </w:tc>
      </w:tr>
      <w:tr w:rsidR="008A16AF" w:rsidRPr="008A16AF" w14:paraId="0AF2E997" w14:textId="1615A8E5"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32C7134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24</w:t>
            </w:r>
          </w:p>
        </w:tc>
        <w:tc>
          <w:tcPr>
            <w:tcW w:w="2465" w:type="dxa"/>
            <w:tcBorders>
              <w:top w:val="nil"/>
              <w:left w:val="nil"/>
              <w:bottom w:val="single" w:sz="4" w:space="0" w:color="auto"/>
              <w:right w:val="single" w:sz="4" w:space="0" w:color="auto"/>
            </w:tcBorders>
            <w:shd w:val="clear" w:color="000000" w:fill="FFFFFF"/>
            <w:vAlign w:val="center"/>
            <w:hideMark/>
          </w:tcPr>
          <w:p w14:paraId="1A3C1A30"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органо-минеральное газонное "ОМУ" (0,02 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0EC5532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кг</w:t>
            </w:r>
          </w:p>
        </w:tc>
        <w:tc>
          <w:tcPr>
            <w:tcW w:w="1134" w:type="dxa"/>
            <w:tcBorders>
              <w:top w:val="nil"/>
              <w:left w:val="nil"/>
              <w:bottom w:val="single" w:sz="4" w:space="0" w:color="auto"/>
              <w:right w:val="single" w:sz="4" w:space="0" w:color="auto"/>
            </w:tcBorders>
            <w:shd w:val="clear" w:color="000000" w:fill="FFFFFF"/>
            <w:noWrap/>
            <w:vAlign w:val="center"/>
            <w:hideMark/>
          </w:tcPr>
          <w:p w14:paraId="4314672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6,91</w:t>
            </w:r>
          </w:p>
        </w:tc>
        <w:tc>
          <w:tcPr>
            <w:tcW w:w="992" w:type="dxa"/>
            <w:tcBorders>
              <w:top w:val="nil"/>
              <w:left w:val="nil"/>
              <w:bottom w:val="single" w:sz="4" w:space="0" w:color="auto"/>
              <w:right w:val="single" w:sz="4" w:space="0" w:color="auto"/>
            </w:tcBorders>
            <w:shd w:val="clear" w:color="000000" w:fill="FFFFFF"/>
            <w:noWrap/>
            <w:vAlign w:val="center"/>
            <w:hideMark/>
          </w:tcPr>
          <w:p w14:paraId="00C5DE1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41E5140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0C3E594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4EF43DC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26D3288C"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78AD23D"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EC0624C"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3BBFA6C"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7FD21F2" w14:textId="77777777" w:rsidR="008A16AF" w:rsidRPr="008A16AF" w:rsidRDefault="008A16AF" w:rsidP="008A16AF">
            <w:pPr>
              <w:jc w:val="center"/>
              <w:rPr>
                <w:rFonts w:ascii="Arial" w:hAnsi="Arial" w:cs="Arial"/>
                <w:sz w:val="16"/>
                <w:szCs w:val="16"/>
              </w:rPr>
            </w:pPr>
          </w:p>
        </w:tc>
      </w:tr>
      <w:tr w:rsidR="008A16AF" w:rsidRPr="008A16AF" w14:paraId="4EFDE6F8" w14:textId="250C2911"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23F807B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25</w:t>
            </w:r>
          </w:p>
        </w:tc>
        <w:tc>
          <w:tcPr>
            <w:tcW w:w="2465" w:type="dxa"/>
            <w:tcBorders>
              <w:top w:val="nil"/>
              <w:left w:val="nil"/>
              <w:bottom w:val="single" w:sz="4" w:space="0" w:color="auto"/>
              <w:right w:val="single" w:sz="4" w:space="0" w:color="auto"/>
            </w:tcBorders>
            <w:shd w:val="clear" w:color="000000" w:fill="FFFFFF"/>
            <w:vAlign w:val="center"/>
            <w:hideMark/>
          </w:tcPr>
          <w:p w14:paraId="7D4CEAB7" w14:textId="77777777" w:rsidR="008A16AF" w:rsidRPr="008A16AF" w:rsidRDefault="008A16AF" w:rsidP="008A16AF">
            <w:pPr>
              <w:rPr>
                <w:rFonts w:ascii="Arial" w:hAnsi="Arial" w:cs="Arial"/>
                <w:sz w:val="16"/>
                <w:szCs w:val="16"/>
              </w:rPr>
            </w:pPr>
            <w:r w:rsidRPr="008A16AF">
              <w:rPr>
                <w:rFonts w:ascii="Arial" w:hAnsi="Arial" w:cs="Arial"/>
                <w:sz w:val="16"/>
                <w:szCs w:val="16"/>
              </w:rPr>
              <w:t>Рыхление цветников ручным инструментом</w:t>
            </w:r>
          </w:p>
        </w:tc>
        <w:tc>
          <w:tcPr>
            <w:tcW w:w="1276" w:type="dxa"/>
            <w:tcBorders>
              <w:top w:val="nil"/>
              <w:left w:val="nil"/>
              <w:bottom w:val="single" w:sz="4" w:space="0" w:color="auto"/>
              <w:right w:val="single" w:sz="4" w:space="0" w:color="auto"/>
            </w:tcBorders>
            <w:shd w:val="clear" w:color="000000" w:fill="FFFFFF"/>
            <w:vAlign w:val="center"/>
            <w:hideMark/>
          </w:tcPr>
          <w:p w14:paraId="0AD57C9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3B1AA94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345,25</w:t>
            </w:r>
          </w:p>
        </w:tc>
        <w:tc>
          <w:tcPr>
            <w:tcW w:w="992" w:type="dxa"/>
            <w:tcBorders>
              <w:top w:val="nil"/>
              <w:left w:val="nil"/>
              <w:bottom w:val="single" w:sz="4" w:space="0" w:color="auto"/>
              <w:right w:val="single" w:sz="4" w:space="0" w:color="auto"/>
            </w:tcBorders>
            <w:shd w:val="clear" w:color="000000" w:fill="FFFFFF"/>
            <w:noWrap/>
            <w:vAlign w:val="center"/>
            <w:hideMark/>
          </w:tcPr>
          <w:p w14:paraId="08DC76D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9,00</w:t>
            </w:r>
          </w:p>
        </w:tc>
        <w:tc>
          <w:tcPr>
            <w:tcW w:w="993" w:type="dxa"/>
            <w:tcBorders>
              <w:top w:val="nil"/>
              <w:left w:val="nil"/>
              <w:bottom w:val="single" w:sz="4" w:space="0" w:color="auto"/>
              <w:right w:val="single" w:sz="4" w:space="0" w:color="auto"/>
            </w:tcBorders>
            <w:shd w:val="clear" w:color="000000" w:fill="FFFFFF"/>
            <w:noWrap/>
            <w:vAlign w:val="center"/>
            <w:hideMark/>
          </w:tcPr>
          <w:p w14:paraId="0CC6CCA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noWrap/>
            <w:vAlign w:val="center"/>
            <w:hideMark/>
          </w:tcPr>
          <w:p w14:paraId="41A4DF6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vAlign w:val="center"/>
            <w:hideMark/>
          </w:tcPr>
          <w:p w14:paraId="6D1B64F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30DDB780"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1BBBA5B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6C8CF4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4FF5DB41"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E903715" w14:textId="77777777" w:rsidR="008A16AF" w:rsidRPr="008A16AF" w:rsidRDefault="008A16AF" w:rsidP="008A16AF">
            <w:pPr>
              <w:jc w:val="center"/>
              <w:rPr>
                <w:rFonts w:ascii="Arial" w:hAnsi="Arial" w:cs="Arial"/>
                <w:sz w:val="16"/>
                <w:szCs w:val="16"/>
              </w:rPr>
            </w:pPr>
          </w:p>
        </w:tc>
      </w:tr>
      <w:tr w:rsidR="008A16AF" w:rsidRPr="008A16AF" w14:paraId="7E0EABCC" w14:textId="5D9E0C86"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7D92A69C"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покрытиями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4998E644"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462580BE"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0B258E0C"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7EAE2834"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1353601A" w14:textId="77777777" w:rsidR="008A16AF" w:rsidRPr="008A16AF" w:rsidRDefault="008A16AF" w:rsidP="008A16AF">
            <w:pPr>
              <w:jc w:val="center"/>
              <w:rPr>
                <w:rFonts w:ascii="Arial" w:hAnsi="Arial" w:cs="Arial"/>
                <w:b/>
                <w:bCs/>
                <w:sz w:val="16"/>
                <w:szCs w:val="16"/>
              </w:rPr>
            </w:pPr>
          </w:p>
        </w:tc>
      </w:tr>
      <w:tr w:rsidR="008A16AF" w:rsidRPr="008A16AF" w14:paraId="3C547114" w14:textId="009A7CBF" w:rsidTr="008A16AF">
        <w:trPr>
          <w:trHeight w:val="765"/>
        </w:trPr>
        <w:tc>
          <w:tcPr>
            <w:tcW w:w="445" w:type="dxa"/>
            <w:tcBorders>
              <w:top w:val="nil"/>
              <w:left w:val="single" w:sz="4" w:space="0" w:color="auto"/>
              <w:bottom w:val="single" w:sz="4" w:space="0" w:color="auto"/>
              <w:right w:val="single" w:sz="4" w:space="0" w:color="auto"/>
            </w:tcBorders>
            <w:shd w:val="clear" w:color="auto" w:fill="auto"/>
            <w:noWrap/>
            <w:vAlign w:val="center"/>
            <w:hideMark/>
          </w:tcPr>
          <w:p w14:paraId="13E1BE8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26</w:t>
            </w:r>
          </w:p>
        </w:tc>
        <w:tc>
          <w:tcPr>
            <w:tcW w:w="2465" w:type="dxa"/>
            <w:tcBorders>
              <w:top w:val="nil"/>
              <w:left w:val="nil"/>
              <w:bottom w:val="single" w:sz="4" w:space="0" w:color="auto"/>
              <w:right w:val="single" w:sz="4" w:space="0" w:color="auto"/>
            </w:tcBorders>
            <w:shd w:val="clear" w:color="000000" w:fill="FFFFFF"/>
            <w:vAlign w:val="center"/>
            <w:hideMark/>
          </w:tcPr>
          <w:p w14:paraId="5656050C" w14:textId="77777777" w:rsidR="008A16AF" w:rsidRPr="008A16AF" w:rsidRDefault="008A16AF" w:rsidP="008A16AF">
            <w:pPr>
              <w:rPr>
                <w:rFonts w:ascii="Arial" w:hAnsi="Arial" w:cs="Arial"/>
                <w:sz w:val="16"/>
                <w:szCs w:val="16"/>
              </w:rPr>
            </w:pPr>
            <w:r w:rsidRPr="008A16AF">
              <w:rPr>
                <w:rFonts w:ascii="Arial" w:hAnsi="Arial" w:cs="Arial"/>
                <w:sz w:val="16"/>
                <w:szCs w:val="16"/>
              </w:rPr>
              <w:t>Механизированная очистка дорожного покрытия центральной пешеходной зоны механической щеткой на тракторе с увлажнением</w:t>
            </w:r>
          </w:p>
        </w:tc>
        <w:tc>
          <w:tcPr>
            <w:tcW w:w="1276" w:type="dxa"/>
            <w:tcBorders>
              <w:top w:val="nil"/>
              <w:left w:val="nil"/>
              <w:bottom w:val="single" w:sz="4" w:space="0" w:color="auto"/>
              <w:right w:val="single" w:sz="4" w:space="0" w:color="auto"/>
            </w:tcBorders>
            <w:shd w:val="clear" w:color="000000" w:fill="FFFFFF"/>
            <w:vAlign w:val="center"/>
            <w:hideMark/>
          </w:tcPr>
          <w:p w14:paraId="3D0C815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23C9BFB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5 404,50</w:t>
            </w:r>
          </w:p>
        </w:tc>
        <w:tc>
          <w:tcPr>
            <w:tcW w:w="992" w:type="dxa"/>
            <w:tcBorders>
              <w:top w:val="nil"/>
              <w:left w:val="nil"/>
              <w:bottom w:val="single" w:sz="4" w:space="0" w:color="auto"/>
              <w:right w:val="single" w:sz="4" w:space="0" w:color="auto"/>
            </w:tcBorders>
            <w:shd w:val="clear" w:color="000000" w:fill="FFFFFF"/>
            <w:noWrap/>
            <w:vAlign w:val="center"/>
            <w:hideMark/>
          </w:tcPr>
          <w:p w14:paraId="0DCDA22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153,00</w:t>
            </w:r>
          </w:p>
        </w:tc>
        <w:tc>
          <w:tcPr>
            <w:tcW w:w="993" w:type="dxa"/>
            <w:tcBorders>
              <w:top w:val="nil"/>
              <w:left w:val="nil"/>
              <w:bottom w:val="single" w:sz="4" w:space="0" w:color="auto"/>
              <w:right w:val="single" w:sz="4" w:space="0" w:color="auto"/>
            </w:tcBorders>
            <w:shd w:val="clear" w:color="000000" w:fill="FFFFFF"/>
            <w:noWrap/>
            <w:vAlign w:val="center"/>
            <w:hideMark/>
          </w:tcPr>
          <w:p w14:paraId="24D2B2F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214,00</w:t>
            </w:r>
          </w:p>
        </w:tc>
        <w:tc>
          <w:tcPr>
            <w:tcW w:w="992" w:type="dxa"/>
            <w:tcBorders>
              <w:top w:val="nil"/>
              <w:left w:val="nil"/>
              <w:bottom w:val="single" w:sz="4" w:space="0" w:color="auto"/>
              <w:right w:val="single" w:sz="4" w:space="0" w:color="auto"/>
            </w:tcBorders>
            <w:shd w:val="clear" w:color="000000" w:fill="FFFFFF"/>
            <w:noWrap/>
            <w:vAlign w:val="center"/>
            <w:hideMark/>
          </w:tcPr>
          <w:p w14:paraId="4228B72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214,00</w:t>
            </w:r>
          </w:p>
        </w:tc>
        <w:tc>
          <w:tcPr>
            <w:tcW w:w="992" w:type="dxa"/>
            <w:tcBorders>
              <w:top w:val="nil"/>
              <w:left w:val="nil"/>
              <w:bottom w:val="single" w:sz="4" w:space="0" w:color="auto"/>
              <w:right w:val="single" w:sz="4" w:space="0" w:color="auto"/>
            </w:tcBorders>
            <w:shd w:val="clear" w:color="000000" w:fill="FFFFFF"/>
            <w:vAlign w:val="center"/>
            <w:hideMark/>
          </w:tcPr>
          <w:p w14:paraId="2F070B9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14:paraId="23D3D2CA"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F484EB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5E7BE87"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867A416"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1B060D0" w14:textId="77777777" w:rsidR="008A16AF" w:rsidRPr="008A16AF" w:rsidRDefault="008A16AF" w:rsidP="008A16AF">
            <w:pPr>
              <w:jc w:val="center"/>
              <w:rPr>
                <w:rFonts w:ascii="Arial" w:hAnsi="Arial" w:cs="Arial"/>
                <w:sz w:val="16"/>
                <w:szCs w:val="16"/>
              </w:rPr>
            </w:pPr>
          </w:p>
        </w:tc>
      </w:tr>
      <w:tr w:rsidR="008A16AF" w:rsidRPr="008A16AF" w14:paraId="520B75CA" w14:textId="267ED299"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0E82E23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27</w:t>
            </w:r>
          </w:p>
        </w:tc>
        <w:tc>
          <w:tcPr>
            <w:tcW w:w="2465" w:type="dxa"/>
            <w:tcBorders>
              <w:top w:val="nil"/>
              <w:left w:val="nil"/>
              <w:bottom w:val="single" w:sz="4" w:space="0" w:color="auto"/>
              <w:right w:val="single" w:sz="4" w:space="0" w:color="auto"/>
            </w:tcBorders>
            <w:shd w:val="clear" w:color="000000" w:fill="FFFFFF"/>
            <w:vAlign w:val="center"/>
            <w:hideMark/>
          </w:tcPr>
          <w:p w14:paraId="4E2CF234"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вручную тротуаров приватной зоны</w:t>
            </w:r>
          </w:p>
        </w:tc>
        <w:tc>
          <w:tcPr>
            <w:tcW w:w="1276" w:type="dxa"/>
            <w:tcBorders>
              <w:top w:val="nil"/>
              <w:left w:val="nil"/>
              <w:bottom w:val="single" w:sz="4" w:space="0" w:color="auto"/>
              <w:right w:val="single" w:sz="4" w:space="0" w:color="auto"/>
            </w:tcBorders>
            <w:shd w:val="clear" w:color="000000" w:fill="FFFFFF"/>
            <w:vAlign w:val="center"/>
            <w:hideMark/>
          </w:tcPr>
          <w:p w14:paraId="2D54A4C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2341879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378,24</w:t>
            </w:r>
          </w:p>
        </w:tc>
        <w:tc>
          <w:tcPr>
            <w:tcW w:w="992" w:type="dxa"/>
            <w:tcBorders>
              <w:top w:val="nil"/>
              <w:left w:val="nil"/>
              <w:bottom w:val="single" w:sz="4" w:space="0" w:color="auto"/>
              <w:right w:val="single" w:sz="4" w:space="0" w:color="auto"/>
            </w:tcBorders>
            <w:shd w:val="clear" w:color="000000" w:fill="FFFFFF"/>
            <w:noWrap/>
            <w:vAlign w:val="center"/>
            <w:hideMark/>
          </w:tcPr>
          <w:p w14:paraId="23FB488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153,00</w:t>
            </w:r>
          </w:p>
        </w:tc>
        <w:tc>
          <w:tcPr>
            <w:tcW w:w="993" w:type="dxa"/>
            <w:tcBorders>
              <w:top w:val="nil"/>
              <w:left w:val="nil"/>
              <w:bottom w:val="single" w:sz="4" w:space="0" w:color="auto"/>
              <w:right w:val="single" w:sz="4" w:space="0" w:color="auto"/>
            </w:tcBorders>
            <w:shd w:val="clear" w:color="000000" w:fill="FFFFFF"/>
            <w:noWrap/>
            <w:vAlign w:val="center"/>
            <w:hideMark/>
          </w:tcPr>
          <w:p w14:paraId="7A1B38D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214,00</w:t>
            </w:r>
          </w:p>
        </w:tc>
        <w:tc>
          <w:tcPr>
            <w:tcW w:w="992" w:type="dxa"/>
            <w:tcBorders>
              <w:top w:val="nil"/>
              <w:left w:val="nil"/>
              <w:bottom w:val="single" w:sz="4" w:space="0" w:color="auto"/>
              <w:right w:val="single" w:sz="4" w:space="0" w:color="auto"/>
            </w:tcBorders>
            <w:shd w:val="clear" w:color="000000" w:fill="FFFFFF"/>
            <w:noWrap/>
            <w:vAlign w:val="center"/>
            <w:hideMark/>
          </w:tcPr>
          <w:p w14:paraId="016168D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214,00</w:t>
            </w:r>
          </w:p>
        </w:tc>
        <w:tc>
          <w:tcPr>
            <w:tcW w:w="992" w:type="dxa"/>
            <w:tcBorders>
              <w:top w:val="nil"/>
              <w:left w:val="nil"/>
              <w:bottom w:val="single" w:sz="4" w:space="0" w:color="auto"/>
              <w:right w:val="single" w:sz="4" w:space="0" w:color="auto"/>
            </w:tcBorders>
            <w:shd w:val="clear" w:color="000000" w:fill="FFFFFF"/>
            <w:vAlign w:val="center"/>
            <w:hideMark/>
          </w:tcPr>
          <w:p w14:paraId="110042B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14:paraId="0F076029"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8EC438F"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2D9A43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2AAC7A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A61FE03" w14:textId="77777777" w:rsidR="008A16AF" w:rsidRPr="008A16AF" w:rsidRDefault="008A16AF" w:rsidP="008A16AF">
            <w:pPr>
              <w:jc w:val="center"/>
              <w:rPr>
                <w:rFonts w:ascii="Arial" w:hAnsi="Arial" w:cs="Arial"/>
                <w:sz w:val="16"/>
                <w:szCs w:val="16"/>
              </w:rPr>
            </w:pPr>
          </w:p>
        </w:tc>
      </w:tr>
      <w:tr w:rsidR="008A16AF" w:rsidRPr="008A16AF" w14:paraId="2AC8141C" w14:textId="4C5AAF67" w:rsidTr="008A16A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1CB2A48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28</w:t>
            </w:r>
          </w:p>
        </w:tc>
        <w:tc>
          <w:tcPr>
            <w:tcW w:w="2465" w:type="dxa"/>
            <w:tcBorders>
              <w:top w:val="nil"/>
              <w:left w:val="nil"/>
              <w:bottom w:val="single" w:sz="4" w:space="0" w:color="auto"/>
              <w:right w:val="single" w:sz="4" w:space="0" w:color="auto"/>
            </w:tcBorders>
            <w:shd w:val="clear" w:color="000000" w:fill="FFFFFF"/>
            <w:vAlign w:val="center"/>
            <w:hideMark/>
          </w:tcPr>
          <w:p w14:paraId="0C5EC4FC"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Очистка  вручную </w:t>
            </w:r>
            <w:proofErr w:type="spellStart"/>
            <w:r w:rsidRPr="008A16AF">
              <w:rPr>
                <w:rFonts w:ascii="Arial" w:hAnsi="Arial" w:cs="Arial"/>
                <w:sz w:val="16"/>
                <w:szCs w:val="16"/>
              </w:rPr>
              <w:t>отмостки</w:t>
            </w:r>
            <w:proofErr w:type="spellEnd"/>
          </w:p>
        </w:tc>
        <w:tc>
          <w:tcPr>
            <w:tcW w:w="1276" w:type="dxa"/>
            <w:tcBorders>
              <w:top w:val="nil"/>
              <w:left w:val="nil"/>
              <w:bottom w:val="single" w:sz="4" w:space="0" w:color="auto"/>
              <w:right w:val="single" w:sz="4" w:space="0" w:color="auto"/>
            </w:tcBorders>
            <w:shd w:val="clear" w:color="000000" w:fill="FFFFFF"/>
            <w:vAlign w:val="center"/>
            <w:hideMark/>
          </w:tcPr>
          <w:p w14:paraId="2AB7A74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62991D5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531,75</w:t>
            </w:r>
          </w:p>
        </w:tc>
        <w:tc>
          <w:tcPr>
            <w:tcW w:w="992" w:type="dxa"/>
            <w:tcBorders>
              <w:top w:val="nil"/>
              <w:left w:val="nil"/>
              <w:bottom w:val="single" w:sz="4" w:space="0" w:color="auto"/>
              <w:right w:val="single" w:sz="4" w:space="0" w:color="auto"/>
            </w:tcBorders>
            <w:shd w:val="clear" w:color="000000" w:fill="FFFFFF"/>
            <w:noWrap/>
            <w:vAlign w:val="center"/>
            <w:hideMark/>
          </w:tcPr>
          <w:p w14:paraId="2706940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3" w:type="dxa"/>
            <w:tcBorders>
              <w:top w:val="nil"/>
              <w:left w:val="nil"/>
              <w:bottom w:val="single" w:sz="4" w:space="0" w:color="auto"/>
              <w:right w:val="single" w:sz="4" w:space="0" w:color="auto"/>
            </w:tcBorders>
            <w:shd w:val="clear" w:color="000000" w:fill="FFFFFF"/>
            <w:noWrap/>
            <w:vAlign w:val="center"/>
            <w:hideMark/>
          </w:tcPr>
          <w:p w14:paraId="426A989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28,00</w:t>
            </w:r>
          </w:p>
        </w:tc>
        <w:tc>
          <w:tcPr>
            <w:tcW w:w="992" w:type="dxa"/>
            <w:tcBorders>
              <w:top w:val="nil"/>
              <w:left w:val="nil"/>
              <w:bottom w:val="single" w:sz="4" w:space="0" w:color="auto"/>
              <w:right w:val="single" w:sz="4" w:space="0" w:color="auto"/>
            </w:tcBorders>
            <w:shd w:val="clear" w:color="000000" w:fill="FFFFFF"/>
            <w:noWrap/>
            <w:vAlign w:val="center"/>
            <w:hideMark/>
          </w:tcPr>
          <w:p w14:paraId="0E6C482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28,00</w:t>
            </w:r>
          </w:p>
        </w:tc>
        <w:tc>
          <w:tcPr>
            <w:tcW w:w="992" w:type="dxa"/>
            <w:tcBorders>
              <w:top w:val="nil"/>
              <w:left w:val="nil"/>
              <w:bottom w:val="single" w:sz="4" w:space="0" w:color="auto"/>
              <w:right w:val="single" w:sz="4" w:space="0" w:color="auto"/>
            </w:tcBorders>
            <w:shd w:val="clear" w:color="000000" w:fill="FFFFFF"/>
            <w:vAlign w:val="center"/>
            <w:hideMark/>
          </w:tcPr>
          <w:p w14:paraId="6B18A03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 раза в месяц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14:paraId="1EDE4175"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371B1456"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632E7B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4F00C70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E07D4FD" w14:textId="77777777" w:rsidR="008A16AF" w:rsidRPr="008A16AF" w:rsidRDefault="008A16AF" w:rsidP="008A16AF">
            <w:pPr>
              <w:jc w:val="center"/>
              <w:rPr>
                <w:rFonts w:ascii="Arial" w:hAnsi="Arial" w:cs="Arial"/>
                <w:sz w:val="16"/>
                <w:szCs w:val="16"/>
              </w:rPr>
            </w:pPr>
          </w:p>
        </w:tc>
      </w:tr>
      <w:tr w:rsidR="008A16AF" w:rsidRPr="008A16AF" w14:paraId="30CE612E" w14:textId="1D82CE32"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58B848D1"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Очистка и мойка МАФ</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4631070B"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6F9BC10B"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35F3036D"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77DAC4E9"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3E2D174D" w14:textId="77777777" w:rsidR="008A16AF" w:rsidRPr="008A16AF" w:rsidRDefault="008A16AF" w:rsidP="008A16AF">
            <w:pPr>
              <w:jc w:val="center"/>
              <w:rPr>
                <w:rFonts w:ascii="Arial" w:hAnsi="Arial" w:cs="Arial"/>
                <w:b/>
                <w:bCs/>
                <w:sz w:val="16"/>
                <w:szCs w:val="16"/>
              </w:rPr>
            </w:pPr>
          </w:p>
        </w:tc>
      </w:tr>
      <w:tr w:rsidR="008A16AF" w:rsidRPr="008A16AF" w14:paraId="27B5947B" w14:textId="62E3B538" w:rsidTr="008A16AF">
        <w:trPr>
          <w:trHeight w:val="102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872E0B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29</w:t>
            </w:r>
          </w:p>
        </w:tc>
        <w:tc>
          <w:tcPr>
            <w:tcW w:w="2465" w:type="dxa"/>
            <w:tcBorders>
              <w:top w:val="nil"/>
              <w:left w:val="nil"/>
              <w:bottom w:val="single" w:sz="4" w:space="0" w:color="auto"/>
              <w:right w:val="single" w:sz="4" w:space="0" w:color="auto"/>
            </w:tcBorders>
            <w:shd w:val="clear" w:color="000000" w:fill="FFFFFF"/>
            <w:vAlign w:val="center"/>
            <w:hideMark/>
          </w:tcPr>
          <w:p w14:paraId="6A241031"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и мойка водой из шланга поливомоечной машины МАФ на детских и спортивных площадках, подставок для велосипедов, мест для сидения на бетонных бордюрах, скамеек</w:t>
            </w:r>
          </w:p>
        </w:tc>
        <w:tc>
          <w:tcPr>
            <w:tcW w:w="1276" w:type="dxa"/>
            <w:tcBorders>
              <w:top w:val="nil"/>
              <w:left w:val="nil"/>
              <w:bottom w:val="single" w:sz="4" w:space="0" w:color="auto"/>
              <w:right w:val="single" w:sz="4" w:space="0" w:color="auto"/>
            </w:tcBorders>
            <w:shd w:val="clear" w:color="000000" w:fill="FFFFFF"/>
            <w:vAlign w:val="center"/>
            <w:hideMark/>
          </w:tcPr>
          <w:p w14:paraId="048E12BA"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597124C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88</w:t>
            </w:r>
          </w:p>
        </w:tc>
        <w:tc>
          <w:tcPr>
            <w:tcW w:w="992" w:type="dxa"/>
            <w:tcBorders>
              <w:top w:val="nil"/>
              <w:left w:val="nil"/>
              <w:bottom w:val="single" w:sz="4" w:space="0" w:color="auto"/>
              <w:right w:val="single" w:sz="4" w:space="0" w:color="auto"/>
            </w:tcBorders>
            <w:shd w:val="clear" w:color="000000" w:fill="FFFFFF"/>
            <w:noWrap/>
            <w:vAlign w:val="center"/>
            <w:hideMark/>
          </w:tcPr>
          <w:p w14:paraId="649C39B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3" w:type="dxa"/>
            <w:tcBorders>
              <w:top w:val="nil"/>
              <w:left w:val="nil"/>
              <w:bottom w:val="single" w:sz="4" w:space="0" w:color="auto"/>
              <w:right w:val="single" w:sz="4" w:space="0" w:color="auto"/>
            </w:tcBorders>
            <w:shd w:val="clear" w:color="000000" w:fill="FFFFFF"/>
            <w:noWrap/>
            <w:vAlign w:val="center"/>
            <w:hideMark/>
          </w:tcPr>
          <w:p w14:paraId="585ED20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14,00</w:t>
            </w:r>
          </w:p>
        </w:tc>
        <w:tc>
          <w:tcPr>
            <w:tcW w:w="992" w:type="dxa"/>
            <w:tcBorders>
              <w:top w:val="nil"/>
              <w:left w:val="nil"/>
              <w:bottom w:val="single" w:sz="4" w:space="0" w:color="auto"/>
              <w:right w:val="single" w:sz="4" w:space="0" w:color="auto"/>
            </w:tcBorders>
            <w:shd w:val="clear" w:color="000000" w:fill="FFFFFF"/>
            <w:noWrap/>
            <w:vAlign w:val="center"/>
            <w:hideMark/>
          </w:tcPr>
          <w:p w14:paraId="48AC71B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14,00</w:t>
            </w:r>
          </w:p>
        </w:tc>
        <w:tc>
          <w:tcPr>
            <w:tcW w:w="992" w:type="dxa"/>
            <w:tcBorders>
              <w:top w:val="nil"/>
              <w:left w:val="nil"/>
              <w:bottom w:val="single" w:sz="4" w:space="0" w:color="auto"/>
              <w:right w:val="single" w:sz="4" w:space="0" w:color="auto"/>
            </w:tcBorders>
            <w:shd w:val="clear" w:color="000000" w:fill="FFFFFF"/>
            <w:vAlign w:val="center"/>
            <w:hideMark/>
          </w:tcPr>
          <w:p w14:paraId="1A93808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1B70A263"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3AB842EE"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83530B5"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71E03B8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4AC13CA" w14:textId="77777777" w:rsidR="008A16AF" w:rsidRPr="008A16AF" w:rsidRDefault="008A16AF" w:rsidP="008A16AF">
            <w:pPr>
              <w:jc w:val="center"/>
              <w:rPr>
                <w:rFonts w:ascii="Arial" w:hAnsi="Arial" w:cs="Arial"/>
                <w:sz w:val="16"/>
                <w:szCs w:val="16"/>
              </w:rPr>
            </w:pPr>
          </w:p>
        </w:tc>
      </w:tr>
      <w:tr w:rsidR="008A16AF" w:rsidRPr="008A16AF" w14:paraId="3D7CD678" w14:textId="687FFC2E"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7C0DEE53"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Прочие работы</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1BC8745D"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0E465DB6"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30B75C87"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71904980"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10FA5BB6" w14:textId="77777777" w:rsidR="008A16AF" w:rsidRPr="008A16AF" w:rsidRDefault="008A16AF" w:rsidP="008A16AF">
            <w:pPr>
              <w:jc w:val="center"/>
              <w:rPr>
                <w:rFonts w:ascii="Arial" w:hAnsi="Arial" w:cs="Arial"/>
                <w:b/>
                <w:bCs/>
                <w:sz w:val="16"/>
                <w:szCs w:val="16"/>
              </w:rPr>
            </w:pPr>
          </w:p>
        </w:tc>
      </w:tr>
      <w:tr w:rsidR="008A16AF" w:rsidRPr="008A16AF" w14:paraId="33CC972B" w14:textId="6F9D1747"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93C9E3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30</w:t>
            </w:r>
          </w:p>
        </w:tc>
        <w:tc>
          <w:tcPr>
            <w:tcW w:w="2465" w:type="dxa"/>
            <w:tcBorders>
              <w:top w:val="nil"/>
              <w:left w:val="nil"/>
              <w:bottom w:val="single" w:sz="4" w:space="0" w:color="auto"/>
              <w:right w:val="single" w:sz="4" w:space="0" w:color="auto"/>
            </w:tcBorders>
            <w:shd w:val="clear" w:color="000000" w:fill="FFFFFF"/>
            <w:vAlign w:val="center"/>
            <w:hideMark/>
          </w:tcPr>
          <w:p w14:paraId="258EC860"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урн и пепельниц от мусора</w:t>
            </w:r>
          </w:p>
        </w:tc>
        <w:tc>
          <w:tcPr>
            <w:tcW w:w="1276" w:type="dxa"/>
            <w:tcBorders>
              <w:top w:val="nil"/>
              <w:left w:val="nil"/>
              <w:bottom w:val="single" w:sz="4" w:space="0" w:color="auto"/>
              <w:right w:val="single" w:sz="4" w:space="0" w:color="auto"/>
            </w:tcBorders>
            <w:shd w:val="clear" w:color="000000" w:fill="FFFFFF"/>
            <w:vAlign w:val="center"/>
            <w:hideMark/>
          </w:tcPr>
          <w:p w14:paraId="71A9D26E"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1AFAB1B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28</w:t>
            </w:r>
          </w:p>
        </w:tc>
        <w:tc>
          <w:tcPr>
            <w:tcW w:w="992" w:type="dxa"/>
            <w:tcBorders>
              <w:top w:val="nil"/>
              <w:left w:val="nil"/>
              <w:bottom w:val="single" w:sz="4" w:space="0" w:color="auto"/>
              <w:right w:val="single" w:sz="4" w:space="0" w:color="auto"/>
            </w:tcBorders>
            <w:shd w:val="clear" w:color="000000" w:fill="FFFFFF"/>
            <w:noWrap/>
            <w:vAlign w:val="center"/>
            <w:hideMark/>
          </w:tcPr>
          <w:p w14:paraId="1E804E6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76,00</w:t>
            </w:r>
          </w:p>
        </w:tc>
        <w:tc>
          <w:tcPr>
            <w:tcW w:w="993" w:type="dxa"/>
            <w:tcBorders>
              <w:top w:val="nil"/>
              <w:left w:val="nil"/>
              <w:bottom w:val="single" w:sz="4" w:space="0" w:color="auto"/>
              <w:right w:val="single" w:sz="4" w:space="0" w:color="auto"/>
            </w:tcBorders>
            <w:shd w:val="clear" w:color="000000" w:fill="FFFFFF"/>
            <w:noWrap/>
            <w:vAlign w:val="center"/>
            <w:hideMark/>
          </w:tcPr>
          <w:p w14:paraId="3B4BF97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107,00</w:t>
            </w:r>
          </w:p>
        </w:tc>
        <w:tc>
          <w:tcPr>
            <w:tcW w:w="992" w:type="dxa"/>
            <w:tcBorders>
              <w:top w:val="nil"/>
              <w:left w:val="nil"/>
              <w:bottom w:val="single" w:sz="4" w:space="0" w:color="auto"/>
              <w:right w:val="single" w:sz="4" w:space="0" w:color="auto"/>
            </w:tcBorders>
            <w:shd w:val="clear" w:color="000000" w:fill="FFFFFF"/>
            <w:noWrap/>
            <w:vAlign w:val="center"/>
            <w:hideMark/>
          </w:tcPr>
          <w:p w14:paraId="6CAD36D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107,00</w:t>
            </w:r>
          </w:p>
        </w:tc>
        <w:tc>
          <w:tcPr>
            <w:tcW w:w="992" w:type="dxa"/>
            <w:tcBorders>
              <w:top w:val="nil"/>
              <w:left w:val="nil"/>
              <w:bottom w:val="single" w:sz="4" w:space="0" w:color="auto"/>
              <w:right w:val="single" w:sz="4" w:space="0" w:color="auto"/>
            </w:tcBorders>
            <w:shd w:val="clear" w:color="000000" w:fill="FFFFFF"/>
            <w:vAlign w:val="center"/>
            <w:hideMark/>
          </w:tcPr>
          <w:p w14:paraId="4C1DF1A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2 дня</w:t>
            </w:r>
          </w:p>
        </w:tc>
        <w:tc>
          <w:tcPr>
            <w:tcW w:w="1134" w:type="dxa"/>
            <w:tcBorders>
              <w:top w:val="nil"/>
              <w:left w:val="nil"/>
              <w:bottom w:val="single" w:sz="4" w:space="0" w:color="auto"/>
              <w:right w:val="single" w:sz="4" w:space="0" w:color="auto"/>
            </w:tcBorders>
            <w:shd w:val="clear" w:color="000000" w:fill="FFFFFF"/>
          </w:tcPr>
          <w:p w14:paraId="431C9A1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43EDF1A"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DE0DFE3"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FAAA273"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892E78A" w14:textId="77777777" w:rsidR="008A16AF" w:rsidRPr="008A16AF" w:rsidRDefault="008A16AF" w:rsidP="008A16AF">
            <w:pPr>
              <w:jc w:val="center"/>
              <w:rPr>
                <w:rFonts w:ascii="Arial" w:hAnsi="Arial" w:cs="Arial"/>
                <w:sz w:val="16"/>
                <w:szCs w:val="16"/>
              </w:rPr>
            </w:pPr>
          </w:p>
        </w:tc>
      </w:tr>
      <w:tr w:rsidR="008A16AF" w:rsidRPr="008A16AF" w14:paraId="036B157C" w14:textId="36C996F0" w:rsidTr="008A16AF">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4AD01DF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w:t>
            </w:r>
          </w:p>
        </w:tc>
        <w:tc>
          <w:tcPr>
            <w:tcW w:w="2465" w:type="dxa"/>
            <w:tcBorders>
              <w:top w:val="nil"/>
              <w:left w:val="nil"/>
              <w:bottom w:val="single" w:sz="4" w:space="0" w:color="auto"/>
              <w:right w:val="single" w:sz="4" w:space="0" w:color="auto"/>
            </w:tcBorders>
            <w:shd w:val="clear" w:color="000000" w:fill="FFFFFF"/>
            <w:vAlign w:val="center"/>
            <w:hideMark/>
          </w:tcPr>
          <w:p w14:paraId="2D1B7D28"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8A16AF">
              <w:rPr>
                <w:rFonts w:ascii="Arial" w:hAnsi="Arial" w:cs="Arial"/>
                <w:sz w:val="16"/>
                <w:szCs w:val="16"/>
              </w:rPr>
              <w:t>цветодинамические</w:t>
            </w:r>
            <w:proofErr w:type="spellEnd"/>
            <w:r w:rsidRPr="008A16AF">
              <w:rPr>
                <w:rFonts w:ascii="Arial" w:hAnsi="Arial" w:cs="Arial"/>
                <w:sz w:val="16"/>
                <w:szCs w:val="16"/>
              </w:rPr>
              <w:t>, грунтовые светильники</w:t>
            </w:r>
            <w:proofErr w:type="gramStart"/>
            <w:r w:rsidRPr="008A16AF">
              <w:rPr>
                <w:rFonts w:ascii="Arial" w:hAnsi="Arial" w:cs="Arial"/>
                <w:sz w:val="16"/>
                <w:szCs w:val="16"/>
              </w:rPr>
              <w:t>:(</w:t>
            </w:r>
            <w:proofErr w:type="gramEnd"/>
            <w:r w:rsidRPr="008A16AF">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276" w:type="dxa"/>
            <w:tcBorders>
              <w:top w:val="nil"/>
              <w:left w:val="nil"/>
              <w:bottom w:val="single" w:sz="4" w:space="0" w:color="auto"/>
              <w:right w:val="single" w:sz="4" w:space="0" w:color="auto"/>
            </w:tcBorders>
            <w:shd w:val="clear" w:color="000000" w:fill="FFFFFF"/>
            <w:vAlign w:val="center"/>
            <w:hideMark/>
          </w:tcPr>
          <w:p w14:paraId="129D1FE1"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30DCC4F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379</w:t>
            </w:r>
          </w:p>
        </w:tc>
        <w:tc>
          <w:tcPr>
            <w:tcW w:w="992" w:type="dxa"/>
            <w:tcBorders>
              <w:top w:val="nil"/>
              <w:left w:val="nil"/>
              <w:bottom w:val="single" w:sz="4" w:space="0" w:color="auto"/>
              <w:right w:val="single" w:sz="4" w:space="0" w:color="auto"/>
            </w:tcBorders>
            <w:shd w:val="clear" w:color="000000" w:fill="FFFFFF"/>
            <w:noWrap/>
            <w:vAlign w:val="center"/>
            <w:hideMark/>
          </w:tcPr>
          <w:p w14:paraId="207E1E5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3" w:type="dxa"/>
            <w:tcBorders>
              <w:top w:val="nil"/>
              <w:left w:val="nil"/>
              <w:bottom w:val="single" w:sz="4" w:space="0" w:color="auto"/>
              <w:right w:val="single" w:sz="4" w:space="0" w:color="auto"/>
            </w:tcBorders>
            <w:shd w:val="clear" w:color="000000" w:fill="FFFFFF"/>
            <w:noWrap/>
            <w:vAlign w:val="center"/>
            <w:hideMark/>
          </w:tcPr>
          <w:p w14:paraId="215EAFD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noWrap/>
            <w:vAlign w:val="center"/>
            <w:hideMark/>
          </w:tcPr>
          <w:p w14:paraId="488BD85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vAlign w:val="center"/>
            <w:hideMark/>
          </w:tcPr>
          <w:p w14:paraId="37F66AC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месяц (ремонт по мере необходимости)</w:t>
            </w:r>
          </w:p>
        </w:tc>
        <w:tc>
          <w:tcPr>
            <w:tcW w:w="1134" w:type="dxa"/>
            <w:tcBorders>
              <w:top w:val="nil"/>
              <w:left w:val="nil"/>
              <w:bottom w:val="single" w:sz="4" w:space="0" w:color="auto"/>
              <w:right w:val="single" w:sz="4" w:space="0" w:color="auto"/>
            </w:tcBorders>
            <w:shd w:val="clear" w:color="000000" w:fill="FFFFFF"/>
          </w:tcPr>
          <w:p w14:paraId="009F8BEE"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0B4B7BF"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53AC49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32D5643"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EB04E20" w14:textId="77777777" w:rsidR="008A16AF" w:rsidRPr="008A16AF" w:rsidRDefault="008A16AF" w:rsidP="008A16AF">
            <w:pPr>
              <w:jc w:val="center"/>
              <w:rPr>
                <w:rFonts w:ascii="Arial" w:hAnsi="Arial" w:cs="Arial"/>
                <w:sz w:val="16"/>
                <w:szCs w:val="16"/>
              </w:rPr>
            </w:pPr>
          </w:p>
        </w:tc>
      </w:tr>
      <w:tr w:rsidR="008A16AF" w:rsidRPr="008A16AF" w14:paraId="2E2E1B69" w14:textId="7CB212C3" w:rsidTr="008A16AF">
        <w:trPr>
          <w:trHeight w:val="255"/>
        </w:trPr>
        <w:tc>
          <w:tcPr>
            <w:tcW w:w="445" w:type="dxa"/>
            <w:tcBorders>
              <w:top w:val="nil"/>
              <w:left w:val="single" w:sz="4" w:space="0" w:color="auto"/>
              <w:bottom w:val="single" w:sz="4" w:space="0" w:color="auto"/>
              <w:right w:val="single" w:sz="4" w:space="0" w:color="auto"/>
            </w:tcBorders>
            <w:shd w:val="clear" w:color="auto" w:fill="auto"/>
            <w:noWrap/>
            <w:vAlign w:val="center"/>
            <w:hideMark/>
          </w:tcPr>
          <w:p w14:paraId="3E23EA92"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w:t>
            </w:r>
          </w:p>
        </w:tc>
        <w:tc>
          <w:tcPr>
            <w:tcW w:w="2465" w:type="dxa"/>
            <w:tcBorders>
              <w:top w:val="nil"/>
              <w:left w:val="nil"/>
              <w:bottom w:val="single" w:sz="4" w:space="0" w:color="auto"/>
              <w:right w:val="single" w:sz="4" w:space="0" w:color="auto"/>
            </w:tcBorders>
            <w:shd w:val="clear" w:color="auto" w:fill="auto"/>
            <w:vAlign w:val="center"/>
            <w:hideMark/>
          </w:tcPr>
          <w:p w14:paraId="02EAC98C"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14:paraId="04429F8F"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w:t>
            </w:r>
          </w:p>
        </w:tc>
        <w:tc>
          <w:tcPr>
            <w:tcW w:w="1134" w:type="dxa"/>
            <w:tcBorders>
              <w:top w:val="nil"/>
              <w:left w:val="nil"/>
              <w:bottom w:val="single" w:sz="4" w:space="0" w:color="auto"/>
              <w:right w:val="single" w:sz="4" w:space="0" w:color="auto"/>
            </w:tcBorders>
            <w:shd w:val="clear" w:color="auto" w:fill="auto"/>
            <w:noWrap/>
            <w:vAlign w:val="center"/>
            <w:hideMark/>
          </w:tcPr>
          <w:p w14:paraId="0AEFDE10" w14:textId="77777777" w:rsidR="008A16AF" w:rsidRPr="008A16AF" w:rsidRDefault="008A16AF" w:rsidP="008A16AF">
            <w:pPr>
              <w:jc w:val="center"/>
              <w:rPr>
                <w:rFonts w:ascii="Arial" w:hAnsi="Arial" w:cs="Arial"/>
                <w:b/>
                <w:bCs/>
                <w:sz w:val="16"/>
                <w:szCs w:val="16"/>
              </w:rPr>
            </w:pPr>
          </w:p>
        </w:tc>
        <w:tc>
          <w:tcPr>
            <w:tcW w:w="992" w:type="dxa"/>
            <w:tcBorders>
              <w:top w:val="nil"/>
              <w:left w:val="nil"/>
              <w:bottom w:val="single" w:sz="4" w:space="0" w:color="auto"/>
              <w:right w:val="single" w:sz="4" w:space="0" w:color="auto"/>
            </w:tcBorders>
            <w:shd w:val="clear" w:color="auto" w:fill="auto"/>
            <w:noWrap/>
            <w:vAlign w:val="center"/>
            <w:hideMark/>
          </w:tcPr>
          <w:p w14:paraId="2F26BD42" w14:textId="77777777" w:rsidR="008A16AF" w:rsidRPr="008A16AF" w:rsidRDefault="008A16AF" w:rsidP="008A16AF">
            <w:pPr>
              <w:jc w:val="center"/>
              <w:rPr>
                <w:rFonts w:ascii="Arial" w:hAnsi="Arial" w:cs="Arial"/>
                <w:b/>
                <w:bCs/>
                <w:sz w:val="16"/>
                <w:szCs w:val="16"/>
              </w:rPr>
            </w:pPr>
          </w:p>
        </w:tc>
        <w:tc>
          <w:tcPr>
            <w:tcW w:w="993" w:type="dxa"/>
            <w:tcBorders>
              <w:top w:val="nil"/>
              <w:left w:val="nil"/>
              <w:bottom w:val="single" w:sz="4" w:space="0" w:color="auto"/>
              <w:right w:val="single" w:sz="4" w:space="0" w:color="auto"/>
            </w:tcBorders>
            <w:shd w:val="clear" w:color="auto" w:fill="auto"/>
            <w:noWrap/>
            <w:vAlign w:val="center"/>
            <w:hideMark/>
          </w:tcPr>
          <w:p w14:paraId="7C37530F" w14:textId="77777777" w:rsidR="008A16AF" w:rsidRPr="008A16AF" w:rsidRDefault="008A16AF" w:rsidP="008A16AF">
            <w:pPr>
              <w:jc w:val="center"/>
              <w:rPr>
                <w:rFonts w:ascii="Arial" w:hAnsi="Arial" w:cs="Arial"/>
                <w:b/>
                <w:bCs/>
                <w:sz w:val="16"/>
                <w:szCs w:val="16"/>
              </w:rPr>
            </w:pPr>
          </w:p>
        </w:tc>
        <w:tc>
          <w:tcPr>
            <w:tcW w:w="992" w:type="dxa"/>
            <w:tcBorders>
              <w:top w:val="nil"/>
              <w:left w:val="nil"/>
              <w:bottom w:val="single" w:sz="4" w:space="0" w:color="auto"/>
              <w:right w:val="single" w:sz="4" w:space="0" w:color="auto"/>
            </w:tcBorders>
            <w:shd w:val="clear" w:color="auto" w:fill="auto"/>
            <w:noWrap/>
            <w:vAlign w:val="center"/>
            <w:hideMark/>
          </w:tcPr>
          <w:p w14:paraId="717A67B3" w14:textId="77777777" w:rsidR="008A16AF" w:rsidRPr="008A16AF" w:rsidRDefault="008A16AF" w:rsidP="008A16AF">
            <w:pPr>
              <w:jc w:val="center"/>
              <w:rPr>
                <w:rFonts w:ascii="Arial" w:hAnsi="Arial" w:cs="Arial"/>
                <w:b/>
                <w:bCs/>
                <w:sz w:val="16"/>
                <w:szCs w:val="16"/>
              </w:rPr>
            </w:pPr>
          </w:p>
        </w:tc>
        <w:tc>
          <w:tcPr>
            <w:tcW w:w="992" w:type="dxa"/>
            <w:tcBorders>
              <w:top w:val="nil"/>
              <w:left w:val="nil"/>
              <w:bottom w:val="single" w:sz="4" w:space="0" w:color="auto"/>
              <w:right w:val="single" w:sz="4" w:space="0" w:color="auto"/>
            </w:tcBorders>
            <w:shd w:val="clear" w:color="auto" w:fill="auto"/>
            <w:vAlign w:val="center"/>
            <w:hideMark/>
          </w:tcPr>
          <w:p w14:paraId="7FE9249A"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w:t>
            </w:r>
          </w:p>
        </w:tc>
        <w:tc>
          <w:tcPr>
            <w:tcW w:w="1134" w:type="dxa"/>
            <w:tcBorders>
              <w:top w:val="nil"/>
              <w:left w:val="nil"/>
              <w:bottom w:val="single" w:sz="4" w:space="0" w:color="auto"/>
              <w:right w:val="single" w:sz="4" w:space="0" w:color="auto"/>
            </w:tcBorders>
          </w:tcPr>
          <w:p w14:paraId="26D26516" w14:textId="77777777" w:rsidR="008A16AF" w:rsidRPr="008A16AF" w:rsidRDefault="008A16AF" w:rsidP="008A16AF">
            <w:pPr>
              <w:jc w:val="center"/>
              <w:rPr>
                <w:rFonts w:ascii="Arial" w:hAnsi="Arial" w:cs="Arial"/>
                <w:b/>
                <w:bCs/>
                <w:sz w:val="16"/>
                <w:szCs w:val="16"/>
              </w:rPr>
            </w:pPr>
          </w:p>
        </w:tc>
        <w:tc>
          <w:tcPr>
            <w:tcW w:w="1418" w:type="dxa"/>
            <w:tcBorders>
              <w:top w:val="nil"/>
              <w:left w:val="nil"/>
              <w:bottom w:val="single" w:sz="4" w:space="0" w:color="auto"/>
              <w:right w:val="single" w:sz="4" w:space="0" w:color="auto"/>
            </w:tcBorders>
          </w:tcPr>
          <w:p w14:paraId="1D138C32" w14:textId="77777777" w:rsidR="008A16AF" w:rsidRPr="008A16AF" w:rsidRDefault="008A16AF" w:rsidP="008A16AF">
            <w:pPr>
              <w:jc w:val="center"/>
              <w:rPr>
                <w:rFonts w:ascii="Arial" w:hAnsi="Arial" w:cs="Arial"/>
                <w:b/>
                <w:bCs/>
                <w:sz w:val="16"/>
                <w:szCs w:val="16"/>
              </w:rPr>
            </w:pPr>
          </w:p>
        </w:tc>
        <w:tc>
          <w:tcPr>
            <w:tcW w:w="1417" w:type="dxa"/>
            <w:tcBorders>
              <w:top w:val="nil"/>
              <w:left w:val="nil"/>
              <w:bottom w:val="single" w:sz="4" w:space="0" w:color="auto"/>
              <w:right w:val="single" w:sz="4" w:space="0" w:color="auto"/>
            </w:tcBorders>
          </w:tcPr>
          <w:p w14:paraId="2DFD0509" w14:textId="77777777" w:rsidR="008A16AF" w:rsidRPr="008A16AF" w:rsidRDefault="008A16AF" w:rsidP="008A16AF">
            <w:pPr>
              <w:jc w:val="center"/>
              <w:rPr>
                <w:rFonts w:ascii="Arial" w:hAnsi="Arial" w:cs="Arial"/>
                <w:b/>
                <w:bCs/>
                <w:sz w:val="16"/>
                <w:szCs w:val="16"/>
              </w:rPr>
            </w:pPr>
          </w:p>
        </w:tc>
        <w:tc>
          <w:tcPr>
            <w:tcW w:w="1276" w:type="dxa"/>
            <w:tcBorders>
              <w:top w:val="nil"/>
              <w:left w:val="nil"/>
              <w:bottom w:val="single" w:sz="4" w:space="0" w:color="auto"/>
              <w:right w:val="single" w:sz="4" w:space="0" w:color="auto"/>
            </w:tcBorders>
          </w:tcPr>
          <w:p w14:paraId="5E74B548" w14:textId="77777777" w:rsidR="008A16AF" w:rsidRPr="008A16AF" w:rsidRDefault="008A16AF" w:rsidP="008A16AF">
            <w:pPr>
              <w:jc w:val="center"/>
              <w:rPr>
                <w:rFonts w:ascii="Arial" w:hAnsi="Arial" w:cs="Arial"/>
                <w:b/>
                <w:bCs/>
                <w:sz w:val="16"/>
                <w:szCs w:val="16"/>
              </w:rPr>
            </w:pPr>
          </w:p>
        </w:tc>
        <w:tc>
          <w:tcPr>
            <w:tcW w:w="1701" w:type="dxa"/>
            <w:tcBorders>
              <w:top w:val="nil"/>
              <w:left w:val="nil"/>
              <w:bottom w:val="single" w:sz="4" w:space="0" w:color="auto"/>
              <w:right w:val="single" w:sz="4" w:space="0" w:color="auto"/>
            </w:tcBorders>
          </w:tcPr>
          <w:p w14:paraId="5686CDD5" w14:textId="77777777" w:rsidR="008A16AF" w:rsidRPr="008A16AF" w:rsidRDefault="008A16AF" w:rsidP="008A16AF">
            <w:pPr>
              <w:jc w:val="center"/>
              <w:rPr>
                <w:rFonts w:ascii="Arial" w:hAnsi="Arial" w:cs="Arial"/>
                <w:b/>
                <w:bCs/>
                <w:sz w:val="16"/>
                <w:szCs w:val="16"/>
              </w:rPr>
            </w:pPr>
          </w:p>
        </w:tc>
      </w:tr>
      <w:tr w:rsidR="008A16AF" w:rsidRPr="008A16AF" w14:paraId="2350AF2B" w14:textId="0C933C20" w:rsidTr="008A16AF">
        <w:trPr>
          <w:trHeight w:val="285"/>
        </w:trPr>
        <w:tc>
          <w:tcPr>
            <w:tcW w:w="9289" w:type="dxa"/>
            <w:gridSpan w:val="8"/>
            <w:tcBorders>
              <w:top w:val="nil"/>
              <w:left w:val="nil"/>
              <w:bottom w:val="single" w:sz="4" w:space="0" w:color="auto"/>
              <w:right w:val="nil"/>
            </w:tcBorders>
            <w:shd w:val="clear" w:color="000000" w:fill="DAEEF3"/>
            <w:noWrap/>
            <w:vAlign w:val="center"/>
            <w:hideMark/>
          </w:tcPr>
          <w:p w14:paraId="39DE618A" w14:textId="77777777" w:rsidR="008A16AF" w:rsidRPr="008A16AF" w:rsidRDefault="008A16AF" w:rsidP="008A16AF">
            <w:pPr>
              <w:jc w:val="center"/>
              <w:rPr>
                <w:b/>
                <w:bCs/>
                <w:color w:val="000000"/>
                <w:sz w:val="16"/>
                <w:szCs w:val="16"/>
              </w:rPr>
            </w:pPr>
            <w:r w:rsidRPr="008A16AF">
              <w:rPr>
                <w:b/>
                <w:bCs/>
                <w:color w:val="000000"/>
                <w:sz w:val="16"/>
                <w:szCs w:val="16"/>
              </w:rPr>
              <w:t>Работы и услуги по уборке и содержанию территории, проводимые в зимний период (с 1 ноября по 31 марта)</w:t>
            </w:r>
          </w:p>
        </w:tc>
        <w:tc>
          <w:tcPr>
            <w:tcW w:w="1134" w:type="dxa"/>
            <w:tcBorders>
              <w:top w:val="nil"/>
              <w:left w:val="nil"/>
              <w:bottom w:val="single" w:sz="4" w:space="0" w:color="auto"/>
              <w:right w:val="nil"/>
            </w:tcBorders>
            <w:shd w:val="clear" w:color="000000" w:fill="DAEEF3"/>
          </w:tcPr>
          <w:p w14:paraId="7B97532A" w14:textId="77777777" w:rsidR="008A16AF" w:rsidRPr="008A16AF" w:rsidRDefault="008A16AF" w:rsidP="008A16AF">
            <w:pPr>
              <w:jc w:val="center"/>
              <w:rPr>
                <w:b/>
                <w:bCs/>
                <w:color w:val="000000"/>
                <w:sz w:val="16"/>
                <w:szCs w:val="16"/>
              </w:rPr>
            </w:pPr>
          </w:p>
        </w:tc>
        <w:tc>
          <w:tcPr>
            <w:tcW w:w="1418" w:type="dxa"/>
            <w:tcBorders>
              <w:top w:val="nil"/>
              <w:left w:val="nil"/>
              <w:bottom w:val="single" w:sz="4" w:space="0" w:color="auto"/>
              <w:right w:val="nil"/>
            </w:tcBorders>
            <w:shd w:val="clear" w:color="000000" w:fill="DAEEF3"/>
          </w:tcPr>
          <w:p w14:paraId="274F4FFF" w14:textId="77777777" w:rsidR="008A16AF" w:rsidRPr="008A16AF" w:rsidRDefault="008A16AF" w:rsidP="008A16AF">
            <w:pPr>
              <w:jc w:val="center"/>
              <w:rPr>
                <w:b/>
                <w:bCs/>
                <w:color w:val="000000"/>
                <w:sz w:val="16"/>
                <w:szCs w:val="16"/>
              </w:rPr>
            </w:pPr>
          </w:p>
        </w:tc>
        <w:tc>
          <w:tcPr>
            <w:tcW w:w="1417" w:type="dxa"/>
            <w:tcBorders>
              <w:top w:val="nil"/>
              <w:left w:val="nil"/>
              <w:bottom w:val="single" w:sz="4" w:space="0" w:color="auto"/>
              <w:right w:val="nil"/>
            </w:tcBorders>
            <w:shd w:val="clear" w:color="000000" w:fill="DAEEF3"/>
          </w:tcPr>
          <w:p w14:paraId="2E47F64B" w14:textId="77777777" w:rsidR="008A16AF" w:rsidRPr="008A16AF" w:rsidRDefault="008A16AF" w:rsidP="008A16AF">
            <w:pPr>
              <w:jc w:val="center"/>
              <w:rPr>
                <w:b/>
                <w:bCs/>
                <w:color w:val="000000"/>
                <w:sz w:val="16"/>
                <w:szCs w:val="16"/>
              </w:rPr>
            </w:pPr>
          </w:p>
        </w:tc>
        <w:tc>
          <w:tcPr>
            <w:tcW w:w="1276" w:type="dxa"/>
            <w:tcBorders>
              <w:top w:val="nil"/>
              <w:left w:val="nil"/>
              <w:bottom w:val="single" w:sz="4" w:space="0" w:color="auto"/>
              <w:right w:val="nil"/>
            </w:tcBorders>
            <w:shd w:val="clear" w:color="000000" w:fill="DAEEF3"/>
          </w:tcPr>
          <w:p w14:paraId="52A60329" w14:textId="77777777" w:rsidR="008A16AF" w:rsidRPr="008A16AF" w:rsidRDefault="008A16AF" w:rsidP="008A16AF">
            <w:pPr>
              <w:jc w:val="center"/>
              <w:rPr>
                <w:b/>
                <w:bCs/>
                <w:color w:val="000000"/>
                <w:sz w:val="16"/>
                <w:szCs w:val="16"/>
              </w:rPr>
            </w:pPr>
          </w:p>
        </w:tc>
        <w:tc>
          <w:tcPr>
            <w:tcW w:w="1701" w:type="dxa"/>
            <w:tcBorders>
              <w:top w:val="nil"/>
              <w:left w:val="nil"/>
              <w:bottom w:val="single" w:sz="4" w:space="0" w:color="auto"/>
              <w:right w:val="nil"/>
            </w:tcBorders>
            <w:shd w:val="clear" w:color="000000" w:fill="DAEEF3"/>
          </w:tcPr>
          <w:p w14:paraId="07763FA4" w14:textId="77777777" w:rsidR="008A16AF" w:rsidRPr="008A16AF" w:rsidRDefault="008A16AF" w:rsidP="008A16AF">
            <w:pPr>
              <w:jc w:val="center"/>
              <w:rPr>
                <w:b/>
                <w:bCs/>
                <w:color w:val="000000"/>
                <w:sz w:val="16"/>
                <w:szCs w:val="16"/>
              </w:rPr>
            </w:pPr>
          </w:p>
        </w:tc>
      </w:tr>
      <w:tr w:rsidR="008A16AF" w:rsidRPr="008A16AF" w14:paraId="2A67AB32" w14:textId="5E7429E7"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695CDBC3"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покрытиями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7CE1300B"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6C496510"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059DF296"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783DD1D5"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29786D05" w14:textId="77777777" w:rsidR="008A16AF" w:rsidRPr="008A16AF" w:rsidRDefault="008A16AF" w:rsidP="008A16AF">
            <w:pPr>
              <w:jc w:val="center"/>
              <w:rPr>
                <w:rFonts w:ascii="Arial" w:hAnsi="Arial" w:cs="Arial"/>
                <w:b/>
                <w:bCs/>
                <w:sz w:val="16"/>
                <w:szCs w:val="16"/>
              </w:rPr>
            </w:pPr>
          </w:p>
        </w:tc>
      </w:tr>
      <w:tr w:rsidR="008A16AF" w:rsidRPr="008A16AF" w14:paraId="27BC0704" w14:textId="0BFB1417" w:rsidTr="008A16A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61F717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32</w:t>
            </w:r>
          </w:p>
        </w:tc>
        <w:tc>
          <w:tcPr>
            <w:tcW w:w="2465" w:type="dxa"/>
            <w:tcBorders>
              <w:top w:val="nil"/>
              <w:left w:val="nil"/>
              <w:bottom w:val="single" w:sz="4" w:space="0" w:color="auto"/>
              <w:right w:val="single" w:sz="4" w:space="0" w:color="auto"/>
            </w:tcBorders>
            <w:shd w:val="clear" w:color="000000" w:fill="FFFFFF"/>
            <w:vAlign w:val="center"/>
            <w:hideMark/>
          </w:tcPr>
          <w:p w14:paraId="5F507C9B"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ячеистого дорожного покрытия кругового проезда и  покрытия центральной пешеходной зоны от снега и льда: механической щеткой на тракторе</w:t>
            </w:r>
          </w:p>
        </w:tc>
        <w:tc>
          <w:tcPr>
            <w:tcW w:w="1276" w:type="dxa"/>
            <w:tcBorders>
              <w:top w:val="nil"/>
              <w:left w:val="nil"/>
              <w:bottom w:val="single" w:sz="4" w:space="0" w:color="auto"/>
              <w:right w:val="single" w:sz="4" w:space="0" w:color="auto"/>
            </w:tcBorders>
            <w:shd w:val="clear" w:color="000000" w:fill="FFFFFF"/>
            <w:vAlign w:val="center"/>
            <w:hideMark/>
          </w:tcPr>
          <w:p w14:paraId="2DC91DC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1787279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5 404,50</w:t>
            </w:r>
          </w:p>
        </w:tc>
        <w:tc>
          <w:tcPr>
            <w:tcW w:w="992" w:type="dxa"/>
            <w:tcBorders>
              <w:top w:val="nil"/>
              <w:left w:val="nil"/>
              <w:bottom w:val="single" w:sz="4" w:space="0" w:color="auto"/>
              <w:right w:val="single" w:sz="4" w:space="0" w:color="auto"/>
            </w:tcBorders>
            <w:shd w:val="clear" w:color="000000" w:fill="FFFFFF"/>
            <w:noWrap/>
            <w:vAlign w:val="center"/>
            <w:hideMark/>
          </w:tcPr>
          <w:p w14:paraId="37079C3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61,00</w:t>
            </w:r>
          </w:p>
        </w:tc>
        <w:tc>
          <w:tcPr>
            <w:tcW w:w="993" w:type="dxa"/>
            <w:tcBorders>
              <w:top w:val="nil"/>
              <w:left w:val="nil"/>
              <w:bottom w:val="single" w:sz="4" w:space="0" w:color="auto"/>
              <w:right w:val="single" w:sz="4" w:space="0" w:color="auto"/>
            </w:tcBorders>
            <w:shd w:val="clear" w:color="000000" w:fill="FFFFFF"/>
            <w:noWrap/>
            <w:vAlign w:val="center"/>
            <w:hideMark/>
          </w:tcPr>
          <w:p w14:paraId="3A0085D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noWrap/>
            <w:vAlign w:val="center"/>
            <w:hideMark/>
          </w:tcPr>
          <w:p w14:paraId="411BEBE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vAlign w:val="center"/>
            <w:hideMark/>
          </w:tcPr>
          <w:p w14:paraId="6736432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Ежедневно </w:t>
            </w:r>
          </w:p>
        </w:tc>
        <w:tc>
          <w:tcPr>
            <w:tcW w:w="1134" w:type="dxa"/>
            <w:tcBorders>
              <w:top w:val="nil"/>
              <w:left w:val="nil"/>
              <w:bottom w:val="single" w:sz="4" w:space="0" w:color="auto"/>
              <w:right w:val="single" w:sz="4" w:space="0" w:color="auto"/>
            </w:tcBorders>
            <w:shd w:val="clear" w:color="000000" w:fill="FFFFFF"/>
          </w:tcPr>
          <w:p w14:paraId="3777C93A"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83E7EA2"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FA275CE"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D49DF31"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3A3E5D78" w14:textId="77777777" w:rsidR="008A16AF" w:rsidRPr="008A16AF" w:rsidRDefault="008A16AF" w:rsidP="008A16AF">
            <w:pPr>
              <w:jc w:val="center"/>
              <w:rPr>
                <w:rFonts w:ascii="Arial" w:hAnsi="Arial" w:cs="Arial"/>
                <w:sz w:val="16"/>
                <w:szCs w:val="16"/>
              </w:rPr>
            </w:pPr>
          </w:p>
        </w:tc>
      </w:tr>
      <w:tr w:rsidR="008A16AF" w:rsidRPr="008A16AF" w14:paraId="19550D30" w14:textId="05949765"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7365ECF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33</w:t>
            </w:r>
          </w:p>
        </w:tc>
        <w:tc>
          <w:tcPr>
            <w:tcW w:w="2465" w:type="dxa"/>
            <w:tcBorders>
              <w:top w:val="nil"/>
              <w:left w:val="nil"/>
              <w:bottom w:val="single" w:sz="4" w:space="0" w:color="auto"/>
              <w:right w:val="single" w:sz="4" w:space="0" w:color="auto"/>
            </w:tcBorders>
            <w:shd w:val="clear" w:color="000000" w:fill="FFFFFF"/>
            <w:vAlign w:val="center"/>
            <w:hideMark/>
          </w:tcPr>
          <w:p w14:paraId="284152CB"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Механизированное распределение </w:t>
            </w:r>
            <w:proofErr w:type="spellStart"/>
            <w:r w:rsidRPr="008A16AF">
              <w:rPr>
                <w:rFonts w:ascii="Arial" w:hAnsi="Arial" w:cs="Arial"/>
                <w:sz w:val="16"/>
                <w:szCs w:val="16"/>
              </w:rPr>
              <w:t>противогололедной</w:t>
            </w:r>
            <w:proofErr w:type="spellEnd"/>
            <w:r w:rsidRPr="008A16AF">
              <w:rPr>
                <w:rFonts w:ascii="Arial" w:hAnsi="Arial" w:cs="Arial"/>
                <w:sz w:val="16"/>
                <w:szCs w:val="16"/>
              </w:rPr>
              <w:t xml:space="preserve">  смеси типа технической соли МКР</w:t>
            </w:r>
          </w:p>
        </w:tc>
        <w:tc>
          <w:tcPr>
            <w:tcW w:w="1276" w:type="dxa"/>
            <w:tcBorders>
              <w:top w:val="nil"/>
              <w:left w:val="nil"/>
              <w:bottom w:val="single" w:sz="4" w:space="0" w:color="auto"/>
              <w:right w:val="single" w:sz="4" w:space="0" w:color="auto"/>
            </w:tcBorders>
            <w:shd w:val="clear" w:color="000000" w:fill="FFFFFF"/>
            <w:vAlign w:val="center"/>
            <w:hideMark/>
          </w:tcPr>
          <w:p w14:paraId="6D12081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67CD4C1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5 404,50</w:t>
            </w:r>
          </w:p>
        </w:tc>
        <w:tc>
          <w:tcPr>
            <w:tcW w:w="992" w:type="dxa"/>
            <w:tcBorders>
              <w:top w:val="nil"/>
              <w:left w:val="nil"/>
              <w:bottom w:val="single" w:sz="4" w:space="0" w:color="auto"/>
              <w:right w:val="single" w:sz="4" w:space="0" w:color="auto"/>
            </w:tcBorders>
            <w:shd w:val="clear" w:color="000000" w:fill="FFFFFF"/>
            <w:noWrap/>
            <w:vAlign w:val="center"/>
            <w:hideMark/>
          </w:tcPr>
          <w:p w14:paraId="49ED2AB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61,00</w:t>
            </w:r>
          </w:p>
        </w:tc>
        <w:tc>
          <w:tcPr>
            <w:tcW w:w="993" w:type="dxa"/>
            <w:tcBorders>
              <w:top w:val="nil"/>
              <w:left w:val="nil"/>
              <w:bottom w:val="single" w:sz="4" w:space="0" w:color="auto"/>
              <w:right w:val="single" w:sz="4" w:space="0" w:color="auto"/>
            </w:tcBorders>
            <w:shd w:val="clear" w:color="000000" w:fill="FFFFFF"/>
            <w:noWrap/>
            <w:vAlign w:val="center"/>
            <w:hideMark/>
          </w:tcPr>
          <w:p w14:paraId="2A8D24F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noWrap/>
            <w:vAlign w:val="center"/>
            <w:hideMark/>
          </w:tcPr>
          <w:p w14:paraId="03D1150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vAlign w:val="center"/>
            <w:hideMark/>
          </w:tcPr>
          <w:p w14:paraId="072108A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 мере необходимости)</w:t>
            </w:r>
          </w:p>
        </w:tc>
        <w:tc>
          <w:tcPr>
            <w:tcW w:w="1134" w:type="dxa"/>
            <w:tcBorders>
              <w:top w:val="nil"/>
              <w:left w:val="nil"/>
              <w:bottom w:val="single" w:sz="4" w:space="0" w:color="auto"/>
              <w:right w:val="single" w:sz="4" w:space="0" w:color="auto"/>
            </w:tcBorders>
            <w:shd w:val="clear" w:color="000000" w:fill="FFFFFF"/>
          </w:tcPr>
          <w:p w14:paraId="157B2BA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9247E57"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7F442C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46B0E0D"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3080A627" w14:textId="77777777" w:rsidR="008A16AF" w:rsidRPr="008A16AF" w:rsidRDefault="008A16AF" w:rsidP="008A16AF">
            <w:pPr>
              <w:jc w:val="center"/>
              <w:rPr>
                <w:rFonts w:ascii="Arial" w:hAnsi="Arial" w:cs="Arial"/>
                <w:sz w:val="16"/>
                <w:szCs w:val="16"/>
              </w:rPr>
            </w:pPr>
          </w:p>
        </w:tc>
      </w:tr>
      <w:tr w:rsidR="008A16AF" w:rsidRPr="008A16AF" w14:paraId="3D32D027" w14:textId="5273034E"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EE7B83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34</w:t>
            </w:r>
          </w:p>
        </w:tc>
        <w:tc>
          <w:tcPr>
            <w:tcW w:w="2465" w:type="dxa"/>
            <w:tcBorders>
              <w:top w:val="nil"/>
              <w:left w:val="nil"/>
              <w:bottom w:val="single" w:sz="4" w:space="0" w:color="auto"/>
              <w:right w:val="single" w:sz="4" w:space="0" w:color="auto"/>
            </w:tcBorders>
            <w:shd w:val="clear" w:color="000000" w:fill="FFFFFF"/>
            <w:vAlign w:val="center"/>
            <w:hideMark/>
          </w:tcPr>
          <w:p w14:paraId="4A92DE49"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тротуаров приватной зоны от снега и льда вручную</w:t>
            </w:r>
          </w:p>
        </w:tc>
        <w:tc>
          <w:tcPr>
            <w:tcW w:w="1276" w:type="dxa"/>
            <w:tcBorders>
              <w:top w:val="nil"/>
              <w:left w:val="nil"/>
              <w:bottom w:val="single" w:sz="4" w:space="0" w:color="auto"/>
              <w:right w:val="single" w:sz="4" w:space="0" w:color="auto"/>
            </w:tcBorders>
            <w:shd w:val="clear" w:color="000000" w:fill="FFFFFF"/>
            <w:vAlign w:val="center"/>
            <w:hideMark/>
          </w:tcPr>
          <w:p w14:paraId="7F667B4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1994F83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378,24</w:t>
            </w:r>
          </w:p>
        </w:tc>
        <w:tc>
          <w:tcPr>
            <w:tcW w:w="992" w:type="dxa"/>
            <w:tcBorders>
              <w:top w:val="nil"/>
              <w:left w:val="nil"/>
              <w:bottom w:val="single" w:sz="4" w:space="0" w:color="auto"/>
              <w:right w:val="single" w:sz="4" w:space="0" w:color="auto"/>
            </w:tcBorders>
            <w:shd w:val="clear" w:color="000000" w:fill="FFFFFF"/>
            <w:noWrap/>
            <w:vAlign w:val="center"/>
            <w:hideMark/>
          </w:tcPr>
          <w:p w14:paraId="0303152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61,00</w:t>
            </w:r>
          </w:p>
        </w:tc>
        <w:tc>
          <w:tcPr>
            <w:tcW w:w="993" w:type="dxa"/>
            <w:tcBorders>
              <w:top w:val="nil"/>
              <w:left w:val="nil"/>
              <w:bottom w:val="single" w:sz="4" w:space="0" w:color="auto"/>
              <w:right w:val="single" w:sz="4" w:space="0" w:color="auto"/>
            </w:tcBorders>
            <w:shd w:val="clear" w:color="000000" w:fill="FFFFFF"/>
            <w:noWrap/>
            <w:vAlign w:val="center"/>
            <w:hideMark/>
          </w:tcPr>
          <w:p w14:paraId="284F0B0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noWrap/>
            <w:vAlign w:val="center"/>
            <w:hideMark/>
          </w:tcPr>
          <w:p w14:paraId="7B65E1A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vAlign w:val="center"/>
            <w:hideMark/>
          </w:tcPr>
          <w:p w14:paraId="0E8FC98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Ежедневно </w:t>
            </w:r>
          </w:p>
        </w:tc>
        <w:tc>
          <w:tcPr>
            <w:tcW w:w="1134" w:type="dxa"/>
            <w:tcBorders>
              <w:top w:val="nil"/>
              <w:left w:val="nil"/>
              <w:bottom w:val="single" w:sz="4" w:space="0" w:color="auto"/>
              <w:right w:val="single" w:sz="4" w:space="0" w:color="auto"/>
            </w:tcBorders>
            <w:shd w:val="clear" w:color="000000" w:fill="FFFFFF"/>
          </w:tcPr>
          <w:p w14:paraId="648B76BE"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3FA18105"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46D8C0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5F7B6EE"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215298B6" w14:textId="77777777" w:rsidR="008A16AF" w:rsidRPr="008A16AF" w:rsidRDefault="008A16AF" w:rsidP="008A16AF">
            <w:pPr>
              <w:jc w:val="center"/>
              <w:rPr>
                <w:rFonts w:ascii="Arial" w:hAnsi="Arial" w:cs="Arial"/>
                <w:sz w:val="16"/>
                <w:szCs w:val="16"/>
              </w:rPr>
            </w:pPr>
          </w:p>
        </w:tc>
      </w:tr>
      <w:tr w:rsidR="008A16AF" w:rsidRPr="008A16AF" w14:paraId="6ACC3439" w14:textId="78B93BA1"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168440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35</w:t>
            </w:r>
          </w:p>
        </w:tc>
        <w:tc>
          <w:tcPr>
            <w:tcW w:w="2465" w:type="dxa"/>
            <w:tcBorders>
              <w:top w:val="nil"/>
              <w:left w:val="nil"/>
              <w:bottom w:val="single" w:sz="4" w:space="0" w:color="auto"/>
              <w:right w:val="single" w:sz="4" w:space="0" w:color="auto"/>
            </w:tcBorders>
            <w:shd w:val="clear" w:color="000000" w:fill="FFFFFF"/>
            <w:vAlign w:val="center"/>
            <w:hideMark/>
          </w:tcPr>
          <w:p w14:paraId="7806B4E7"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Очистка </w:t>
            </w:r>
            <w:proofErr w:type="spellStart"/>
            <w:r w:rsidRPr="008A16AF">
              <w:rPr>
                <w:rFonts w:ascii="Arial" w:hAnsi="Arial" w:cs="Arial"/>
                <w:sz w:val="16"/>
                <w:szCs w:val="16"/>
              </w:rPr>
              <w:t>отмостки</w:t>
            </w:r>
            <w:proofErr w:type="spellEnd"/>
            <w:r w:rsidRPr="008A16AF">
              <w:rPr>
                <w:rFonts w:ascii="Arial" w:hAnsi="Arial" w:cs="Arial"/>
                <w:sz w:val="16"/>
                <w:szCs w:val="16"/>
              </w:rPr>
              <w:t xml:space="preserve">  от снега и льда вручную</w:t>
            </w:r>
          </w:p>
        </w:tc>
        <w:tc>
          <w:tcPr>
            <w:tcW w:w="1276" w:type="dxa"/>
            <w:tcBorders>
              <w:top w:val="nil"/>
              <w:left w:val="nil"/>
              <w:bottom w:val="single" w:sz="4" w:space="0" w:color="auto"/>
              <w:right w:val="single" w:sz="4" w:space="0" w:color="auto"/>
            </w:tcBorders>
            <w:shd w:val="clear" w:color="000000" w:fill="FFFFFF"/>
            <w:vAlign w:val="center"/>
            <w:hideMark/>
          </w:tcPr>
          <w:p w14:paraId="3457057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097A8B1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531,75</w:t>
            </w:r>
          </w:p>
        </w:tc>
        <w:tc>
          <w:tcPr>
            <w:tcW w:w="992" w:type="dxa"/>
            <w:tcBorders>
              <w:top w:val="nil"/>
              <w:left w:val="nil"/>
              <w:bottom w:val="single" w:sz="4" w:space="0" w:color="auto"/>
              <w:right w:val="single" w:sz="4" w:space="0" w:color="auto"/>
            </w:tcBorders>
            <w:shd w:val="clear" w:color="000000" w:fill="FFFFFF"/>
            <w:noWrap/>
            <w:vAlign w:val="center"/>
            <w:hideMark/>
          </w:tcPr>
          <w:p w14:paraId="3D37B74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9,00</w:t>
            </w:r>
          </w:p>
        </w:tc>
        <w:tc>
          <w:tcPr>
            <w:tcW w:w="993" w:type="dxa"/>
            <w:tcBorders>
              <w:top w:val="nil"/>
              <w:left w:val="nil"/>
              <w:bottom w:val="single" w:sz="4" w:space="0" w:color="auto"/>
              <w:right w:val="single" w:sz="4" w:space="0" w:color="auto"/>
            </w:tcBorders>
            <w:shd w:val="clear" w:color="000000" w:fill="FFFFFF"/>
            <w:noWrap/>
            <w:vAlign w:val="center"/>
            <w:hideMark/>
          </w:tcPr>
          <w:p w14:paraId="1D7F975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22,00</w:t>
            </w:r>
          </w:p>
        </w:tc>
        <w:tc>
          <w:tcPr>
            <w:tcW w:w="992" w:type="dxa"/>
            <w:tcBorders>
              <w:top w:val="nil"/>
              <w:left w:val="nil"/>
              <w:bottom w:val="single" w:sz="4" w:space="0" w:color="auto"/>
              <w:right w:val="single" w:sz="4" w:space="0" w:color="auto"/>
            </w:tcBorders>
            <w:shd w:val="clear" w:color="000000" w:fill="FFFFFF"/>
            <w:noWrap/>
            <w:vAlign w:val="center"/>
            <w:hideMark/>
          </w:tcPr>
          <w:p w14:paraId="42DD5E9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22,00</w:t>
            </w:r>
          </w:p>
        </w:tc>
        <w:tc>
          <w:tcPr>
            <w:tcW w:w="992" w:type="dxa"/>
            <w:tcBorders>
              <w:top w:val="nil"/>
              <w:left w:val="nil"/>
              <w:bottom w:val="single" w:sz="4" w:space="0" w:color="auto"/>
              <w:right w:val="single" w:sz="4" w:space="0" w:color="auto"/>
            </w:tcBorders>
            <w:shd w:val="clear" w:color="000000" w:fill="FFFFFF"/>
            <w:vAlign w:val="center"/>
            <w:hideMark/>
          </w:tcPr>
          <w:p w14:paraId="4183727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Еженедельно (по мере необходимости)</w:t>
            </w:r>
          </w:p>
        </w:tc>
        <w:tc>
          <w:tcPr>
            <w:tcW w:w="1134" w:type="dxa"/>
            <w:tcBorders>
              <w:top w:val="nil"/>
              <w:left w:val="nil"/>
              <w:bottom w:val="single" w:sz="4" w:space="0" w:color="auto"/>
              <w:right w:val="single" w:sz="4" w:space="0" w:color="auto"/>
            </w:tcBorders>
            <w:shd w:val="clear" w:color="000000" w:fill="FFFFFF"/>
          </w:tcPr>
          <w:p w14:paraId="11360F3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616EE59"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2D58F35"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CDE169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531948F" w14:textId="77777777" w:rsidR="008A16AF" w:rsidRPr="008A16AF" w:rsidRDefault="008A16AF" w:rsidP="008A16AF">
            <w:pPr>
              <w:jc w:val="center"/>
              <w:rPr>
                <w:rFonts w:ascii="Arial" w:hAnsi="Arial" w:cs="Arial"/>
                <w:sz w:val="16"/>
                <w:szCs w:val="16"/>
              </w:rPr>
            </w:pPr>
          </w:p>
        </w:tc>
      </w:tr>
      <w:tr w:rsidR="008A16AF" w:rsidRPr="008A16AF" w14:paraId="6E1D57F6" w14:textId="0A1D2292"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36FC507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36</w:t>
            </w:r>
          </w:p>
        </w:tc>
        <w:tc>
          <w:tcPr>
            <w:tcW w:w="2465" w:type="dxa"/>
            <w:tcBorders>
              <w:top w:val="nil"/>
              <w:left w:val="nil"/>
              <w:bottom w:val="single" w:sz="4" w:space="0" w:color="auto"/>
              <w:right w:val="single" w:sz="4" w:space="0" w:color="auto"/>
            </w:tcBorders>
            <w:shd w:val="clear" w:color="000000" w:fill="FFFFFF"/>
            <w:vAlign w:val="center"/>
            <w:hideMark/>
          </w:tcPr>
          <w:p w14:paraId="08A8A6E7"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территории детской площадки (</w:t>
            </w:r>
            <w:proofErr w:type="spellStart"/>
            <w:r w:rsidRPr="008A16AF">
              <w:rPr>
                <w:rFonts w:ascii="Arial" w:hAnsi="Arial" w:cs="Arial"/>
                <w:sz w:val="16"/>
                <w:szCs w:val="16"/>
              </w:rPr>
              <w:t>спортгазон</w:t>
            </w:r>
            <w:proofErr w:type="spellEnd"/>
            <w:r w:rsidRPr="008A16AF">
              <w:rPr>
                <w:rFonts w:ascii="Arial" w:hAnsi="Arial" w:cs="Arial"/>
                <w:sz w:val="16"/>
                <w:szCs w:val="16"/>
              </w:rPr>
              <w:t>) от снега вручную</w:t>
            </w:r>
          </w:p>
        </w:tc>
        <w:tc>
          <w:tcPr>
            <w:tcW w:w="1276" w:type="dxa"/>
            <w:tcBorders>
              <w:top w:val="nil"/>
              <w:left w:val="nil"/>
              <w:bottom w:val="single" w:sz="4" w:space="0" w:color="auto"/>
              <w:right w:val="single" w:sz="4" w:space="0" w:color="auto"/>
            </w:tcBorders>
            <w:shd w:val="clear" w:color="000000" w:fill="FFFFFF"/>
            <w:vAlign w:val="center"/>
            <w:hideMark/>
          </w:tcPr>
          <w:p w14:paraId="4917971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290BA5B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213,60</w:t>
            </w:r>
          </w:p>
        </w:tc>
        <w:tc>
          <w:tcPr>
            <w:tcW w:w="992" w:type="dxa"/>
            <w:tcBorders>
              <w:top w:val="nil"/>
              <w:left w:val="nil"/>
              <w:bottom w:val="single" w:sz="4" w:space="0" w:color="auto"/>
              <w:right w:val="single" w:sz="4" w:space="0" w:color="auto"/>
            </w:tcBorders>
            <w:shd w:val="clear" w:color="000000" w:fill="FFFFFF"/>
            <w:noWrap/>
            <w:vAlign w:val="center"/>
            <w:hideMark/>
          </w:tcPr>
          <w:p w14:paraId="3EE15A5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4,00</w:t>
            </w:r>
          </w:p>
        </w:tc>
        <w:tc>
          <w:tcPr>
            <w:tcW w:w="993" w:type="dxa"/>
            <w:tcBorders>
              <w:top w:val="nil"/>
              <w:left w:val="nil"/>
              <w:bottom w:val="single" w:sz="4" w:space="0" w:color="auto"/>
              <w:right w:val="single" w:sz="4" w:space="0" w:color="auto"/>
            </w:tcBorders>
            <w:shd w:val="clear" w:color="000000" w:fill="FFFFFF"/>
            <w:noWrap/>
            <w:vAlign w:val="center"/>
            <w:hideMark/>
          </w:tcPr>
          <w:p w14:paraId="66527A1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noWrap/>
            <w:vAlign w:val="center"/>
            <w:hideMark/>
          </w:tcPr>
          <w:p w14:paraId="0521B13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vAlign w:val="center"/>
            <w:hideMark/>
          </w:tcPr>
          <w:p w14:paraId="7897AEE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1C96F45D"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ECC9363"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9AD96AC"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2DF97F96"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AC3EED1" w14:textId="77777777" w:rsidR="008A16AF" w:rsidRPr="008A16AF" w:rsidRDefault="008A16AF" w:rsidP="008A16AF">
            <w:pPr>
              <w:jc w:val="center"/>
              <w:rPr>
                <w:rFonts w:ascii="Arial" w:hAnsi="Arial" w:cs="Arial"/>
                <w:sz w:val="16"/>
                <w:szCs w:val="16"/>
              </w:rPr>
            </w:pPr>
          </w:p>
        </w:tc>
      </w:tr>
      <w:tr w:rsidR="008A16AF" w:rsidRPr="008A16AF" w14:paraId="21661FBA" w14:textId="69AD8F1B"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76C4716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37</w:t>
            </w:r>
          </w:p>
        </w:tc>
        <w:tc>
          <w:tcPr>
            <w:tcW w:w="2465" w:type="dxa"/>
            <w:tcBorders>
              <w:top w:val="nil"/>
              <w:left w:val="nil"/>
              <w:bottom w:val="single" w:sz="4" w:space="0" w:color="auto"/>
              <w:right w:val="single" w:sz="4" w:space="0" w:color="auto"/>
            </w:tcBorders>
            <w:shd w:val="clear" w:color="000000" w:fill="FFFFFF"/>
            <w:vAlign w:val="center"/>
            <w:hideMark/>
          </w:tcPr>
          <w:p w14:paraId="693E5733"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Россыпь </w:t>
            </w:r>
            <w:proofErr w:type="spellStart"/>
            <w:r w:rsidRPr="008A16AF">
              <w:rPr>
                <w:rFonts w:ascii="Arial" w:hAnsi="Arial" w:cs="Arial"/>
                <w:sz w:val="16"/>
                <w:szCs w:val="16"/>
              </w:rPr>
              <w:t>противогололедной</w:t>
            </w:r>
            <w:proofErr w:type="spellEnd"/>
            <w:r w:rsidRPr="008A16AF">
              <w:rPr>
                <w:rFonts w:ascii="Arial" w:hAnsi="Arial" w:cs="Arial"/>
                <w:sz w:val="16"/>
                <w:szCs w:val="16"/>
              </w:rPr>
              <w:t xml:space="preserve">  смеси типа технической соли МКР вручную на тротуарах приватной зоны</w:t>
            </w:r>
          </w:p>
        </w:tc>
        <w:tc>
          <w:tcPr>
            <w:tcW w:w="1276" w:type="dxa"/>
            <w:tcBorders>
              <w:top w:val="nil"/>
              <w:left w:val="nil"/>
              <w:bottom w:val="single" w:sz="4" w:space="0" w:color="auto"/>
              <w:right w:val="single" w:sz="4" w:space="0" w:color="auto"/>
            </w:tcBorders>
            <w:shd w:val="clear" w:color="000000" w:fill="FFFFFF"/>
            <w:vAlign w:val="center"/>
            <w:hideMark/>
          </w:tcPr>
          <w:p w14:paraId="17A42BF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1036DCC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378,24</w:t>
            </w:r>
          </w:p>
        </w:tc>
        <w:tc>
          <w:tcPr>
            <w:tcW w:w="992" w:type="dxa"/>
            <w:tcBorders>
              <w:top w:val="nil"/>
              <w:left w:val="nil"/>
              <w:bottom w:val="single" w:sz="4" w:space="0" w:color="auto"/>
              <w:right w:val="single" w:sz="4" w:space="0" w:color="auto"/>
            </w:tcBorders>
            <w:shd w:val="clear" w:color="000000" w:fill="FFFFFF"/>
            <w:noWrap/>
            <w:vAlign w:val="center"/>
            <w:hideMark/>
          </w:tcPr>
          <w:p w14:paraId="23BF729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61,00</w:t>
            </w:r>
          </w:p>
        </w:tc>
        <w:tc>
          <w:tcPr>
            <w:tcW w:w="993" w:type="dxa"/>
            <w:tcBorders>
              <w:top w:val="nil"/>
              <w:left w:val="nil"/>
              <w:bottom w:val="single" w:sz="4" w:space="0" w:color="auto"/>
              <w:right w:val="single" w:sz="4" w:space="0" w:color="auto"/>
            </w:tcBorders>
            <w:shd w:val="clear" w:color="000000" w:fill="FFFFFF"/>
            <w:noWrap/>
            <w:vAlign w:val="center"/>
            <w:hideMark/>
          </w:tcPr>
          <w:p w14:paraId="029ADCB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noWrap/>
            <w:vAlign w:val="center"/>
            <w:hideMark/>
          </w:tcPr>
          <w:p w14:paraId="0A1279F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vAlign w:val="center"/>
            <w:hideMark/>
          </w:tcPr>
          <w:p w14:paraId="01DD49D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 мере необходимости)</w:t>
            </w:r>
          </w:p>
        </w:tc>
        <w:tc>
          <w:tcPr>
            <w:tcW w:w="1134" w:type="dxa"/>
            <w:tcBorders>
              <w:top w:val="nil"/>
              <w:left w:val="nil"/>
              <w:bottom w:val="single" w:sz="4" w:space="0" w:color="auto"/>
              <w:right w:val="single" w:sz="4" w:space="0" w:color="auto"/>
            </w:tcBorders>
            <w:shd w:val="clear" w:color="000000" w:fill="FFFFFF"/>
          </w:tcPr>
          <w:p w14:paraId="58C5055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6E7314D"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DADF60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F93862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257EE14" w14:textId="77777777" w:rsidR="008A16AF" w:rsidRPr="008A16AF" w:rsidRDefault="008A16AF" w:rsidP="008A16AF">
            <w:pPr>
              <w:jc w:val="center"/>
              <w:rPr>
                <w:rFonts w:ascii="Arial" w:hAnsi="Arial" w:cs="Arial"/>
                <w:sz w:val="16"/>
                <w:szCs w:val="16"/>
              </w:rPr>
            </w:pPr>
          </w:p>
        </w:tc>
      </w:tr>
      <w:tr w:rsidR="008A16AF" w:rsidRPr="008A16AF" w14:paraId="2BB71C31" w14:textId="425544FD" w:rsidTr="008A16A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5DBE55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38</w:t>
            </w:r>
          </w:p>
        </w:tc>
        <w:tc>
          <w:tcPr>
            <w:tcW w:w="2465" w:type="dxa"/>
            <w:tcBorders>
              <w:top w:val="nil"/>
              <w:left w:val="nil"/>
              <w:bottom w:val="single" w:sz="4" w:space="0" w:color="auto"/>
              <w:right w:val="single" w:sz="4" w:space="0" w:color="auto"/>
            </w:tcBorders>
            <w:shd w:val="clear" w:color="000000" w:fill="FFFFFF"/>
            <w:vAlign w:val="center"/>
            <w:hideMark/>
          </w:tcPr>
          <w:p w14:paraId="3FFAEC9D"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МАФ на детских и спортивных площадках, подставок для велосипедов, мест для сидения на бетонных бордюрах, скамеек от снега вручную</w:t>
            </w:r>
          </w:p>
        </w:tc>
        <w:tc>
          <w:tcPr>
            <w:tcW w:w="1276" w:type="dxa"/>
            <w:tcBorders>
              <w:top w:val="nil"/>
              <w:left w:val="nil"/>
              <w:bottom w:val="single" w:sz="4" w:space="0" w:color="auto"/>
              <w:right w:val="single" w:sz="4" w:space="0" w:color="auto"/>
            </w:tcBorders>
            <w:shd w:val="clear" w:color="000000" w:fill="FFFFFF"/>
            <w:vAlign w:val="center"/>
            <w:hideMark/>
          </w:tcPr>
          <w:p w14:paraId="185415FC"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6CDC1AF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88,00</w:t>
            </w:r>
          </w:p>
        </w:tc>
        <w:tc>
          <w:tcPr>
            <w:tcW w:w="992" w:type="dxa"/>
            <w:tcBorders>
              <w:top w:val="nil"/>
              <w:left w:val="nil"/>
              <w:bottom w:val="single" w:sz="4" w:space="0" w:color="auto"/>
              <w:right w:val="single" w:sz="4" w:space="0" w:color="auto"/>
            </w:tcBorders>
            <w:shd w:val="clear" w:color="000000" w:fill="FFFFFF"/>
            <w:noWrap/>
            <w:vAlign w:val="center"/>
            <w:hideMark/>
          </w:tcPr>
          <w:p w14:paraId="53028AC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4,00</w:t>
            </w:r>
          </w:p>
        </w:tc>
        <w:tc>
          <w:tcPr>
            <w:tcW w:w="993" w:type="dxa"/>
            <w:tcBorders>
              <w:top w:val="nil"/>
              <w:left w:val="nil"/>
              <w:bottom w:val="single" w:sz="4" w:space="0" w:color="auto"/>
              <w:right w:val="single" w:sz="4" w:space="0" w:color="auto"/>
            </w:tcBorders>
            <w:shd w:val="clear" w:color="000000" w:fill="FFFFFF"/>
            <w:noWrap/>
            <w:vAlign w:val="center"/>
            <w:hideMark/>
          </w:tcPr>
          <w:p w14:paraId="2393F96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noWrap/>
            <w:vAlign w:val="center"/>
            <w:hideMark/>
          </w:tcPr>
          <w:p w14:paraId="7ED37B7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vAlign w:val="center"/>
            <w:hideMark/>
          </w:tcPr>
          <w:p w14:paraId="12358EE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1FC10A8C"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B3B8F70"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6DF34EA"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7B7BB7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C4481F0" w14:textId="77777777" w:rsidR="008A16AF" w:rsidRPr="008A16AF" w:rsidRDefault="008A16AF" w:rsidP="008A16AF">
            <w:pPr>
              <w:jc w:val="center"/>
              <w:rPr>
                <w:rFonts w:ascii="Arial" w:hAnsi="Arial" w:cs="Arial"/>
                <w:sz w:val="16"/>
                <w:szCs w:val="16"/>
              </w:rPr>
            </w:pPr>
          </w:p>
        </w:tc>
      </w:tr>
      <w:tr w:rsidR="008A16AF" w:rsidRPr="008A16AF" w14:paraId="527804B2" w14:textId="4B39C0D5"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2AC13E19"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xml:space="preserve">Вывоз снега </w:t>
            </w:r>
            <w:proofErr w:type="gramStart"/>
            <w:r w:rsidRPr="008A16AF">
              <w:rPr>
                <w:rFonts w:ascii="Arial" w:hAnsi="Arial" w:cs="Arial"/>
                <w:b/>
                <w:bCs/>
                <w:sz w:val="16"/>
                <w:szCs w:val="16"/>
              </w:rPr>
              <w:t xml:space="preserve">( </w:t>
            </w:r>
            <w:proofErr w:type="gramEnd"/>
            <w:r w:rsidRPr="008A16AF">
              <w:rPr>
                <w:rFonts w:ascii="Arial" w:hAnsi="Arial" w:cs="Arial"/>
                <w:b/>
                <w:bCs/>
                <w:sz w:val="16"/>
                <w:szCs w:val="16"/>
              </w:rPr>
              <w:t>из расчета 5см за 2 недели)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61A387D0"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4F793C16"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77283C22"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050B1860"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01A793C2" w14:textId="77777777" w:rsidR="008A16AF" w:rsidRPr="008A16AF" w:rsidRDefault="008A16AF" w:rsidP="008A16AF">
            <w:pPr>
              <w:jc w:val="center"/>
              <w:rPr>
                <w:rFonts w:ascii="Arial" w:hAnsi="Arial" w:cs="Arial"/>
                <w:b/>
                <w:bCs/>
                <w:sz w:val="16"/>
                <w:szCs w:val="16"/>
              </w:rPr>
            </w:pPr>
          </w:p>
        </w:tc>
      </w:tr>
      <w:tr w:rsidR="008A16AF" w:rsidRPr="008A16AF" w14:paraId="4FC3FF84" w14:textId="14DC2DEE"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15902A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39</w:t>
            </w:r>
          </w:p>
        </w:tc>
        <w:tc>
          <w:tcPr>
            <w:tcW w:w="2465" w:type="dxa"/>
            <w:tcBorders>
              <w:top w:val="nil"/>
              <w:left w:val="nil"/>
              <w:bottom w:val="single" w:sz="4" w:space="0" w:color="auto"/>
              <w:right w:val="single" w:sz="4" w:space="0" w:color="auto"/>
            </w:tcBorders>
            <w:shd w:val="clear" w:color="000000" w:fill="FFFFFF"/>
            <w:vAlign w:val="center"/>
            <w:hideMark/>
          </w:tcPr>
          <w:p w14:paraId="2EC84A71"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Погрузка снега снегопогрузчиком </w:t>
            </w:r>
          </w:p>
        </w:tc>
        <w:tc>
          <w:tcPr>
            <w:tcW w:w="1276" w:type="dxa"/>
            <w:tcBorders>
              <w:top w:val="nil"/>
              <w:left w:val="nil"/>
              <w:bottom w:val="single" w:sz="4" w:space="0" w:color="auto"/>
              <w:right w:val="single" w:sz="4" w:space="0" w:color="auto"/>
            </w:tcBorders>
            <w:shd w:val="clear" w:color="000000" w:fill="FFFFFF"/>
            <w:vAlign w:val="center"/>
            <w:hideMark/>
          </w:tcPr>
          <w:p w14:paraId="54DC8F3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14:paraId="2C700E3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315,72</w:t>
            </w:r>
          </w:p>
        </w:tc>
        <w:tc>
          <w:tcPr>
            <w:tcW w:w="992" w:type="dxa"/>
            <w:tcBorders>
              <w:top w:val="nil"/>
              <w:left w:val="nil"/>
              <w:bottom w:val="single" w:sz="4" w:space="0" w:color="auto"/>
              <w:right w:val="single" w:sz="4" w:space="0" w:color="auto"/>
            </w:tcBorders>
            <w:shd w:val="clear" w:color="000000" w:fill="FFFFFF"/>
            <w:noWrap/>
            <w:vAlign w:val="center"/>
            <w:hideMark/>
          </w:tcPr>
          <w:p w14:paraId="61DE6C3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3" w:type="dxa"/>
            <w:tcBorders>
              <w:top w:val="nil"/>
              <w:left w:val="nil"/>
              <w:bottom w:val="single" w:sz="4" w:space="0" w:color="auto"/>
              <w:right w:val="single" w:sz="4" w:space="0" w:color="auto"/>
            </w:tcBorders>
            <w:shd w:val="clear" w:color="000000" w:fill="FFFFFF"/>
            <w:noWrap/>
            <w:vAlign w:val="center"/>
            <w:hideMark/>
          </w:tcPr>
          <w:p w14:paraId="2CEB173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noWrap/>
            <w:vAlign w:val="center"/>
            <w:hideMark/>
          </w:tcPr>
          <w:p w14:paraId="51E71FA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vAlign w:val="center"/>
            <w:hideMark/>
          </w:tcPr>
          <w:p w14:paraId="2AB7299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249C7AE7"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182C45D"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613F9C0"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9E4EA60"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DDABCA2" w14:textId="77777777" w:rsidR="008A16AF" w:rsidRPr="008A16AF" w:rsidRDefault="008A16AF" w:rsidP="008A16AF">
            <w:pPr>
              <w:jc w:val="center"/>
              <w:rPr>
                <w:rFonts w:ascii="Arial" w:hAnsi="Arial" w:cs="Arial"/>
                <w:sz w:val="16"/>
                <w:szCs w:val="16"/>
              </w:rPr>
            </w:pPr>
          </w:p>
        </w:tc>
      </w:tr>
      <w:tr w:rsidR="008A16AF" w:rsidRPr="008A16AF" w14:paraId="6BDA70A3" w14:textId="2B836889"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2D2E4D7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40</w:t>
            </w:r>
          </w:p>
        </w:tc>
        <w:tc>
          <w:tcPr>
            <w:tcW w:w="2465" w:type="dxa"/>
            <w:tcBorders>
              <w:top w:val="nil"/>
              <w:left w:val="nil"/>
              <w:bottom w:val="single" w:sz="4" w:space="0" w:color="auto"/>
              <w:right w:val="single" w:sz="4" w:space="0" w:color="auto"/>
            </w:tcBorders>
            <w:shd w:val="clear" w:color="000000" w:fill="FFFFFF"/>
            <w:vAlign w:val="center"/>
            <w:hideMark/>
          </w:tcPr>
          <w:p w14:paraId="645F626A" w14:textId="77777777" w:rsidR="008A16AF" w:rsidRPr="008A16AF" w:rsidRDefault="008A16AF" w:rsidP="008A16AF">
            <w:pPr>
              <w:rPr>
                <w:rFonts w:ascii="Arial" w:hAnsi="Arial" w:cs="Arial"/>
                <w:sz w:val="16"/>
                <w:szCs w:val="16"/>
              </w:rPr>
            </w:pPr>
            <w:r w:rsidRPr="008A16AF">
              <w:rPr>
                <w:rFonts w:ascii="Arial" w:hAnsi="Arial" w:cs="Arial"/>
                <w:sz w:val="16"/>
                <w:szCs w:val="16"/>
              </w:rPr>
              <w:t>Вывоз снега на расстояние до 10 км (0,3тн/</w:t>
            </w:r>
            <w:proofErr w:type="spellStart"/>
            <w:r w:rsidRPr="008A16AF">
              <w:rPr>
                <w:rFonts w:ascii="Arial" w:hAnsi="Arial" w:cs="Arial"/>
                <w:sz w:val="16"/>
                <w:szCs w:val="16"/>
              </w:rPr>
              <w:t>мз</w:t>
            </w:r>
            <w:proofErr w:type="spell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3A4F6A94" w14:textId="77777777" w:rsidR="008A16AF" w:rsidRPr="008A16AF" w:rsidRDefault="008A16AF" w:rsidP="008A16AF">
            <w:pPr>
              <w:jc w:val="center"/>
              <w:rPr>
                <w:rFonts w:ascii="Arial" w:hAnsi="Arial" w:cs="Arial"/>
                <w:sz w:val="16"/>
                <w:szCs w:val="16"/>
              </w:rPr>
            </w:pPr>
            <w:proofErr w:type="spellStart"/>
            <w:r w:rsidRPr="008A16AF">
              <w:rPr>
                <w:rFonts w:ascii="Arial" w:hAnsi="Arial" w:cs="Arial"/>
                <w:sz w:val="16"/>
                <w:szCs w:val="16"/>
              </w:rPr>
              <w:t>тн</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14:paraId="13B8831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94,72</w:t>
            </w:r>
          </w:p>
        </w:tc>
        <w:tc>
          <w:tcPr>
            <w:tcW w:w="992" w:type="dxa"/>
            <w:tcBorders>
              <w:top w:val="nil"/>
              <w:left w:val="nil"/>
              <w:bottom w:val="single" w:sz="4" w:space="0" w:color="auto"/>
              <w:right w:val="single" w:sz="4" w:space="0" w:color="auto"/>
            </w:tcBorders>
            <w:shd w:val="clear" w:color="000000" w:fill="FFFFFF"/>
            <w:noWrap/>
            <w:vAlign w:val="center"/>
            <w:hideMark/>
          </w:tcPr>
          <w:p w14:paraId="2889BC3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3" w:type="dxa"/>
            <w:tcBorders>
              <w:top w:val="nil"/>
              <w:left w:val="nil"/>
              <w:bottom w:val="single" w:sz="4" w:space="0" w:color="auto"/>
              <w:right w:val="single" w:sz="4" w:space="0" w:color="auto"/>
            </w:tcBorders>
            <w:shd w:val="clear" w:color="000000" w:fill="FFFFFF"/>
            <w:noWrap/>
            <w:vAlign w:val="center"/>
            <w:hideMark/>
          </w:tcPr>
          <w:p w14:paraId="47070A1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noWrap/>
            <w:vAlign w:val="center"/>
            <w:hideMark/>
          </w:tcPr>
          <w:p w14:paraId="741AC1F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vAlign w:val="center"/>
            <w:hideMark/>
          </w:tcPr>
          <w:p w14:paraId="4190D22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51E04A92"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FDCE56C"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F65F8C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6FA8C1D"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B4E0B1C" w14:textId="77777777" w:rsidR="008A16AF" w:rsidRPr="008A16AF" w:rsidRDefault="008A16AF" w:rsidP="008A16AF">
            <w:pPr>
              <w:jc w:val="center"/>
              <w:rPr>
                <w:rFonts w:ascii="Arial" w:hAnsi="Arial" w:cs="Arial"/>
                <w:sz w:val="16"/>
                <w:szCs w:val="16"/>
              </w:rPr>
            </w:pPr>
          </w:p>
        </w:tc>
      </w:tr>
      <w:tr w:rsidR="008A16AF" w:rsidRPr="008A16AF" w14:paraId="326E06FA" w14:textId="2C0D2BFB"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36201AF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41</w:t>
            </w:r>
          </w:p>
        </w:tc>
        <w:tc>
          <w:tcPr>
            <w:tcW w:w="2465" w:type="dxa"/>
            <w:tcBorders>
              <w:top w:val="nil"/>
              <w:left w:val="nil"/>
              <w:bottom w:val="single" w:sz="4" w:space="0" w:color="auto"/>
              <w:right w:val="single" w:sz="4" w:space="0" w:color="auto"/>
            </w:tcBorders>
            <w:shd w:val="clear" w:color="000000" w:fill="FFFFFF"/>
            <w:vAlign w:val="center"/>
            <w:hideMark/>
          </w:tcPr>
          <w:p w14:paraId="08B687F7" w14:textId="77777777" w:rsidR="008A16AF" w:rsidRPr="008A16AF" w:rsidRDefault="008A16AF" w:rsidP="008A16AF">
            <w:pPr>
              <w:rPr>
                <w:rFonts w:ascii="Arial" w:hAnsi="Arial" w:cs="Arial"/>
                <w:sz w:val="16"/>
                <w:szCs w:val="16"/>
              </w:rPr>
            </w:pPr>
            <w:r w:rsidRPr="008A16AF">
              <w:rPr>
                <w:rFonts w:ascii="Arial" w:hAnsi="Arial" w:cs="Arial"/>
                <w:sz w:val="16"/>
                <w:szCs w:val="16"/>
              </w:rPr>
              <w:t>Утилизация снега</w:t>
            </w:r>
          </w:p>
        </w:tc>
        <w:tc>
          <w:tcPr>
            <w:tcW w:w="1276" w:type="dxa"/>
            <w:tcBorders>
              <w:top w:val="nil"/>
              <w:left w:val="nil"/>
              <w:bottom w:val="single" w:sz="4" w:space="0" w:color="auto"/>
              <w:right w:val="single" w:sz="4" w:space="0" w:color="auto"/>
            </w:tcBorders>
            <w:shd w:val="clear" w:color="000000" w:fill="FFFFFF"/>
            <w:vAlign w:val="center"/>
            <w:hideMark/>
          </w:tcPr>
          <w:p w14:paraId="5D8ABE3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14:paraId="2EB0E3C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315,72</w:t>
            </w:r>
          </w:p>
        </w:tc>
        <w:tc>
          <w:tcPr>
            <w:tcW w:w="992" w:type="dxa"/>
            <w:tcBorders>
              <w:top w:val="nil"/>
              <w:left w:val="nil"/>
              <w:bottom w:val="single" w:sz="4" w:space="0" w:color="auto"/>
              <w:right w:val="single" w:sz="4" w:space="0" w:color="auto"/>
            </w:tcBorders>
            <w:shd w:val="clear" w:color="000000" w:fill="FFFFFF"/>
            <w:noWrap/>
            <w:vAlign w:val="center"/>
            <w:hideMark/>
          </w:tcPr>
          <w:p w14:paraId="531F3D4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3" w:type="dxa"/>
            <w:tcBorders>
              <w:top w:val="nil"/>
              <w:left w:val="nil"/>
              <w:bottom w:val="single" w:sz="4" w:space="0" w:color="auto"/>
              <w:right w:val="single" w:sz="4" w:space="0" w:color="auto"/>
            </w:tcBorders>
            <w:shd w:val="clear" w:color="000000" w:fill="FFFFFF"/>
            <w:noWrap/>
            <w:vAlign w:val="center"/>
            <w:hideMark/>
          </w:tcPr>
          <w:p w14:paraId="707ED3E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noWrap/>
            <w:vAlign w:val="center"/>
            <w:hideMark/>
          </w:tcPr>
          <w:p w14:paraId="4C93986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vAlign w:val="center"/>
            <w:hideMark/>
          </w:tcPr>
          <w:p w14:paraId="554AD22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351E4A29"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C599FAB"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59E94D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6E59E85"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05D0AF0" w14:textId="77777777" w:rsidR="008A16AF" w:rsidRPr="008A16AF" w:rsidRDefault="008A16AF" w:rsidP="008A16AF">
            <w:pPr>
              <w:jc w:val="center"/>
              <w:rPr>
                <w:rFonts w:ascii="Arial" w:hAnsi="Arial" w:cs="Arial"/>
                <w:sz w:val="16"/>
                <w:szCs w:val="16"/>
              </w:rPr>
            </w:pPr>
          </w:p>
        </w:tc>
      </w:tr>
      <w:tr w:rsidR="008A16AF" w:rsidRPr="008A16AF" w14:paraId="40F5ACE1" w14:textId="5C7948FE" w:rsidTr="008A16AF">
        <w:trPr>
          <w:trHeight w:val="31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420E7D9C"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Прочие работы</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081F55A4"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20324975"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4121A697"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5597A655"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33F20DC5" w14:textId="77777777" w:rsidR="008A16AF" w:rsidRPr="008A16AF" w:rsidRDefault="008A16AF" w:rsidP="008A16AF">
            <w:pPr>
              <w:jc w:val="center"/>
              <w:rPr>
                <w:rFonts w:ascii="Arial" w:hAnsi="Arial" w:cs="Arial"/>
                <w:b/>
                <w:bCs/>
                <w:sz w:val="16"/>
                <w:szCs w:val="16"/>
              </w:rPr>
            </w:pPr>
          </w:p>
        </w:tc>
      </w:tr>
      <w:tr w:rsidR="008A16AF" w:rsidRPr="008A16AF" w14:paraId="1558CB12" w14:textId="6806FBB5" w:rsidTr="00C24D6D">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2BF5FA1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42</w:t>
            </w:r>
          </w:p>
        </w:tc>
        <w:tc>
          <w:tcPr>
            <w:tcW w:w="2465" w:type="dxa"/>
            <w:tcBorders>
              <w:top w:val="nil"/>
              <w:left w:val="nil"/>
              <w:bottom w:val="single" w:sz="4" w:space="0" w:color="auto"/>
              <w:right w:val="single" w:sz="4" w:space="0" w:color="auto"/>
            </w:tcBorders>
            <w:shd w:val="clear" w:color="000000" w:fill="FFFFFF"/>
            <w:vAlign w:val="center"/>
            <w:hideMark/>
          </w:tcPr>
          <w:p w14:paraId="16885A11"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урн и пепельниц от мусора</w:t>
            </w:r>
          </w:p>
        </w:tc>
        <w:tc>
          <w:tcPr>
            <w:tcW w:w="1276" w:type="dxa"/>
            <w:tcBorders>
              <w:top w:val="nil"/>
              <w:left w:val="nil"/>
              <w:bottom w:val="single" w:sz="4" w:space="0" w:color="auto"/>
              <w:right w:val="single" w:sz="4" w:space="0" w:color="auto"/>
            </w:tcBorders>
            <w:shd w:val="clear" w:color="000000" w:fill="FFFFFF"/>
            <w:vAlign w:val="center"/>
            <w:hideMark/>
          </w:tcPr>
          <w:p w14:paraId="07F3EE82"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3411AAC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28</w:t>
            </w:r>
          </w:p>
        </w:tc>
        <w:tc>
          <w:tcPr>
            <w:tcW w:w="992" w:type="dxa"/>
            <w:tcBorders>
              <w:top w:val="nil"/>
              <w:left w:val="nil"/>
              <w:bottom w:val="single" w:sz="4" w:space="0" w:color="auto"/>
              <w:right w:val="single" w:sz="4" w:space="0" w:color="auto"/>
            </w:tcBorders>
            <w:shd w:val="clear" w:color="auto" w:fill="auto"/>
            <w:noWrap/>
            <w:vAlign w:val="center"/>
            <w:hideMark/>
          </w:tcPr>
          <w:p w14:paraId="24D1349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30,00</w:t>
            </w:r>
          </w:p>
        </w:tc>
        <w:tc>
          <w:tcPr>
            <w:tcW w:w="993" w:type="dxa"/>
            <w:tcBorders>
              <w:top w:val="nil"/>
              <w:left w:val="nil"/>
              <w:bottom w:val="single" w:sz="4" w:space="0" w:color="auto"/>
              <w:right w:val="single" w:sz="4" w:space="0" w:color="auto"/>
            </w:tcBorders>
            <w:shd w:val="clear" w:color="auto" w:fill="auto"/>
            <w:noWrap/>
            <w:vAlign w:val="center"/>
            <w:hideMark/>
          </w:tcPr>
          <w:p w14:paraId="08DB435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75,00</w:t>
            </w:r>
          </w:p>
        </w:tc>
        <w:tc>
          <w:tcPr>
            <w:tcW w:w="992" w:type="dxa"/>
            <w:tcBorders>
              <w:top w:val="nil"/>
              <w:left w:val="nil"/>
              <w:bottom w:val="single" w:sz="4" w:space="0" w:color="auto"/>
              <w:right w:val="single" w:sz="4" w:space="0" w:color="auto"/>
            </w:tcBorders>
            <w:shd w:val="clear" w:color="auto" w:fill="auto"/>
            <w:noWrap/>
            <w:vAlign w:val="center"/>
            <w:hideMark/>
          </w:tcPr>
          <w:p w14:paraId="5EB3738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75,00</w:t>
            </w:r>
          </w:p>
        </w:tc>
        <w:tc>
          <w:tcPr>
            <w:tcW w:w="992" w:type="dxa"/>
            <w:tcBorders>
              <w:top w:val="nil"/>
              <w:left w:val="nil"/>
              <w:bottom w:val="single" w:sz="4" w:space="0" w:color="auto"/>
              <w:right w:val="single" w:sz="4" w:space="0" w:color="auto"/>
            </w:tcBorders>
            <w:shd w:val="clear" w:color="000000" w:fill="FFFFFF"/>
            <w:vAlign w:val="center"/>
            <w:hideMark/>
          </w:tcPr>
          <w:p w14:paraId="2564568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2 дня</w:t>
            </w:r>
          </w:p>
        </w:tc>
        <w:tc>
          <w:tcPr>
            <w:tcW w:w="1134" w:type="dxa"/>
            <w:tcBorders>
              <w:top w:val="nil"/>
              <w:left w:val="nil"/>
              <w:bottom w:val="single" w:sz="4" w:space="0" w:color="auto"/>
              <w:right w:val="single" w:sz="4" w:space="0" w:color="auto"/>
            </w:tcBorders>
            <w:shd w:val="clear" w:color="000000" w:fill="FFFFFF"/>
          </w:tcPr>
          <w:p w14:paraId="6B762A2A"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FDA542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187762C"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43E4122E"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EF330FB" w14:textId="77777777" w:rsidR="008A16AF" w:rsidRPr="008A16AF" w:rsidRDefault="008A16AF" w:rsidP="008A16AF">
            <w:pPr>
              <w:jc w:val="center"/>
              <w:rPr>
                <w:rFonts w:ascii="Arial" w:hAnsi="Arial" w:cs="Arial"/>
                <w:sz w:val="16"/>
                <w:szCs w:val="16"/>
              </w:rPr>
            </w:pPr>
          </w:p>
        </w:tc>
      </w:tr>
      <w:tr w:rsidR="008A16AF" w:rsidRPr="008A16AF" w14:paraId="43D82796" w14:textId="02AB1269" w:rsidTr="00C24D6D">
        <w:trPr>
          <w:trHeight w:val="2550"/>
        </w:trPr>
        <w:tc>
          <w:tcPr>
            <w:tcW w:w="44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A732A5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43</w:t>
            </w:r>
          </w:p>
        </w:tc>
        <w:tc>
          <w:tcPr>
            <w:tcW w:w="2465" w:type="dxa"/>
            <w:tcBorders>
              <w:top w:val="single" w:sz="4" w:space="0" w:color="auto"/>
              <w:left w:val="nil"/>
              <w:bottom w:val="single" w:sz="4" w:space="0" w:color="auto"/>
              <w:right w:val="single" w:sz="4" w:space="0" w:color="auto"/>
            </w:tcBorders>
            <w:shd w:val="clear" w:color="000000" w:fill="FFFFFF"/>
            <w:vAlign w:val="center"/>
            <w:hideMark/>
          </w:tcPr>
          <w:p w14:paraId="7F2BF2F0"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8A16AF">
              <w:rPr>
                <w:rFonts w:ascii="Arial" w:hAnsi="Arial" w:cs="Arial"/>
                <w:sz w:val="16"/>
                <w:szCs w:val="16"/>
              </w:rPr>
              <w:t>цветодинамические</w:t>
            </w:r>
            <w:proofErr w:type="spellEnd"/>
            <w:r w:rsidRPr="008A16AF">
              <w:rPr>
                <w:rFonts w:ascii="Arial" w:hAnsi="Arial" w:cs="Arial"/>
                <w:sz w:val="16"/>
                <w:szCs w:val="16"/>
              </w:rPr>
              <w:t>, грунтовые светильники</w:t>
            </w:r>
            <w:proofErr w:type="gramStart"/>
            <w:r w:rsidRPr="008A16AF">
              <w:rPr>
                <w:rFonts w:ascii="Arial" w:hAnsi="Arial" w:cs="Arial"/>
                <w:sz w:val="16"/>
                <w:szCs w:val="16"/>
              </w:rPr>
              <w:t>:(</w:t>
            </w:r>
            <w:proofErr w:type="gramEnd"/>
            <w:r w:rsidRPr="008A16AF">
              <w:rPr>
                <w:rFonts w:ascii="Arial" w:hAnsi="Arial" w:cs="Arial"/>
                <w:sz w:val="16"/>
                <w:szCs w:val="16"/>
              </w:rPr>
              <w:t xml:space="preserve">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w:t>
            </w:r>
            <w:r w:rsidRPr="008A16AF">
              <w:rPr>
                <w:rFonts w:ascii="Arial" w:hAnsi="Arial" w:cs="Arial"/>
                <w:sz w:val="16"/>
                <w:szCs w:val="16"/>
              </w:rPr>
              <w:lastRenderedPageBreak/>
              <w:t>перегоревших ламп)</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5413EF40"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lastRenderedPageBreak/>
              <w:t>шт</w:t>
            </w:r>
            <w:proofErr w:type="spellEnd"/>
            <w:proofErr w:type="gramEnd"/>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14:paraId="1BCE531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379</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14:paraId="5555DE2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3" w:type="dxa"/>
            <w:tcBorders>
              <w:top w:val="single" w:sz="4" w:space="0" w:color="auto"/>
              <w:left w:val="nil"/>
              <w:bottom w:val="single" w:sz="4" w:space="0" w:color="auto"/>
              <w:right w:val="single" w:sz="4" w:space="0" w:color="auto"/>
            </w:tcBorders>
            <w:shd w:val="clear" w:color="000000" w:fill="FFFFFF"/>
            <w:noWrap/>
            <w:vAlign w:val="center"/>
            <w:hideMark/>
          </w:tcPr>
          <w:p w14:paraId="5A38B81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14:paraId="4CFA309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3527684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месяц (ремонт по мере необходимости)</w:t>
            </w:r>
          </w:p>
        </w:tc>
        <w:tc>
          <w:tcPr>
            <w:tcW w:w="1134" w:type="dxa"/>
            <w:tcBorders>
              <w:top w:val="single" w:sz="4" w:space="0" w:color="auto"/>
              <w:left w:val="nil"/>
              <w:bottom w:val="single" w:sz="4" w:space="0" w:color="auto"/>
              <w:right w:val="single" w:sz="4" w:space="0" w:color="auto"/>
            </w:tcBorders>
            <w:shd w:val="clear" w:color="000000" w:fill="FFFFFF"/>
          </w:tcPr>
          <w:p w14:paraId="3DC73F2C" w14:textId="77777777" w:rsidR="008A16AF" w:rsidRPr="008A16AF" w:rsidRDefault="008A16AF" w:rsidP="008A16AF">
            <w:pPr>
              <w:jc w:val="center"/>
              <w:rPr>
                <w:rFonts w:ascii="Arial" w:hAnsi="Arial" w:cs="Arial"/>
                <w:sz w:val="16"/>
                <w:szCs w:val="16"/>
              </w:rPr>
            </w:pPr>
          </w:p>
        </w:tc>
        <w:tc>
          <w:tcPr>
            <w:tcW w:w="1418" w:type="dxa"/>
            <w:tcBorders>
              <w:top w:val="single" w:sz="4" w:space="0" w:color="auto"/>
              <w:left w:val="nil"/>
              <w:bottom w:val="single" w:sz="4" w:space="0" w:color="auto"/>
              <w:right w:val="single" w:sz="4" w:space="0" w:color="auto"/>
            </w:tcBorders>
            <w:shd w:val="clear" w:color="000000" w:fill="FFFFFF"/>
          </w:tcPr>
          <w:p w14:paraId="4DB54030" w14:textId="77777777" w:rsidR="008A16AF" w:rsidRPr="008A16AF" w:rsidRDefault="008A16AF" w:rsidP="008A16AF">
            <w:pPr>
              <w:jc w:val="center"/>
              <w:rPr>
                <w:rFonts w:ascii="Arial" w:hAnsi="Arial" w:cs="Arial"/>
                <w:sz w:val="16"/>
                <w:szCs w:val="16"/>
              </w:rPr>
            </w:pPr>
          </w:p>
        </w:tc>
        <w:tc>
          <w:tcPr>
            <w:tcW w:w="1417" w:type="dxa"/>
            <w:tcBorders>
              <w:top w:val="single" w:sz="4" w:space="0" w:color="auto"/>
              <w:left w:val="nil"/>
              <w:bottom w:val="single" w:sz="4" w:space="0" w:color="auto"/>
              <w:right w:val="single" w:sz="4" w:space="0" w:color="auto"/>
            </w:tcBorders>
            <w:shd w:val="clear" w:color="000000" w:fill="FFFFFF"/>
          </w:tcPr>
          <w:p w14:paraId="20F5606D" w14:textId="77777777" w:rsidR="008A16AF" w:rsidRPr="008A16AF" w:rsidRDefault="008A16AF" w:rsidP="008A16AF">
            <w:pPr>
              <w:jc w:val="center"/>
              <w:rPr>
                <w:rFonts w:ascii="Arial" w:hAnsi="Arial" w:cs="Arial"/>
                <w:sz w:val="16"/>
                <w:szCs w:val="16"/>
              </w:rPr>
            </w:pPr>
          </w:p>
        </w:tc>
        <w:tc>
          <w:tcPr>
            <w:tcW w:w="1276" w:type="dxa"/>
            <w:tcBorders>
              <w:top w:val="single" w:sz="4" w:space="0" w:color="auto"/>
              <w:left w:val="nil"/>
              <w:bottom w:val="single" w:sz="4" w:space="0" w:color="auto"/>
              <w:right w:val="single" w:sz="4" w:space="0" w:color="auto"/>
            </w:tcBorders>
            <w:shd w:val="clear" w:color="000000" w:fill="FFFFFF"/>
          </w:tcPr>
          <w:p w14:paraId="7B48CD20" w14:textId="77777777" w:rsidR="008A16AF" w:rsidRPr="008A16AF" w:rsidRDefault="008A16AF" w:rsidP="008A16AF">
            <w:pPr>
              <w:jc w:val="center"/>
              <w:rPr>
                <w:rFonts w:ascii="Arial" w:hAnsi="Arial" w:cs="Arial"/>
                <w:sz w:val="16"/>
                <w:szCs w:val="16"/>
              </w:rPr>
            </w:pPr>
          </w:p>
        </w:tc>
        <w:tc>
          <w:tcPr>
            <w:tcW w:w="1701" w:type="dxa"/>
            <w:tcBorders>
              <w:top w:val="single" w:sz="4" w:space="0" w:color="auto"/>
              <w:left w:val="nil"/>
              <w:bottom w:val="single" w:sz="4" w:space="0" w:color="auto"/>
              <w:right w:val="single" w:sz="4" w:space="0" w:color="auto"/>
            </w:tcBorders>
            <w:shd w:val="clear" w:color="000000" w:fill="FFFFFF"/>
          </w:tcPr>
          <w:p w14:paraId="77EDF81E" w14:textId="77777777" w:rsidR="008A16AF" w:rsidRPr="008A16AF" w:rsidRDefault="008A16AF" w:rsidP="008A16AF">
            <w:pPr>
              <w:jc w:val="center"/>
              <w:rPr>
                <w:rFonts w:ascii="Arial" w:hAnsi="Arial" w:cs="Arial"/>
                <w:sz w:val="16"/>
                <w:szCs w:val="16"/>
              </w:rPr>
            </w:pPr>
          </w:p>
        </w:tc>
      </w:tr>
      <w:tr w:rsidR="00C24D6D" w:rsidRPr="008A16AF" w14:paraId="1B305622" w14:textId="77777777" w:rsidTr="00614568">
        <w:trPr>
          <w:trHeight w:val="62"/>
        </w:trPr>
        <w:tc>
          <w:tcPr>
            <w:tcW w:w="44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243526A" w14:textId="77777777" w:rsidR="00C24D6D" w:rsidRPr="008A16AF" w:rsidRDefault="00C24D6D" w:rsidP="008A16AF">
            <w:pPr>
              <w:jc w:val="center"/>
              <w:rPr>
                <w:rFonts w:ascii="Arial" w:hAnsi="Arial" w:cs="Arial"/>
                <w:sz w:val="16"/>
                <w:szCs w:val="16"/>
              </w:rPr>
            </w:pPr>
          </w:p>
        </w:tc>
        <w:tc>
          <w:tcPr>
            <w:tcW w:w="9978" w:type="dxa"/>
            <w:gridSpan w:val="8"/>
            <w:tcBorders>
              <w:top w:val="single" w:sz="4" w:space="0" w:color="auto"/>
              <w:left w:val="nil"/>
              <w:bottom w:val="single" w:sz="4" w:space="0" w:color="auto"/>
              <w:right w:val="single" w:sz="4" w:space="0" w:color="auto"/>
            </w:tcBorders>
            <w:shd w:val="clear" w:color="000000" w:fill="FFFFFF"/>
            <w:vAlign w:val="center"/>
          </w:tcPr>
          <w:p w14:paraId="25576803" w14:textId="0FCF48C3" w:rsidR="00C24D6D" w:rsidRPr="008A16AF" w:rsidRDefault="00C24D6D" w:rsidP="00C24D6D">
            <w:pPr>
              <w:rPr>
                <w:rFonts w:ascii="Arial" w:hAnsi="Arial" w:cs="Arial"/>
                <w:sz w:val="16"/>
                <w:szCs w:val="16"/>
              </w:rPr>
            </w:pPr>
            <w:r w:rsidRPr="00AD2A6B">
              <w:rPr>
                <w:b/>
                <w:bCs/>
                <w:color w:val="000000"/>
                <w:sz w:val="22"/>
                <w:szCs w:val="22"/>
              </w:rPr>
              <w:t>Итого общая стоимость работ</w:t>
            </w:r>
            <w:r w:rsidRPr="00C24D6D">
              <w:rPr>
                <w:b/>
                <w:bCs/>
                <w:color w:val="000000"/>
                <w:sz w:val="22"/>
                <w:szCs w:val="22"/>
              </w:rPr>
              <w:t xml:space="preserve"> </w:t>
            </w:r>
            <w:r>
              <w:rPr>
                <w:b/>
                <w:bCs/>
                <w:color w:val="000000"/>
                <w:sz w:val="22"/>
                <w:szCs w:val="22"/>
              </w:rPr>
              <w:t>по Объекту 1</w:t>
            </w:r>
            <w:r w:rsidRPr="00AD2A6B">
              <w:rPr>
                <w:b/>
                <w:bCs/>
                <w:color w:val="000000"/>
                <w:sz w:val="22"/>
                <w:szCs w:val="22"/>
              </w:rPr>
              <w:t>, вк</w:t>
            </w:r>
            <w:r>
              <w:rPr>
                <w:b/>
                <w:bCs/>
                <w:color w:val="000000"/>
                <w:sz w:val="22"/>
                <w:szCs w:val="22"/>
              </w:rPr>
              <w:t>лючая НДС 18%</w:t>
            </w:r>
          </w:p>
        </w:tc>
        <w:tc>
          <w:tcPr>
            <w:tcW w:w="1418" w:type="dxa"/>
            <w:tcBorders>
              <w:top w:val="single" w:sz="4" w:space="0" w:color="auto"/>
              <w:left w:val="nil"/>
              <w:bottom w:val="single" w:sz="4" w:space="0" w:color="auto"/>
              <w:right w:val="single" w:sz="4" w:space="0" w:color="auto"/>
            </w:tcBorders>
            <w:shd w:val="clear" w:color="000000" w:fill="FFFFFF"/>
          </w:tcPr>
          <w:p w14:paraId="253DF5B0" w14:textId="77777777" w:rsidR="00C24D6D" w:rsidRPr="008A16AF" w:rsidRDefault="00C24D6D" w:rsidP="008A16AF">
            <w:pPr>
              <w:jc w:val="center"/>
              <w:rPr>
                <w:rFonts w:ascii="Arial" w:hAnsi="Arial" w:cs="Arial"/>
                <w:sz w:val="16"/>
                <w:szCs w:val="16"/>
              </w:rPr>
            </w:pPr>
          </w:p>
        </w:tc>
        <w:tc>
          <w:tcPr>
            <w:tcW w:w="1417" w:type="dxa"/>
            <w:tcBorders>
              <w:top w:val="single" w:sz="4" w:space="0" w:color="auto"/>
              <w:left w:val="nil"/>
              <w:bottom w:val="single" w:sz="4" w:space="0" w:color="auto"/>
              <w:right w:val="single" w:sz="4" w:space="0" w:color="auto"/>
            </w:tcBorders>
            <w:shd w:val="clear" w:color="000000" w:fill="FFFFFF"/>
          </w:tcPr>
          <w:p w14:paraId="55071610" w14:textId="77777777" w:rsidR="00C24D6D" w:rsidRPr="008A16AF" w:rsidRDefault="00C24D6D" w:rsidP="008A16AF">
            <w:pPr>
              <w:jc w:val="center"/>
              <w:rPr>
                <w:rFonts w:ascii="Arial" w:hAnsi="Arial" w:cs="Arial"/>
                <w:sz w:val="16"/>
                <w:szCs w:val="16"/>
              </w:rPr>
            </w:pPr>
          </w:p>
        </w:tc>
        <w:tc>
          <w:tcPr>
            <w:tcW w:w="1276" w:type="dxa"/>
            <w:tcBorders>
              <w:top w:val="single" w:sz="4" w:space="0" w:color="auto"/>
              <w:left w:val="nil"/>
              <w:bottom w:val="single" w:sz="4" w:space="0" w:color="auto"/>
              <w:right w:val="single" w:sz="4" w:space="0" w:color="auto"/>
            </w:tcBorders>
            <w:shd w:val="clear" w:color="000000" w:fill="FFFFFF"/>
          </w:tcPr>
          <w:p w14:paraId="0BE63557" w14:textId="77777777" w:rsidR="00C24D6D" w:rsidRPr="008A16AF" w:rsidRDefault="00C24D6D" w:rsidP="008A16AF">
            <w:pPr>
              <w:jc w:val="center"/>
              <w:rPr>
                <w:rFonts w:ascii="Arial" w:hAnsi="Arial" w:cs="Arial"/>
                <w:sz w:val="16"/>
                <w:szCs w:val="16"/>
              </w:rPr>
            </w:pPr>
          </w:p>
        </w:tc>
        <w:tc>
          <w:tcPr>
            <w:tcW w:w="1701" w:type="dxa"/>
            <w:tcBorders>
              <w:top w:val="single" w:sz="4" w:space="0" w:color="auto"/>
              <w:left w:val="nil"/>
              <w:bottom w:val="single" w:sz="4" w:space="0" w:color="auto"/>
              <w:right w:val="single" w:sz="4" w:space="0" w:color="auto"/>
            </w:tcBorders>
            <w:shd w:val="clear" w:color="000000" w:fill="FFFFFF"/>
          </w:tcPr>
          <w:p w14:paraId="1998EFB3" w14:textId="77777777" w:rsidR="00C24D6D" w:rsidRPr="008A16AF" w:rsidRDefault="00C24D6D" w:rsidP="008A16AF">
            <w:pPr>
              <w:jc w:val="center"/>
              <w:rPr>
                <w:rFonts w:ascii="Arial" w:hAnsi="Arial" w:cs="Arial"/>
                <w:sz w:val="16"/>
                <w:szCs w:val="16"/>
              </w:rPr>
            </w:pPr>
          </w:p>
        </w:tc>
      </w:tr>
      <w:tr w:rsidR="00C24D6D" w:rsidRPr="008A16AF" w14:paraId="5286BE19" w14:textId="77777777" w:rsidTr="00C24D6D">
        <w:trPr>
          <w:trHeight w:val="301"/>
        </w:trPr>
        <w:tc>
          <w:tcPr>
            <w:tcW w:w="44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7BB3622" w14:textId="77777777" w:rsidR="00C24D6D" w:rsidRPr="008A16AF" w:rsidRDefault="00C24D6D" w:rsidP="008A16AF">
            <w:pPr>
              <w:jc w:val="center"/>
              <w:rPr>
                <w:rFonts w:ascii="Arial" w:hAnsi="Arial" w:cs="Arial"/>
                <w:sz w:val="16"/>
                <w:szCs w:val="16"/>
              </w:rPr>
            </w:pPr>
          </w:p>
        </w:tc>
        <w:tc>
          <w:tcPr>
            <w:tcW w:w="9978" w:type="dxa"/>
            <w:gridSpan w:val="8"/>
            <w:tcBorders>
              <w:top w:val="single" w:sz="4" w:space="0" w:color="auto"/>
              <w:left w:val="nil"/>
              <w:bottom w:val="single" w:sz="4" w:space="0" w:color="auto"/>
              <w:right w:val="single" w:sz="4" w:space="0" w:color="auto"/>
            </w:tcBorders>
            <w:shd w:val="clear" w:color="000000" w:fill="FFFFFF"/>
            <w:vAlign w:val="center"/>
          </w:tcPr>
          <w:p w14:paraId="69A38B7C" w14:textId="5CC73F65" w:rsidR="00C24D6D" w:rsidRPr="008A16AF" w:rsidRDefault="00C24D6D" w:rsidP="00C24D6D">
            <w:pPr>
              <w:rPr>
                <w:rFonts w:ascii="Arial" w:hAnsi="Arial" w:cs="Arial"/>
                <w:sz w:val="16"/>
                <w:szCs w:val="16"/>
              </w:rPr>
            </w:pPr>
            <w:r w:rsidRPr="00AD2A6B">
              <w:rPr>
                <w:i/>
                <w:color w:val="000000"/>
                <w:sz w:val="22"/>
                <w:szCs w:val="22"/>
              </w:rPr>
              <w:t>в том числе НДС 18%</w:t>
            </w:r>
          </w:p>
        </w:tc>
        <w:tc>
          <w:tcPr>
            <w:tcW w:w="1418" w:type="dxa"/>
            <w:tcBorders>
              <w:top w:val="single" w:sz="4" w:space="0" w:color="auto"/>
              <w:left w:val="nil"/>
              <w:bottom w:val="single" w:sz="4" w:space="0" w:color="auto"/>
              <w:right w:val="single" w:sz="4" w:space="0" w:color="auto"/>
            </w:tcBorders>
            <w:shd w:val="clear" w:color="000000" w:fill="FFFFFF"/>
          </w:tcPr>
          <w:p w14:paraId="422AF7DA" w14:textId="77777777" w:rsidR="00C24D6D" w:rsidRPr="008A16AF" w:rsidRDefault="00C24D6D" w:rsidP="008A16AF">
            <w:pPr>
              <w:jc w:val="center"/>
              <w:rPr>
                <w:rFonts w:ascii="Arial" w:hAnsi="Arial" w:cs="Arial"/>
                <w:sz w:val="16"/>
                <w:szCs w:val="16"/>
              </w:rPr>
            </w:pPr>
          </w:p>
        </w:tc>
        <w:tc>
          <w:tcPr>
            <w:tcW w:w="1417" w:type="dxa"/>
            <w:tcBorders>
              <w:top w:val="single" w:sz="4" w:space="0" w:color="auto"/>
              <w:left w:val="nil"/>
              <w:bottom w:val="single" w:sz="4" w:space="0" w:color="auto"/>
              <w:right w:val="single" w:sz="4" w:space="0" w:color="auto"/>
            </w:tcBorders>
            <w:shd w:val="clear" w:color="000000" w:fill="FFFFFF"/>
          </w:tcPr>
          <w:p w14:paraId="05733DF1" w14:textId="77777777" w:rsidR="00C24D6D" w:rsidRPr="008A16AF" w:rsidRDefault="00C24D6D" w:rsidP="008A16AF">
            <w:pPr>
              <w:jc w:val="center"/>
              <w:rPr>
                <w:rFonts w:ascii="Arial" w:hAnsi="Arial" w:cs="Arial"/>
                <w:sz w:val="16"/>
                <w:szCs w:val="16"/>
              </w:rPr>
            </w:pPr>
          </w:p>
        </w:tc>
        <w:tc>
          <w:tcPr>
            <w:tcW w:w="1276" w:type="dxa"/>
            <w:tcBorders>
              <w:top w:val="single" w:sz="4" w:space="0" w:color="auto"/>
              <w:left w:val="nil"/>
              <w:bottom w:val="single" w:sz="4" w:space="0" w:color="auto"/>
              <w:right w:val="single" w:sz="4" w:space="0" w:color="auto"/>
            </w:tcBorders>
            <w:shd w:val="clear" w:color="000000" w:fill="FFFFFF"/>
          </w:tcPr>
          <w:p w14:paraId="311BEE90" w14:textId="77777777" w:rsidR="00C24D6D" w:rsidRPr="008A16AF" w:rsidRDefault="00C24D6D" w:rsidP="008A16AF">
            <w:pPr>
              <w:jc w:val="center"/>
              <w:rPr>
                <w:rFonts w:ascii="Arial" w:hAnsi="Arial" w:cs="Arial"/>
                <w:sz w:val="16"/>
                <w:szCs w:val="16"/>
              </w:rPr>
            </w:pPr>
          </w:p>
        </w:tc>
        <w:tc>
          <w:tcPr>
            <w:tcW w:w="1701" w:type="dxa"/>
            <w:tcBorders>
              <w:top w:val="single" w:sz="4" w:space="0" w:color="auto"/>
              <w:left w:val="nil"/>
              <w:bottom w:val="single" w:sz="4" w:space="0" w:color="auto"/>
              <w:right w:val="single" w:sz="4" w:space="0" w:color="auto"/>
            </w:tcBorders>
            <w:shd w:val="clear" w:color="000000" w:fill="FFFFFF"/>
          </w:tcPr>
          <w:p w14:paraId="179BE401" w14:textId="77777777" w:rsidR="00C24D6D" w:rsidRPr="008A16AF" w:rsidRDefault="00C24D6D" w:rsidP="008A16AF">
            <w:pPr>
              <w:jc w:val="center"/>
              <w:rPr>
                <w:rFonts w:ascii="Arial" w:hAnsi="Arial" w:cs="Arial"/>
                <w:sz w:val="16"/>
                <w:szCs w:val="16"/>
              </w:rPr>
            </w:pPr>
          </w:p>
        </w:tc>
      </w:tr>
    </w:tbl>
    <w:p w14:paraId="279DF4EA" w14:textId="07BF7860" w:rsidR="008A16AF" w:rsidRPr="008A16AF" w:rsidRDefault="008A16AF" w:rsidP="000A6096">
      <w:pPr>
        <w:rPr>
          <w:b/>
        </w:rPr>
      </w:pPr>
      <w:r w:rsidRPr="008A16AF">
        <w:rPr>
          <w:b/>
        </w:rPr>
        <w:t>Объект 2</w:t>
      </w:r>
      <w:r w:rsidR="000A6096">
        <w:rPr>
          <w:b/>
        </w:rPr>
        <w:t xml:space="preserve"> - </w:t>
      </w:r>
      <w:r w:rsidR="000A6096" w:rsidRPr="00BA2FCE">
        <w:t>Территория жилого квартала №10 в района Д</w:t>
      </w:r>
      <w:proofErr w:type="gramStart"/>
      <w:r w:rsidR="000A6096" w:rsidRPr="00BA2FCE">
        <w:t>2</w:t>
      </w:r>
      <w:proofErr w:type="gramEnd"/>
      <w:r w:rsidR="000A6096" w:rsidRPr="00BA2FCE">
        <w:t xml:space="preserve"> ИЦ «Сколково» находится на земельных участках с кадастровыми номерами 77:15:0020109:111 и 77:15:0020109:</w:t>
      </w:r>
      <w:r w:rsidR="000A6096">
        <w:t>162</w:t>
      </w:r>
      <w:r w:rsidR="000A6096" w:rsidRPr="00BA2FCE">
        <w:t>, расположенном по адресу: г. Москва, территория инновационного центра «Сколково»</w:t>
      </w:r>
    </w:p>
    <w:tbl>
      <w:tblPr>
        <w:tblW w:w="16235" w:type="dxa"/>
        <w:tblInd w:w="-534" w:type="dxa"/>
        <w:tblLayout w:type="fixed"/>
        <w:tblLook w:val="04A0" w:firstRow="1" w:lastRow="0" w:firstColumn="1" w:lastColumn="0" w:noHBand="0" w:noVBand="1"/>
      </w:tblPr>
      <w:tblGrid>
        <w:gridCol w:w="445"/>
        <w:gridCol w:w="2465"/>
        <w:gridCol w:w="1276"/>
        <w:gridCol w:w="1134"/>
        <w:gridCol w:w="992"/>
        <w:gridCol w:w="993"/>
        <w:gridCol w:w="992"/>
        <w:gridCol w:w="992"/>
        <w:gridCol w:w="1134"/>
        <w:gridCol w:w="1418"/>
        <w:gridCol w:w="1417"/>
        <w:gridCol w:w="1276"/>
        <w:gridCol w:w="1701"/>
      </w:tblGrid>
      <w:tr w:rsidR="008A16AF" w:rsidRPr="008A16AF" w14:paraId="4F96FA0D" w14:textId="2C2D3DF0" w:rsidTr="008A16AF">
        <w:trPr>
          <w:trHeight w:val="1530"/>
        </w:trPr>
        <w:tc>
          <w:tcPr>
            <w:tcW w:w="44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1C98674" w14:textId="515AE865" w:rsidR="008A16AF" w:rsidRPr="008A16AF" w:rsidRDefault="008A16AF" w:rsidP="008A16AF">
            <w:pPr>
              <w:jc w:val="center"/>
              <w:rPr>
                <w:b/>
                <w:bCs/>
                <w:color w:val="000000"/>
                <w:sz w:val="16"/>
                <w:szCs w:val="16"/>
              </w:rPr>
            </w:pPr>
            <w:r w:rsidRPr="008A16AF">
              <w:rPr>
                <w:b/>
                <w:bCs/>
                <w:color w:val="000000"/>
                <w:sz w:val="18"/>
                <w:szCs w:val="18"/>
              </w:rPr>
              <w:t xml:space="preserve">№ </w:t>
            </w:r>
            <w:proofErr w:type="gramStart"/>
            <w:r w:rsidRPr="008A16AF">
              <w:rPr>
                <w:b/>
                <w:bCs/>
                <w:color w:val="000000"/>
                <w:sz w:val="18"/>
                <w:szCs w:val="18"/>
              </w:rPr>
              <w:t>п</w:t>
            </w:r>
            <w:proofErr w:type="gramEnd"/>
            <w:r w:rsidRPr="008A16AF">
              <w:rPr>
                <w:b/>
                <w:bCs/>
                <w:color w:val="000000"/>
                <w:sz w:val="18"/>
                <w:szCs w:val="18"/>
              </w:rPr>
              <w:t>/п</w:t>
            </w:r>
          </w:p>
        </w:tc>
        <w:tc>
          <w:tcPr>
            <w:tcW w:w="2465" w:type="dxa"/>
            <w:tcBorders>
              <w:top w:val="single" w:sz="4" w:space="0" w:color="auto"/>
              <w:left w:val="nil"/>
              <w:bottom w:val="single" w:sz="4" w:space="0" w:color="auto"/>
              <w:right w:val="single" w:sz="4" w:space="0" w:color="auto"/>
            </w:tcBorders>
            <w:shd w:val="clear" w:color="000000" w:fill="FFFFFF"/>
            <w:vAlign w:val="center"/>
            <w:hideMark/>
          </w:tcPr>
          <w:p w14:paraId="5B37FAFD" w14:textId="313688C3" w:rsidR="008A16AF" w:rsidRPr="008A16AF" w:rsidRDefault="008A16AF" w:rsidP="008A16AF">
            <w:pPr>
              <w:jc w:val="center"/>
              <w:rPr>
                <w:b/>
                <w:bCs/>
                <w:color w:val="000000"/>
                <w:sz w:val="16"/>
                <w:szCs w:val="16"/>
              </w:rPr>
            </w:pPr>
            <w:r w:rsidRPr="008A16AF">
              <w:rPr>
                <w:b/>
                <w:bCs/>
                <w:color w:val="000000"/>
                <w:sz w:val="18"/>
                <w:szCs w:val="18"/>
              </w:rPr>
              <w:t>Наименование работ</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0DA496A7" w14:textId="12CABFA0" w:rsidR="008A16AF" w:rsidRPr="008A16AF" w:rsidRDefault="008A16AF" w:rsidP="008A16AF">
            <w:pPr>
              <w:jc w:val="center"/>
              <w:rPr>
                <w:b/>
                <w:bCs/>
                <w:color w:val="000000"/>
                <w:sz w:val="16"/>
                <w:szCs w:val="16"/>
              </w:rPr>
            </w:pPr>
            <w:r w:rsidRPr="008A16AF">
              <w:rPr>
                <w:b/>
                <w:bCs/>
                <w:color w:val="000000"/>
                <w:sz w:val="18"/>
                <w:szCs w:val="18"/>
              </w:rPr>
              <w:t>Ед. измерения площади, количества, объема, длины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14:paraId="7E3436DE" w14:textId="5957E120" w:rsidR="008A16AF" w:rsidRPr="008A16AF" w:rsidRDefault="008A16AF" w:rsidP="008A16AF">
            <w:pPr>
              <w:jc w:val="center"/>
              <w:rPr>
                <w:b/>
                <w:bCs/>
                <w:color w:val="000000"/>
                <w:sz w:val="16"/>
                <w:szCs w:val="16"/>
              </w:rPr>
            </w:pPr>
            <w:r w:rsidRPr="008A16AF">
              <w:rPr>
                <w:b/>
                <w:bCs/>
                <w:color w:val="000000"/>
                <w:sz w:val="18"/>
                <w:szCs w:val="18"/>
              </w:rPr>
              <w:t>Площадь, количество, объемы, длины</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3429D750" w14:textId="7849FC8F" w:rsidR="008A16AF" w:rsidRPr="008A16AF" w:rsidRDefault="008A16AF" w:rsidP="008A16AF">
            <w:pPr>
              <w:jc w:val="center"/>
              <w:rPr>
                <w:b/>
                <w:bCs/>
                <w:color w:val="000000"/>
                <w:sz w:val="16"/>
                <w:szCs w:val="16"/>
              </w:rPr>
            </w:pPr>
            <w:r w:rsidRPr="008A16AF">
              <w:rPr>
                <w:b/>
                <w:bCs/>
                <w:color w:val="000000"/>
                <w:sz w:val="18"/>
                <w:szCs w:val="18"/>
              </w:rPr>
              <w:t>Количество раз оказания услуг в 2016 году</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14:paraId="4435EADC" w14:textId="26E9290E" w:rsidR="008A16AF" w:rsidRPr="008A16AF" w:rsidRDefault="008A16AF" w:rsidP="008A16AF">
            <w:pPr>
              <w:jc w:val="center"/>
              <w:rPr>
                <w:b/>
                <w:bCs/>
                <w:color w:val="000000"/>
                <w:sz w:val="16"/>
                <w:szCs w:val="16"/>
              </w:rPr>
            </w:pPr>
            <w:r w:rsidRPr="008A16AF">
              <w:rPr>
                <w:b/>
                <w:bCs/>
                <w:color w:val="000000"/>
                <w:sz w:val="18"/>
                <w:szCs w:val="18"/>
              </w:rPr>
              <w:t>Количество раз оказания услуг в 2017 году</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637FC8BF" w14:textId="6A48C5A9" w:rsidR="008A16AF" w:rsidRPr="008A16AF" w:rsidRDefault="008A16AF" w:rsidP="008A16AF">
            <w:pPr>
              <w:jc w:val="center"/>
              <w:rPr>
                <w:b/>
                <w:bCs/>
                <w:color w:val="000000"/>
                <w:sz w:val="16"/>
                <w:szCs w:val="16"/>
              </w:rPr>
            </w:pPr>
            <w:r w:rsidRPr="008A16AF">
              <w:rPr>
                <w:b/>
                <w:bCs/>
                <w:color w:val="000000"/>
                <w:sz w:val="18"/>
                <w:szCs w:val="18"/>
              </w:rPr>
              <w:t>Количество раз оказания услуг в 2018 году</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38452486" w14:textId="4F85784C" w:rsidR="008A16AF" w:rsidRPr="008A16AF" w:rsidRDefault="008A16AF" w:rsidP="008A16AF">
            <w:pPr>
              <w:jc w:val="center"/>
              <w:rPr>
                <w:b/>
                <w:bCs/>
                <w:color w:val="000000"/>
                <w:sz w:val="16"/>
                <w:szCs w:val="16"/>
              </w:rPr>
            </w:pPr>
            <w:r w:rsidRPr="008A16AF">
              <w:rPr>
                <w:b/>
                <w:bCs/>
                <w:color w:val="000000"/>
                <w:sz w:val="18"/>
                <w:szCs w:val="18"/>
              </w:rPr>
              <w:t>Периодичность выполнения работ</w:t>
            </w:r>
          </w:p>
        </w:tc>
        <w:tc>
          <w:tcPr>
            <w:tcW w:w="1134" w:type="dxa"/>
            <w:tcBorders>
              <w:top w:val="single" w:sz="4" w:space="0" w:color="auto"/>
              <w:left w:val="nil"/>
              <w:bottom w:val="single" w:sz="4" w:space="0" w:color="auto"/>
              <w:right w:val="single" w:sz="4" w:space="0" w:color="auto"/>
            </w:tcBorders>
            <w:shd w:val="clear" w:color="000000" w:fill="FFFFFF"/>
            <w:vAlign w:val="center"/>
          </w:tcPr>
          <w:p w14:paraId="7B68B8CF" w14:textId="4E64DC44" w:rsidR="008A16AF" w:rsidRPr="008A16AF" w:rsidRDefault="008A16AF" w:rsidP="008A16AF">
            <w:pPr>
              <w:jc w:val="center"/>
              <w:rPr>
                <w:b/>
                <w:bCs/>
                <w:color w:val="000000"/>
                <w:sz w:val="16"/>
                <w:szCs w:val="16"/>
              </w:rPr>
            </w:pPr>
            <w:r w:rsidRPr="002B045B">
              <w:rPr>
                <w:b/>
                <w:bCs/>
                <w:color w:val="000000"/>
                <w:sz w:val="18"/>
                <w:szCs w:val="18"/>
              </w:rPr>
              <w:t xml:space="preserve">Цена за ед. измерения, руб., в </w:t>
            </w:r>
            <w:proofErr w:type="spellStart"/>
            <w:r w:rsidRPr="002B045B">
              <w:rPr>
                <w:b/>
                <w:bCs/>
                <w:color w:val="000000"/>
                <w:sz w:val="18"/>
                <w:szCs w:val="18"/>
              </w:rPr>
              <w:t>т.ч</w:t>
            </w:r>
            <w:proofErr w:type="spellEnd"/>
            <w:r w:rsidRPr="002B045B">
              <w:rPr>
                <w:b/>
                <w:bCs/>
                <w:color w:val="000000"/>
                <w:sz w:val="18"/>
                <w:szCs w:val="18"/>
              </w:rPr>
              <w:t>. НДС 18%</w:t>
            </w:r>
          </w:p>
        </w:tc>
        <w:tc>
          <w:tcPr>
            <w:tcW w:w="1418" w:type="dxa"/>
            <w:tcBorders>
              <w:top w:val="single" w:sz="4" w:space="0" w:color="auto"/>
              <w:left w:val="nil"/>
              <w:bottom w:val="single" w:sz="4" w:space="0" w:color="auto"/>
              <w:right w:val="single" w:sz="4" w:space="0" w:color="auto"/>
            </w:tcBorders>
            <w:shd w:val="clear" w:color="000000" w:fill="FFFFFF"/>
            <w:vAlign w:val="center"/>
          </w:tcPr>
          <w:p w14:paraId="32C07C5E" w14:textId="0E6302AF" w:rsidR="008A16AF" w:rsidRPr="008A16AF" w:rsidRDefault="008A16AF" w:rsidP="008A16AF">
            <w:pPr>
              <w:jc w:val="center"/>
              <w:rPr>
                <w:b/>
                <w:bCs/>
                <w:color w:val="000000"/>
                <w:sz w:val="16"/>
                <w:szCs w:val="16"/>
              </w:rPr>
            </w:pPr>
            <w:r w:rsidRPr="002B045B">
              <w:rPr>
                <w:b/>
                <w:bCs/>
                <w:color w:val="000000"/>
                <w:sz w:val="18"/>
                <w:szCs w:val="18"/>
              </w:rPr>
              <w:t xml:space="preserve">Стоимость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НДС 18%  за 2016 год                 </w:t>
            </w:r>
            <w:proofErr w:type="gramStart"/>
            <w:r>
              <w:rPr>
                <w:bCs/>
                <w:i/>
                <w:color w:val="FF0000"/>
                <w:sz w:val="18"/>
                <w:szCs w:val="18"/>
                <w:lang w:val="en-US"/>
              </w:rPr>
              <w:t>C</w:t>
            </w:r>
            <w:proofErr w:type="gramEnd"/>
            <w:r w:rsidRPr="002B045B">
              <w:rPr>
                <w:bCs/>
                <w:i/>
                <w:color w:val="FF0000"/>
                <w:sz w:val="18"/>
                <w:szCs w:val="18"/>
              </w:rPr>
              <w:t>тб.10 = стб.4*стб.5*стб.9</w:t>
            </w:r>
          </w:p>
        </w:tc>
        <w:tc>
          <w:tcPr>
            <w:tcW w:w="1417" w:type="dxa"/>
            <w:tcBorders>
              <w:top w:val="single" w:sz="4" w:space="0" w:color="auto"/>
              <w:left w:val="nil"/>
              <w:bottom w:val="single" w:sz="4" w:space="0" w:color="auto"/>
              <w:right w:val="single" w:sz="4" w:space="0" w:color="auto"/>
            </w:tcBorders>
            <w:shd w:val="clear" w:color="000000" w:fill="FFFFFF"/>
            <w:vAlign w:val="center"/>
          </w:tcPr>
          <w:p w14:paraId="0DA9D945" w14:textId="076AAF39" w:rsidR="008A16AF" w:rsidRPr="008A16AF" w:rsidRDefault="008A16AF" w:rsidP="008A16AF">
            <w:pPr>
              <w:jc w:val="center"/>
              <w:rPr>
                <w:b/>
                <w:bCs/>
                <w:color w:val="000000"/>
                <w:sz w:val="16"/>
                <w:szCs w:val="16"/>
              </w:rPr>
            </w:pPr>
            <w:r w:rsidRPr="002B045B">
              <w:rPr>
                <w:b/>
                <w:bCs/>
                <w:color w:val="000000"/>
                <w:sz w:val="18"/>
                <w:szCs w:val="18"/>
              </w:rPr>
              <w:t xml:space="preserve">Стоимость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НДС 18%  за 2017 год                 </w:t>
            </w:r>
            <w:proofErr w:type="gramStart"/>
            <w:r>
              <w:rPr>
                <w:bCs/>
                <w:i/>
                <w:color w:val="FF0000"/>
                <w:sz w:val="18"/>
                <w:szCs w:val="18"/>
                <w:lang w:val="en-US"/>
              </w:rPr>
              <w:t>C</w:t>
            </w:r>
            <w:proofErr w:type="gramEnd"/>
            <w:r w:rsidRPr="002B045B">
              <w:rPr>
                <w:bCs/>
                <w:i/>
                <w:color w:val="FF0000"/>
                <w:sz w:val="18"/>
                <w:szCs w:val="18"/>
              </w:rPr>
              <w:t>тб.11 = стб.4*стб.6*стб.9</w:t>
            </w:r>
          </w:p>
        </w:tc>
        <w:tc>
          <w:tcPr>
            <w:tcW w:w="1276" w:type="dxa"/>
            <w:tcBorders>
              <w:top w:val="single" w:sz="4" w:space="0" w:color="auto"/>
              <w:left w:val="nil"/>
              <w:bottom w:val="single" w:sz="4" w:space="0" w:color="auto"/>
              <w:right w:val="single" w:sz="4" w:space="0" w:color="auto"/>
            </w:tcBorders>
            <w:shd w:val="clear" w:color="000000" w:fill="FFFFFF"/>
            <w:vAlign w:val="center"/>
          </w:tcPr>
          <w:p w14:paraId="2F1162BA" w14:textId="22D0C14D" w:rsidR="008A16AF" w:rsidRPr="008A16AF" w:rsidRDefault="008A16AF" w:rsidP="008A16AF">
            <w:pPr>
              <w:jc w:val="center"/>
              <w:rPr>
                <w:b/>
                <w:bCs/>
                <w:color w:val="000000"/>
                <w:sz w:val="16"/>
                <w:szCs w:val="16"/>
              </w:rPr>
            </w:pPr>
            <w:r w:rsidRPr="002B045B">
              <w:rPr>
                <w:b/>
                <w:bCs/>
                <w:color w:val="000000"/>
                <w:sz w:val="18"/>
                <w:szCs w:val="18"/>
              </w:rPr>
              <w:t xml:space="preserve">Стоимость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w:t>
            </w:r>
            <w:r>
              <w:rPr>
                <w:b/>
                <w:bCs/>
                <w:color w:val="000000"/>
                <w:sz w:val="18"/>
                <w:szCs w:val="18"/>
              </w:rPr>
              <w:t xml:space="preserve">НДС 18% </w:t>
            </w:r>
            <w:r w:rsidRPr="002B045B">
              <w:rPr>
                <w:b/>
                <w:bCs/>
                <w:color w:val="000000"/>
                <w:sz w:val="18"/>
                <w:szCs w:val="18"/>
              </w:rPr>
              <w:t xml:space="preserve">за 2018 год                 </w:t>
            </w:r>
            <w:proofErr w:type="gramStart"/>
            <w:r w:rsidRPr="002B045B">
              <w:rPr>
                <w:bCs/>
                <w:i/>
                <w:color w:val="FF0000"/>
                <w:sz w:val="18"/>
                <w:szCs w:val="18"/>
                <w:lang w:val="en-US"/>
              </w:rPr>
              <w:t>C</w:t>
            </w:r>
            <w:proofErr w:type="gramEnd"/>
            <w:r w:rsidRPr="002B045B">
              <w:rPr>
                <w:bCs/>
                <w:i/>
                <w:color w:val="FF0000"/>
                <w:sz w:val="18"/>
                <w:szCs w:val="18"/>
              </w:rPr>
              <w:t>тб.12 = стб.4*стб.7*стб.9</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5EADF0A9" w14:textId="3D94652A" w:rsidR="008A16AF" w:rsidRPr="008A16AF" w:rsidRDefault="008A16AF" w:rsidP="008A16AF">
            <w:pPr>
              <w:jc w:val="center"/>
              <w:rPr>
                <w:b/>
                <w:bCs/>
                <w:color w:val="000000"/>
                <w:sz w:val="16"/>
                <w:szCs w:val="16"/>
              </w:rPr>
            </w:pPr>
            <w:r>
              <w:rPr>
                <w:b/>
                <w:bCs/>
                <w:color w:val="000000"/>
                <w:sz w:val="18"/>
                <w:szCs w:val="18"/>
              </w:rPr>
              <w:t>Общая с</w:t>
            </w:r>
            <w:r w:rsidRPr="002B045B">
              <w:rPr>
                <w:b/>
                <w:bCs/>
                <w:color w:val="000000"/>
                <w:sz w:val="18"/>
                <w:szCs w:val="18"/>
              </w:rPr>
              <w:t xml:space="preserve">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w:t>
            </w:r>
            <w:r>
              <w:rPr>
                <w:b/>
                <w:bCs/>
                <w:color w:val="000000"/>
                <w:sz w:val="18"/>
                <w:szCs w:val="18"/>
              </w:rPr>
              <w:t>НДС 18% за период действия договора</w:t>
            </w:r>
            <w:r w:rsidRPr="002B045B">
              <w:rPr>
                <w:b/>
                <w:bCs/>
                <w:color w:val="000000"/>
                <w:sz w:val="18"/>
                <w:szCs w:val="18"/>
              </w:rPr>
              <w:t xml:space="preserve">                 </w:t>
            </w:r>
            <w:proofErr w:type="gramStart"/>
            <w:r>
              <w:rPr>
                <w:bCs/>
                <w:i/>
                <w:color w:val="FF0000"/>
                <w:sz w:val="18"/>
                <w:szCs w:val="18"/>
                <w:lang w:val="en-US"/>
              </w:rPr>
              <w:t>C</w:t>
            </w:r>
            <w:proofErr w:type="gramEnd"/>
            <w:r w:rsidRPr="002B045B">
              <w:rPr>
                <w:bCs/>
                <w:i/>
                <w:color w:val="FF0000"/>
                <w:sz w:val="18"/>
                <w:szCs w:val="18"/>
              </w:rPr>
              <w:t>тб.13 = стб.10+стб.11+стб.12</w:t>
            </w:r>
          </w:p>
        </w:tc>
      </w:tr>
      <w:tr w:rsidR="008A16AF" w:rsidRPr="008A16AF" w14:paraId="6E5DFFFD" w14:textId="51F66061"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E03A899" w14:textId="0A389E89" w:rsidR="008A16AF" w:rsidRPr="008A16AF" w:rsidRDefault="008A16AF" w:rsidP="008A16AF">
            <w:pPr>
              <w:jc w:val="center"/>
              <w:rPr>
                <w:rFonts w:ascii="Arial" w:hAnsi="Arial" w:cs="Arial"/>
                <w:sz w:val="16"/>
                <w:szCs w:val="16"/>
              </w:rPr>
            </w:pPr>
            <w:r w:rsidRPr="008A16AF">
              <w:rPr>
                <w:rFonts w:ascii="Arial" w:hAnsi="Arial" w:cs="Arial"/>
                <w:sz w:val="16"/>
                <w:szCs w:val="16"/>
              </w:rPr>
              <w:t>1</w:t>
            </w:r>
          </w:p>
        </w:tc>
        <w:tc>
          <w:tcPr>
            <w:tcW w:w="2465" w:type="dxa"/>
            <w:tcBorders>
              <w:top w:val="nil"/>
              <w:left w:val="nil"/>
              <w:bottom w:val="single" w:sz="4" w:space="0" w:color="auto"/>
              <w:right w:val="single" w:sz="4" w:space="0" w:color="auto"/>
            </w:tcBorders>
            <w:shd w:val="clear" w:color="000000" w:fill="FFFFFF"/>
            <w:noWrap/>
            <w:vAlign w:val="center"/>
            <w:hideMark/>
          </w:tcPr>
          <w:p w14:paraId="1D67FAA8" w14:textId="1A8EC4DB" w:rsidR="008A16AF" w:rsidRPr="008A16AF" w:rsidRDefault="008A16AF" w:rsidP="008A16AF">
            <w:pPr>
              <w:jc w:val="center"/>
              <w:rPr>
                <w:rFonts w:ascii="Arial" w:hAnsi="Arial" w:cs="Arial"/>
                <w:sz w:val="16"/>
                <w:szCs w:val="16"/>
              </w:rPr>
            </w:pPr>
            <w:r w:rsidRPr="008A16AF">
              <w:rPr>
                <w:rFonts w:ascii="Arial" w:hAnsi="Arial" w:cs="Arial"/>
                <w:sz w:val="16"/>
                <w:szCs w:val="16"/>
              </w:rPr>
              <w:t>2</w:t>
            </w:r>
          </w:p>
        </w:tc>
        <w:tc>
          <w:tcPr>
            <w:tcW w:w="1276" w:type="dxa"/>
            <w:tcBorders>
              <w:top w:val="nil"/>
              <w:left w:val="nil"/>
              <w:bottom w:val="single" w:sz="4" w:space="0" w:color="auto"/>
              <w:right w:val="single" w:sz="4" w:space="0" w:color="auto"/>
            </w:tcBorders>
            <w:shd w:val="clear" w:color="000000" w:fill="FFFFFF"/>
            <w:noWrap/>
            <w:vAlign w:val="center"/>
            <w:hideMark/>
          </w:tcPr>
          <w:p w14:paraId="3907C949" w14:textId="3A5AB1D8" w:rsidR="008A16AF" w:rsidRPr="008A16AF" w:rsidRDefault="008A16AF" w:rsidP="008A16AF">
            <w:pPr>
              <w:jc w:val="center"/>
              <w:rPr>
                <w:rFonts w:ascii="Arial" w:hAnsi="Arial" w:cs="Arial"/>
                <w:sz w:val="16"/>
                <w:szCs w:val="16"/>
              </w:rPr>
            </w:pPr>
            <w:r w:rsidRPr="008A16AF">
              <w:rPr>
                <w:rFonts w:ascii="Arial" w:hAnsi="Arial" w:cs="Arial"/>
                <w:sz w:val="16"/>
                <w:szCs w:val="16"/>
              </w:rPr>
              <w:t>3</w:t>
            </w:r>
          </w:p>
        </w:tc>
        <w:tc>
          <w:tcPr>
            <w:tcW w:w="1134" w:type="dxa"/>
            <w:tcBorders>
              <w:top w:val="nil"/>
              <w:left w:val="nil"/>
              <w:bottom w:val="single" w:sz="4" w:space="0" w:color="auto"/>
              <w:right w:val="single" w:sz="4" w:space="0" w:color="auto"/>
            </w:tcBorders>
            <w:shd w:val="clear" w:color="000000" w:fill="FFFFFF"/>
            <w:noWrap/>
            <w:vAlign w:val="center"/>
            <w:hideMark/>
          </w:tcPr>
          <w:p w14:paraId="7AC1CF94" w14:textId="0755E6C0" w:rsidR="008A16AF" w:rsidRPr="008A16AF" w:rsidRDefault="008A16AF" w:rsidP="008A16AF">
            <w:pPr>
              <w:jc w:val="center"/>
              <w:rPr>
                <w:rFonts w:ascii="Arial" w:hAnsi="Arial" w:cs="Arial"/>
                <w:sz w:val="16"/>
                <w:szCs w:val="16"/>
              </w:rPr>
            </w:pPr>
            <w:r w:rsidRPr="008A16AF">
              <w:rPr>
                <w:rFonts w:ascii="Arial" w:hAnsi="Arial" w:cs="Arial"/>
                <w:sz w:val="16"/>
                <w:szCs w:val="16"/>
              </w:rPr>
              <w:t>4</w:t>
            </w:r>
          </w:p>
        </w:tc>
        <w:tc>
          <w:tcPr>
            <w:tcW w:w="992" w:type="dxa"/>
            <w:tcBorders>
              <w:top w:val="nil"/>
              <w:left w:val="nil"/>
              <w:bottom w:val="single" w:sz="4" w:space="0" w:color="auto"/>
              <w:right w:val="single" w:sz="4" w:space="0" w:color="auto"/>
            </w:tcBorders>
            <w:shd w:val="clear" w:color="000000" w:fill="FFFFFF"/>
            <w:noWrap/>
            <w:vAlign w:val="center"/>
            <w:hideMark/>
          </w:tcPr>
          <w:p w14:paraId="78456DB4" w14:textId="6B58AB57" w:rsidR="008A16AF" w:rsidRPr="008A16AF" w:rsidRDefault="008A16AF" w:rsidP="008A16AF">
            <w:pPr>
              <w:jc w:val="center"/>
              <w:rPr>
                <w:rFonts w:ascii="Arial" w:hAnsi="Arial" w:cs="Arial"/>
                <w:sz w:val="16"/>
                <w:szCs w:val="16"/>
              </w:rPr>
            </w:pPr>
            <w:r w:rsidRPr="008A16AF">
              <w:rPr>
                <w:rFonts w:ascii="Arial" w:hAnsi="Arial" w:cs="Arial"/>
                <w:sz w:val="16"/>
                <w:szCs w:val="16"/>
              </w:rPr>
              <w:t>5</w:t>
            </w:r>
          </w:p>
        </w:tc>
        <w:tc>
          <w:tcPr>
            <w:tcW w:w="993" w:type="dxa"/>
            <w:tcBorders>
              <w:top w:val="nil"/>
              <w:left w:val="nil"/>
              <w:bottom w:val="single" w:sz="4" w:space="0" w:color="auto"/>
              <w:right w:val="single" w:sz="4" w:space="0" w:color="auto"/>
            </w:tcBorders>
            <w:shd w:val="clear" w:color="000000" w:fill="FFFFFF"/>
            <w:noWrap/>
            <w:vAlign w:val="center"/>
            <w:hideMark/>
          </w:tcPr>
          <w:p w14:paraId="1A8E85DC" w14:textId="217605BF" w:rsidR="008A16AF" w:rsidRPr="008A16AF" w:rsidRDefault="008A16AF" w:rsidP="008A16AF">
            <w:pPr>
              <w:jc w:val="center"/>
              <w:rPr>
                <w:rFonts w:ascii="Arial" w:hAnsi="Arial" w:cs="Arial"/>
                <w:sz w:val="16"/>
                <w:szCs w:val="16"/>
              </w:rPr>
            </w:pPr>
            <w:r w:rsidRPr="008A16AF">
              <w:rPr>
                <w:rFonts w:ascii="Arial" w:hAnsi="Arial" w:cs="Arial"/>
                <w:sz w:val="16"/>
                <w:szCs w:val="16"/>
              </w:rPr>
              <w:t>6</w:t>
            </w:r>
          </w:p>
        </w:tc>
        <w:tc>
          <w:tcPr>
            <w:tcW w:w="992" w:type="dxa"/>
            <w:tcBorders>
              <w:top w:val="nil"/>
              <w:left w:val="nil"/>
              <w:bottom w:val="single" w:sz="4" w:space="0" w:color="auto"/>
              <w:right w:val="single" w:sz="4" w:space="0" w:color="auto"/>
            </w:tcBorders>
            <w:shd w:val="clear" w:color="000000" w:fill="FFFFFF"/>
            <w:noWrap/>
            <w:vAlign w:val="center"/>
            <w:hideMark/>
          </w:tcPr>
          <w:p w14:paraId="68B1F8F3" w14:textId="3FFF2CB4" w:rsidR="008A16AF" w:rsidRPr="008A16AF" w:rsidRDefault="008A16AF" w:rsidP="008A16AF">
            <w:pPr>
              <w:jc w:val="center"/>
              <w:rPr>
                <w:rFonts w:ascii="Arial" w:hAnsi="Arial" w:cs="Arial"/>
                <w:sz w:val="16"/>
                <w:szCs w:val="16"/>
              </w:rPr>
            </w:pPr>
            <w:r w:rsidRPr="008A16AF">
              <w:rPr>
                <w:rFonts w:ascii="Arial" w:hAnsi="Arial" w:cs="Arial"/>
                <w:sz w:val="16"/>
                <w:szCs w:val="16"/>
              </w:rPr>
              <w:t>7</w:t>
            </w:r>
          </w:p>
        </w:tc>
        <w:tc>
          <w:tcPr>
            <w:tcW w:w="992" w:type="dxa"/>
            <w:tcBorders>
              <w:top w:val="nil"/>
              <w:left w:val="nil"/>
              <w:bottom w:val="single" w:sz="4" w:space="0" w:color="auto"/>
              <w:right w:val="single" w:sz="4" w:space="0" w:color="auto"/>
            </w:tcBorders>
            <w:shd w:val="clear" w:color="000000" w:fill="FFFFFF"/>
            <w:noWrap/>
            <w:vAlign w:val="center"/>
            <w:hideMark/>
          </w:tcPr>
          <w:p w14:paraId="0EA86CAE" w14:textId="59C03014" w:rsidR="008A16AF" w:rsidRPr="008A16AF" w:rsidRDefault="008A16AF" w:rsidP="008A16AF">
            <w:pPr>
              <w:jc w:val="center"/>
              <w:rPr>
                <w:rFonts w:ascii="Arial" w:hAnsi="Arial" w:cs="Arial"/>
                <w:sz w:val="16"/>
                <w:szCs w:val="16"/>
              </w:rPr>
            </w:pPr>
            <w:r w:rsidRPr="008A16AF">
              <w:rPr>
                <w:rFonts w:ascii="Arial" w:hAnsi="Arial" w:cs="Arial"/>
                <w:sz w:val="16"/>
                <w:szCs w:val="16"/>
              </w:rPr>
              <w:t>8</w:t>
            </w:r>
          </w:p>
        </w:tc>
        <w:tc>
          <w:tcPr>
            <w:tcW w:w="1134" w:type="dxa"/>
            <w:tcBorders>
              <w:top w:val="nil"/>
              <w:left w:val="nil"/>
              <w:bottom w:val="single" w:sz="4" w:space="0" w:color="auto"/>
              <w:right w:val="single" w:sz="4" w:space="0" w:color="auto"/>
            </w:tcBorders>
            <w:shd w:val="clear" w:color="000000" w:fill="FFFFFF"/>
            <w:vAlign w:val="center"/>
          </w:tcPr>
          <w:p w14:paraId="01051D71" w14:textId="3D014908" w:rsidR="008A16AF" w:rsidRPr="008A16AF" w:rsidRDefault="008A16AF" w:rsidP="008A16AF">
            <w:pPr>
              <w:jc w:val="center"/>
              <w:rPr>
                <w:rFonts w:ascii="Arial" w:hAnsi="Arial" w:cs="Arial"/>
                <w:sz w:val="16"/>
                <w:szCs w:val="16"/>
              </w:rPr>
            </w:pPr>
            <w:r>
              <w:rPr>
                <w:rFonts w:ascii="Arial" w:hAnsi="Arial" w:cs="Arial"/>
                <w:sz w:val="16"/>
                <w:szCs w:val="16"/>
              </w:rPr>
              <w:t>9</w:t>
            </w:r>
          </w:p>
        </w:tc>
        <w:tc>
          <w:tcPr>
            <w:tcW w:w="1418" w:type="dxa"/>
            <w:tcBorders>
              <w:top w:val="nil"/>
              <w:left w:val="nil"/>
              <w:bottom w:val="single" w:sz="4" w:space="0" w:color="auto"/>
              <w:right w:val="single" w:sz="4" w:space="0" w:color="auto"/>
            </w:tcBorders>
            <w:shd w:val="clear" w:color="000000" w:fill="FFFFFF"/>
            <w:vAlign w:val="center"/>
          </w:tcPr>
          <w:p w14:paraId="6C3709AD" w14:textId="755B829B" w:rsidR="008A16AF" w:rsidRPr="008A16AF" w:rsidRDefault="008A16AF" w:rsidP="008A16AF">
            <w:pPr>
              <w:jc w:val="center"/>
              <w:rPr>
                <w:rFonts w:ascii="Arial" w:hAnsi="Arial" w:cs="Arial"/>
                <w:sz w:val="16"/>
                <w:szCs w:val="16"/>
              </w:rPr>
            </w:pPr>
            <w:r>
              <w:rPr>
                <w:rFonts w:ascii="Arial" w:hAnsi="Arial" w:cs="Arial"/>
                <w:sz w:val="16"/>
                <w:szCs w:val="16"/>
              </w:rPr>
              <w:t>10</w:t>
            </w:r>
          </w:p>
        </w:tc>
        <w:tc>
          <w:tcPr>
            <w:tcW w:w="1417" w:type="dxa"/>
            <w:tcBorders>
              <w:top w:val="nil"/>
              <w:left w:val="nil"/>
              <w:bottom w:val="single" w:sz="4" w:space="0" w:color="auto"/>
              <w:right w:val="single" w:sz="4" w:space="0" w:color="auto"/>
            </w:tcBorders>
            <w:shd w:val="clear" w:color="000000" w:fill="FFFFFF"/>
            <w:vAlign w:val="center"/>
          </w:tcPr>
          <w:p w14:paraId="6602585B" w14:textId="52AE782E" w:rsidR="008A16AF" w:rsidRPr="008A16AF" w:rsidRDefault="008A16AF" w:rsidP="008A16AF">
            <w:pPr>
              <w:jc w:val="center"/>
              <w:rPr>
                <w:rFonts w:ascii="Arial" w:hAnsi="Arial" w:cs="Arial"/>
                <w:sz w:val="16"/>
                <w:szCs w:val="16"/>
              </w:rPr>
            </w:pPr>
            <w:r>
              <w:rPr>
                <w:rFonts w:ascii="Arial" w:hAnsi="Arial" w:cs="Arial"/>
                <w:sz w:val="16"/>
                <w:szCs w:val="16"/>
              </w:rPr>
              <w:t>11</w:t>
            </w:r>
          </w:p>
        </w:tc>
        <w:tc>
          <w:tcPr>
            <w:tcW w:w="1276" w:type="dxa"/>
            <w:tcBorders>
              <w:top w:val="nil"/>
              <w:left w:val="nil"/>
              <w:bottom w:val="single" w:sz="4" w:space="0" w:color="auto"/>
              <w:right w:val="single" w:sz="4" w:space="0" w:color="auto"/>
            </w:tcBorders>
            <w:shd w:val="clear" w:color="000000" w:fill="FFFFFF"/>
            <w:vAlign w:val="center"/>
          </w:tcPr>
          <w:p w14:paraId="683BE468" w14:textId="0A4570EE" w:rsidR="008A16AF" w:rsidRPr="008A16AF" w:rsidRDefault="008A16AF" w:rsidP="008A16AF">
            <w:pPr>
              <w:jc w:val="center"/>
              <w:rPr>
                <w:rFonts w:ascii="Arial" w:hAnsi="Arial" w:cs="Arial"/>
                <w:sz w:val="16"/>
                <w:szCs w:val="16"/>
              </w:rPr>
            </w:pPr>
            <w:r>
              <w:rPr>
                <w:rFonts w:ascii="Arial" w:hAnsi="Arial" w:cs="Arial"/>
                <w:sz w:val="16"/>
                <w:szCs w:val="16"/>
              </w:rPr>
              <w:t>12</w:t>
            </w:r>
          </w:p>
        </w:tc>
        <w:tc>
          <w:tcPr>
            <w:tcW w:w="1701" w:type="dxa"/>
            <w:tcBorders>
              <w:top w:val="nil"/>
              <w:left w:val="nil"/>
              <w:bottom w:val="single" w:sz="4" w:space="0" w:color="auto"/>
              <w:right w:val="single" w:sz="4" w:space="0" w:color="auto"/>
            </w:tcBorders>
            <w:shd w:val="clear" w:color="000000" w:fill="FFFFFF"/>
            <w:vAlign w:val="center"/>
          </w:tcPr>
          <w:p w14:paraId="73DC5309" w14:textId="250A0360" w:rsidR="008A16AF" w:rsidRPr="008A16AF" w:rsidRDefault="008A16AF" w:rsidP="008A16AF">
            <w:pPr>
              <w:jc w:val="center"/>
              <w:rPr>
                <w:rFonts w:ascii="Arial" w:hAnsi="Arial" w:cs="Arial"/>
                <w:sz w:val="16"/>
                <w:szCs w:val="16"/>
              </w:rPr>
            </w:pPr>
            <w:r>
              <w:rPr>
                <w:rFonts w:ascii="Arial" w:hAnsi="Arial" w:cs="Arial"/>
                <w:sz w:val="16"/>
                <w:szCs w:val="16"/>
              </w:rPr>
              <w:t>13</w:t>
            </w:r>
          </w:p>
        </w:tc>
      </w:tr>
      <w:tr w:rsidR="008A16AF" w:rsidRPr="008A16AF" w14:paraId="5509B525" w14:textId="666A6C64" w:rsidTr="008A16AF">
        <w:trPr>
          <w:trHeight w:val="285"/>
        </w:trPr>
        <w:tc>
          <w:tcPr>
            <w:tcW w:w="9289" w:type="dxa"/>
            <w:gridSpan w:val="8"/>
            <w:tcBorders>
              <w:top w:val="single" w:sz="4" w:space="0" w:color="auto"/>
              <w:left w:val="nil"/>
              <w:bottom w:val="nil"/>
              <w:right w:val="nil"/>
            </w:tcBorders>
            <w:shd w:val="clear" w:color="000000" w:fill="DAEEF3"/>
            <w:noWrap/>
            <w:vAlign w:val="center"/>
            <w:hideMark/>
          </w:tcPr>
          <w:p w14:paraId="27327044" w14:textId="77777777" w:rsidR="008A16AF" w:rsidRPr="008A16AF" w:rsidRDefault="008A16AF" w:rsidP="008A16AF">
            <w:pPr>
              <w:jc w:val="center"/>
              <w:rPr>
                <w:b/>
                <w:bCs/>
                <w:color w:val="000000"/>
                <w:sz w:val="16"/>
                <w:szCs w:val="16"/>
              </w:rPr>
            </w:pPr>
            <w:r w:rsidRPr="008A16AF">
              <w:rPr>
                <w:b/>
                <w:bCs/>
                <w:color w:val="000000"/>
                <w:sz w:val="16"/>
                <w:szCs w:val="16"/>
              </w:rPr>
              <w:t>Работы и услуги по уборке и содержанию территории, проводимые в летний период (с 1 апреля по 31 октября)</w:t>
            </w:r>
          </w:p>
        </w:tc>
        <w:tc>
          <w:tcPr>
            <w:tcW w:w="1134" w:type="dxa"/>
            <w:tcBorders>
              <w:top w:val="single" w:sz="4" w:space="0" w:color="auto"/>
              <w:left w:val="nil"/>
              <w:bottom w:val="nil"/>
              <w:right w:val="nil"/>
            </w:tcBorders>
            <w:shd w:val="clear" w:color="000000" w:fill="DAEEF3"/>
          </w:tcPr>
          <w:p w14:paraId="0FBFBE58" w14:textId="77777777" w:rsidR="008A16AF" w:rsidRPr="008A16AF" w:rsidRDefault="008A16AF" w:rsidP="008A16AF">
            <w:pPr>
              <w:jc w:val="center"/>
              <w:rPr>
                <w:b/>
                <w:bCs/>
                <w:color w:val="000000"/>
                <w:sz w:val="16"/>
                <w:szCs w:val="16"/>
              </w:rPr>
            </w:pPr>
          </w:p>
        </w:tc>
        <w:tc>
          <w:tcPr>
            <w:tcW w:w="1418" w:type="dxa"/>
            <w:tcBorders>
              <w:top w:val="single" w:sz="4" w:space="0" w:color="auto"/>
              <w:left w:val="nil"/>
              <w:bottom w:val="nil"/>
              <w:right w:val="nil"/>
            </w:tcBorders>
            <w:shd w:val="clear" w:color="000000" w:fill="DAEEF3"/>
          </w:tcPr>
          <w:p w14:paraId="0AD800F7" w14:textId="77777777" w:rsidR="008A16AF" w:rsidRPr="008A16AF" w:rsidRDefault="008A16AF" w:rsidP="008A16AF">
            <w:pPr>
              <w:jc w:val="center"/>
              <w:rPr>
                <w:b/>
                <w:bCs/>
                <w:color w:val="000000"/>
                <w:sz w:val="16"/>
                <w:szCs w:val="16"/>
              </w:rPr>
            </w:pPr>
          </w:p>
        </w:tc>
        <w:tc>
          <w:tcPr>
            <w:tcW w:w="1417" w:type="dxa"/>
            <w:tcBorders>
              <w:top w:val="single" w:sz="4" w:space="0" w:color="auto"/>
              <w:left w:val="nil"/>
              <w:bottom w:val="nil"/>
              <w:right w:val="nil"/>
            </w:tcBorders>
            <w:shd w:val="clear" w:color="000000" w:fill="DAEEF3"/>
          </w:tcPr>
          <w:p w14:paraId="5D27EBAC" w14:textId="77777777" w:rsidR="008A16AF" w:rsidRPr="008A16AF" w:rsidRDefault="008A16AF" w:rsidP="008A16AF">
            <w:pPr>
              <w:jc w:val="center"/>
              <w:rPr>
                <w:b/>
                <w:bCs/>
                <w:color w:val="000000"/>
                <w:sz w:val="16"/>
                <w:szCs w:val="16"/>
              </w:rPr>
            </w:pPr>
          </w:p>
        </w:tc>
        <w:tc>
          <w:tcPr>
            <w:tcW w:w="1276" w:type="dxa"/>
            <w:tcBorders>
              <w:top w:val="single" w:sz="4" w:space="0" w:color="auto"/>
              <w:left w:val="nil"/>
              <w:bottom w:val="nil"/>
              <w:right w:val="nil"/>
            </w:tcBorders>
            <w:shd w:val="clear" w:color="000000" w:fill="DAEEF3"/>
          </w:tcPr>
          <w:p w14:paraId="5A499A08" w14:textId="77777777" w:rsidR="008A16AF" w:rsidRPr="008A16AF" w:rsidRDefault="008A16AF" w:rsidP="008A16AF">
            <w:pPr>
              <w:jc w:val="center"/>
              <w:rPr>
                <w:b/>
                <w:bCs/>
                <w:color w:val="000000"/>
                <w:sz w:val="16"/>
                <w:szCs w:val="16"/>
              </w:rPr>
            </w:pPr>
          </w:p>
        </w:tc>
        <w:tc>
          <w:tcPr>
            <w:tcW w:w="1701" w:type="dxa"/>
            <w:tcBorders>
              <w:top w:val="single" w:sz="4" w:space="0" w:color="auto"/>
              <w:left w:val="nil"/>
              <w:bottom w:val="nil"/>
              <w:right w:val="nil"/>
            </w:tcBorders>
            <w:shd w:val="clear" w:color="000000" w:fill="DAEEF3"/>
          </w:tcPr>
          <w:p w14:paraId="1BCD165E" w14:textId="77777777" w:rsidR="008A16AF" w:rsidRPr="008A16AF" w:rsidRDefault="008A16AF" w:rsidP="008A16AF">
            <w:pPr>
              <w:jc w:val="center"/>
              <w:rPr>
                <w:b/>
                <w:bCs/>
                <w:color w:val="000000"/>
                <w:sz w:val="16"/>
                <w:szCs w:val="16"/>
              </w:rPr>
            </w:pPr>
          </w:p>
        </w:tc>
      </w:tr>
      <w:tr w:rsidR="008A16AF" w:rsidRPr="008A16AF" w14:paraId="2A17DAE2" w14:textId="25DFC60D"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7077417A"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деревьями (1м2 на 1 дерево)</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78A23C40"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58D7DE92"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29BD0D88"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27E91BA5"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14BDB984" w14:textId="77777777" w:rsidR="008A16AF" w:rsidRPr="008A16AF" w:rsidRDefault="008A16AF" w:rsidP="008A16AF">
            <w:pPr>
              <w:jc w:val="center"/>
              <w:rPr>
                <w:rFonts w:ascii="Arial" w:hAnsi="Arial" w:cs="Arial"/>
                <w:b/>
                <w:bCs/>
                <w:sz w:val="16"/>
                <w:szCs w:val="16"/>
              </w:rPr>
            </w:pPr>
          </w:p>
        </w:tc>
      </w:tr>
      <w:tr w:rsidR="008A16AF" w:rsidRPr="008A16AF" w14:paraId="7B10C198" w14:textId="4D82B9CB"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7034E9C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w:t>
            </w:r>
          </w:p>
        </w:tc>
        <w:tc>
          <w:tcPr>
            <w:tcW w:w="2465" w:type="dxa"/>
            <w:tcBorders>
              <w:top w:val="nil"/>
              <w:left w:val="nil"/>
              <w:bottom w:val="single" w:sz="4" w:space="0" w:color="auto"/>
              <w:right w:val="single" w:sz="4" w:space="0" w:color="auto"/>
            </w:tcBorders>
            <w:shd w:val="clear" w:color="000000" w:fill="FFFFFF"/>
            <w:vAlign w:val="center"/>
            <w:hideMark/>
          </w:tcPr>
          <w:p w14:paraId="38F9D47B" w14:textId="77777777" w:rsidR="008A16AF" w:rsidRPr="008A16AF" w:rsidRDefault="008A16AF" w:rsidP="008A16AF">
            <w:pPr>
              <w:rPr>
                <w:rFonts w:ascii="Arial" w:hAnsi="Arial" w:cs="Arial"/>
                <w:sz w:val="16"/>
                <w:szCs w:val="16"/>
              </w:rPr>
            </w:pPr>
            <w:r w:rsidRPr="008A16AF">
              <w:rPr>
                <w:rFonts w:ascii="Arial" w:hAnsi="Arial" w:cs="Arial"/>
                <w:sz w:val="16"/>
                <w:szCs w:val="16"/>
              </w:rPr>
              <w:t>Открытие приствольных лунок</w:t>
            </w:r>
          </w:p>
        </w:tc>
        <w:tc>
          <w:tcPr>
            <w:tcW w:w="1276" w:type="dxa"/>
            <w:tcBorders>
              <w:top w:val="nil"/>
              <w:left w:val="nil"/>
              <w:bottom w:val="single" w:sz="4" w:space="0" w:color="auto"/>
              <w:right w:val="single" w:sz="4" w:space="0" w:color="auto"/>
            </w:tcBorders>
            <w:shd w:val="clear" w:color="000000" w:fill="FFFFFF"/>
            <w:vAlign w:val="center"/>
            <w:hideMark/>
          </w:tcPr>
          <w:p w14:paraId="6359545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750474E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134</w:t>
            </w:r>
          </w:p>
        </w:tc>
        <w:tc>
          <w:tcPr>
            <w:tcW w:w="992" w:type="dxa"/>
            <w:tcBorders>
              <w:top w:val="nil"/>
              <w:left w:val="nil"/>
              <w:bottom w:val="single" w:sz="4" w:space="0" w:color="auto"/>
              <w:right w:val="single" w:sz="4" w:space="0" w:color="auto"/>
            </w:tcBorders>
            <w:shd w:val="clear" w:color="000000" w:fill="FFFFFF"/>
            <w:noWrap/>
            <w:vAlign w:val="center"/>
            <w:hideMark/>
          </w:tcPr>
          <w:p w14:paraId="470594B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3C26FF6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3F20105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4C1FCD3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0B0EB17C"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3D0A69F"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BE5353E"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B14D85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2B1E8D78" w14:textId="77777777" w:rsidR="008A16AF" w:rsidRPr="008A16AF" w:rsidRDefault="008A16AF" w:rsidP="008A16AF">
            <w:pPr>
              <w:jc w:val="center"/>
              <w:rPr>
                <w:rFonts w:ascii="Arial" w:hAnsi="Arial" w:cs="Arial"/>
                <w:sz w:val="16"/>
                <w:szCs w:val="16"/>
              </w:rPr>
            </w:pPr>
          </w:p>
        </w:tc>
      </w:tr>
      <w:tr w:rsidR="008A16AF" w:rsidRPr="008A16AF" w14:paraId="2EB861A2" w14:textId="4E25FD93"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4CDFE5C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w:t>
            </w:r>
          </w:p>
        </w:tc>
        <w:tc>
          <w:tcPr>
            <w:tcW w:w="2465" w:type="dxa"/>
            <w:tcBorders>
              <w:top w:val="nil"/>
              <w:left w:val="nil"/>
              <w:bottom w:val="single" w:sz="4" w:space="0" w:color="auto"/>
              <w:right w:val="single" w:sz="4" w:space="0" w:color="auto"/>
            </w:tcBorders>
            <w:shd w:val="clear" w:color="000000" w:fill="FFFFFF"/>
            <w:vAlign w:val="center"/>
            <w:hideMark/>
          </w:tcPr>
          <w:p w14:paraId="447E92A7"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ТМАУ-1 (3кг/м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46CCF39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3FA91F4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134</w:t>
            </w:r>
          </w:p>
        </w:tc>
        <w:tc>
          <w:tcPr>
            <w:tcW w:w="992" w:type="dxa"/>
            <w:tcBorders>
              <w:top w:val="nil"/>
              <w:left w:val="nil"/>
              <w:bottom w:val="single" w:sz="4" w:space="0" w:color="auto"/>
              <w:right w:val="single" w:sz="4" w:space="0" w:color="auto"/>
            </w:tcBorders>
            <w:shd w:val="clear" w:color="000000" w:fill="FFFFFF"/>
            <w:noWrap/>
            <w:vAlign w:val="center"/>
            <w:hideMark/>
          </w:tcPr>
          <w:p w14:paraId="5620B3B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3F9B48A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noWrap/>
            <w:vAlign w:val="center"/>
            <w:hideMark/>
          </w:tcPr>
          <w:p w14:paraId="433FDC7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vAlign w:val="center"/>
            <w:hideMark/>
          </w:tcPr>
          <w:p w14:paraId="03FA270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3102373C"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D0F0E69"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9FF1FA2"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788B77FE"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227DC719" w14:textId="77777777" w:rsidR="008A16AF" w:rsidRPr="008A16AF" w:rsidRDefault="008A16AF" w:rsidP="008A16AF">
            <w:pPr>
              <w:jc w:val="center"/>
              <w:rPr>
                <w:rFonts w:ascii="Arial" w:hAnsi="Arial" w:cs="Arial"/>
                <w:sz w:val="16"/>
                <w:szCs w:val="16"/>
              </w:rPr>
            </w:pPr>
          </w:p>
        </w:tc>
      </w:tr>
      <w:tr w:rsidR="008A16AF" w:rsidRPr="008A16AF" w14:paraId="679372B1" w14:textId="4E4BC3A0"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728643C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w:t>
            </w:r>
          </w:p>
        </w:tc>
        <w:tc>
          <w:tcPr>
            <w:tcW w:w="2465" w:type="dxa"/>
            <w:tcBorders>
              <w:top w:val="nil"/>
              <w:left w:val="nil"/>
              <w:bottom w:val="single" w:sz="4" w:space="0" w:color="auto"/>
              <w:right w:val="single" w:sz="4" w:space="0" w:color="auto"/>
            </w:tcBorders>
            <w:shd w:val="clear" w:color="000000" w:fill="FFFFFF"/>
            <w:vAlign w:val="center"/>
            <w:hideMark/>
          </w:tcPr>
          <w:p w14:paraId="23E28DB9" w14:textId="77777777" w:rsidR="008A16AF" w:rsidRPr="008A16AF" w:rsidRDefault="008A16AF" w:rsidP="008A16AF">
            <w:pPr>
              <w:rPr>
                <w:rFonts w:ascii="Arial" w:hAnsi="Arial" w:cs="Arial"/>
                <w:sz w:val="16"/>
                <w:szCs w:val="16"/>
              </w:rPr>
            </w:pPr>
            <w:r w:rsidRPr="008A16AF">
              <w:rPr>
                <w:rFonts w:ascii="Arial" w:hAnsi="Arial" w:cs="Arial"/>
                <w:sz w:val="16"/>
                <w:szCs w:val="16"/>
              </w:rPr>
              <w:t>Прополка и рыхление лунок приствольных</w:t>
            </w:r>
          </w:p>
        </w:tc>
        <w:tc>
          <w:tcPr>
            <w:tcW w:w="1276" w:type="dxa"/>
            <w:tcBorders>
              <w:top w:val="nil"/>
              <w:left w:val="nil"/>
              <w:bottom w:val="single" w:sz="4" w:space="0" w:color="auto"/>
              <w:right w:val="single" w:sz="4" w:space="0" w:color="auto"/>
            </w:tcBorders>
            <w:shd w:val="clear" w:color="000000" w:fill="FFFFFF"/>
            <w:vAlign w:val="center"/>
            <w:hideMark/>
          </w:tcPr>
          <w:p w14:paraId="4563ABA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1BBDF1E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134</w:t>
            </w:r>
          </w:p>
        </w:tc>
        <w:tc>
          <w:tcPr>
            <w:tcW w:w="992" w:type="dxa"/>
            <w:tcBorders>
              <w:top w:val="nil"/>
              <w:left w:val="nil"/>
              <w:bottom w:val="single" w:sz="4" w:space="0" w:color="auto"/>
              <w:right w:val="single" w:sz="4" w:space="0" w:color="auto"/>
            </w:tcBorders>
            <w:shd w:val="clear" w:color="000000" w:fill="FFFFFF"/>
            <w:noWrap/>
            <w:vAlign w:val="center"/>
            <w:hideMark/>
          </w:tcPr>
          <w:p w14:paraId="60F5ED8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55A6403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65FB491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742FC48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53262D9D"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1E37F5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D45FE1A"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73BB37D8"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B9CBE25" w14:textId="77777777" w:rsidR="008A16AF" w:rsidRPr="008A16AF" w:rsidRDefault="008A16AF" w:rsidP="008A16AF">
            <w:pPr>
              <w:jc w:val="center"/>
              <w:rPr>
                <w:rFonts w:ascii="Arial" w:hAnsi="Arial" w:cs="Arial"/>
                <w:sz w:val="16"/>
                <w:szCs w:val="16"/>
              </w:rPr>
            </w:pPr>
          </w:p>
        </w:tc>
      </w:tr>
      <w:tr w:rsidR="008A16AF" w:rsidRPr="008A16AF" w14:paraId="12FC91FA" w14:textId="5737764B"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1EA3CFB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w:t>
            </w:r>
          </w:p>
        </w:tc>
        <w:tc>
          <w:tcPr>
            <w:tcW w:w="2465" w:type="dxa"/>
            <w:tcBorders>
              <w:top w:val="nil"/>
              <w:left w:val="nil"/>
              <w:bottom w:val="single" w:sz="4" w:space="0" w:color="auto"/>
              <w:right w:val="single" w:sz="4" w:space="0" w:color="auto"/>
            </w:tcBorders>
            <w:shd w:val="clear" w:color="000000" w:fill="FFFFFF"/>
            <w:vAlign w:val="center"/>
            <w:hideMark/>
          </w:tcPr>
          <w:p w14:paraId="0D634F2F"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деревьев из шланга поливомоечной машины (20л на 1 дерево)</w:t>
            </w:r>
          </w:p>
        </w:tc>
        <w:tc>
          <w:tcPr>
            <w:tcW w:w="1276" w:type="dxa"/>
            <w:tcBorders>
              <w:top w:val="nil"/>
              <w:left w:val="nil"/>
              <w:bottom w:val="single" w:sz="4" w:space="0" w:color="auto"/>
              <w:right w:val="single" w:sz="4" w:space="0" w:color="auto"/>
            </w:tcBorders>
            <w:shd w:val="clear" w:color="000000" w:fill="FFFFFF"/>
            <w:vAlign w:val="center"/>
            <w:hideMark/>
          </w:tcPr>
          <w:p w14:paraId="35E1730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14:paraId="25077D4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2,68</w:t>
            </w:r>
          </w:p>
        </w:tc>
        <w:tc>
          <w:tcPr>
            <w:tcW w:w="992" w:type="dxa"/>
            <w:tcBorders>
              <w:top w:val="nil"/>
              <w:left w:val="nil"/>
              <w:bottom w:val="single" w:sz="4" w:space="0" w:color="auto"/>
              <w:right w:val="single" w:sz="4" w:space="0" w:color="auto"/>
            </w:tcBorders>
            <w:shd w:val="clear" w:color="000000" w:fill="FFFFFF"/>
            <w:noWrap/>
            <w:vAlign w:val="center"/>
            <w:hideMark/>
          </w:tcPr>
          <w:p w14:paraId="2B5F136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3" w:type="dxa"/>
            <w:tcBorders>
              <w:top w:val="nil"/>
              <w:left w:val="nil"/>
              <w:bottom w:val="single" w:sz="4" w:space="0" w:color="auto"/>
              <w:right w:val="single" w:sz="4" w:space="0" w:color="auto"/>
            </w:tcBorders>
            <w:shd w:val="clear" w:color="000000" w:fill="FFFFFF"/>
            <w:noWrap/>
            <w:vAlign w:val="center"/>
            <w:hideMark/>
          </w:tcPr>
          <w:p w14:paraId="7977DF6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noWrap/>
            <w:vAlign w:val="center"/>
            <w:hideMark/>
          </w:tcPr>
          <w:p w14:paraId="06C2913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vAlign w:val="center"/>
            <w:hideMark/>
          </w:tcPr>
          <w:p w14:paraId="7148DAB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6BB1B732"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1DE68616"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A34CE55"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3AADE9D"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5C207D2" w14:textId="77777777" w:rsidR="008A16AF" w:rsidRPr="008A16AF" w:rsidRDefault="008A16AF" w:rsidP="008A16AF">
            <w:pPr>
              <w:jc w:val="center"/>
              <w:rPr>
                <w:rFonts w:ascii="Arial" w:hAnsi="Arial" w:cs="Arial"/>
                <w:sz w:val="16"/>
                <w:szCs w:val="16"/>
              </w:rPr>
            </w:pPr>
          </w:p>
        </w:tc>
      </w:tr>
      <w:tr w:rsidR="008A16AF" w:rsidRPr="008A16AF" w14:paraId="1553068A" w14:textId="7FB2BE54"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E78ED7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w:t>
            </w:r>
          </w:p>
        </w:tc>
        <w:tc>
          <w:tcPr>
            <w:tcW w:w="2465" w:type="dxa"/>
            <w:tcBorders>
              <w:top w:val="nil"/>
              <w:left w:val="nil"/>
              <w:bottom w:val="single" w:sz="4" w:space="0" w:color="auto"/>
              <w:right w:val="single" w:sz="4" w:space="0" w:color="auto"/>
            </w:tcBorders>
            <w:shd w:val="clear" w:color="000000" w:fill="FFFFFF"/>
            <w:vAlign w:val="center"/>
            <w:hideMark/>
          </w:tcPr>
          <w:p w14:paraId="003B2A01" w14:textId="77777777" w:rsidR="008A16AF" w:rsidRPr="008A16AF" w:rsidRDefault="008A16AF" w:rsidP="008A16AF">
            <w:pPr>
              <w:rPr>
                <w:rFonts w:ascii="Arial" w:hAnsi="Arial" w:cs="Arial"/>
                <w:sz w:val="16"/>
                <w:szCs w:val="16"/>
              </w:rPr>
            </w:pPr>
            <w:r w:rsidRPr="008A16AF">
              <w:rPr>
                <w:rFonts w:ascii="Arial" w:hAnsi="Arial" w:cs="Arial"/>
                <w:sz w:val="16"/>
                <w:szCs w:val="16"/>
              </w:rPr>
              <w:t>Санитарная обрезка  деревьев при диаметре ствола до 350 мм (количество срезов 10-20)</w:t>
            </w:r>
          </w:p>
        </w:tc>
        <w:tc>
          <w:tcPr>
            <w:tcW w:w="1276" w:type="dxa"/>
            <w:tcBorders>
              <w:top w:val="nil"/>
              <w:left w:val="nil"/>
              <w:bottom w:val="single" w:sz="4" w:space="0" w:color="auto"/>
              <w:right w:val="single" w:sz="4" w:space="0" w:color="auto"/>
            </w:tcBorders>
            <w:shd w:val="clear" w:color="000000" w:fill="FFFFFF"/>
            <w:vAlign w:val="center"/>
            <w:hideMark/>
          </w:tcPr>
          <w:p w14:paraId="78C72354"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0AA34BD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134</w:t>
            </w:r>
          </w:p>
        </w:tc>
        <w:tc>
          <w:tcPr>
            <w:tcW w:w="992" w:type="dxa"/>
            <w:tcBorders>
              <w:top w:val="nil"/>
              <w:left w:val="nil"/>
              <w:bottom w:val="single" w:sz="4" w:space="0" w:color="auto"/>
              <w:right w:val="single" w:sz="4" w:space="0" w:color="auto"/>
            </w:tcBorders>
            <w:shd w:val="clear" w:color="000000" w:fill="FFFFFF"/>
            <w:noWrap/>
            <w:vAlign w:val="center"/>
            <w:hideMark/>
          </w:tcPr>
          <w:p w14:paraId="35A18F2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w:t>
            </w:r>
          </w:p>
        </w:tc>
        <w:tc>
          <w:tcPr>
            <w:tcW w:w="993" w:type="dxa"/>
            <w:tcBorders>
              <w:top w:val="nil"/>
              <w:left w:val="nil"/>
              <w:bottom w:val="single" w:sz="4" w:space="0" w:color="auto"/>
              <w:right w:val="single" w:sz="4" w:space="0" w:color="auto"/>
            </w:tcBorders>
            <w:shd w:val="clear" w:color="000000" w:fill="FFFFFF"/>
            <w:noWrap/>
            <w:vAlign w:val="center"/>
            <w:hideMark/>
          </w:tcPr>
          <w:p w14:paraId="11FCFA4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noWrap/>
            <w:vAlign w:val="center"/>
            <w:hideMark/>
          </w:tcPr>
          <w:p w14:paraId="3119162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vAlign w:val="center"/>
            <w:hideMark/>
          </w:tcPr>
          <w:p w14:paraId="2A72E8A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462F708D"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7BDC35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368B35A"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987F075"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73CA1D1" w14:textId="77777777" w:rsidR="008A16AF" w:rsidRPr="008A16AF" w:rsidRDefault="008A16AF" w:rsidP="008A16AF">
            <w:pPr>
              <w:jc w:val="center"/>
              <w:rPr>
                <w:rFonts w:ascii="Arial" w:hAnsi="Arial" w:cs="Arial"/>
                <w:sz w:val="16"/>
                <w:szCs w:val="16"/>
              </w:rPr>
            </w:pPr>
          </w:p>
        </w:tc>
      </w:tr>
      <w:tr w:rsidR="008A16AF" w:rsidRPr="008A16AF" w14:paraId="6D599013" w14:textId="3C1887CC"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2D2E8964"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кустарниками  (1,5 м</w:t>
            </w:r>
            <w:proofErr w:type="gramStart"/>
            <w:r w:rsidRPr="008A16AF">
              <w:rPr>
                <w:rFonts w:ascii="Arial" w:hAnsi="Arial" w:cs="Arial"/>
                <w:b/>
                <w:bCs/>
                <w:sz w:val="16"/>
                <w:szCs w:val="16"/>
              </w:rPr>
              <w:t>2</w:t>
            </w:r>
            <w:proofErr w:type="gramEnd"/>
            <w:r w:rsidRPr="008A16AF">
              <w:rPr>
                <w:rFonts w:ascii="Arial" w:hAnsi="Arial" w:cs="Arial"/>
                <w:b/>
                <w:bCs/>
                <w:sz w:val="16"/>
                <w:szCs w:val="16"/>
              </w:rPr>
              <w:t xml:space="preserve"> на кустарник)</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35755582"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7094F5C3"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455EA516"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2F225113"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141E71C8" w14:textId="77777777" w:rsidR="008A16AF" w:rsidRPr="008A16AF" w:rsidRDefault="008A16AF" w:rsidP="008A16AF">
            <w:pPr>
              <w:jc w:val="center"/>
              <w:rPr>
                <w:rFonts w:ascii="Arial" w:hAnsi="Arial" w:cs="Arial"/>
                <w:b/>
                <w:bCs/>
                <w:sz w:val="16"/>
                <w:szCs w:val="16"/>
              </w:rPr>
            </w:pPr>
          </w:p>
        </w:tc>
      </w:tr>
      <w:tr w:rsidR="008A16AF" w:rsidRPr="008A16AF" w14:paraId="385D357E" w14:textId="6EFFC2DF"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1FF9256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w:t>
            </w:r>
          </w:p>
        </w:tc>
        <w:tc>
          <w:tcPr>
            <w:tcW w:w="2465" w:type="dxa"/>
            <w:tcBorders>
              <w:top w:val="nil"/>
              <w:left w:val="nil"/>
              <w:bottom w:val="single" w:sz="4" w:space="0" w:color="auto"/>
              <w:right w:val="single" w:sz="4" w:space="0" w:color="auto"/>
            </w:tcBorders>
            <w:shd w:val="clear" w:color="000000" w:fill="FFFFFF"/>
            <w:vAlign w:val="center"/>
            <w:hideMark/>
          </w:tcPr>
          <w:p w14:paraId="341DE8F8" w14:textId="77777777" w:rsidR="008A16AF" w:rsidRPr="008A16AF" w:rsidRDefault="008A16AF" w:rsidP="008A16AF">
            <w:pPr>
              <w:rPr>
                <w:rFonts w:ascii="Arial" w:hAnsi="Arial" w:cs="Arial"/>
                <w:sz w:val="16"/>
                <w:szCs w:val="16"/>
              </w:rPr>
            </w:pPr>
            <w:r w:rsidRPr="008A16AF">
              <w:rPr>
                <w:rFonts w:ascii="Arial" w:hAnsi="Arial" w:cs="Arial"/>
                <w:sz w:val="16"/>
                <w:szCs w:val="16"/>
              </w:rPr>
              <w:t>Открытие приствольных лунок</w:t>
            </w:r>
          </w:p>
        </w:tc>
        <w:tc>
          <w:tcPr>
            <w:tcW w:w="1276" w:type="dxa"/>
            <w:tcBorders>
              <w:top w:val="nil"/>
              <w:left w:val="nil"/>
              <w:bottom w:val="single" w:sz="4" w:space="0" w:color="auto"/>
              <w:right w:val="single" w:sz="4" w:space="0" w:color="auto"/>
            </w:tcBorders>
            <w:shd w:val="clear" w:color="000000" w:fill="FFFFFF"/>
            <w:vAlign w:val="center"/>
            <w:hideMark/>
          </w:tcPr>
          <w:p w14:paraId="7A7F3D2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7E5A9AF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537</w:t>
            </w:r>
          </w:p>
        </w:tc>
        <w:tc>
          <w:tcPr>
            <w:tcW w:w="992" w:type="dxa"/>
            <w:tcBorders>
              <w:top w:val="nil"/>
              <w:left w:val="nil"/>
              <w:bottom w:val="single" w:sz="4" w:space="0" w:color="auto"/>
              <w:right w:val="single" w:sz="4" w:space="0" w:color="auto"/>
            </w:tcBorders>
            <w:shd w:val="clear" w:color="000000" w:fill="FFFFFF"/>
            <w:noWrap/>
            <w:vAlign w:val="center"/>
            <w:hideMark/>
          </w:tcPr>
          <w:p w14:paraId="74F8222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6E42974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0BB203F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474EE2B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2 раза за </w:t>
            </w:r>
            <w:proofErr w:type="spellStart"/>
            <w:r w:rsidRPr="008A16AF">
              <w:rPr>
                <w:rFonts w:ascii="Arial" w:hAnsi="Arial" w:cs="Arial"/>
                <w:sz w:val="16"/>
                <w:szCs w:val="16"/>
              </w:rPr>
              <w:t>сезнон</w:t>
            </w:r>
            <w:proofErr w:type="spellEnd"/>
          </w:p>
        </w:tc>
        <w:tc>
          <w:tcPr>
            <w:tcW w:w="1134" w:type="dxa"/>
            <w:tcBorders>
              <w:top w:val="nil"/>
              <w:left w:val="nil"/>
              <w:bottom w:val="single" w:sz="4" w:space="0" w:color="auto"/>
              <w:right w:val="single" w:sz="4" w:space="0" w:color="auto"/>
            </w:tcBorders>
            <w:shd w:val="clear" w:color="000000" w:fill="FFFFFF"/>
          </w:tcPr>
          <w:p w14:paraId="43F9F69E"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6DBA7E0"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561354E"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827AECE"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4E3CE36" w14:textId="77777777" w:rsidR="008A16AF" w:rsidRPr="008A16AF" w:rsidRDefault="008A16AF" w:rsidP="008A16AF">
            <w:pPr>
              <w:jc w:val="center"/>
              <w:rPr>
                <w:rFonts w:ascii="Arial" w:hAnsi="Arial" w:cs="Arial"/>
                <w:sz w:val="16"/>
                <w:szCs w:val="16"/>
              </w:rPr>
            </w:pPr>
          </w:p>
        </w:tc>
      </w:tr>
      <w:tr w:rsidR="008A16AF" w:rsidRPr="008A16AF" w14:paraId="348D802D" w14:textId="126AC85C"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6AD9EB8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7</w:t>
            </w:r>
          </w:p>
        </w:tc>
        <w:tc>
          <w:tcPr>
            <w:tcW w:w="2465" w:type="dxa"/>
            <w:tcBorders>
              <w:top w:val="nil"/>
              <w:left w:val="nil"/>
              <w:bottom w:val="single" w:sz="4" w:space="0" w:color="auto"/>
              <w:right w:val="single" w:sz="4" w:space="0" w:color="auto"/>
            </w:tcBorders>
            <w:shd w:val="clear" w:color="000000" w:fill="FFFFFF"/>
            <w:vAlign w:val="center"/>
            <w:hideMark/>
          </w:tcPr>
          <w:p w14:paraId="452D8231"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ТМАУ-1 (3кг/м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7DE87E3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5B3F242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537</w:t>
            </w:r>
          </w:p>
        </w:tc>
        <w:tc>
          <w:tcPr>
            <w:tcW w:w="992" w:type="dxa"/>
            <w:tcBorders>
              <w:top w:val="nil"/>
              <w:left w:val="nil"/>
              <w:bottom w:val="single" w:sz="4" w:space="0" w:color="auto"/>
              <w:right w:val="single" w:sz="4" w:space="0" w:color="auto"/>
            </w:tcBorders>
            <w:shd w:val="clear" w:color="000000" w:fill="FFFFFF"/>
            <w:noWrap/>
            <w:vAlign w:val="center"/>
            <w:hideMark/>
          </w:tcPr>
          <w:p w14:paraId="205BB9A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79EEE7D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noWrap/>
            <w:vAlign w:val="center"/>
            <w:hideMark/>
          </w:tcPr>
          <w:p w14:paraId="5D40A2E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vAlign w:val="center"/>
            <w:hideMark/>
          </w:tcPr>
          <w:p w14:paraId="13B57D1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1 раз за </w:t>
            </w:r>
            <w:proofErr w:type="spellStart"/>
            <w:r w:rsidRPr="008A16AF">
              <w:rPr>
                <w:rFonts w:ascii="Arial" w:hAnsi="Arial" w:cs="Arial"/>
                <w:sz w:val="16"/>
                <w:szCs w:val="16"/>
              </w:rPr>
              <w:t>сезнон</w:t>
            </w:r>
            <w:proofErr w:type="spellEnd"/>
          </w:p>
        </w:tc>
        <w:tc>
          <w:tcPr>
            <w:tcW w:w="1134" w:type="dxa"/>
            <w:tcBorders>
              <w:top w:val="nil"/>
              <w:left w:val="nil"/>
              <w:bottom w:val="single" w:sz="4" w:space="0" w:color="auto"/>
              <w:right w:val="single" w:sz="4" w:space="0" w:color="auto"/>
            </w:tcBorders>
            <w:shd w:val="clear" w:color="000000" w:fill="FFFFFF"/>
          </w:tcPr>
          <w:p w14:paraId="589297D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8D67CA3"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EBF7C99"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79051666"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259523A0" w14:textId="77777777" w:rsidR="008A16AF" w:rsidRPr="008A16AF" w:rsidRDefault="008A16AF" w:rsidP="008A16AF">
            <w:pPr>
              <w:jc w:val="center"/>
              <w:rPr>
                <w:rFonts w:ascii="Arial" w:hAnsi="Arial" w:cs="Arial"/>
                <w:sz w:val="16"/>
                <w:szCs w:val="16"/>
              </w:rPr>
            </w:pPr>
          </w:p>
        </w:tc>
      </w:tr>
      <w:tr w:rsidR="008A16AF" w:rsidRPr="008A16AF" w14:paraId="27F941FB" w14:textId="65847F6C"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337B127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w:t>
            </w:r>
          </w:p>
        </w:tc>
        <w:tc>
          <w:tcPr>
            <w:tcW w:w="2465" w:type="dxa"/>
            <w:tcBorders>
              <w:top w:val="nil"/>
              <w:left w:val="nil"/>
              <w:bottom w:val="single" w:sz="4" w:space="0" w:color="auto"/>
              <w:right w:val="single" w:sz="4" w:space="0" w:color="auto"/>
            </w:tcBorders>
            <w:shd w:val="clear" w:color="000000" w:fill="FFFFFF"/>
            <w:vAlign w:val="center"/>
            <w:hideMark/>
          </w:tcPr>
          <w:p w14:paraId="138144F1" w14:textId="77777777" w:rsidR="008A16AF" w:rsidRPr="008A16AF" w:rsidRDefault="008A16AF" w:rsidP="008A16AF">
            <w:pPr>
              <w:rPr>
                <w:rFonts w:ascii="Arial" w:hAnsi="Arial" w:cs="Arial"/>
                <w:sz w:val="16"/>
                <w:szCs w:val="16"/>
              </w:rPr>
            </w:pPr>
            <w:r w:rsidRPr="008A16AF">
              <w:rPr>
                <w:rFonts w:ascii="Arial" w:hAnsi="Arial" w:cs="Arial"/>
                <w:sz w:val="16"/>
                <w:szCs w:val="16"/>
              </w:rPr>
              <w:t>Прополка и рыхление лунок приствольных</w:t>
            </w:r>
          </w:p>
        </w:tc>
        <w:tc>
          <w:tcPr>
            <w:tcW w:w="1276" w:type="dxa"/>
            <w:tcBorders>
              <w:top w:val="nil"/>
              <w:left w:val="nil"/>
              <w:bottom w:val="single" w:sz="4" w:space="0" w:color="auto"/>
              <w:right w:val="single" w:sz="4" w:space="0" w:color="auto"/>
            </w:tcBorders>
            <w:shd w:val="clear" w:color="000000" w:fill="FFFFFF"/>
            <w:vAlign w:val="center"/>
            <w:hideMark/>
          </w:tcPr>
          <w:p w14:paraId="613E8AD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3762652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537</w:t>
            </w:r>
          </w:p>
        </w:tc>
        <w:tc>
          <w:tcPr>
            <w:tcW w:w="992" w:type="dxa"/>
            <w:tcBorders>
              <w:top w:val="nil"/>
              <w:left w:val="nil"/>
              <w:bottom w:val="single" w:sz="4" w:space="0" w:color="auto"/>
              <w:right w:val="single" w:sz="4" w:space="0" w:color="auto"/>
            </w:tcBorders>
            <w:shd w:val="clear" w:color="000000" w:fill="FFFFFF"/>
            <w:noWrap/>
            <w:vAlign w:val="center"/>
            <w:hideMark/>
          </w:tcPr>
          <w:p w14:paraId="54CE6DD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0E58BC8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7D46593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0ED8A33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2 раза за </w:t>
            </w:r>
            <w:proofErr w:type="spellStart"/>
            <w:r w:rsidRPr="008A16AF">
              <w:rPr>
                <w:rFonts w:ascii="Arial" w:hAnsi="Arial" w:cs="Arial"/>
                <w:sz w:val="16"/>
                <w:szCs w:val="16"/>
              </w:rPr>
              <w:t>сезнон</w:t>
            </w:r>
            <w:proofErr w:type="spellEnd"/>
          </w:p>
        </w:tc>
        <w:tc>
          <w:tcPr>
            <w:tcW w:w="1134" w:type="dxa"/>
            <w:tcBorders>
              <w:top w:val="nil"/>
              <w:left w:val="nil"/>
              <w:bottom w:val="single" w:sz="4" w:space="0" w:color="auto"/>
              <w:right w:val="single" w:sz="4" w:space="0" w:color="auto"/>
            </w:tcBorders>
            <w:shd w:val="clear" w:color="000000" w:fill="FFFFFF"/>
          </w:tcPr>
          <w:p w14:paraId="0A72B551"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FAC5F86"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F14763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832F7EE"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27194B52" w14:textId="77777777" w:rsidR="008A16AF" w:rsidRPr="008A16AF" w:rsidRDefault="008A16AF" w:rsidP="008A16AF">
            <w:pPr>
              <w:jc w:val="center"/>
              <w:rPr>
                <w:rFonts w:ascii="Arial" w:hAnsi="Arial" w:cs="Arial"/>
                <w:sz w:val="16"/>
                <w:szCs w:val="16"/>
              </w:rPr>
            </w:pPr>
          </w:p>
        </w:tc>
      </w:tr>
      <w:tr w:rsidR="008A16AF" w:rsidRPr="008A16AF" w14:paraId="000BA772" w14:textId="106B50A6"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2064EFF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9</w:t>
            </w:r>
          </w:p>
        </w:tc>
        <w:tc>
          <w:tcPr>
            <w:tcW w:w="2465" w:type="dxa"/>
            <w:tcBorders>
              <w:top w:val="nil"/>
              <w:left w:val="nil"/>
              <w:bottom w:val="single" w:sz="4" w:space="0" w:color="auto"/>
              <w:right w:val="single" w:sz="4" w:space="0" w:color="auto"/>
            </w:tcBorders>
            <w:shd w:val="clear" w:color="000000" w:fill="FFFFFF"/>
            <w:vAlign w:val="center"/>
            <w:hideMark/>
          </w:tcPr>
          <w:p w14:paraId="5B575A0E"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кустарников из шланга поливомоечной машины (20л на 1 кустарник)</w:t>
            </w:r>
          </w:p>
        </w:tc>
        <w:tc>
          <w:tcPr>
            <w:tcW w:w="1276" w:type="dxa"/>
            <w:tcBorders>
              <w:top w:val="nil"/>
              <w:left w:val="nil"/>
              <w:bottom w:val="single" w:sz="4" w:space="0" w:color="auto"/>
              <w:right w:val="single" w:sz="4" w:space="0" w:color="auto"/>
            </w:tcBorders>
            <w:shd w:val="clear" w:color="000000" w:fill="FFFFFF"/>
            <w:vAlign w:val="center"/>
            <w:hideMark/>
          </w:tcPr>
          <w:p w14:paraId="4126BE2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14:paraId="065A9E3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7,16</w:t>
            </w:r>
          </w:p>
        </w:tc>
        <w:tc>
          <w:tcPr>
            <w:tcW w:w="992" w:type="dxa"/>
            <w:tcBorders>
              <w:top w:val="nil"/>
              <w:left w:val="nil"/>
              <w:bottom w:val="single" w:sz="4" w:space="0" w:color="auto"/>
              <w:right w:val="single" w:sz="4" w:space="0" w:color="auto"/>
            </w:tcBorders>
            <w:shd w:val="clear" w:color="000000" w:fill="FFFFFF"/>
            <w:noWrap/>
            <w:vAlign w:val="center"/>
            <w:hideMark/>
          </w:tcPr>
          <w:p w14:paraId="5D73691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3" w:type="dxa"/>
            <w:tcBorders>
              <w:top w:val="nil"/>
              <w:left w:val="nil"/>
              <w:bottom w:val="single" w:sz="4" w:space="0" w:color="auto"/>
              <w:right w:val="single" w:sz="4" w:space="0" w:color="auto"/>
            </w:tcBorders>
            <w:shd w:val="clear" w:color="000000" w:fill="FFFFFF"/>
            <w:noWrap/>
            <w:vAlign w:val="center"/>
            <w:hideMark/>
          </w:tcPr>
          <w:p w14:paraId="2F94309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noWrap/>
            <w:vAlign w:val="center"/>
            <w:hideMark/>
          </w:tcPr>
          <w:p w14:paraId="6317D28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vAlign w:val="center"/>
            <w:hideMark/>
          </w:tcPr>
          <w:p w14:paraId="23F4C3E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7 раз за </w:t>
            </w:r>
            <w:proofErr w:type="spellStart"/>
            <w:r w:rsidRPr="008A16AF">
              <w:rPr>
                <w:rFonts w:ascii="Arial" w:hAnsi="Arial" w:cs="Arial"/>
                <w:sz w:val="16"/>
                <w:szCs w:val="16"/>
              </w:rPr>
              <w:t>сезнон</w:t>
            </w:r>
            <w:proofErr w:type="spellEnd"/>
          </w:p>
        </w:tc>
        <w:tc>
          <w:tcPr>
            <w:tcW w:w="1134" w:type="dxa"/>
            <w:tcBorders>
              <w:top w:val="nil"/>
              <w:left w:val="nil"/>
              <w:bottom w:val="single" w:sz="4" w:space="0" w:color="auto"/>
              <w:right w:val="single" w:sz="4" w:space="0" w:color="auto"/>
            </w:tcBorders>
            <w:shd w:val="clear" w:color="000000" w:fill="FFFFFF"/>
          </w:tcPr>
          <w:p w14:paraId="11934BA1"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9FBF776"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8C2885B"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7E8E791"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001AB34" w14:textId="77777777" w:rsidR="008A16AF" w:rsidRPr="008A16AF" w:rsidRDefault="008A16AF" w:rsidP="008A16AF">
            <w:pPr>
              <w:jc w:val="center"/>
              <w:rPr>
                <w:rFonts w:ascii="Arial" w:hAnsi="Arial" w:cs="Arial"/>
                <w:sz w:val="16"/>
                <w:szCs w:val="16"/>
              </w:rPr>
            </w:pPr>
          </w:p>
        </w:tc>
      </w:tr>
      <w:tr w:rsidR="008A16AF" w:rsidRPr="008A16AF" w14:paraId="6142E3CA" w14:textId="5B119486"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5A237AE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w:t>
            </w:r>
          </w:p>
        </w:tc>
        <w:tc>
          <w:tcPr>
            <w:tcW w:w="2465" w:type="dxa"/>
            <w:tcBorders>
              <w:top w:val="nil"/>
              <w:left w:val="nil"/>
              <w:bottom w:val="single" w:sz="4" w:space="0" w:color="auto"/>
              <w:right w:val="single" w:sz="4" w:space="0" w:color="auto"/>
            </w:tcBorders>
            <w:shd w:val="clear" w:color="000000" w:fill="FFFFFF"/>
            <w:vAlign w:val="center"/>
            <w:hideMark/>
          </w:tcPr>
          <w:p w14:paraId="1E2FF759" w14:textId="77777777" w:rsidR="008A16AF" w:rsidRPr="008A16AF" w:rsidRDefault="008A16AF" w:rsidP="008A16AF">
            <w:pPr>
              <w:rPr>
                <w:rFonts w:ascii="Arial" w:hAnsi="Arial" w:cs="Arial"/>
                <w:sz w:val="16"/>
                <w:szCs w:val="16"/>
              </w:rPr>
            </w:pPr>
            <w:r w:rsidRPr="008A16AF">
              <w:rPr>
                <w:rFonts w:ascii="Arial" w:hAnsi="Arial" w:cs="Arial"/>
                <w:sz w:val="16"/>
                <w:szCs w:val="16"/>
              </w:rPr>
              <w:t>Обрезка и прореживание одиночных кустарников лиственных пород при диаметре: до 1 м</w:t>
            </w:r>
          </w:p>
        </w:tc>
        <w:tc>
          <w:tcPr>
            <w:tcW w:w="1276" w:type="dxa"/>
            <w:tcBorders>
              <w:top w:val="nil"/>
              <w:left w:val="nil"/>
              <w:bottom w:val="single" w:sz="4" w:space="0" w:color="auto"/>
              <w:right w:val="single" w:sz="4" w:space="0" w:color="auto"/>
            </w:tcBorders>
            <w:shd w:val="clear" w:color="000000" w:fill="FFFFFF"/>
            <w:vAlign w:val="center"/>
            <w:hideMark/>
          </w:tcPr>
          <w:p w14:paraId="3130CE40"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38653A9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358</w:t>
            </w:r>
          </w:p>
        </w:tc>
        <w:tc>
          <w:tcPr>
            <w:tcW w:w="992" w:type="dxa"/>
            <w:tcBorders>
              <w:top w:val="nil"/>
              <w:left w:val="nil"/>
              <w:bottom w:val="single" w:sz="4" w:space="0" w:color="auto"/>
              <w:right w:val="single" w:sz="4" w:space="0" w:color="auto"/>
            </w:tcBorders>
            <w:shd w:val="clear" w:color="000000" w:fill="FFFFFF"/>
            <w:noWrap/>
            <w:vAlign w:val="center"/>
            <w:hideMark/>
          </w:tcPr>
          <w:p w14:paraId="1E8504A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700F453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14DE453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2E111AE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2 раз за </w:t>
            </w:r>
            <w:proofErr w:type="spellStart"/>
            <w:r w:rsidRPr="008A16AF">
              <w:rPr>
                <w:rFonts w:ascii="Arial" w:hAnsi="Arial" w:cs="Arial"/>
                <w:sz w:val="16"/>
                <w:szCs w:val="16"/>
              </w:rPr>
              <w:t>сезнон</w:t>
            </w:r>
            <w:proofErr w:type="spellEnd"/>
          </w:p>
        </w:tc>
        <w:tc>
          <w:tcPr>
            <w:tcW w:w="1134" w:type="dxa"/>
            <w:tcBorders>
              <w:top w:val="nil"/>
              <w:left w:val="nil"/>
              <w:bottom w:val="single" w:sz="4" w:space="0" w:color="auto"/>
              <w:right w:val="single" w:sz="4" w:space="0" w:color="auto"/>
            </w:tcBorders>
            <w:shd w:val="clear" w:color="000000" w:fill="FFFFFF"/>
          </w:tcPr>
          <w:p w14:paraId="6E0EE93B"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69611C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ED01E60"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C5E021C"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C7BC015" w14:textId="77777777" w:rsidR="008A16AF" w:rsidRPr="008A16AF" w:rsidRDefault="008A16AF" w:rsidP="008A16AF">
            <w:pPr>
              <w:jc w:val="center"/>
              <w:rPr>
                <w:rFonts w:ascii="Arial" w:hAnsi="Arial" w:cs="Arial"/>
                <w:sz w:val="16"/>
                <w:szCs w:val="16"/>
              </w:rPr>
            </w:pPr>
          </w:p>
        </w:tc>
      </w:tr>
      <w:tr w:rsidR="008A16AF" w:rsidRPr="008A16AF" w14:paraId="01C19D57" w14:textId="4284C071"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5E29B996"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газонами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6DD8C316"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7383A123"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5740A6A3"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78DF12E4"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79D78E95" w14:textId="77777777" w:rsidR="008A16AF" w:rsidRPr="008A16AF" w:rsidRDefault="008A16AF" w:rsidP="008A16AF">
            <w:pPr>
              <w:jc w:val="center"/>
              <w:rPr>
                <w:rFonts w:ascii="Arial" w:hAnsi="Arial" w:cs="Arial"/>
                <w:b/>
                <w:bCs/>
                <w:sz w:val="16"/>
                <w:szCs w:val="16"/>
              </w:rPr>
            </w:pPr>
          </w:p>
        </w:tc>
      </w:tr>
      <w:tr w:rsidR="008A16AF" w:rsidRPr="008A16AF" w14:paraId="41C564B1" w14:textId="5D85DAAB"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7BBDD10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11</w:t>
            </w:r>
          </w:p>
        </w:tc>
        <w:tc>
          <w:tcPr>
            <w:tcW w:w="2465" w:type="dxa"/>
            <w:tcBorders>
              <w:top w:val="nil"/>
              <w:left w:val="nil"/>
              <w:bottom w:val="single" w:sz="4" w:space="0" w:color="auto"/>
              <w:right w:val="single" w:sz="4" w:space="0" w:color="auto"/>
            </w:tcBorders>
            <w:shd w:val="clear" w:color="000000" w:fill="FFFFFF"/>
            <w:vAlign w:val="center"/>
            <w:hideMark/>
          </w:tcPr>
          <w:p w14:paraId="3C08926C" w14:textId="77777777" w:rsidR="008A16AF" w:rsidRPr="008A16AF" w:rsidRDefault="008A16AF" w:rsidP="008A16AF">
            <w:pPr>
              <w:rPr>
                <w:rFonts w:ascii="Arial" w:hAnsi="Arial" w:cs="Arial"/>
                <w:sz w:val="16"/>
                <w:szCs w:val="16"/>
              </w:rPr>
            </w:pPr>
            <w:r w:rsidRPr="008A16AF">
              <w:rPr>
                <w:rFonts w:ascii="Arial" w:hAnsi="Arial" w:cs="Arial"/>
                <w:sz w:val="16"/>
                <w:szCs w:val="16"/>
              </w:rPr>
              <w:t>Выкашивание газонов партерных</w:t>
            </w:r>
          </w:p>
        </w:tc>
        <w:tc>
          <w:tcPr>
            <w:tcW w:w="1276" w:type="dxa"/>
            <w:tcBorders>
              <w:top w:val="nil"/>
              <w:left w:val="nil"/>
              <w:bottom w:val="single" w:sz="4" w:space="0" w:color="auto"/>
              <w:right w:val="single" w:sz="4" w:space="0" w:color="auto"/>
            </w:tcBorders>
            <w:shd w:val="clear" w:color="000000" w:fill="FFFFFF"/>
            <w:vAlign w:val="center"/>
            <w:hideMark/>
          </w:tcPr>
          <w:p w14:paraId="2FE60F7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27EC97C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4 534,00</w:t>
            </w:r>
          </w:p>
        </w:tc>
        <w:tc>
          <w:tcPr>
            <w:tcW w:w="992" w:type="dxa"/>
            <w:tcBorders>
              <w:top w:val="nil"/>
              <w:left w:val="nil"/>
              <w:bottom w:val="single" w:sz="4" w:space="0" w:color="auto"/>
              <w:right w:val="single" w:sz="4" w:space="0" w:color="auto"/>
            </w:tcBorders>
            <w:shd w:val="clear" w:color="000000" w:fill="FFFFFF"/>
            <w:noWrap/>
            <w:vAlign w:val="center"/>
            <w:hideMark/>
          </w:tcPr>
          <w:p w14:paraId="3A87B30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3" w:type="dxa"/>
            <w:tcBorders>
              <w:top w:val="nil"/>
              <w:left w:val="nil"/>
              <w:bottom w:val="single" w:sz="4" w:space="0" w:color="auto"/>
              <w:right w:val="single" w:sz="4" w:space="0" w:color="auto"/>
            </w:tcBorders>
            <w:shd w:val="clear" w:color="000000" w:fill="FFFFFF"/>
            <w:noWrap/>
            <w:vAlign w:val="center"/>
            <w:hideMark/>
          </w:tcPr>
          <w:p w14:paraId="02EC693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noWrap/>
            <w:vAlign w:val="center"/>
            <w:hideMark/>
          </w:tcPr>
          <w:p w14:paraId="428E247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vAlign w:val="center"/>
            <w:hideMark/>
          </w:tcPr>
          <w:p w14:paraId="621B061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1E3C74AD"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2E23339"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690CA7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20A39C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322CBBA" w14:textId="77777777" w:rsidR="008A16AF" w:rsidRPr="008A16AF" w:rsidRDefault="008A16AF" w:rsidP="008A16AF">
            <w:pPr>
              <w:jc w:val="center"/>
              <w:rPr>
                <w:rFonts w:ascii="Arial" w:hAnsi="Arial" w:cs="Arial"/>
                <w:sz w:val="16"/>
                <w:szCs w:val="16"/>
              </w:rPr>
            </w:pPr>
          </w:p>
        </w:tc>
      </w:tr>
      <w:tr w:rsidR="008A16AF" w:rsidRPr="008A16AF" w14:paraId="605472A5" w14:textId="18EE9735"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4CB4A6F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12</w:t>
            </w:r>
          </w:p>
        </w:tc>
        <w:tc>
          <w:tcPr>
            <w:tcW w:w="2465" w:type="dxa"/>
            <w:tcBorders>
              <w:top w:val="nil"/>
              <w:left w:val="nil"/>
              <w:bottom w:val="single" w:sz="4" w:space="0" w:color="auto"/>
              <w:right w:val="single" w:sz="4" w:space="0" w:color="auto"/>
            </w:tcBorders>
            <w:shd w:val="clear" w:color="000000" w:fill="FFFFFF"/>
            <w:vAlign w:val="center"/>
            <w:hideMark/>
          </w:tcPr>
          <w:p w14:paraId="4975B183"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газонов из шланга поливомоечной машины (0,005 м3 на 1 м</w:t>
            </w:r>
            <w:proofErr w:type="gramStart"/>
            <w:r w:rsidRPr="008A16AF">
              <w:rPr>
                <w:rFonts w:ascii="Arial" w:hAnsi="Arial" w:cs="Arial"/>
                <w:sz w:val="16"/>
                <w:szCs w:val="16"/>
              </w:rPr>
              <w:t>2</w:t>
            </w:r>
            <w:proofErr w:type="gramEnd"/>
            <w:r w:rsidRPr="008A16AF">
              <w:rPr>
                <w:rFonts w:ascii="Arial" w:hAnsi="Arial" w:cs="Arial"/>
                <w:sz w:val="16"/>
                <w:szCs w:val="16"/>
              </w:rPr>
              <w:t xml:space="preserve"> газона)</w:t>
            </w:r>
          </w:p>
        </w:tc>
        <w:tc>
          <w:tcPr>
            <w:tcW w:w="1276" w:type="dxa"/>
            <w:tcBorders>
              <w:top w:val="nil"/>
              <w:left w:val="nil"/>
              <w:bottom w:val="single" w:sz="4" w:space="0" w:color="auto"/>
              <w:right w:val="single" w:sz="4" w:space="0" w:color="auto"/>
            </w:tcBorders>
            <w:shd w:val="clear" w:color="000000" w:fill="FFFFFF"/>
            <w:vAlign w:val="center"/>
            <w:hideMark/>
          </w:tcPr>
          <w:p w14:paraId="4327C46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14:paraId="67A5BC9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22,67</w:t>
            </w:r>
          </w:p>
        </w:tc>
        <w:tc>
          <w:tcPr>
            <w:tcW w:w="992" w:type="dxa"/>
            <w:tcBorders>
              <w:top w:val="nil"/>
              <w:left w:val="nil"/>
              <w:bottom w:val="single" w:sz="4" w:space="0" w:color="auto"/>
              <w:right w:val="single" w:sz="4" w:space="0" w:color="auto"/>
            </w:tcBorders>
            <w:shd w:val="clear" w:color="000000" w:fill="FFFFFF"/>
            <w:noWrap/>
            <w:vAlign w:val="center"/>
            <w:hideMark/>
          </w:tcPr>
          <w:p w14:paraId="5C41CB2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3" w:type="dxa"/>
            <w:tcBorders>
              <w:top w:val="nil"/>
              <w:left w:val="nil"/>
              <w:bottom w:val="single" w:sz="4" w:space="0" w:color="auto"/>
              <w:right w:val="single" w:sz="4" w:space="0" w:color="auto"/>
            </w:tcBorders>
            <w:shd w:val="clear" w:color="000000" w:fill="FFFFFF"/>
            <w:noWrap/>
            <w:vAlign w:val="center"/>
            <w:hideMark/>
          </w:tcPr>
          <w:p w14:paraId="631B2AC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noWrap/>
            <w:vAlign w:val="center"/>
            <w:hideMark/>
          </w:tcPr>
          <w:p w14:paraId="2445C49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20,00</w:t>
            </w:r>
          </w:p>
        </w:tc>
        <w:tc>
          <w:tcPr>
            <w:tcW w:w="992" w:type="dxa"/>
            <w:tcBorders>
              <w:top w:val="nil"/>
              <w:left w:val="nil"/>
              <w:bottom w:val="single" w:sz="4" w:space="0" w:color="auto"/>
              <w:right w:val="single" w:sz="4" w:space="0" w:color="auto"/>
            </w:tcBorders>
            <w:shd w:val="clear" w:color="000000" w:fill="FFFFFF"/>
            <w:vAlign w:val="center"/>
            <w:hideMark/>
          </w:tcPr>
          <w:p w14:paraId="23932DE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21C275E2"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DDDD899"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58136E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B5E414D"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42B90D1" w14:textId="77777777" w:rsidR="008A16AF" w:rsidRPr="008A16AF" w:rsidRDefault="008A16AF" w:rsidP="008A16AF">
            <w:pPr>
              <w:jc w:val="center"/>
              <w:rPr>
                <w:rFonts w:ascii="Arial" w:hAnsi="Arial" w:cs="Arial"/>
                <w:sz w:val="16"/>
                <w:szCs w:val="16"/>
              </w:rPr>
            </w:pPr>
          </w:p>
        </w:tc>
      </w:tr>
      <w:tr w:rsidR="008A16AF" w:rsidRPr="008A16AF" w14:paraId="678F15A7" w14:textId="665F5D1E"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22BF169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13</w:t>
            </w:r>
          </w:p>
        </w:tc>
        <w:tc>
          <w:tcPr>
            <w:tcW w:w="2465" w:type="dxa"/>
            <w:tcBorders>
              <w:top w:val="nil"/>
              <w:left w:val="nil"/>
              <w:bottom w:val="single" w:sz="4" w:space="0" w:color="auto"/>
              <w:right w:val="single" w:sz="4" w:space="0" w:color="auto"/>
            </w:tcBorders>
            <w:shd w:val="clear" w:color="000000" w:fill="FFFFFF"/>
            <w:vAlign w:val="center"/>
            <w:hideMark/>
          </w:tcPr>
          <w:p w14:paraId="17D22886"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органо-минеральное газонное "ОМУ" (0,02 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746960B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кг</w:t>
            </w:r>
          </w:p>
        </w:tc>
        <w:tc>
          <w:tcPr>
            <w:tcW w:w="1134" w:type="dxa"/>
            <w:tcBorders>
              <w:top w:val="nil"/>
              <w:left w:val="nil"/>
              <w:bottom w:val="single" w:sz="4" w:space="0" w:color="auto"/>
              <w:right w:val="single" w:sz="4" w:space="0" w:color="auto"/>
            </w:tcBorders>
            <w:shd w:val="clear" w:color="000000" w:fill="FFFFFF"/>
            <w:noWrap/>
            <w:vAlign w:val="center"/>
            <w:hideMark/>
          </w:tcPr>
          <w:p w14:paraId="09B023A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90,68</w:t>
            </w:r>
          </w:p>
        </w:tc>
        <w:tc>
          <w:tcPr>
            <w:tcW w:w="992" w:type="dxa"/>
            <w:tcBorders>
              <w:top w:val="nil"/>
              <w:left w:val="nil"/>
              <w:bottom w:val="single" w:sz="4" w:space="0" w:color="auto"/>
              <w:right w:val="single" w:sz="4" w:space="0" w:color="auto"/>
            </w:tcBorders>
            <w:shd w:val="clear" w:color="000000" w:fill="FFFFFF"/>
            <w:noWrap/>
            <w:vAlign w:val="center"/>
            <w:hideMark/>
          </w:tcPr>
          <w:p w14:paraId="45536E3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2CB7291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noWrap/>
            <w:vAlign w:val="center"/>
            <w:hideMark/>
          </w:tcPr>
          <w:p w14:paraId="09AF2DC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2" w:type="dxa"/>
            <w:tcBorders>
              <w:top w:val="nil"/>
              <w:left w:val="nil"/>
              <w:bottom w:val="single" w:sz="4" w:space="0" w:color="auto"/>
              <w:right w:val="single" w:sz="4" w:space="0" w:color="auto"/>
            </w:tcBorders>
            <w:shd w:val="clear" w:color="000000" w:fill="FFFFFF"/>
            <w:vAlign w:val="center"/>
            <w:hideMark/>
          </w:tcPr>
          <w:p w14:paraId="207C9C9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44404B4E"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139E90DC"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6BFD807"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84CC878"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38434C4" w14:textId="77777777" w:rsidR="008A16AF" w:rsidRPr="008A16AF" w:rsidRDefault="008A16AF" w:rsidP="008A16AF">
            <w:pPr>
              <w:jc w:val="center"/>
              <w:rPr>
                <w:rFonts w:ascii="Arial" w:hAnsi="Arial" w:cs="Arial"/>
                <w:sz w:val="16"/>
                <w:szCs w:val="16"/>
              </w:rPr>
            </w:pPr>
          </w:p>
        </w:tc>
      </w:tr>
      <w:tr w:rsidR="008A16AF" w:rsidRPr="008A16AF" w14:paraId="128FE922" w14:textId="31E9407C"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73EA39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w:t>
            </w:r>
          </w:p>
        </w:tc>
        <w:tc>
          <w:tcPr>
            <w:tcW w:w="2465" w:type="dxa"/>
            <w:tcBorders>
              <w:top w:val="nil"/>
              <w:left w:val="nil"/>
              <w:bottom w:val="single" w:sz="4" w:space="0" w:color="auto"/>
              <w:right w:val="single" w:sz="4" w:space="0" w:color="auto"/>
            </w:tcBorders>
            <w:shd w:val="clear" w:color="000000" w:fill="FFFFFF"/>
            <w:vAlign w:val="center"/>
            <w:hideMark/>
          </w:tcPr>
          <w:p w14:paraId="39170F0E" w14:textId="77777777" w:rsidR="008A16AF" w:rsidRPr="008A16AF" w:rsidRDefault="008A16AF" w:rsidP="008A16AF">
            <w:pPr>
              <w:rPr>
                <w:rFonts w:ascii="Arial" w:hAnsi="Arial" w:cs="Arial"/>
                <w:sz w:val="16"/>
                <w:szCs w:val="16"/>
              </w:rPr>
            </w:pPr>
            <w:r w:rsidRPr="008A16AF">
              <w:rPr>
                <w:rFonts w:ascii="Arial" w:hAnsi="Arial" w:cs="Arial"/>
                <w:sz w:val="16"/>
                <w:szCs w:val="16"/>
              </w:rPr>
              <w:t>Уборка опавших листьев</w:t>
            </w:r>
          </w:p>
        </w:tc>
        <w:tc>
          <w:tcPr>
            <w:tcW w:w="1276" w:type="dxa"/>
            <w:tcBorders>
              <w:top w:val="nil"/>
              <w:left w:val="nil"/>
              <w:bottom w:val="single" w:sz="4" w:space="0" w:color="auto"/>
              <w:right w:val="single" w:sz="4" w:space="0" w:color="auto"/>
            </w:tcBorders>
            <w:shd w:val="clear" w:color="000000" w:fill="FFFFFF"/>
            <w:vAlign w:val="center"/>
            <w:hideMark/>
          </w:tcPr>
          <w:p w14:paraId="44A96A4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325EBF4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4 534,00</w:t>
            </w:r>
          </w:p>
        </w:tc>
        <w:tc>
          <w:tcPr>
            <w:tcW w:w="992" w:type="dxa"/>
            <w:tcBorders>
              <w:top w:val="nil"/>
              <w:left w:val="nil"/>
              <w:bottom w:val="single" w:sz="4" w:space="0" w:color="auto"/>
              <w:right w:val="single" w:sz="4" w:space="0" w:color="auto"/>
            </w:tcBorders>
            <w:shd w:val="clear" w:color="000000" w:fill="FFFFFF"/>
            <w:noWrap/>
            <w:vAlign w:val="center"/>
            <w:hideMark/>
          </w:tcPr>
          <w:p w14:paraId="77DC8A9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w:t>
            </w:r>
          </w:p>
        </w:tc>
        <w:tc>
          <w:tcPr>
            <w:tcW w:w="993" w:type="dxa"/>
            <w:tcBorders>
              <w:top w:val="nil"/>
              <w:left w:val="nil"/>
              <w:bottom w:val="single" w:sz="4" w:space="0" w:color="auto"/>
              <w:right w:val="single" w:sz="4" w:space="0" w:color="auto"/>
            </w:tcBorders>
            <w:shd w:val="clear" w:color="000000" w:fill="FFFFFF"/>
            <w:noWrap/>
            <w:vAlign w:val="center"/>
            <w:hideMark/>
          </w:tcPr>
          <w:p w14:paraId="62BE8CF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noWrap/>
            <w:vAlign w:val="center"/>
            <w:hideMark/>
          </w:tcPr>
          <w:p w14:paraId="4333ABB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2" w:type="dxa"/>
            <w:tcBorders>
              <w:top w:val="nil"/>
              <w:left w:val="nil"/>
              <w:bottom w:val="single" w:sz="4" w:space="0" w:color="auto"/>
              <w:right w:val="single" w:sz="4" w:space="0" w:color="auto"/>
            </w:tcBorders>
            <w:shd w:val="clear" w:color="000000" w:fill="FFFFFF"/>
            <w:vAlign w:val="center"/>
            <w:hideMark/>
          </w:tcPr>
          <w:p w14:paraId="305045B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1A1737BD"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9577011"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A417AC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5CB9264"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C5BA37F" w14:textId="77777777" w:rsidR="008A16AF" w:rsidRPr="008A16AF" w:rsidRDefault="008A16AF" w:rsidP="008A16AF">
            <w:pPr>
              <w:jc w:val="center"/>
              <w:rPr>
                <w:rFonts w:ascii="Arial" w:hAnsi="Arial" w:cs="Arial"/>
                <w:sz w:val="16"/>
                <w:szCs w:val="16"/>
              </w:rPr>
            </w:pPr>
          </w:p>
        </w:tc>
      </w:tr>
      <w:tr w:rsidR="008A16AF" w:rsidRPr="008A16AF" w14:paraId="6ECAFCF0" w14:textId="429C1FCB"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35EF7AC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w:t>
            </w:r>
          </w:p>
        </w:tc>
        <w:tc>
          <w:tcPr>
            <w:tcW w:w="2465" w:type="dxa"/>
            <w:tcBorders>
              <w:top w:val="nil"/>
              <w:left w:val="nil"/>
              <w:bottom w:val="single" w:sz="4" w:space="0" w:color="auto"/>
              <w:right w:val="single" w:sz="4" w:space="0" w:color="auto"/>
            </w:tcBorders>
            <w:shd w:val="clear" w:color="000000" w:fill="FFFFFF"/>
            <w:vAlign w:val="center"/>
            <w:hideMark/>
          </w:tcPr>
          <w:p w14:paraId="3F46957D"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Очистка газона от случайного мусора </w:t>
            </w:r>
          </w:p>
        </w:tc>
        <w:tc>
          <w:tcPr>
            <w:tcW w:w="1276" w:type="dxa"/>
            <w:tcBorders>
              <w:top w:val="nil"/>
              <w:left w:val="nil"/>
              <w:bottom w:val="single" w:sz="4" w:space="0" w:color="auto"/>
              <w:right w:val="single" w:sz="4" w:space="0" w:color="auto"/>
            </w:tcBorders>
            <w:shd w:val="clear" w:color="000000" w:fill="FFFFFF"/>
            <w:vAlign w:val="center"/>
            <w:hideMark/>
          </w:tcPr>
          <w:p w14:paraId="11E1AAC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1961BAB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4 534,00</w:t>
            </w:r>
          </w:p>
        </w:tc>
        <w:tc>
          <w:tcPr>
            <w:tcW w:w="992" w:type="dxa"/>
            <w:tcBorders>
              <w:top w:val="nil"/>
              <w:left w:val="nil"/>
              <w:bottom w:val="single" w:sz="4" w:space="0" w:color="auto"/>
              <w:right w:val="single" w:sz="4" w:space="0" w:color="auto"/>
            </w:tcBorders>
            <w:shd w:val="clear" w:color="000000" w:fill="FFFFFF"/>
            <w:noWrap/>
            <w:vAlign w:val="center"/>
            <w:hideMark/>
          </w:tcPr>
          <w:p w14:paraId="55449BD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4,00</w:t>
            </w:r>
          </w:p>
        </w:tc>
        <w:tc>
          <w:tcPr>
            <w:tcW w:w="993" w:type="dxa"/>
            <w:tcBorders>
              <w:top w:val="nil"/>
              <w:left w:val="nil"/>
              <w:bottom w:val="single" w:sz="4" w:space="0" w:color="auto"/>
              <w:right w:val="single" w:sz="4" w:space="0" w:color="auto"/>
            </w:tcBorders>
            <w:shd w:val="clear" w:color="000000" w:fill="FFFFFF"/>
            <w:noWrap/>
            <w:vAlign w:val="center"/>
            <w:hideMark/>
          </w:tcPr>
          <w:p w14:paraId="441BDBD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noWrap/>
            <w:vAlign w:val="center"/>
            <w:hideMark/>
          </w:tcPr>
          <w:p w14:paraId="7BCD217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vAlign w:val="center"/>
            <w:hideMark/>
          </w:tcPr>
          <w:p w14:paraId="078AB19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3A1C9D18"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7D37AA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5486945"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2C9C1765"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A7C94B8" w14:textId="77777777" w:rsidR="008A16AF" w:rsidRPr="008A16AF" w:rsidRDefault="008A16AF" w:rsidP="008A16AF">
            <w:pPr>
              <w:jc w:val="center"/>
              <w:rPr>
                <w:rFonts w:ascii="Arial" w:hAnsi="Arial" w:cs="Arial"/>
                <w:sz w:val="16"/>
                <w:szCs w:val="16"/>
              </w:rPr>
            </w:pPr>
          </w:p>
        </w:tc>
      </w:tr>
      <w:tr w:rsidR="008A16AF" w:rsidRPr="008A16AF" w14:paraId="19C57580" w14:textId="18625F37"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7C56674A"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покрытиями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414312D5"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29BFCC05"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70AC358B"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08DDC6D7"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10EB8AF0" w14:textId="77777777" w:rsidR="008A16AF" w:rsidRPr="008A16AF" w:rsidRDefault="008A16AF" w:rsidP="008A16AF">
            <w:pPr>
              <w:jc w:val="center"/>
              <w:rPr>
                <w:rFonts w:ascii="Arial" w:hAnsi="Arial" w:cs="Arial"/>
                <w:b/>
                <w:bCs/>
                <w:sz w:val="16"/>
                <w:szCs w:val="16"/>
              </w:rPr>
            </w:pPr>
          </w:p>
        </w:tc>
      </w:tr>
      <w:tr w:rsidR="008A16AF" w:rsidRPr="008A16AF" w14:paraId="68AA8D8A" w14:textId="373DD761" w:rsidTr="008A16AF">
        <w:trPr>
          <w:trHeight w:val="1275"/>
        </w:trPr>
        <w:tc>
          <w:tcPr>
            <w:tcW w:w="445" w:type="dxa"/>
            <w:tcBorders>
              <w:top w:val="nil"/>
              <w:left w:val="single" w:sz="4" w:space="0" w:color="auto"/>
              <w:bottom w:val="single" w:sz="4" w:space="0" w:color="auto"/>
              <w:right w:val="single" w:sz="4" w:space="0" w:color="auto"/>
            </w:tcBorders>
            <w:shd w:val="clear" w:color="auto" w:fill="auto"/>
            <w:noWrap/>
            <w:vAlign w:val="center"/>
            <w:hideMark/>
          </w:tcPr>
          <w:p w14:paraId="47396D7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16</w:t>
            </w:r>
          </w:p>
        </w:tc>
        <w:tc>
          <w:tcPr>
            <w:tcW w:w="2465" w:type="dxa"/>
            <w:tcBorders>
              <w:top w:val="nil"/>
              <w:left w:val="nil"/>
              <w:bottom w:val="single" w:sz="4" w:space="0" w:color="auto"/>
              <w:right w:val="single" w:sz="4" w:space="0" w:color="auto"/>
            </w:tcBorders>
            <w:shd w:val="clear" w:color="000000" w:fill="FFFFFF"/>
            <w:vAlign w:val="center"/>
            <w:hideMark/>
          </w:tcPr>
          <w:p w14:paraId="01295064" w14:textId="77777777" w:rsidR="008A16AF" w:rsidRPr="008A16AF" w:rsidRDefault="008A16AF" w:rsidP="008A16AF">
            <w:pPr>
              <w:rPr>
                <w:rFonts w:ascii="Arial" w:hAnsi="Arial" w:cs="Arial"/>
                <w:sz w:val="16"/>
                <w:szCs w:val="16"/>
              </w:rPr>
            </w:pPr>
            <w:r w:rsidRPr="008A16AF">
              <w:rPr>
                <w:rFonts w:ascii="Arial" w:hAnsi="Arial" w:cs="Arial"/>
                <w:sz w:val="16"/>
                <w:szCs w:val="16"/>
              </w:rPr>
              <w:t>Механизированная очистка дорожных покрытий центральной пешеходной зоны, проездов приватных зон, круговых проездов и стоянок, тротуаров приватной зоны и зоны отдыха механической щеткой на тракторе с увлажнением</w:t>
            </w:r>
          </w:p>
        </w:tc>
        <w:tc>
          <w:tcPr>
            <w:tcW w:w="1276" w:type="dxa"/>
            <w:tcBorders>
              <w:top w:val="nil"/>
              <w:left w:val="nil"/>
              <w:bottom w:val="single" w:sz="4" w:space="0" w:color="auto"/>
              <w:right w:val="single" w:sz="4" w:space="0" w:color="auto"/>
            </w:tcBorders>
            <w:shd w:val="clear" w:color="000000" w:fill="FFFFFF"/>
            <w:vAlign w:val="center"/>
            <w:hideMark/>
          </w:tcPr>
          <w:p w14:paraId="28FDBDD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296956E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5 506,00</w:t>
            </w:r>
          </w:p>
        </w:tc>
        <w:tc>
          <w:tcPr>
            <w:tcW w:w="992" w:type="dxa"/>
            <w:tcBorders>
              <w:top w:val="nil"/>
              <w:left w:val="nil"/>
              <w:bottom w:val="single" w:sz="4" w:space="0" w:color="auto"/>
              <w:right w:val="single" w:sz="4" w:space="0" w:color="auto"/>
            </w:tcBorders>
            <w:shd w:val="clear" w:color="000000" w:fill="FFFFFF"/>
            <w:noWrap/>
            <w:vAlign w:val="center"/>
            <w:hideMark/>
          </w:tcPr>
          <w:p w14:paraId="493685F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153,00</w:t>
            </w:r>
          </w:p>
        </w:tc>
        <w:tc>
          <w:tcPr>
            <w:tcW w:w="993" w:type="dxa"/>
            <w:tcBorders>
              <w:top w:val="nil"/>
              <w:left w:val="nil"/>
              <w:bottom w:val="single" w:sz="4" w:space="0" w:color="auto"/>
              <w:right w:val="single" w:sz="4" w:space="0" w:color="auto"/>
            </w:tcBorders>
            <w:shd w:val="clear" w:color="000000" w:fill="FFFFFF"/>
            <w:noWrap/>
            <w:vAlign w:val="center"/>
            <w:hideMark/>
          </w:tcPr>
          <w:p w14:paraId="4BBE018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214,00</w:t>
            </w:r>
          </w:p>
        </w:tc>
        <w:tc>
          <w:tcPr>
            <w:tcW w:w="992" w:type="dxa"/>
            <w:tcBorders>
              <w:top w:val="nil"/>
              <w:left w:val="nil"/>
              <w:bottom w:val="single" w:sz="4" w:space="0" w:color="auto"/>
              <w:right w:val="single" w:sz="4" w:space="0" w:color="auto"/>
            </w:tcBorders>
            <w:shd w:val="clear" w:color="000000" w:fill="FFFFFF"/>
            <w:noWrap/>
            <w:vAlign w:val="center"/>
            <w:hideMark/>
          </w:tcPr>
          <w:p w14:paraId="534C667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214,00</w:t>
            </w:r>
          </w:p>
        </w:tc>
        <w:tc>
          <w:tcPr>
            <w:tcW w:w="992" w:type="dxa"/>
            <w:tcBorders>
              <w:top w:val="nil"/>
              <w:left w:val="nil"/>
              <w:bottom w:val="single" w:sz="4" w:space="0" w:color="auto"/>
              <w:right w:val="single" w:sz="4" w:space="0" w:color="auto"/>
            </w:tcBorders>
            <w:shd w:val="clear" w:color="000000" w:fill="FFFFFF"/>
            <w:vAlign w:val="center"/>
            <w:hideMark/>
          </w:tcPr>
          <w:p w14:paraId="3503AA5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14:paraId="4FF1645C"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7CC2D8B"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1238712"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0827C5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A7C74EF" w14:textId="77777777" w:rsidR="008A16AF" w:rsidRPr="008A16AF" w:rsidRDefault="008A16AF" w:rsidP="008A16AF">
            <w:pPr>
              <w:jc w:val="center"/>
              <w:rPr>
                <w:rFonts w:ascii="Arial" w:hAnsi="Arial" w:cs="Arial"/>
                <w:sz w:val="16"/>
                <w:szCs w:val="16"/>
              </w:rPr>
            </w:pPr>
          </w:p>
        </w:tc>
      </w:tr>
      <w:tr w:rsidR="008A16AF" w:rsidRPr="008A16AF" w14:paraId="765B61DC" w14:textId="739EE6B6"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204E15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17</w:t>
            </w:r>
          </w:p>
        </w:tc>
        <w:tc>
          <w:tcPr>
            <w:tcW w:w="2465" w:type="dxa"/>
            <w:tcBorders>
              <w:top w:val="nil"/>
              <w:left w:val="nil"/>
              <w:bottom w:val="single" w:sz="4" w:space="0" w:color="auto"/>
              <w:right w:val="single" w:sz="4" w:space="0" w:color="auto"/>
            </w:tcBorders>
            <w:shd w:val="clear" w:color="000000" w:fill="FFFFFF"/>
            <w:vAlign w:val="center"/>
            <w:hideMark/>
          </w:tcPr>
          <w:p w14:paraId="4045AA43"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вручную покрытий детских и спортивных площадок, площадок отдыха и велодорожек</w:t>
            </w:r>
          </w:p>
        </w:tc>
        <w:tc>
          <w:tcPr>
            <w:tcW w:w="1276" w:type="dxa"/>
            <w:tcBorders>
              <w:top w:val="nil"/>
              <w:left w:val="nil"/>
              <w:bottom w:val="single" w:sz="4" w:space="0" w:color="auto"/>
              <w:right w:val="single" w:sz="4" w:space="0" w:color="auto"/>
            </w:tcBorders>
            <w:shd w:val="clear" w:color="000000" w:fill="FFFFFF"/>
            <w:vAlign w:val="center"/>
            <w:hideMark/>
          </w:tcPr>
          <w:p w14:paraId="4BA1964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110F9FC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3 282,00</w:t>
            </w:r>
          </w:p>
        </w:tc>
        <w:tc>
          <w:tcPr>
            <w:tcW w:w="992" w:type="dxa"/>
            <w:tcBorders>
              <w:top w:val="nil"/>
              <w:left w:val="nil"/>
              <w:bottom w:val="single" w:sz="4" w:space="0" w:color="auto"/>
              <w:right w:val="single" w:sz="4" w:space="0" w:color="auto"/>
            </w:tcBorders>
            <w:shd w:val="clear" w:color="auto" w:fill="auto"/>
            <w:noWrap/>
            <w:vAlign w:val="center"/>
            <w:hideMark/>
          </w:tcPr>
          <w:p w14:paraId="1F724C2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44,00</w:t>
            </w:r>
          </w:p>
        </w:tc>
        <w:tc>
          <w:tcPr>
            <w:tcW w:w="993" w:type="dxa"/>
            <w:tcBorders>
              <w:top w:val="nil"/>
              <w:left w:val="nil"/>
              <w:bottom w:val="single" w:sz="4" w:space="0" w:color="auto"/>
              <w:right w:val="single" w:sz="4" w:space="0" w:color="auto"/>
            </w:tcBorders>
            <w:shd w:val="clear" w:color="auto" w:fill="auto"/>
            <w:noWrap/>
            <w:vAlign w:val="center"/>
            <w:hideMark/>
          </w:tcPr>
          <w:p w14:paraId="7EE0FF8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62,00</w:t>
            </w:r>
          </w:p>
        </w:tc>
        <w:tc>
          <w:tcPr>
            <w:tcW w:w="992" w:type="dxa"/>
            <w:tcBorders>
              <w:top w:val="nil"/>
              <w:left w:val="nil"/>
              <w:bottom w:val="single" w:sz="4" w:space="0" w:color="auto"/>
              <w:right w:val="single" w:sz="4" w:space="0" w:color="auto"/>
            </w:tcBorders>
            <w:shd w:val="clear" w:color="auto" w:fill="auto"/>
            <w:noWrap/>
            <w:vAlign w:val="center"/>
            <w:hideMark/>
          </w:tcPr>
          <w:p w14:paraId="18B7220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62,00</w:t>
            </w:r>
          </w:p>
        </w:tc>
        <w:tc>
          <w:tcPr>
            <w:tcW w:w="992" w:type="dxa"/>
            <w:tcBorders>
              <w:top w:val="nil"/>
              <w:left w:val="nil"/>
              <w:bottom w:val="single" w:sz="4" w:space="0" w:color="auto"/>
              <w:right w:val="single" w:sz="4" w:space="0" w:color="auto"/>
            </w:tcBorders>
            <w:shd w:val="clear" w:color="000000" w:fill="FFFFFF"/>
            <w:vAlign w:val="center"/>
            <w:hideMark/>
          </w:tcPr>
          <w:p w14:paraId="44A12D8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Дважды в неделю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14:paraId="0003CEFF"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2B8822F"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2C0C7F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2E0E2114"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3205D7EB" w14:textId="77777777" w:rsidR="008A16AF" w:rsidRPr="008A16AF" w:rsidRDefault="008A16AF" w:rsidP="008A16AF">
            <w:pPr>
              <w:jc w:val="center"/>
              <w:rPr>
                <w:rFonts w:ascii="Arial" w:hAnsi="Arial" w:cs="Arial"/>
                <w:sz w:val="16"/>
                <w:szCs w:val="16"/>
              </w:rPr>
            </w:pPr>
          </w:p>
        </w:tc>
      </w:tr>
      <w:tr w:rsidR="008A16AF" w:rsidRPr="008A16AF" w14:paraId="16389FC7" w14:textId="25391955"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2AC6376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18</w:t>
            </w:r>
          </w:p>
        </w:tc>
        <w:tc>
          <w:tcPr>
            <w:tcW w:w="2465" w:type="dxa"/>
            <w:tcBorders>
              <w:top w:val="nil"/>
              <w:left w:val="nil"/>
              <w:bottom w:val="single" w:sz="4" w:space="0" w:color="auto"/>
              <w:right w:val="single" w:sz="4" w:space="0" w:color="auto"/>
            </w:tcBorders>
            <w:shd w:val="clear" w:color="000000" w:fill="FFFFFF"/>
            <w:vAlign w:val="center"/>
            <w:hideMark/>
          </w:tcPr>
          <w:p w14:paraId="11471A7F"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вручную покрытий тротуаров вдоль домов (</w:t>
            </w:r>
            <w:proofErr w:type="spellStart"/>
            <w:r w:rsidRPr="008A16AF">
              <w:rPr>
                <w:rFonts w:ascii="Arial" w:hAnsi="Arial" w:cs="Arial"/>
                <w:sz w:val="16"/>
                <w:szCs w:val="16"/>
              </w:rPr>
              <w:t>отмостки</w:t>
            </w:r>
            <w:proofErr w:type="spell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6FD02B9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2025153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550,00</w:t>
            </w:r>
          </w:p>
        </w:tc>
        <w:tc>
          <w:tcPr>
            <w:tcW w:w="992" w:type="dxa"/>
            <w:tcBorders>
              <w:top w:val="nil"/>
              <w:left w:val="nil"/>
              <w:bottom w:val="single" w:sz="4" w:space="0" w:color="auto"/>
              <w:right w:val="single" w:sz="4" w:space="0" w:color="auto"/>
            </w:tcBorders>
            <w:shd w:val="clear" w:color="000000" w:fill="FFFFFF"/>
            <w:noWrap/>
            <w:vAlign w:val="center"/>
            <w:hideMark/>
          </w:tcPr>
          <w:p w14:paraId="49AB1B2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44,00</w:t>
            </w:r>
          </w:p>
        </w:tc>
        <w:tc>
          <w:tcPr>
            <w:tcW w:w="993" w:type="dxa"/>
            <w:tcBorders>
              <w:top w:val="nil"/>
              <w:left w:val="nil"/>
              <w:bottom w:val="single" w:sz="4" w:space="0" w:color="auto"/>
              <w:right w:val="single" w:sz="4" w:space="0" w:color="auto"/>
            </w:tcBorders>
            <w:shd w:val="clear" w:color="000000" w:fill="FFFFFF"/>
            <w:noWrap/>
            <w:vAlign w:val="center"/>
            <w:hideMark/>
          </w:tcPr>
          <w:p w14:paraId="443E321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62,00</w:t>
            </w:r>
          </w:p>
        </w:tc>
        <w:tc>
          <w:tcPr>
            <w:tcW w:w="992" w:type="dxa"/>
            <w:tcBorders>
              <w:top w:val="nil"/>
              <w:left w:val="nil"/>
              <w:bottom w:val="single" w:sz="4" w:space="0" w:color="auto"/>
              <w:right w:val="single" w:sz="4" w:space="0" w:color="auto"/>
            </w:tcBorders>
            <w:shd w:val="clear" w:color="000000" w:fill="FFFFFF"/>
            <w:noWrap/>
            <w:vAlign w:val="center"/>
            <w:hideMark/>
          </w:tcPr>
          <w:p w14:paraId="211369C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62,00</w:t>
            </w:r>
          </w:p>
        </w:tc>
        <w:tc>
          <w:tcPr>
            <w:tcW w:w="992" w:type="dxa"/>
            <w:tcBorders>
              <w:top w:val="nil"/>
              <w:left w:val="nil"/>
              <w:bottom w:val="single" w:sz="4" w:space="0" w:color="auto"/>
              <w:right w:val="single" w:sz="4" w:space="0" w:color="auto"/>
            </w:tcBorders>
            <w:shd w:val="clear" w:color="000000" w:fill="FFFFFF"/>
            <w:vAlign w:val="center"/>
            <w:hideMark/>
          </w:tcPr>
          <w:p w14:paraId="00CEBD1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Дважды в неделю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14:paraId="1141D47C"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0B78A8D"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01199E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7EF6AD11"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A8D85E2" w14:textId="77777777" w:rsidR="008A16AF" w:rsidRPr="008A16AF" w:rsidRDefault="008A16AF" w:rsidP="008A16AF">
            <w:pPr>
              <w:jc w:val="center"/>
              <w:rPr>
                <w:rFonts w:ascii="Arial" w:hAnsi="Arial" w:cs="Arial"/>
                <w:sz w:val="16"/>
                <w:szCs w:val="16"/>
              </w:rPr>
            </w:pPr>
          </w:p>
        </w:tc>
      </w:tr>
      <w:tr w:rsidR="008A16AF" w:rsidRPr="008A16AF" w14:paraId="2E517B47" w14:textId="4255E4D3"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15566446"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Очистка и мойка МАФ</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6E1D9E5E"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22AAA56B"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2EA38138"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1CA5A65F"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7438558E" w14:textId="77777777" w:rsidR="008A16AF" w:rsidRPr="008A16AF" w:rsidRDefault="008A16AF" w:rsidP="008A16AF">
            <w:pPr>
              <w:jc w:val="center"/>
              <w:rPr>
                <w:rFonts w:ascii="Arial" w:hAnsi="Arial" w:cs="Arial"/>
                <w:b/>
                <w:bCs/>
                <w:sz w:val="16"/>
                <w:szCs w:val="16"/>
              </w:rPr>
            </w:pPr>
          </w:p>
        </w:tc>
      </w:tr>
      <w:tr w:rsidR="008A16AF" w:rsidRPr="008A16AF" w14:paraId="6B7ADC72" w14:textId="30371FCC" w:rsidTr="008A16A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06F32A9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19</w:t>
            </w:r>
          </w:p>
        </w:tc>
        <w:tc>
          <w:tcPr>
            <w:tcW w:w="2465" w:type="dxa"/>
            <w:tcBorders>
              <w:top w:val="nil"/>
              <w:left w:val="nil"/>
              <w:bottom w:val="single" w:sz="4" w:space="0" w:color="auto"/>
              <w:right w:val="single" w:sz="4" w:space="0" w:color="auto"/>
            </w:tcBorders>
            <w:shd w:val="clear" w:color="000000" w:fill="FFFFFF"/>
            <w:vAlign w:val="center"/>
            <w:hideMark/>
          </w:tcPr>
          <w:p w14:paraId="39B50815"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и мойка водой из шланга поливомоечной машины МАФ на детских и спортивных площадках,  скамеек</w:t>
            </w:r>
          </w:p>
        </w:tc>
        <w:tc>
          <w:tcPr>
            <w:tcW w:w="1276" w:type="dxa"/>
            <w:tcBorders>
              <w:top w:val="nil"/>
              <w:left w:val="nil"/>
              <w:bottom w:val="single" w:sz="4" w:space="0" w:color="auto"/>
              <w:right w:val="single" w:sz="4" w:space="0" w:color="auto"/>
            </w:tcBorders>
            <w:shd w:val="clear" w:color="000000" w:fill="FFFFFF"/>
            <w:vAlign w:val="center"/>
            <w:hideMark/>
          </w:tcPr>
          <w:p w14:paraId="7103D213"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3A9F0D2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w:t>
            </w:r>
          </w:p>
        </w:tc>
        <w:tc>
          <w:tcPr>
            <w:tcW w:w="992" w:type="dxa"/>
            <w:tcBorders>
              <w:top w:val="nil"/>
              <w:left w:val="nil"/>
              <w:bottom w:val="single" w:sz="4" w:space="0" w:color="auto"/>
              <w:right w:val="single" w:sz="4" w:space="0" w:color="auto"/>
            </w:tcBorders>
            <w:shd w:val="clear" w:color="000000" w:fill="FFFFFF"/>
            <w:noWrap/>
            <w:vAlign w:val="center"/>
            <w:hideMark/>
          </w:tcPr>
          <w:p w14:paraId="02C85A8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3" w:type="dxa"/>
            <w:tcBorders>
              <w:top w:val="nil"/>
              <w:left w:val="nil"/>
              <w:bottom w:val="single" w:sz="4" w:space="0" w:color="auto"/>
              <w:right w:val="single" w:sz="4" w:space="0" w:color="auto"/>
            </w:tcBorders>
            <w:shd w:val="clear" w:color="000000" w:fill="FFFFFF"/>
            <w:noWrap/>
            <w:vAlign w:val="center"/>
            <w:hideMark/>
          </w:tcPr>
          <w:p w14:paraId="5B4599D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14,00</w:t>
            </w:r>
          </w:p>
        </w:tc>
        <w:tc>
          <w:tcPr>
            <w:tcW w:w="992" w:type="dxa"/>
            <w:tcBorders>
              <w:top w:val="nil"/>
              <w:left w:val="nil"/>
              <w:bottom w:val="single" w:sz="4" w:space="0" w:color="auto"/>
              <w:right w:val="single" w:sz="4" w:space="0" w:color="auto"/>
            </w:tcBorders>
            <w:shd w:val="clear" w:color="000000" w:fill="FFFFFF"/>
            <w:noWrap/>
            <w:vAlign w:val="center"/>
            <w:hideMark/>
          </w:tcPr>
          <w:p w14:paraId="182C0B8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14,00</w:t>
            </w:r>
          </w:p>
        </w:tc>
        <w:tc>
          <w:tcPr>
            <w:tcW w:w="992" w:type="dxa"/>
            <w:tcBorders>
              <w:top w:val="nil"/>
              <w:left w:val="nil"/>
              <w:bottom w:val="single" w:sz="4" w:space="0" w:color="auto"/>
              <w:right w:val="single" w:sz="4" w:space="0" w:color="auto"/>
            </w:tcBorders>
            <w:shd w:val="clear" w:color="000000" w:fill="FFFFFF"/>
            <w:vAlign w:val="center"/>
            <w:hideMark/>
          </w:tcPr>
          <w:p w14:paraId="6CC20D0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2D7CD195"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8A650D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A07897E"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78E7F06"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DCBAEA6" w14:textId="77777777" w:rsidR="008A16AF" w:rsidRPr="008A16AF" w:rsidRDefault="008A16AF" w:rsidP="008A16AF">
            <w:pPr>
              <w:jc w:val="center"/>
              <w:rPr>
                <w:rFonts w:ascii="Arial" w:hAnsi="Arial" w:cs="Arial"/>
                <w:sz w:val="16"/>
                <w:szCs w:val="16"/>
              </w:rPr>
            </w:pPr>
          </w:p>
        </w:tc>
      </w:tr>
      <w:tr w:rsidR="008A16AF" w:rsidRPr="008A16AF" w14:paraId="50DFC781" w14:textId="19F7F278"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367FB0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w:t>
            </w:r>
          </w:p>
        </w:tc>
        <w:tc>
          <w:tcPr>
            <w:tcW w:w="2465" w:type="dxa"/>
            <w:tcBorders>
              <w:top w:val="nil"/>
              <w:left w:val="nil"/>
              <w:bottom w:val="single" w:sz="4" w:space="0" w:color="auto"/>
              <w:right w:val="single" w:sz="4" w:space="0" w:color="auto"/>
            </w:tcBorders>
            <w:shd w:val="clear" w:color="000000" w:fill="FFFFFF"/>
            <w:vAlign w:val="center"/>
            <w:hideMark/>
          </w:tcPr>
          <w:p w14:paraId="2715E787"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Очистка ограждений </w:t>
            </w:r>
            <w:proofErr w:type="spellStart"/>
            <w:r w:rsidRPr="008A16AF">
              <w:rPr>
                <w:rFonts w:ascii="Arial" w:hAnsi="Arial" w:cs="Arial"/>
                <w:sz w:val="16"/>
                <w:szCs w:val="16"/>
              </w:rPr>
              <w:t>габионных</w:t>
            </w:r>
            <w:proofErr w:type="spellEnd"/>
            <w:r w:rsidRPr="008A16AF">
              <w:rPr>
                <w:rFonts w:ascii="Arial" w:hAnsi="Arial" w:cs="Arial"/>
                <w:sz w:val="16"/>
                <w:szCs w:val="16"/>
              </w:rPr>
              <w:t xml:space="preserve"> подпорных стен (</w:t>
            </w:r>
            <w:proofErr w:type="gramStart"/>
            <w:r w:rsidRPr="008A16AF">
              <w:rPr>
                <w:rFonts w:ascii="Arial" w:hAnsi="Arial" w:cs="Arial"/>
                <w:sz w:val="16"/>
                <w:szCs w:val="16"/>
              </w:rPr>
              <w:t>стеклянное</w:t>
            </w:r>
            <w:proofErr w:type="gramEnd"/>
            <w:r w:rsidRPr="008A16AF">
              <w:rPr>
                <w:rFonts w:ascii="Arial" w:hAnsi="Arial" w:cs="Arial"/>
                <w:sz w:val="16"/>
                <w:szCs w:val="16"/>
              </w:rPr>
              <w:t xml:space="preserve"> на зажимном профиле)</w:t>
            </w:r>
          </w:p>
        </w:tc>
        <w:tc>
          <w:tcPr>
            <w:tcW w:w="1276" w:type="dxa"/>
            <w:tcBorders>
              <w:top w:val="nil"/>
              <w:left w:val="nil"/>
              <w:bottom w:val="single" w:sz="4" w:space="0" w:color="auto"/>
              <w:right w:val="single" w:sz="4" w:space="0" w:color="auto"/>
            </w:tcBorders>
            <w:shd w:val="clear" w:color="000000" w:fill="FFFFFF"/>
            <w:vAlign w:val="center"/>
            <w:hideMark/>
          </w:tcPr>
          <w:p w14:paraId="0E5FF16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
        </w:tc>
        <w:tc>
          <w:tcPr>
            <w:tcW w:w="1134" w:type="dxa"/>
            <w:tcBorders>
              <w:top w:val="nil"/>
              <w:left w:val="nil"/>
              <w:bottom w:val="single" w:sz="4" w:space="0" w:color="auto"/>
              <w:right w:val="single" w:sz="4" w:space="0" w:color="auto"/>
            </w:tcBorders>
            <w:shd w:val="clear" w:color="000000" w:fill="FFFFFF"/>
            <w:noWrap/>
            <w:vAlign w:val="center"/>
            <w:hideMark/>
          </w:tcPr>
          <w:p w14:paraId="11BD8BB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420</w:t>
            </w:r>
          </w:p>
        </w:tc>
        <w:tc>
          <w:tcPr>
            <w:tcW w:w="992" w:type="dxa"/>
            <w:tcBorders>
              <w:top w:val="nil"/>
              <w:left w:val="nil"/>
              <w:bottom w:val="single" w:sz="4" w:space="0" w:color="auto"/>
              <w:right w:val="single" w:sz="4" w:space="0" w:color="auto"/>
            </w:tcBorders>
            <w:shd w:val="clear" w:color="000000" w:fill="FFFFFF"/>
            <w:noWrap/>
            <w:vAlign w:val="center"/>
            <w:hideMark/>
          </w:tcPr>
          <w:p w14:paraId="2FA67A6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3" w:type="dxa"/>
            <w:tcBorders>
              <w:top w:val="nil"/>
              <w:left w:val="nil"/>
              <w:bottom w:val="single" w:sz="4" w:space="0" w:color="auto"/>
              <w:right w:val="single" w:sz="4" w:space="0" w:color="auto"/>
            </w:tcBorders>
            <w:shd w:val="clear" w:color="000000" w:fill="FFFFFF"/>
            <w:noWrap/>
            <w:vAlign w:val="center"/>
            <w:hideMark/>
          </w:tcPr>
          <w:p w14:paraId="20B353E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14,00</w:t>
            </w:r>
          </w:p>
        </w:tc>
        <w:tc>
          <w:tcPr>
            <w:tcW w:w="992" w:type="dxa"/>
            <w:tcBorders>
              <w:top w:val="nil"/>
              <w:left w:val="nil"/>
              <w:bottom w:val="single" w:sz="4" w:space="0" w:color="auto"/>
              <w:right w:val="single" w:sz="4" w:space="0" w:color="auto"/>
            </w:tcBorders>
            <w:shd w:val="clear" w:color="000000" w:fill="FFFFFF"/>
            <w:noWrap/>
            <w:vAlign w:val="center"/>
            <w:hideMark/>
          </w:tcPr>
          <w:p w14:paraId="1AA5C5F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14,00</w:t>
            </w:r>
          </w:p>
        </w:tc>
        <w:tc>
          <w:tcPr>
            <w:tcW w:w="992" w:type="dxa"/>
            <w:tcBorders>
              <w:top w:val="nil"/>
              <w:left w:val="nil"/>
              <w:bottom w:val="single" w:sz="4" w:space="0" w:color="auto"/>
              <w:right w:val="single" w:sz="4" w:space="0" w:color="auto"/>
            </w:tcBorders>
            <w:shd w:val="clear" w:color="000000" w:fill="FFFFFF"/>
            <w:vAlign w:val="center"/>
            <w:hideMark/>
          </w:tcPr>
          <w:p w14:paraId="64A9604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7C30D68C"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C344FAF"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0BC6CE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990924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81DA91A" w14:textId="77777777" w:rsidR="008A16AF" w:rsidRPr="008A16AF" w:rsidRDefault="008A16AF" w:rsidP="008A16AF">
            <w:pPr>
              <w:jc w:val="center"/>
              <w:rPr>
                <w:rFonts w:ascii="Arial" w:hAnsi="Arial" w:cs="Arial"/>
                <w:sz w:val="16"/>
                <w:szCs w:val="16"/>
              </w:rPr>
            </w:pPr>
          </w:p>
        </w:tc>
      </w:tr>
      <w:tr w:rsidR="008A16AF" w:rsidRPr="008A16AF" w14:paraId="6DDA2293" w14:textId="04ED3D8A"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33F58AC9"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Прочие работы</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3CA794F5"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4A7157A6"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1C9046DB"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62BA6134"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1C5E8A9C" w14:textId="77777777" w:rsidR="008A16AF" w:rsidRPr="008A16AF" w:rsidRDefault="008A16AF" w:rsidP="008A16AF">
            <w:pPr>
              <w:jc w:val="center"/>
              <w:rPr>
                <w:rFonts w:ascii="Arial" w:hAnsi="Arial" w:cs="Arial"/>
                <w:b/>
                <w:bCs/>
                <w:sz w:val="16"/>
                <w:szCs w:val="16"/>
              </w:rPr>
            </w:pPr>
          </w:p>
        </w:tc>
      </w:tr>
      <w:tr w:rsidR="008A16AF" w:rsidRPr="008A16AF" w14:paraId="40CC4DC0" w14:textId="71F85457"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46D4E4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21</w:t>
            </w:r>
          </w:p>
        </w:tc>
        <w:tc>
          <w:tcPr>
            <w:tcW w:w="2465" w:type="dxa"/>
            <w:tcBorders>
              <w:top w:val="nil"/>
              <w:left w:val="nil"/>
              <w:bottom w:val="single" w:sz="4" w:space="0" w:color="auto"/>
              <w:right w:val="single" w:sz="4" w:space="0" w:color="auto"/>
            </w:tcBorders>
            <w:shd w:val="clear" w:color="000000" w:fill="FFFFFF"/>
            <w:vAlign w:val="center"/>
            <w:hideMark/>
          </w:tcPr>
          <w:p w14:paraId="5060AA6C"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урн и пепельниц от мусора</w:t>
            </w:r>
          </w:p>
        </w:tc>
        <w:tc>
          <w:tcPr>
            <w:tcW w:w="1276" w:type="dxa"/>
            <w:tcBorders>
              <w:top w:val="nil"/>
              <w:left w:val="nil"/>
              <w:bottom w:val="single" w:sz="4" w:space="0" w:color="auto"/>
              <w:right w:val="single" w:sz="4" w:space="0" w:color="auto"/>
            </w:tcBorders>
            <w:shd w:val="clear" w:color="000000" w:fill="FFFFFF"/>
            <w:vAlign w:val="center"/>
            <w:hideMark/>
          </w:tcPr>
          <w:p w14:paraId="2776C6A8"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12AFD13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36</w:t>
            </w:r>
          </w:p>
        </w:tc>
        <w:tc>
          <w:tcPr>
            <w:tcW w:w="992" w:type="dxa"/>
            <w:tcBorders>
              <w:top w:val="nil"/>
              <w:left w:val="nil"/>
              <w:bottom w:val="single" w:sz="4" w:space="0" w:color="auto"/>
              <w:right w:val="single" w:sz="4" w:space="0" w:color="auto"/>
            </w:tcBorders>
            <w:shd w:val="clear" w:color="000000" w:fill="FFFFFF"/>
            <w:noWrap/>
            <w:vAlign w:val="center"/>
            <w:hideMark/>
          </w:tcPr>
          <w:p w14:paraId="7DF99E3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76,00</w:t>
            </w:r>
          </w:p>
        </w:tc>
        <w:tc>
          <w:tcPr>
            <w:tcW w:w="993" w:type="dxa"/>
            <w:tcBorders>
              <w:top w:val="nil"/>
              <w:left w:val="nil"/>
              <w:bottom w:val="single" w:sz="4" w:space="0" w:color="auto"/>
              <w:right w:val="single" w:sz="4" w:space="0" w:color="auto"/>
            </w:tcBorders>
            <w:shd w:val="clear" w:color="000000" w:fill="FFFFFF"/>
            <w:noWrap/>
            <w:vAlign w:val="center"/>
            <w:hideMark/>
          </w:tcPr>
          <w:p w14:paraId="6C388F0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107,00</w:t>
            </w:r>
          </w:p>
        </w:tc>
        <w:tc>
          <w:tcPr>
            <w:tcW w:w="992" w:type="dxa"/>
            <w:tcBorders>
              <w:top w:val="nil"/>
              <w:left w:val="nil"/>
              <w:bottom w:val="single" w:sz="4" w:space="0" w:color="auto"/>
              <w:right w:val="single" w:sz="4" w:space="0" w:color="auto"/>
            </w:tcBorders>
            <w:shd w:val="clear" w:color="000000" w:fill="FFFFFF"/>
            <w:noWrap/>
            <w:vAlign w:val="center"/>
            <w:hideMark/>
          </w:tcPr>
          <w:p w14:paraId="50D31B8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107,00</w:t>
            </w:r>
          </w:p>
        </w:tc>
        <w:tc>
          <w:tcPr>
            <w:tcW w:w="992" w:type="dxa"/>
            <w:tcBorders>
              <w:top w:val="nil"/>
              <w:left w:val="nil"/>
              <w:bottom w:val="single" w:sz="4" w:space="0" w:color="auto"/>
              <w:right w:val="single" w:sz="4" w:space="0" w:color="auto"/>
            </w:tcBorders>
            <w:shd w:val="clear" w:color="000000" w:fill="FFFFFF"/>
            <w:vAlign w:val="center"/>
            <w:hideMark/>
          </w:tcPr>
          <w:p w14:paraId="4DD35E0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2 дня</w:t>
            </w:r>
          </w:p>
        </w:tc>
        <w:tc>
          <w:tcPr>
            <w:tcW w:w="1134" w:type="dxa"/>
            <w:tcBorders>
              <w:top w:val="nil"/>
              <w:left w:val="nil"/>
              <w:bottom w:val="single" w:sz="4" w:space="0" w:color="auto"/>
              <w:right w:val="single" w:sz="4" w:space="0" w:color="auto"/>
            </w:tcBorders>
            <w:shd w:val="clear" w:color="000000" w:fill="FFFFFF"/>
          </w:tcPr>
          <w:p w14:paraId="1A3AC198"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1CAF0631"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6D4973E"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09461D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EC88D5B" w14:textId="77777777" w:rsidR="008A16AF" w:rsidRPr="008A16AF" w:rsidRDefault="008A16AF" w:rsidP="008A16AF">
            <w:pPr>
              <w:jc w:val="center"/>
              <w:rPr>
                <w:rFonts w:ascii="Arial" w:hAnsi="Arial" w:cs="Arial"/>
                <w:sz w:val="16"/>
                <w:szCs w:val="16"/>
              </w:rPr>
            </w:pPr>
          </w:p>
        </w:tc>
      </w:tr>
      <w:tr w:rsidR="008A16AF" w:rsidRPr="008A16AF" w14:paraId="3FF9D3DF" w14:textId="4EE3D0B9" w:rsidTr="008A16AF">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8CF929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22</w:t>
            </w:r>
          </w:p>
        </w:tc>
        <w:tc>
          <w:tcPr>
            <w:tcW w:w="2465" w:type="dxa"/>
            <w:tcBorders>
              <w:top w:val="nil"/>
              <w:left w:val="nil"/>
              <w:bottom w:val="single" w:sz="4" w:space="0" w:color="auto"/>
              <w:right w:val="single" w:sz="4" w:space="0" w:color="auto"/>
            </w:tcBorders>
            <w:shd w:val="clear" w:color="000000" w:fill="FFFFFF"/>
            <w:vAlign w:val="center"/>
            <w:hideMark/>
          </w:tcPr>
          <w:p w14:paraId="4E37B4DF"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8A16AF">
              <w:rPr>
                <w:rFonts w:ascii="Arial" w:hAnsi="Arial" w:cs="Arial"/>
                <w:sz w:val="16"/>
                <w:szCs w:val="16"/>
              </w:rPr>
              <w:t>цветодинамические</w:t>
            </w:r>
            <w:proofErr w:type="spellEnd"/>
            <w:r w:rsidRPr="008A16AF">
              <w:rPr>
                <w:rFonts w:ascii="Arial" w:hAnsi="Arial" w:cs="Arial"/>
                <w:sz w:val="16"/>
                <w:szCs w:val="16"/>
              </w:rPr>
              <w:t>, грунтовые светильники</w:t>
            </w:r>
            <w:proofErr w:type="gramStart"/>
            <w:r w:rsidRPr="008A16AF">
              <w:rPr>
                <w:rFonts w:ascii="Arial" w:hAnsi="Arial" w:cs="Arial"/>
                <w:sz w:val="16"/>
                <w:szCs w:val="16"/>
              </w:rPr>
              <w:t>:(</w:t>
            </w:r>
            <w:proofErr w:type="gramEnd"/>
            <w:r w:rsidRPr="008A16AF">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276" w:type="dxa"/>
            <w:tcBorders>
              <w:top w:val="nil"/>
              <w:left w:val="nil"/>
              <w:bottom w:val="single" w:sz="4" w:space="0" w:color="auto"/>
              <w:right w:val="single" w:sz="4" w:space="0" w:color="auto"/>
            </w:tcBorders>
            <w:shd w:val="clear" w:color="000000" w:fill="FFFFFF"/>
            <w:vAlign w:val="center"/>
            <w:hideMark/>
          </w:tcPr>
          <w:p w14:paraId="4A22BF54"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3212DE1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319</w:t>
            </w:r>
          </w:p>
        </w:tc>
        <w:tc>
          <w:tcPr>
            <w:tcW w:w="992" w:type="dxa"/>
            <w:tcBorders>
              <w:top w:val="nil"/>
              <w:left w:val="nil"/>
              <w:bottom w:val="single" w:sz="4" w:space="0" w:color="auto"/>
              <w:right w:val="single" w:sz="4" w:space="0" w:color="auto"/>
            </w:tcBorders>
            <w:shd w:val="clear" w:color="000000" w:fill="FFFFFF"/>
            <w:noWrap/>
            <w:vAlign w:val="center"/>
            <w:hideMark/>
          </w:tcPr>
          <w:p w14:paraId="18DE293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3" w:type="dxa"/>
            <w:tcBorders>
              <w:top w:val="nil"/>
              <w:left w:val="nil"/>
              <w:bottom w:val="single" w:sz="4" w:space="0" w:color="auto"/>
              <w:right w:val="single" w:sz="4" w:space="0" w:color="auto"/>
            </w:tcBorders>
            <w:shd w:val="clear" w:color="000000" w:fill="FFFFFF"/>
            <w:noWrap/>
            <w:vAlign w:val="center"/>
            <w:hideMark/>
          </w:tcPr>
          <w:p w14:paraId="1DE0D4B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noWrap/>
            <w:vAlign w:val="center"/>
            <w:hideMark/>
          </w:tcPr>
          <w:p w14:paraId="554C415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w:t>
            </w:r>
          </w:p>
        </w:tc>
        <w:tc>
          <w:tcPr>
            <w:tcW w:w="992" w:type="dxa"/>
            <w:tcBorders>
              <w:top w:val="nil"/>
              <w:left w:val="nil"/>
              <w:bottom w:val="single" w:sz="4" w:space="0" w:color="auto"/>
              <w:right w:val="single" w:sz="4" w:space="0" w:color="auto"/>
            </w:tcBorders>
            <w:shd w:val="clear" w:color="000000" w:fill="FFFFFF"/>
            <w:vAlign w:val="center"/>
            <w:hideMark/>
          </w:tcPr>
          <w:p w14:paraId="6974C6C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месяц (ремонт по мере необходимости)</w:t>
            </w:r>
          </w:p>
        </w:tc>
        <w:tc>
          <w:tcPr>
            <w:tcW w:w="1134" w:type="dxa"/>
            <w:tcBorders>
              <w:top w:val="nil"/>
              <w:left w:val="nil"/>
              <w:bottom w:val="single" w:sz="4" w:space="0" w:color="auto"/>
              <w:right w:val="single" w:sz="4" w:space="0" w:color="auto"/>
            </w:tcBorders>
            <w:shd w:val="clear" w:color="000000" w:fill="FFFFFF"/>
          </w:tcPr>
          <w:p w14:paraId="33B10EBB"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287A2B5"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7252A77"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DD129A8"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4CB1BEE" w14:textId="77777777" w:rsidR="008A16AF" w:rsidRPr="008A16AF" w:rsidRDefault="008A16AF" w:rsidP="008A16AF">
            <w:pPr>
              <w:jc w:val="center"/>
              <w:rPr>
                <w:rFonts w:ascii="Arial" w:hAnsi="Arial" w:cs="Arial"/>
                <w:sz w:val="16"/>
                <w:szCs w:val="16"/>
              </w:rPr>
            </w:pPr>
          </w:p>
        </w:tc>
      </w:tr>
      <w:tr w:rsidR="008A16AF" w:rsidRPr="008A16AF" w14:paraId="72F630DF" w14:textId="4EFB4151" w:rsidTr="008A16AF">
        <w:trPr>
          <w:trHeight w:val="285"/>
        </w:trPr>
        <w:tc>
          <w:tcPr>
            <w:tcW w:w="9289" w:type="dxa"/>
            <w:gridSpan w:val="8"/>
            <w:tcBorders>
              <w:top w:val="nil"/>
              <w:left w:val="nil"/>
              <w:bottom w:val="single" w:sz="4" w:space="0" w:color="auto"/>
              <w:right w:val="nil"/>
            </w:tcBorders>
            <w:shd w:val="clear" w:color="000000" w:fill="DAEEF3"/>
            <w:noWrap/>
            <w:vAlign w:val="center"/>
            <w:hideMark/>
          </w:tcPr>
          <w:p w14:paraId="6E41F238" w14:textId="77777777" w:rsidR="008A16AF" w:rsidRPr="008A16AF" w:rsidRDefault="008A16AF" w:rsidP="008A16AF">
            <w:pPr>
              <w:jc w:val="center"/>
              <w:rPr>
                <w:b/>
                <w:bCs/>
                <w:color w:val="000000"/>
                <w:sz w:val="16"/>
                <w:szCs w:val="16"/>
              </w:rPr>
            </w:pPr>
            <w:r w:rsidRPr="008A16AF">
              <w:rPr>
                <w:b/>
                <w:bCs/>
                <w:color w:val="000000"/>
                <w:sz w:val="16"/>
                <w:szCs w:val="16"/>
              </w:rPr>
              <w:t>Работы и услуги по уборке и содержанию территории, проводимые в зимний период (с 1 ноября по 31 марта)</w:t>
            </w:r>
          </w:p>
        </w:tc>
        <w:tc>
          <w:tcPr>
            <w:tcW w:w="1134" w:type="dxa"/>
            <w:tcBorders>
              <w:top w:val="nil"/>
              <w:left w:val="nil"/>
              <w:bottom w:val="single" w:sz="4" w:space="0" w:color="auto"/>
              <w:right w:val="nil"/>
            </w:tcBorders>
            <w:shd w:val="clear" w:color="000000" w:fill="DAEEF3"/>
          </w:tcPr>
          <w:p w14:paraId="4A7FF2B4" w14:textId="77777777" w:rsidR="008A16AF" w:rsidRPr="008A16AF" w:rsidRDefault="008A16AF" w:rsidP="008A16AF">
            <w:pPr>
              <w:jc w:val="center"/>
              <w:rPr>
                <w:b/>
                <w:bCs/>
                <w:color w:val="000000"/>
                <w:sz w:val="16"/>
                <w:szCs w:val="16"/>
              </w:rPr>
            </w:pPr>
          </w:p>
        </w:tc>
        <w:tc>
          <w:tcPr>
            <w:tcW w:w="1418" w:type="dxa"/>
            <w:tcBorders>
              <w:top w:val="nil"/>
              <w:left w:val="nil"/>
              <w:bottom w:val="single" w:sz="4" w:space="0" w:color="auto"/>
              <w:right w:val="nil"/>
            </w:tcBorders>
            <w:shd w:val="clear" w:color="000000" w:fill="DAEEF3"/>
          </w:tcPr>
          <w:p w14:paraId="0216A9A9" w14:textId="77777777" w:rsidR="008A16AF" w:rsidRPr="008A16AF" w:rsidRDefault="008A16AF" w:rsidP="008A16AF">
            <w:pPr>
              <w:jc w:val="center"/>
              <w:rPr>
                <w:b/>
                <w:bCs/>
                <w:color w:val="000000"/>
                <w:sz w:val="16"/>
                <w:szCs w:val="16"/>
              </w:rPr>
            </w:pPr>
          </w:p>
        </w:tc>
        <w:tc>
          <w:tcPr>
            <w:tcW w:w="1417" w:type="dxa"/>
            <w:tcBorders>
              <w:top w:val="nil"/>
              <w:left w:val="nil"/>
              <w:bottom w:val="single" w:sz="4" w:space="0" w:color="auto"/>
              <w:right w:val="nil"/>
            </w:tcBorders>
            <w:shd w:val="clear" w:color="000000" w:fill="DAEEF3"/>
          </w:tcPr>
          <w:p w14:paraId="71E6D92B" w14:textId="77777777" w:rsidR="008A16AF" w:rsidRPr="008A16AF" w:rsidRDefault="008A16AF" w:rsidP="008A16AF">
            <w:pPr>
              <w:jc w:val="center"/>
              <w:rPr>
                <w:b/>
                <w:bCs/>
                <w:color w:val="000000"/>
                <w:sz w:val="16"/>
                <w:szCs w:val="16"/>
              </w:rPr>
            </w:pPr>
          </w:p>
        </w:tc>
        <w:tc>
          <w:tcPr>
            <w:tcW w:w="1276" w:type="dxa"/>
            <w:tcBorders>
              <w:top w:val="nil"/>
              <w:left w:val="nil"/>
              <w:bottom w:val="single" w:sz="4" w:space="0" w:color="auto"/>
              <w:right w:val="nil"/>
            </w:tcBorders>
            <w:shd w:val="clear" w:color="000000" w:fill="DAEEF3"/>
          </w:tcPr>
          <w:p w14:paraId="0632F4C7" w14:textId="77777777" w:rsidR="008A16AF" w:rsidRPr="008A16AF" w:rsidRDefault="008A16AF" w:rsidP="008A16AF">
            <w:pPr>
              <w:jc w:val="center"/>
              <w:rPr>
                <w:b/>
                <w:bCs/>
                <w:color w:val="000000"/>
                <w:sz w:val="16"/>
                <w:szCs w:val="16"/>
              </w:rPr>
            </w:pPr>
          </w:p>
        </w:tc>
        <w:tc>
          <w:tcPr>
            <w:tcW w:w="1701" w:type="dxa"/>
            <w:tcBorders>
              <w:top w:val="nil"/>
              <w:left w:val="nil"/>
              <w:bottom w:val="single" w:sz="4" w:space="0" w:color="auto"/>
              <w:right w:val="nil"/>
            </w:tcBorders>
            <w:shd w:val="clear" w:color="000000" w:fill="DAEEF3"/>
          </w:tcPr>
          <w:p w14:paraId="1805A1AF" w14:textId="77777777" w:rsidR="008A16AF" w:rsidRPr="008A16AF" w:rsidRDefault="008A16AF" w:rsidP="008A16AF">
            <w:pPr>
              <w:jc w:val="center"/>
              <w:rPr>
                <w:b/>
                <w:bCs/>
                <w:color w:val="000000"/>
                <w:sz w:val="16"/>
                <w:szCs w:val="16"/>
              </w:rPr>
            </w:pPr>
          </w:p>
        </w:tc>
      </w:tr>
      <w:tr w:rsidR="008A16AF" w:rsidRPr="008A16AF" w14:paraId="32C0A80A" w14:textId="2B188793"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69BDD5D1"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Уход за покрытиями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64998B1F"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0F9ADC69"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1883324D"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5083479E"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6715D370" w14:textId="77777777" w:rsidR="008A16AF" w:rsidRPr="008A16AF" w:rsidRDefault="008A16AF" w:rsidP="008A16AF">
            <w:pPr>
              <w:jc w:val="center"/>
              <w:rPr>
                <w:rFonts w:ascii="Arial" w:hAnsi="Arial" w:cs="Arial"/>
                <w:b/>
                <w:bCs/>
                <w:sz w:val="16"/>
                <w:szCs w:val="16"/>
              </w:rPr>
            </w:pPr>
          </w:p>
        </w:tc>
      </w:tr>
      <w:tr w:rsidR="008A16AF" w:rsidRPr="008A16AF" w14:paraId="09AA2D82" w14:textId="4B5D6300" w:rsidTr="008A16AF">
        <w:trPr>
          <w:trHeight w:val="127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23FB5DC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23</w:t>
            </w:r>
          </w:p>
        </w:tc>
        <w:tc>
          <w:tcPr>
            <w:tcW w:w="2465" w:type="dxa"/>
            <w:tcBorders>
              <w:top w:val="nil"/>
              <w:left w:val="nil"/>
              <w:bottom w:val="single" w:sz="4" w:space="0" w:color="auto"/>
              <w:right w:val="single" w:sz="4" w:space="0" w:color="auto"/>
            </w:tcBorders>
            <w:shd w:val="clear" w:color="000000" w:fill="FFFFFF"/>
            <w:vAlign w:val="center"/>
            <w:hideMark/>
          </w:tcPr>
          <w:p w14:paraId="7D4A56F6"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Механизированная очистка дорожных покрытий центральной пешеходной зоны, проездов приватных зон, круговых проездов и стоянок, тротуаров приватной зоны и зоны отдыха от снега и льда механической щеткой на тракторе </w:t>
            </w:r>
          </w:p>
        </w:tc>
        <w:tc>
          <w:tcPr>
            <w:tcW w:w="1276" w:type="dxa"/>
            <w:tcBorders>
              <w:top w:val="nil"/>
              <w:left w:val="nil"/>
              <w:bottom w:val="single" w:sz="4" w:space="0" w:color="auto"/>
              <w:right w:val="single" w:sz="4" w:space="0" w:color="auto"/>
            </w:tcBorders>
            <w:shd w:val="clear" w:color="000000" w:fill="FFFFFF"/>
            <w:vAlign w:val="center"/>
            <w:hideMark/>
          </w:tcPr>
          <w:p w14:paraId="27F7253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4F5C510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5 506,00</w:t>
            </w:r>
          </w:p>
        </w:tc>
        <w:tc>
          <w:tcPr>
            <w:tcW w:w="992" w:type="dxa"/>
            <w:tcBorders>
              <w:top w:val="nil"/>
              <w:left w:val="nil"/>
              <w:bottom w:val="single" w:sz="4" w:space="0" w:color="auto"/>
              <w:right w:val="single" w:sz="4" w:space="0" w:color="auto"/>
            </w:tcBorders>
            <w:shd w:val="clear" w:color="000000" w:fill="FFFFFF"/>
            <w:noWrap/>
            <w:vAlign w:val="center"/>
            <w:hideMark/>
          </w:tcPr>
          <w:p w14:paraId="239D586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61,00</w:t>
            </w:r>
          </w:p>
        </w:tc>
        <w:tc>
          <w:tcPr>
            <w:tcW w:w="993" w:type="dxa"/>
            <w:tcBorders>
              <w:top w:val="nil"/>
              <w:left w:val="nil"/>
              <w:bottom w:val="single" w:sz="4" w:space="0" w:color="auto"/>
              <w:right w:val="single" w:sz="4" w:space="0" w:color="auto"/>
            </w:tcBorders>
            <w:shd w:val="clear" w:color="000000" w:fill="FFFFFF"/>
            <w:noWrap/>
            <w:vAlign w:val="center"/>
            <w:hideMark/>
          </w:tcPr>
          <w:p w14:paraId="66553F9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noWrap/>
            <w:vAlign w:val="center"/>
            <w:hideMark/>
          </w:tcPr>
          <w:p w14:paraId="6F76157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vAlign w:val="center"/>
            <w:hideMark/>
          </w:tcPr>
          <w:p w14:paraId="20236A1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Ежедневно </w:t>
            </w:r>
          </w:p>
        </w:tc>
        <w:tc>
          <w:tcPr>
            <w:tcW w:w="1134" w:type="dxa"/>
            <w:tcBorders>
              <w:top w:val="nil"/>
              <w:left w:val="nil"/>
              <w:bottom w:val="single" w:sz="4" w:space="0" w:color="auto"/>
              <w:right w:val="single" w:sz="4" w:space="0" w:color="auto"/>
            </w:tcBorders>
            <w:shd w:val="clear" w:color="000000" w:fill="FFFFFF"/>
          </w:tcPr>
          <w:p w14:paraId="1786F0B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49CC3F3"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4E39893"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172225A"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8ABE5BE" w14:textId="77777777" w:rsidR="008A16AF" w:rsidRPr="008A16AF" w:rsidRDefault="008A16AF" w:rsidP="008A16AF">
            <w:pPr>
              <w:jc w:val="center"/>
              <w:rPr>
                <w:rFonts w:ascii="Arial" w:hAnsi="Arial" w:cs="Arial"/>
                <w:sz w:val="16"/>
                <w:szCs w:val="16"/>
              </w:rPr>
            </w:pPr>
          </w:p>
        </w:tc>
      </w:tr>
      <w:tr w:rsidR="008A16AF" w:rsidRPr="008A16AF" w14:paraId="083BAFD1" w14:textId="559995B2"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60A0815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24</w:t>
            </w:r>
          </w:p>
        </w:tc>
        <w:tc>
          <w:tcPr>
            <w:tcW w:w="2465" w:type="dxa"/>
            <w:tcBorders>
              <w:top w:val="nil"/>
              <w:left w:val="nil"/>
              <w:bottom w:val="single" w:sz="4" w:space="0" w:color="auto"/>
              <w:right w:val="single" w:sz="4" w:space="0" w:color="auto"/>
            </w:tcBorders>
            <w:shd w:val="clear" w:color="000000" w:fill="FFFFFF"/>
            <w:vAlign w:val="center"/>
            <w:hideMark/>
          </w:tcPr>
          <w:p w14:paraId="088E810F"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Механизированное распределение </w:t>
            </w:r>
            <w:proofErr w:type="spellStart"/>
            <w:r w:rsidRPr="008A16AF">
              <w:rPr>
                <w:rFonts w:ascii="Arial" w:hAnsi="Arial" w:cs="Arial"/>
                <w:sz w:val="16"/>
                <w:szCs w:val="16"/>
              </w:rPr>
              <w:t>противогололедной</w:t>
            </w:r>
            <w:proofErr w:type="spellEnd"/>
            <w:r w:rsidRPr="008A16AF">
              <w:rPr>
                <w:rFonts w:ascii="Arial" w:hAnsi="Arial" w:cs="Arial"/>
                <w:sz w:val="16"/>
                <w:szCs w:val="16"/>
              </w:rPr>
              <w:t xml:space="preserve">  смеси типа технической соли МКР</w:t>
            </w:r>
          </w:p>
        </w:tc>
        <w:tc>
          <w:tcPr>
            <w:tcW w:w="1276" w:type="dxa"/>
            <w:tcBorders>
              <w:top w:val="nil"/>
              <w:left w:val="nil"/>
              <w:bottom w:val="single" w:sz="4" w:space="0" w:color="auto"/>
              <w:right w:val="single" w:sz="4" w:space="0" w:color="auto"/>
            </w:tcBorders>
            <w:shd w:val="clear" w:color="000000" w:fill="FFFFFF"/>
            <w:vAlign w:val="center"/>
            <w:hideMark/>
          </w:tcPr>
          <w:p w14:paraId="5DF9D47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5459E0E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5 506,00</w:t>
            </w:r>
          </w:p>
        </w:tc>
        <w:tc>
          <w:tcPr>
            <w:tcW w:w="992" w:type="dxa"/>
            <w:tcBorders>
              <w:top w:val="nil"/>
              <w:left w:val="nil"/>
              <w:bottom w:val="single" w:sz="4" w:space="0" w:color="auto"/>
              <w:right w:val="single" w:sz="4" w:space="0" w:color="auto"/>
            </w:tcBorders>
            <w:shd w:val="clear" w:color="000000" w:fill="FFFFFF"/>
            <w:noWrap/>
            <w:vAlign w:val="center"/>
            <w:hideMark/>
          </w:tcPr>
          <w:p w14:paraId="1715024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61,00</w:t>
            </w:r>
          </w:p>
        </w:tc>
        <w:tc>
          <w:tcPr>
            <w:tcW w:w="993" w:type="dxa"/>
            <w:tcBorders>
              <w:top w:val="nil"/>
              <w:left w:val="nil"/>
              <w:bottom w:val="single" w:sz="4" w:space="0" w:color="auto"/>
              <w:right w:val="single" w:sz="4" w:space="0" w:color="auto"/>
            </w:tcBorders>
            <w:shd w:val="clear" w:color="000000" w:fill="FFFFFF"/>
            <w:noWrap/>
            <w:vAlign w:val="center"/>
            <w:hideMark/>
          </w:tcPr>
          <w:p w14:paraId="1C058F9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noWrap/>
            <w:vAlign w:val="center"/>
            <w:hideMark/>
          </w:tcPr>
          <w:p w14:paraId="1C62BBB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vAlign w:val="center"/>
            <w:hideMark/>
          </w:tcPr>
          <w:p w14:paraId="12C770B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 мере необходимости)</w:t>
            </w:r>
          </w:p>
        </w:tc>
        <w:tc>
          <w:tcPr>
            <w:tcW w:w="1134" w:type="dxa"/>
            <w:tcBorders>
              <w:top w:val="nil"/>
              <w:left w:val="nil"/>
              <w:bottom w:val="single" w:sz="4" w:space="0" w:color="auto"/>
              <w:right w:val="single" w:sz="4" w:space="0" w:color="auto"/>
            </w:tcBorders>
            <w:shd w:val="clear" w:color="000000" w:fill="FFFFFF"/>
          </w:tcPr>
          <w:p w14:paraId="082A5552"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928A561"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061A89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787ED07"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010A82F" w14:textId="77777777" w:rsidR="008A16AF" w:rsidRPr="008A16AF" w:rsidRDefault="008A16AF" w:rsidP="008A16AF">
            <w:pPr>
              <w:jc w:val="center"/>
              <w:rPr>
                <w:rFonts w:ascii="Arial" w:hAnsi="Arial" w:cs="Arial"/>
                <w:sz w:val="16"/>
                <w:szCs w:val="16"/>
              </w:rPr>
            </w:pPr>
          </w:p>
        </w:tc>
      </w:tr>
      <w:tr w:rsidR="008A16AF" w:rsidRPr="008A16AF" w14:paraId="13BDAF5B" w14:textId="1A10B060" w:rsidTr="008A16A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4D4932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25</w:t>
            </w:r>
          </w:p>
        </w:tc>
        <w:tc>
          <w:tcPr>
            <w:tcW w:w="2465" w:type="dxa"/>
            <w:tcBorders>
              <w:top w:val="nil"/>
              <w:left w:val="nil"/>
              <w:bottom w:val="single" w:sz="4" w:space="0" w:color="auto"/>
              <w:right w:val="single" w:sz="4" w:space="0" w:color="auto"/>
            </w:tcBorders>
            <w:shd w:val="clear" w:color="000000" w:fill="FFFFFF"/>
            <w:vAlign w:val="center"/>
            <w:hideMark/>
          </w:tcPr>
          <w:p w14:paraId="1A1E4225"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вручную покрытий детских и спортивных площадок, площадок отдыха и велодорожек от снега и льда вручную</w:t>
            </w:r>
          </w:p>
        </w:tc>
        <w:tc>
          <w:tcPr>
            <w:tcW w:w="1276" w:type="dxa"/>
            <w:tcBorders>
              <w:top w:val="nil"/>
              <w:left w:val="nil"/>
              <w:bottom w:val="single" w:sz="4" w:space="0" w:color="auto"/>
              <w:right w:val="single" w:sz="4" w:space="0" w:color="auto"/>
            </w:tcBorders>
            <w:shd w:val="clear" w:color="auto" w:fill="auto"/>
            <w:vAlign w:val="center"/>
            <w:hideMark/>
          </w:tcPr>
          <w:p w14:paraId="15DC4C6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3F6BBF6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3 282,00</w:t>
            </w:r>
          </w:p>
        </w:tc>
        <w:tc>
          <w:tcPr>
            <w:tcW w:w="992" w:type="dxa"/>
            <w:tcBorders>
              <w:top w:val="nil"/>
              <w:left w:val="nil"/>
              <w:bottom w:val="single" w:sz="4" w:space="0" w:color="auto"/>
              <w:right w:val="single" w:sz="4" w:space="0" w:color="auto"/>
            </w:tcBorders>
            <w:shd w:val="clear" w:color="auto" w:fill="auto"/>
            <w:noWrap/>
            <w:vAlign w:val="center"/>
            <w:hideMark/>
          </w:tcPr>
          <w:p w14:paraId="239B47F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9,00</w:t>
            </w:r>
          </w:p>
        </w:tc>
        <w:tc>
          <w:tcPr>
            <w:tcW w:w="993" w:type="dxa"/>
            <w:tcBorders>
              <w:top w:val="nil"/>
              <w:left w:val="nil"/>
              <w:bottom w:val="single" w:sz="4" w:space="0" w:color="auto"/>
              <w:right w:val="single" w:sz="4" w:space="0" w:color="auto"/>
            </w:tcBorders>
            <w:shd w:val="clear" w:color="auto" w:fill="auto"/>
            <w:noWrap/>
            <w:vAlign w:val="center"/>
            <w:hideMark/>
          </w:tcPr>
          <w:p w14:paraId="172464E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22,00</w:t>
            </w:r>
          </w:p>
        </w:tc>
        <w:tc>
          <w:tcPr>
            <w:tcW w:w="992" w:type="dxa"/>
            <w:tcBorders>
              <w:top w:val="nil"/>
              <w:left w:val="nil"/>
              <w:bottom w:val="single" w:sz="4" w:space="0" w:color="auto"/>
              <w:right w:val="single" w:sz="4" w:space="0" w:color="auto"/>
            </w:tcBorders>
            <w:shd w:val="clear" w:color="auto" w:fill="auto"/>
            <w:noWrap/>
            <w:vAlign w:val="center"/>
            <w:hideMark/>
          </w:tcPr>
          <w:p w14:paraId="6A400F7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22,00</w:t>
            </w:r>
          </w:p>
        </w:tc>
        <w:tc>
          <w:tcPr>
            <w:tcW w:w="992" w:type="dxa"/>
            <w:tcBorders>
              <w:top w:val="nil"/>
              <w:left w:val="nil"/>
              <w:bottom w:val="single" w:sz="4" w:space="0" w:color="auto"/>
              <w:right w:val="single" w:sz="4" w:space="0" w:color="auto"/>
            </w:tcBorders>
            <w:shd w:val="clear" w:color="000000" w:fill="FFFFFF"/>
            <w:vAlign w:val="center"/>
            <w:hideMark/>
          </w:tcPr>
          <w:p w14:paraId="369F2E3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Еженедельно (по мере необходимости)</w:t>
            </w:r>
          </w:p>
        </w:tc>
        <w:tc>
          <w:tcPr>
            <w:tcW w:w="1134" w:type="dxa"/>
            <w:tcBorders>
              <w:top w:val="nil"/>
              <w:left w:val="nil"/>
              <w:bottom w:val="single" w:sz="4" w:space="0" w:color="auto"/>
              <w:right w:val="single" w:sz="4" w:space="0" w:color="auto"/>
            </w:tcBorders>
            <w:shd w:val="clear" w:color="000000" w:fill="FFFFFF"/>
          </w:tcPr>
          <w:p w14:paraId="3B720280"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AAA2E6E"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7B3A5A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2042B64C"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D4B072E" w14:textId="77777777" w:rsidR="008A16AF" w:rsidRPr="008A16AF" w:rsidRDefault="008A16AF" w:rsidP="008A16AF">
            <w:pPr>
              <w:jc w:val="center"/>
              <w:rPr>
                <w:rFonts w:ascii="Arial" w:hAnsi="Arial" w:cs="Arial"/>
                <w:sz w:val="16"/>
                <w:szCs w:val="16"/>
              </w:rPr>
            </w:pPr>
          </w:p>
        </w:tc>
      </w:tr>
      <w:tr w:rsidR="008A16AF" w:rsidRPr="008A16AF" w14:paraId="4ECBDDD5" w14:textId="125F289A"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EFCFDB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26</w:t>
            </w:r>
          </w:p>
        </w:tc>
        <w:tc>
          <w:tcPr>
            <w:tcW w:w="2465" w:type="dxa"/>
            <w:tcBorders>
              <w:top w:val="nil"/>
              <w:left w:val="nil"/>
              <w:bottom w:val="single" w:sz="4" w:space="0" w:color="auto"/>
              <w:right w:val="single" w:sz="4" w:space="0" w:color="auto"/>
            </w:tcBorders>
            <w:shd w:val="clear" w:color="000000" w:fill="FFFFFF"/>
            <w:vAlign w:val="center"/>
            <w:hideMark/>
          </w:tcPr>
          <w:p w14:paraId="7A9D3BA6"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вручную покрытий тротуаров вдоль домов (</w:t>
            </w:r>
            <w:proofErr w:type="spellStart"/>
            <w:r w:rsidRPr="008A16AF">
              <w:rPr>
                <w:rFonts w:ascii="Arial" w:hAnsi="Arial" w:cs="Arial"/>
                <w:sz w:val="16"/>
                <w:szCs w:val="16"/>
              </w:rPr>
              <w:t>отмостки</w:t>
            </w:r>
            <w:proofErr w:type="spellEnd"/>
            <w:r w:rsidRPr="008A16AF">
              <w:rPr>
                <w:rFonts w:ascii="Arial" w:hAnsi="Arial" w:cs="Arial"/>
                <w:sz w:val="16"/>
                <w:szCs w:val="16"/>
              </w:rPr>
              <w:t>) от снега и льда вручную</w:t>
            </w:r>
          </w:p>
        </w:tc>
        <w:tc>
          <w:tcPr>
            <w:tcW w:w="1276" w:type="dxa"/>
            <w:tcBorders>
              <w:top w:val="nil"/>
              <w:left w:val="nil"/>
              <w:bottom w:val="single" w:sz="4" w:space="0" w:color="auto"/>
              <w:right w:val="single" w:sz="4" w:space="0" w:color="auto"/>
            </w:tcBorders>
            <w:shd w:val="clear" w:color="000000" w:fill="FFFFFF"/>
            <w:vAlign w:val="center"/>
            <w:hideMark/>
          </w:tcPr>
          <w:p w14:paraId="7D06531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76AEF9C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550,00</w:t>
            </w:r>
          </w:p>
        </w:tc>
        <w:tc>
          <w:tcPr>
            <w:tcW w:w="992" w:type="dxa"/>
            <w:tcBorders>
              <w:top w:val="nil"/>
              <w:left w:val="nil"/>
              <w:bottom w:val="single" w:sz="4" w:space="0" w:color="auto"/>
              <w:right w:val="single" w:sz="4" w:space="0" w:color="auto"/>
            </w:tcBorders>
            <w:shd w:val="clear" w:color="000000" w:fill="FFFFFF"/>
            <w:noWrap/>
            <w:vAlign w:val="center"/>
            <w:hideMark/>
          </w:tcPr>
          <w:p w14:paraId="31B0AEA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18,00</w:t>
            </w:r>
          </w:p>
        </w:tc>
        <w:tc>
          <w:tcPr>
            <w:tcW w:w="993" w:type="dxa"/>
            <w:tcBorders>
              <w:top w:val="nil"/>
              <w:left w:val="nil"/>
              <w:bottom w:val="single" w:sz="4" w:space="0" w:color="auto"/>
              <w:right w:val="single" w:sz="4" w:space="0" w:color="auto"/>
            </w:tcBorders>
            <w:shd w:val="clear" w:color="000000" w:fill="FFFFFF"/>
            <w:noWrap/>
            <w:vAlign w:val="center"/>
            <w:hideMark/>
          </w:tcPr>
          <w:p w14:paraId="6228ACB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44,00</w:t>
            </w:r>
          </w:p>
        </w:tc>
        <w:tc>
          <w:tcPr>
            <w:tcW w:w="992" w:type="dxa"/>
            <w:tcBorders>
              <w:top w:val="nil"/>
              <w:left w:val="nil"/>
              <w:bottom w:val="single" w:sz="4" w:space="0" w:color="auto"/>
              <w:right w:val="single" w:sz="4" w:space="0" w:color="auto"/>
            </w:tcBorders>
            <w:shd w:val="clear" w:color="000000" w:fill="FFFFFF"/>
            <w:noWrap/>
            <w:vAlign w:val="center"/>
            <w:hideMark/>
          </w:tcPr>
          <w:p w14:paraId="4D76818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44,00</w:t>
            </w:r>
          </w:p>
        </w:tc>
        <w:tc>
          <w:tcPr>
            <w:tcW w:w="992" w:type="dxa"/>
            <w:tcBorders>
              <w:top w:val="nil"/>
              <w:left w:val="nil"/>
              <w:bottom w:val="single" w:sz="4" w:space="0" w:color="auto"/>
              <w:right w:val="single" w:sz="4" w:space="0" w:color="auto"/>
            </w:tcBorders>
            <w:shd w:val="clear" w:color="000000" w:fill="FFFFFF"/>
            <w:vAlign w:val="center"/>
            <w:hideMark/>
          </w:tcPr>
          <w:p w14:paraId="5653255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Дважды в неделю </w:t>
            </w:r>
          </w:p>
        </w:tc>
        <w:tc>
          <w:tcPr>
            <w:tcW w:w="1134" w:type="dxa"/>
            <w:tcBorders>
              <w:top w:val="nil"/>
              <w:left w:val="nil"/>
              <w:bottom w:val="single" w:sz="4" w:space="0" w:color="auto"/>
              <w:right w:val="single" w:sz="4" w:space="0" w:color="auto"/>
            </w:tcBorders>
            <w:shd w:val="clear" w:color="000000" w:fill="FFFFFF"/>
          </w:tcPr>
          <w:p w14:paraId="0B1E69F9"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6E8736A"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50D943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6D96911"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7A568C3" w14:textId="77777777" w:rsidR="008A16AF" w:rsidRPr="008A16AF" w:rsidRDefault="008A16AF" w:rsidP="008A16AF">
            <w:pPr>
              <w:jc w:val="center"/>
              <w:rPr>
                <w:rFonts w:ascii="Arial" w:hAnsi="Arial" w:cs="Arial"/>
                <w:sz w:val="16"/>
                <w:szCs w:val="16"/>
              </w:rPr>
            </w:pPr>
          </w:p>
        </w:tc>
      </w:tr>
      <w:tr w:rsidR="008A16AF" w:rsidRPr="008A16AF" w14:paraId="0C715C14" w14:textId="4FB10029"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7E0A17C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27</w:t>
            </w:r>
          </w:p>
        </w:tc>
        <w:tc>
          <w:tcPr>
            <w:tcW w:w="2465" w:type="dxa"/>
            <w:tcBorders>
              <w:top w:val="nil"/>
              <w:left w:val="nil"/>
              <w:bottom w:val="single" w:sz="4" w:space="0" w:color="auto"/>
              <w:right w:val="single" w:sz="4" w:space="0" w:color="auto"/>
            </w:tcBorders>
            <w:shd w:val="clear" w:color="000000" w:fill="FFFFFF"/>
            <w:vAlign w:val="center"/>
            <w:hideMark/>
          </w:tcPr>
          <w:p w14:paraId="64403B76"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Россыпь </w:t>
            </w:r>
            <w:proofErr w:type="spellStart"/>
            <w:r w:rsidRPr="008A16AF">
              <w:rPr>
                <w:rFonts w:ascii="Arial" w:hAnsi="Arial" w:cs="Arial"/>
                <w:sz w:val="16"/>
                <w:szCs w:val="16"/>
              </w:rPr>
              <w:t>противогололедной</w:t>
            </w:r>
            <w:proofErr w:type="spellEnd"/>
            <w:r w:rsidRPr="008A16AF">
              <w:rPr>
                <w:rFonts w:ascii="Arial" w:hAnsi="Arial" w:cs="Arial"/>
                <w:sz w:val="16"/>
                <w:szCs w:val="16"/>
              </w:rPr>
              <w:t xml:space="preserve">  смеси типа технической соли МКР вручную на тротуарах приватной зоны</w:t>
            </w:r>
          </w:p>
        </w:tc>
        <w:tc>
          <w:tcPr>
            <w:tcW w:w="1276" w:type="dxa"/>
            <w:tcBorders>
              <w:top w:val="nil"/>
              <w:left w:val="nil"/>
              <w:bottom w:val="single" w:sz="4" w:space="0" w:color="auto"/>
              <w:right w:val="single" w:sz="4" w:space="0" w:color="auto"/>
            </w:tcBorders>
            <w:shd w:val="clear" w:color="000000" w:fill="FFFFFF"/>
            <w:vAlign w:val="center"/>
            <w:hideMark/>
          </w:tcPr>
          <w:p w14:paraId="0F36010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25D11C6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3 282,00</w:t>
            </w:r>
          </w:p>
        </w:tc>
        <w:tc>
          <w:tcPr>
            <w:tcW w:w="992" w:type="dxa"/>
            <w:tcBorders>
              <w:top w:val="nil"/>
              <w:left w:val="nil"/>
              <w:bottom w:val="single" w:sz="4" w:space="0" w:color="auto"/>
              <w:right w:val="single" w:sz="4" w:space="0" w:color="auto"/>
            </w:tcBorders>
            <w:shd w:val="clear" w:color="000000" w:fill="FFFFFF"/>
            <w:noWrap/>
            <w:vAlign w:val="center"/>
            <w:hideMark/>
          </w:tcPr>
          <w:p w14:paraId="623AF56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61,00</w:t>
            </w:r>
          </w:p>
        </w:tc>
        <w:tc>
          <w:tcPr>
            <w:tcW w:w="993" w:type="dxa"/>
            <w:tcBorders>
              <w:top w:val="nil"/>
              <w:left w:val="nil"/>
              <w:bottom w:val="single" w:sz="4" w:space="0" w:color="auto"/>
              <w:right w:val="single" w:sz="4" w:space="0" w:color="auto"/>
            </w:tcBorders>
            <w:shd w:val="clear" w:color="000000" w:fill="FFFFFF"/>
            <w:noWrap/>
            <w:vAlign w:val="center"/>
            <w:hideMark/>
          </w:tcPr>
          <w:p w14:paraId="0AE6534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noWrap/>
            <w:vAlign w:val="center"/>
            <w:hideMark/>
          </w:tcPr>
          <w:p w14:paraId="4115AE3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151,00</w:t>
            </w:r>
          </w:p>
        </w:tc>
        <w:tc>
          <w:tcPr>
            <w:tcW w:w="992" w:type="dxa"/>
            <w:tcBorders>
              <w:top w:val="nil"/>
              <w:left w:val="nil"/>
              <w:bottom w:val="single" w:sz="4" w:space="0" w:color="auto"/>
              <w:right w:val="single" w:sz="4" w:space="0" w:color="auto"/>
            </w:tcBorders>
            <w:shd w:val="clear" w:color="000000" w:fill="FFFFFF"/>
            <w:vAlign w:val="center"/>
            <w:hideMark/>
          </w:tcPr>
          <w:p w14:paraId="77C99BF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 мере необходимости)</w:t>
            </w:r>
          </w:p>
        </w:tc>
        <w:tc>
          <w:tcPr>
            <w:tcW w:w="1134" w:type="dxa"/>
            <w:tcBorders>
              <w:top w:val="nil"/>
              <w:left w:val="nil"/>
              <w:bottom w:val="single" w:sz="4" w:space="0" w:color="auto"/>
              <w:right w:val="single" w:sz="4" w:space="0" w:color="auto"/>
            </w:tcBorders>
            <w:shd w:val="clear" w:color="000000" w:fill="FFFFFF"/>
          </w:tcPr>
          <w:p w14:paraId="6F35DEDB"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44B006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B2FC06F"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349C6E4"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4600E2B" w14:textId="77777777" w:rsidR="008A16AF" w:rsidRPr="008A16AF" w:rsidRDefault="008A16AF" w:rsidP="008A16AF">
            <w:pPr>
              <w:jc w:val="center"/>
              <w:rPr>
                <w:rFonts w:ascii="Arial" w:hAnsi="Arial" w:cs="Arial"/>
                <w:sz w:val="16"/>
                <w:szCs w:val="16"/>
              </w:rPr>
            </w:pPr>
          </w:p>
        </w:tc>
      </w:tr>
      <w:tr w:rsidR="008A16AF" w:rsidRPr="008A16AF" w14:paraId="3455F30B" w14:textId="040C6955" w:rsidTr="008A16A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3E61CC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28</w:t>
            </w:r>
          </w:p>
        </w:tc>
        <w:tc>
          <w:tcPr>
            <w:tcW w:w="2465" w:type="dxa"/>
            <w:tcBorders>
              <w:top w:val="nil"/>
              <w:left w:val="nil"/>
              <w:bottom w:val="single" w:sz="4" w:space="0" w:color="auto"/>
              <w:right w:val="single" w:sz="4" w:space="0" w:color="auto"/>
            </w:tcBorders>
            <w:shd w:val="clear" w:color="000000" w:fill="FFFFFF"/>
            <w:vAlign w:val="center"/>
            <w:hideMark/>
          </w:tcPr>
          <w:p w14:paraId="5DEB740E"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МАФ на детских и спортивных площадках, подставок для велосипедов, мест для сидения на бетонных бордюрах, скамеек от снега вручную</w:t>
            </w:r>
          </w:p>
        </w:tc>
        <w:tc>
          <w:tcPr>
            <w:tcW w:w="1276" w:type="dxa"/>
            <w:tcBorders>
              <w:top w:val="nil"/>
              <w:left w:val="nil"/>
              <w:bottom w:val="single" w:sz="4" w:space="0" w:color="auto"/>
              <w:right w:val="single" w:sz="4" w:space="0" w:color="auto"/>
            </w:tcBorders>
            <w:shd w:val="clear" w:color="000000" w:fill="FFFFFF"/>
            <w:vAlign w:val="center"/>
            <w:hideMark/>
          </w:tcPr>
          <w:p w14:paraId="2CD034E6"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4A8A200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70,00</w:t>
            </w:r>
          </w:p>
        </w:tc>
        <w:tc>
          <w:tcPr>
            <w:tcW w:w="992" w:type="dxa"/>
            <w:tcBorders>
              <w:top w:val="nil"/>
              <w:left w:val="nil"/>
              <w:bottom w:val="single" w:sz="4" w:space="0" w:color="auto"/>
              <w:right w:val="single" w:sz="4" w:space="0" w:color="auto"/>
            </w:tcBorders>
            <w:shd w:val="clear" w:color="000000" w:fill="FFFFFF"/>
            <w:noWrap/>
            <w:vAlign w:val="center"/>
            <w:hideMark/>
          </w:tcPr>
          <w:p w14:paraId="2FFBFA3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4,00</w:t>
            </w:r>
          </w:p>
        </w:tc>
        <w:tc>
          <w:tcPr>
            <w:tcW w:w="993" w:type="dxa"/>
            <w:tcBorders>
              <w:top w:val="nil"/>
              <w:left w:val="nil"/>
              <w:bottom w:val="single" w:sz="4" w:space="0" w:color="auto"/>
              <w:right w:val="single" w:sz="4" w:space="0" w:color="auto"/>
            </w:tcBorders>
            <w:shd w:val="clear" w:color="000000" w:fill="FFFFFF"/>
            <w:noWrap/>
            <w:vAlign w:val="center"/>
            <w:hideMark/>
          </w:tcPr>
          <w:p w14:paraId="70BB275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noWrap/>
            <w:vAlign w:val="center"/>
            <w:hideMark/>
          </w:tcPr>
          <w:p w14:paraId="56E0E4C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vAlign w:val="center"/>
            <w:hideMark/>
          </w:tcPr>
          <w:p w14:paraId="0CB5C51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7C1DF297"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095B64B"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99240EE"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DAAE7C0"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B318FF5" w14:textId="77777777" w:rsidR="008A16AF" w:rsidRPr="008A16AF" w:rsidRDefault="008A16AF" w:rsidP="008A16AF">
            <w:pPr>
              <w:jc w:val="center"/>
              <w:rPr>
                <w:rFonts w:ascii="Arial" w:hAnsi="Arial" w:cs="Arial"/>
                <w:sz w:val="16"/>
                <w:szCs w:val="16"/>
              </w:rPr>
            </w:pPr>
          </w:p>
        </w:tc>
      </w:tr>
      <w:tr w:rsidR="008A16AF" w:rsidRPr="008A16AF" w14:paraId="701986CF" w14:textId="676C9F0A"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6059CCFA"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xml:space="preserve">Вывоз снега </w:t>
            </w:r>
            <w:proofErr w:type="gramStart"/>
            <w:r w:rsidRPr="008A16AF">
              <w:rPr>
                <w:rFonts w:ascii="Arial" w:hAnsi="Arial" w:cs="Arial"/>
                <w:b/>
                <w:bCs/>
                <w:sz w:val="16"/>
                <w:szCs w:val="16"/>
              </w:rPr>
              <w:t xml:space="preserve">( </w:t>
            </w:r>
            <w:proofErr w:type="gramEnd"/>
            <w:r w:rsidRPr="008A16AF">
              <w:rPr>
                <w:rFonts w:ascii="Arial" w:hAnsi="Arial" w:cs="Arial"/>
                <w:b/>
                <w:bCs/>
                <w:sz w:val="16"/>
                <w:szCs w:val="16"/>
              </w:rPr>
              <w:t>из расчета 5см за 2 недели)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5B815946"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2E215349"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7987909F"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63C8205E"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4D1E3858" w14:textId="77777777" w:rsidR="008A16AF" w:rsidRPr="008A16AF" w:rsidRDefault="008A16AF" w:rsidP="008A16AF">
            <w:pPr>
              <w:jc w:val="center"/>
              <w:rPr>
                <w:rFonts w:ascii="Arial" w:hAnsi="Arial" w:cs="Arial"/>
                <w:b/>
                <w:bCs/>
                <w:sz w:val="16"/>
                <w:szCs w:val="16"/>
              </w:rPr>
            </w:pPr>
          </w:p>
        </w:tc>
      </w:tr>
      <w:tr w:rsidR="008A16AF" w:rsidRPr="008A16AF" w14:paraId="7BC52A09" w14:textId="1B646F86"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1E5593E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29</w:t>
            </w:r>
          </w:p>
        </w:tc>
        <w:tc>
          <w:tcPr>
            <w:tcW w:w="2465" w:type="dxa"/>
            <w:tcBorders>
              <w:top w:val="nil"/>
              <w:left w:val="nil"/>
              <w:bottom w:val="single" w:sz="4" w:space="0" w:color="auto"/>
              <w:right w:val="single" w:sz="4" w:space="0" w:color="auto"/>
            </w:tcBorders>
            <w:shd w:val="clear" w:color="000000" w:fill="FFFFFF"/>
            <w:vAlign w:val="center"/>
            <w:hideMark/>
          </w:tcPr>
          <w:p w14:paraId="5418FE7B"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Погрузка снега снегопогрузчиком </w:t>
            </w:r>
          </w:p>
        </w:tc>
        <w:tc>
          <w:tcPr>
            <w:tcW w:w="1276" w:type="dxa"/>
            <w:tcBorders>
              <w:top w:val="nil"/>
              <w:left w:val="nil"/>
              <w:bottom w:val="single" w:sz="4" w:space="0" w:color="auto"/>
              <w:right w:val="single" w:sz="4" w:space="0" w:color="auto"/>
            </w:tcBorders>
            <w:shd w:val="clear" w:color="000000" w:fill="FFFFFF"/>
            <w:vAlign w:val="center"/>
            <w:hideMark/>
          </w:tcPr>
          <w:p w14:paraId="5DE7998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14:paraId="18FA095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466,90</w:t>
            </w:r>
          </w:p>
        </w:tc>
        <w:tc>
          <w:tcPr>
            <w:tcW w:w="992" w:type="dxa"/>
            <w:tcBorders>
              <w:top w:val="nil"/>
              <w:left w:val="nil"/>
              <w:bottom w:val="single" w:sz="4" w:space="0" w:color="auto"/>
              <w:right w:val="single" w:sz="4" w:space="0" w:color="auto"/>
            </w:tcBorders>
            <w:shd w:val="clear" w:color="000000" w:fill="FFFFFF"/>
            <w:noWrap/>
            <w:vAlign w:val="center"/>
            <w:hideMark/>
          </w:tcPr>
          <w:p w14:paraId="4B45300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3" w:type="dxa"/>
            <w:tcBorders>
              <w:top w:val="nil"/>
              <w:left w:val="nil"/>
              <w:bottom w:val="single" w:sz="4" w:space="0" w:color="auto"/>
              <w:right w:val="single" w:sz="4" w:space="0" w:color="auto"/>
            </w:tcBorders>
            <w:shd w:val="clear" w:color="000000" w:fill="FFFFFF"/>
            <w:noWrap/>
            <w:vAlign w:val="center"/>
            <w:hideMark/>
          </w:tcPr>
          <w:p w14:paraId="384FC20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noWrap/>
            <w:vAlign w:val="center"/>
            <w:hideMark/>
          </w:tcPr>
          <w:p w14:paraId="66D33F5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vAlign w:val="center"/>
            <w:hideMark/>
          </w:tcPr>
          <w:p w14:paraId="5131BA4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2AF89FA0"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378006E0"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C15558C"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D8C93AE"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7171C34" w14:textId="77777777" w:rsidR="008A16AF" w:rsidRPr="008A16AF" w:rsidRDefault="008A16AF" w:rsidP="008A16AF">
            <w:pPr>
              <w:jc w:val="center"/>
              <w:rPr>
                <w:rFonts w:ascii="Arial" w:hAnsi="Arial" w:cs="Arial"/>
                <w:sz w:val="16"/>
                <w:szCs w:val="16"/>
              </w:rPr>
            </w:pPr>
          </w:p>
        </w:tc>
      </w:tr>
      <w:tr w:rsidR="008A16AF" w:rsidRPr="008A16AF" w14:paraId="3E4E16E4" w14:textId="4CA1DD64"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55EA841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30</w:t>
            </w:r>
          </w:p>
        </w:tc>
        <w:tc>
          <w:tcPr>
            <w:tcW w:w="2465" w:type="dxa"/>
            <w:tcBorders>
              <w:top w:val="nil"/>
              <w:left w:val="nil"/>
              <w:bottom w:val="single" w:sz="4" w:space="0" w:color="auto"/>
              <w:right w:val="single" w:sz="4" w:space="0" w:color="auto"/>
            </w:tcBorders>
            <w:shd w:val="clear" w:color="000000" w:fill="FFFFFF"/>
            <w:vAlign w:val="center"/>
            <w:hideMark/>
          </w:tcPr>
          <w:p w14:paraId="20DA6B0E" w14:textId="77777777" w:rsidR="008A16AF" w:rsidRPr="008A16AF" w:rsidRDefault="008A16AF" w:rsidP="008A16AF">
            <w:pPr>
              <w:rPr>
                <w:rFonts w:ascii="Arial" w:hAnsi="Arial" w:cs="Arial"/>
                <w:sz w:val="16"/>
                <w:szCs w:val="16"/>
              </w:rPr>
            </w:pPr>
            <w:r w:rsidRPr="008A16AF">
              <w:rPr>
                <w:rFonts w:ascii="Arial" w:hAnsi="Arial" w:cs="Arial"/>
                <w:sz w:val="16"/>
                <w:szCs w:val="16"/>
              </w:rPr>
              <w:t>Вывоз снега на расстояние до 10 км (0,3тн/</w:t>
            </w:r>
            <w:proofErr w:type="spellStart"/>
            <w:r w:rsidRPr="008A16AF">
              <w:rPr>
                <w:rFonts w:ascii="Arial" w:hAnsi="Arial" w:cs="Arial"/>
                <w:sz w:val="16"/>
                <w:szCs w:val="16"/>
              </w:rPr>
              <w:t>мз</w:t>
            </w:r>
            <w:proofErr w:type="spell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7649C5DC" w14:textId="77777777" w:rsidR="008A16AF" w:rsidRPr="008A16AF" w:rsidRDefault="008A16AF" w:rsidP="008A16AF">
            <w:pPr>
              <w:jc w:val="center"/>
              <w:rPr>
                <w:rFonts w:ascii="Arial" w:hAnsi="Arial" w:cs="Arial"/>
                <w:sz w:val="16"/>
                <w:szCs w:val="16"/>
              </w:rPr>
            </w:pPr>
            <w:proofErr w:type="spellStart"/>
            <w:r w:rsidRPr="008A16AF">
              <w:rPr>
                <w:rFonts w:ascii="Arial" w:hAnsi="Arial" w:cs="Arial"/>
                <w:sz w:val="16"/>
                <w:szCs w:val="16"/>
              </w:rPr>
              <w:t>тн</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14:paraId="0738779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140,07</w:t>
            </w:r>
          </w:p>
        </w:tc>
        <w:tc>
          <w:tcPr>
            <w:tcW w:w="992" w:type="dxa"/>
            <w:tcBorders>
              <w:top w:val="nil"/>
              <w:left w:val="nil"/>
              <w:bottom w:val="single" w:sz="4" w:space="0" w:color="auto"/>
              <w:right w:val="single" w:sz="4" w:space="0" w:color="auto"/>
            </w:tcBorders>
            <w:shd w:val="clear" w:color="000000" w:fill="FFFFFF"/>
            <w:noWrap/>
            <w:vAlign w:val="center"/>
            <w:hideMark/>
          </w:tcPr>
          <w:p w14:paraId="1C50C0A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3" w:type="dxa"/>
            <w:tcBorders>
              <w:top w:val="nil"/>
              <w:left w:val="nil"/>
              <w:bottom w:val="single" w:sz="4" w:space="0" w:color="auto"/>
              <w:right w:val="single" w:sz="4" w:space="0" w:color="auto"/>
            </w:tcBorders>
            <w:shd w:val="clear" w:color="000000" w:fill="FFFFFF"/>
            <w:noWrap/>
            <w:vAlign w:val="center"/>
            <w:hideMark/>
          </w:tcPr>
          <w:p w14:paraId="60FAEC7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noWrap/>
            <w:vAlign w:val="center"/>
            <w:hideMark/>
          </w:tcPr>
          <w:p w14:paraId="154E03A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vAlign w:val="center"/>
            <w:hideMark/>
          </w:tcPr>
          <w:p w14:paraId="6CEF95A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55A56B2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E374223"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5BD6AE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BFBDDC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8B731BF" w14:textId="77777777" w:rsidR="008A16AF" w:rsidRPr="008A16AF" w:rsidRDefault="008A16AF" w:rsidP="008A16AF">
            <w:pPr>
              <w:jc w:val="center"/>
              <w:rPr>
                <w:rFonts w:ascii="Arial" w:hAnsi="Arial" w:cs="Arial"/>
                <w:sz w:val="16"/>
                <w:szCs w:val="16"/>
              </w:rPr>
            </w:pPr>
          </w:p>
        </w:tc>
      </w:tr>
      <w:tr w:rsidR="008A16AF" w:rsidRPr="008A16AF" w14:paraId="6A8DF23B" w14:textId="26FC6639"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54D10B3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w:t>
            </w:r>
          </w:p>
        </w:tc>
        <w:tc>
          <w:tcPr>
            <w:tcW w:w="2465" w:type="dxa"/>
            <w:tcBorders>
              <w:top w:val="nil"/>
              <w:left w:val="nil"/>
              <w:bottom w:val="single" w:sz="4" w:space="0" w:color="auto"/>
              <w:right w:val="single" w:sz="4" w:space="0" w:color="auto"/>
            </w:tcBorders>
            <w:shd w:val="clear" w:color="000000" w:fill="FFFFFF"/>
            <w:vAlign w:val="center"/>
            <w:hideMark/>
          </w:tcPr>
          <w:p w14:paraId="72A7DD0C" w14:textId="77777777" w:rsidR="008A16AF" w:rsidRPr="008A16AF" w:rsidRDefault="008A16AF" w:rsidP="008A16AF">
            <w:pPr>
              <w:rPr>
                <w:rFonts w:ascii="Arial" w:hAnsi="Arial" w:cs="Arial"/>
                <w:sz w:val="16"/>
                <w:szCs w:val="16"/>
              </w:rPr>
            </w:pPr>
            <w:r w:rsidRPr="008A16AF">
              <w:rPr>
                <w:rFonts w:ascii="Arial" w:hAnsi="Arial" w:cs="Arial"/>
                <w:sz w:val="16"/>
                <w:szCs w:val="16"/>
              </w:rPr>
              <w:t>Утилизация снега</w:t>
            </w:r>
          </w:p>
        </w:tc>
        <w:tc>
          <w:tcPr>
            <w:tcW w:w="1276" w:type="dxa"/>
            <w:tcBorders>
              <w:top w:val="nil"/>
              <w:left w:val="nil"/>
              <w:bottom w:val="single" w:sz="4" w:space="0" w:color="auto"/>
              <w:right w:val="single" w:sz="4" w:space="0" w:color="auto"/>
            </w:tcBorders>
            <w:shd w:val="clear" w:color="000000" w:fill="FFFFFF"/>
            <w:vAlign w:val="center"/>
            <w:hideMark/>
          </w:tcPr>
          <w:p w14:paraId="2CD80BA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14:paraId="7744982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466,90</w:t>
            </w:r>
          </w:p>
        </w:tc>
        <w:tc>
          <w:tcPr>
            <w:tcW w:w="992" w:type="dxa"/>
            <w:tcBorders>
              <w:top w:val="nil"/>
              <w:left w:val="nil"/>
              <w:bottom w:val="single" w:sz="4" w:space="0" w:color="auto"/>
              <w:right w:val="single" w:sz="4" w:space="0" w:color="auto"/>
            </w:tcBorders>
            <w:shd w:val="clear" w:color="000000" w:fill="FFFFFF"/>
            <w:noWrap/>
            <w:vAlign w:val="center"/>
            <w:hideMark/>
          </w:tcPr>
          <w:p w14:paraId="1D8D113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3" w:type="dxa"/>
            <w:tcBorders>
              <w:top w:val="nil"/>
              <w:left w:val="nil"/>
              <w:bottom w:val="single" w:sz="4" w:space="0" w:color="auto"/>
              <w:right w:val="single" w:sz="4" w:space="0" w:color="auto"/>
            </w:tcBorders>
            <w:shd w:val="clear" w:color="000000" w:fill="FFFFFF"/>
            <w:noWrap/>
            <w:vAlign w:val="center"/>
            <w:hideMark/>
          </w:tcPr>
          <w:p w14:paraId="47DB36B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noWrap/>
            <w:vAlign w:val="center"/>
            <w:hideMark/>
          </w:tcPr>
          <w:p w14:paraId="3FCDDC7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10,00</w:t>
            </w:r>
          </w:p>
        </w:tc>
        <w:tc>
          <w:tcPr>
            <w:tcW w:w="992" w:type="dxa"/>
            <w:tcBorders>
              <w:top w:val="nil"/>
              <w:left w:val="nil"/>
              <w:bottom w:val="single" w:sz="4" w:space="0" w:color="auto"/>
              <w:right w:val="single" w:sz="4" w:space="0" w:color="auto"/>
            </w:tcBorders>
            <w:shd w:val="clear" w:color="000000" w:fill="FFFFFF"/>
            <w:vAlign w:val="center"/>
            <w:hideMark/>
          </w:tcPr>
          <w:p w14:paraId="5790D6D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5B8B1F08"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3624C385"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CDD7A13"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267D4A8"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3BEA59AC" w14:textId="77777777" w:rsidR="008A16AF" w:rsidRPr="008A16AF" w:rsidRDefault="008A16AF" w:rsidP="008A16AF">
            <w:pPr>
              <w:jc w:val="center"/>
              <w:rPr>
                <w:rFonts w:ascii="Arial" w:hAnsi="Arial" w:cs="Arial"/>
                <w:sz w:val="16"/>
                <w:szCs w:val="16"/>
              </w:rPr>
            </w:pPr>
          </w:p>
        </w:tc>
      </w:tr>
      <w:tr w:rsidR="008A16AF" w:rsidRPr="008A16AF" w14:paraId="2F278969" w14:textId="287EE178"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6292A742"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Прочие работы</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3D4C76FF" w14:textId="77777777" w:rsidR="008A16AF" w:rsidRPr="008A16AF" w:rsidRDefault="008A16AF" w:rsidP="008A16AF">
            <w:pPr>
              <w:jc w:val="cente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76070424" w14:textId="77777777" w:rsidR="008A16AF" w:rsidRPr="008A16AF" w:rsidRDefault="008A16AF" w:rsidP="008A16AF">
            <w:pPr>
              <w:jc w:val="cente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5F639939" w14:textId="77777777" w:rsidR="008A16AF" w:rsidRPr="008A16AF" w:rsidRDefault="008A16AF" w:rsidP="008A16AF">
            <w:pPr>
              <w:jc w:val="cente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25EE6789" w14:textId="77777777" w:rsidR="008A16AF" w:rsidRPr="008A16AF" w:rsidRDefault="008A16AF" w:rsidP="008A16AF">
            <w:pPr>
              <w:jc w:val="cente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269C8519" w14:textId="77777777" w:rsidR="008A16AF" w:rsidRPr="008A16AF" w:rsidRDefault="008A16AF" w:rsidP="008A16AF">
            <w:pPr>
              <w:jc w:val="center"/>
              <w:rPr>
                <w:rFonts w:ascii="Arial" w:hAnsi="Arial" w:cs="Arial"/>
                <w:b/>
                <w:bCs/>
                <w:sz w:val="16"/>
                <w:szCs w:val="16"/>
              </w:rPr>
            </w:pPr>
          </w:p>
        </w:tc>
      </w:tr>
      <w:tr w:rsidR="008A16AF" w:rsidRPr="008A16AF" w14:paraId="2FD2ED67" w14:textId="5DAAD504"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1ACF535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32</w:t>
            </w:r>
          </w:p>
        </w:tc>
        <w:tc>
          <w:tcPr>
            <w:tcW w:w="2465" w:type="dxa"/>
            <w:tcBorders>
              <w:top w:val="nil"/>
              <w:left w:val="nil"/>
              <w:bottom w:val="single" w:sz="4" w:space="0" w:color="auto"/>
              <w:right w:val="single" w:sz="4" w:space="0" w:color="auto"/>
            </w:tcBorders>
            <w:shd w:val="clear" w:color="000000" w:fill="FFFFFF"/>
            <w:vAlign w:val="center"/>
            <w:hideMark/>
          </w:tcPr>
          <w:p w14:paraId="1EBD146A"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урн и пепельниц от мусора</w:t>
            </w:r>
          </w:p>
        </w:tc>
        <w:tc>
          <w:tcPr>
            <w:tcW w:w="1276" w:type="dxa"/>
            <w:tcBorders>
              <w:top w:val="nil"/>
              <w:left w:val="nil"/>
              <w:bottom w:val="single" w:sz="4" w:space="0" w:color="auto"/>
              <w:right w:val="single" w:sz="4" w:space="0" w:color="auto"/>
            </w:tcBorders>
            <w:shd w:val="clear" w:color="000000" w:fill="FFFFFF"/>
            <w:vAlign w:val="center"/>
            <w:hideMark/>
          </w:tcPr>
          <w:p w14:paraId="56C4D7E2"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589AEDD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36</w:t>
            </w:r>
          </w:p>
        </w:tc>
        <w:tc>
          <w:tcPr>
            <w:tcW w:w="992" w:type="dxa"/>
            <w:tcBorders>
              <w:top w:val="nil"/>
              <w:left w:val="nil"/>
              <w:bottom w:val="single" w:sz="4" w:space="0" w:color="auto"/>
              <w:right w:val="single" w:sz="4" w:space="0" w:color="auto"/>
            </w:tcBorders>
            <w:shd w:val="clear" w:color="auto" w:fill="auto"/>
            <w:noWrap/>
            <w:vAlign w:val="center"/>
            <w:hideMark/>
          </w:tcPr>
          <w:p w14:paraId="4AA32AC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30,00</w:t>
            </w:r>
          </w:p>
        </w:tc>
        <w:tc>
          <w:tcPr>
            <w:tcW w:w="993" w:type="dxa"/>
            <w:tcBorders>
              <w:top w:val="nil"/>
              <w:left w:val="nil"/>
              <w:bottom w:val="single" w:sz="4" w:space="0" w:color="auto"/>
              <w:right w:val="single" w:sz="4" w:space="0" w:color="auto"/>
            </w:tcBorders>
            <w:shd w:val="clear" w:color="auto" w:fill="auto"/>
            <w:noWrap/>
            <w:vAlign w:val="center"/>
            <w:hideMark/>
          </w:tcPr>
          <w:p w14:paraId="70AD97D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75,00</w:t>
            </w:r>
          </w:p>
        </w:tc>
        <w:tc>
          <w:tcPr>
            <w:tcW w:w="992" w:type="dxa"/>
            <w:tcBorders>
              <w:top w:val="nil"/>
              <w:left w:val="nil"/>
              <w:bottom w:val="single" w:sz="4" w:space="0" w:color="auto"/>
              <w:right w:val="single" w:sz="4" w:space="0" w:color="auto"/>
            </w:tcBorders>
            <w:shd w:val="clear" w:color="auto" w:fill="auto"/>
            <w:noWrap/>
            <w:vAlign w:val="center"/>
            <w:hideMark/>
          </w:tcPr>
          <w:p w14:paraId="4EA71B1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75,00</w:t>
            </w:r>
          </w:p>
        </w:tc>
        <w:tc>
          <w:tcPr>
            <w:tcW w:w="992" w:type="dxa"/>
            <w:tcBorders>
              <w:top w:val="nil"/>
              <w:left w:val="nil"/>
              <w:bottom w:val="single" w:sz="4" w:space="0" w:color="auto"/>
              <w:right w:val="single" w:sz="4" w:space="0" w:color="auto"/>
            </w:tcBorders>
            <w:shd w:val="clear" w:color="000000" w:fill="FFFFFF"/>
            <w:vAlign w:val="center"/>
            <w:hideMark/>
          </w:tcPr>
          <w:p w14:paraId="7BC781F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2 дня</w:t>
            </w:r>
          </w:p>
        </w:tc>
        <w:tc>
          <w:tcPr>
            <w:tcW w:w="1134" w:type="dxa"/>
            <w:tcBorders>
              <w:top w:val="nil"/>
              <w:left w:val="nil"/>
              <w:bottom w:val="single" w:sz="4" w:space="0" w:color="auto"/>
              <w:right w:val="single" w:sz="4" w:space="0" w:color="auto"/>
            </w:tcBorders>
            <w:shd w:val="clear" w:color="000000" w:fill="FFFFFF"/>
          </w:tcPr>
          <w:p w14:paraId="2FFEBDD0"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1938CF9"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3F57560"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C859E20"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DBAD87C" w14:textId="77777777" w:rsidR="008A16AF" w:rsidRPr="008A16AF" w:rsidRDefault="008A16AF" w:rsidP="008A16AF">
            <w:pPr>
              <w:jc w:val="center"/>
              <w:rPr>
                <w:rFonts w:ascii="Arial" w:hAnsi="Arial" w:cs="Arial"/>
                <w:sz w:val="16"/>
                <w:szCs w:val="16"/>
              </w:rPr>
            </w:pPr>
          </w:p>
        </w:tc>
      </w:tr>
      <w:tr w:rsidR="008A16AF" w:rsidRPr="008A16AF" w14:paraId="4BB8B85E" w14:textId="04100BAE" w:rsidTr="008A16AF">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49EA534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33</w:t>
            </w:r>
          </w:p>
        </w:tc>
        <w:tc>
          <w:tcPr>
            <w:tcW w:w="2465" w:type="dxa"/>
            <w:tcBorders>
              <w:top w:val="nil"/>
              <w:left w:val="nil"/>
              <w:bottom w:val="single" w:sz="4" w:space="0" w:color="auto"/>
              <w:right w:val="single" w:sz="4" w:space="0" w:color="auto"/>
            </w:tcBorders>
            <w:shd w:val="clear" w:color="000000" w:fill="FFFFFF"/>
            <w:vAlign w:val="center"/>
            <w:hideMark/>
          </w:tcPr>
          <w:p w14:paraId="3D896984"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8A16AF">
              <w:rPr>
                <w:rFonts w:ascii="Arial" w:hAnsi="Arial" w:cs="Arial"/>
                <w:sz w:val="16"/>
                <w:szCs w:val="16"/>
              </w:rPr>
              <w:t>цветодинамические</w:t>
            </w:r>
            <w:proofErr w:type="spellEnd"/>
            <w:r w:rsidRPr="008A16AF">
              <w:rPr>
                <w:rFonts w:ascii="Arial" w:hAnsi="Arial" w:cs="Arial"/>
                <w:sz w:val="16"/>
                <w:szCs w:val="16"/>
              </w:rPr>
              <w:t>, грунтовые светильники</w:t>
            </w:r>
            <w:proofErr w:type="gramStart"/>
            <w:r w:rsidRPr="008A16AF">
              <w:rPr>
                <w:rFonts w:ascii="Arial" w:hAnsi="Arial" w:cs="Arial"/>
                <w:sz w:val="16"/>
                <w:szCs w:val="16"/>
              </w:rPr>
              <w:t>:(</w:t>
            </w:r>
            <w:proofErr w:type="gramEnd"/>
            <w:r w:rsidRPr="008A16AF">
              <w:rPr>
                <w:rFonts w:ascii="Arial" w:hAnsi="Arial" w:cs="Arial"/>
                <w:sz w:val="16"/>
                <w:szCs w:val="16"/>
              </w:rPr>
              <w:t xml:space="preserve">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w:t>
            </w:r>
            <w:r w:rsidRPr="008A16AF">
              <w:rPr>
                <w:rFonts w:ascii="Arial" w:hAnsi="Arial" w:cs="Arial"/>
                <w:sz w:val="16"/>
                <w:szCs w:val="16"/>
              </w:rPr>
              <w:lastRenderedPageBreak/>
              <w:t>аварийных ситуациях, замена перегоревших ламп)</w:t>
            </w:r>
          </w:p>
        </w:tc>
        <w:tc>
          <w:tcPr>
            <w:tcW w:w="1276" w:type="dxa"/>
            <w:tcBorders>
              <w:top w:val="nil"/>
              <w:left w:val="nil"/>
              <w:bottom w:val="single" w:sz="4" w:space="0" w:color="auto"/>
              <w:right w:val="single" w:sz="4" w:space="0" w:color="auto"/>
            </w:tcBorders>
            <w:shd w:val="clear" w:color="000000" w:fill="FFFFFF"/>
            <w:vAlign w:val="center"/>
            <w:hideMark/>
          </w:tcPr>
          <w:p w14:paraId="5BA1B28F"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lastRenderedPageBreak/>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654C0E5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319</w:t>
            </w:r>
          </w:p>
        </w:tc>
        <w:tc>
          <w:tcPr>
            <w:tcW w:w="992" w:type="dxa"/>
            <w:tcBorders>
              <w:top w:val="nil"/>
              <w:left w:val="nil"/>
              <w:bottom w:val="single" w:sz="4" w:space="0" w:color="auto"/>
              <w:right w:val="single" w:sz="4" w:space="0" w:color="auto"/>
            </w:tcBorders>
            <w:shd w:val="clear" w:color="000000" w:fill="FFFFFF"/>
            <w:noWrap/>
            <w:vAlign w:val="center"/>
            <w:hideMark/>
          </w:tcPr>
          <w:p w14:paraId="31CED2C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2,00</w:t>
            </w:r>
          </w:p>
        </w:tc>
        <w:tc>
          <w:tcPr>
            <w:tcW w:w="993" w:type="dxa"/>
            <w:tcBorders>
              <w:top w:val="nil"/>
              <w:left w:val="nil"/>
              <w:bottom w:val="single" w:sz="4" w:space="0" w:color="auto"/>
              <w:right w:val="single" w:sz="4" w:space="0" w:color="auto"/>
            </w:tcBorders>
            <w:shd w:val="clear" w:color="000000" w:fill="FFFFFF"/>
            <w:noWrap/>
            <w:vAlign w:val="center"/>
            <w:hideMark/>
          </w:tcPr>
          <w:p w14:paraId="66791ED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2" w:type="dxa"/>
            <w:tcBorders>
              <w:top w:val="nil"/>
              <w:left w:val="nil"/>
              <w:bottom w:val="single" w:sz="4" w:space="0" w:color="auto"/>
              <w:right w:val="single" w:sz="4" w:space="0" w:color="auto"/>
            </w:tcBorders>
            <w:shd w:val="clear" w:color="000000" w:fill="FFFFFF"/>
            <w:noWrap/>
            <w:vAlign w:val="center"/>
            <w:hideMark/>
          </w:tcPr>
          <w:p w14:paraId="4FA021C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5,00</w:t>
            </w:r>
          </w:p>
        </w:tc>
        <w:tc>
          <w:tcPr>
            <w:tcW w:w="992" w:type="dxa"/>
            <w:tcBorders>
              <w:top w:val="nil"/>
              <w:left w:val="nil"/>
              <w:bottom w:val="single" w:sz="4" w:space="0" w:color="auto"/>
              <w:right w:val="single" w:sz="4" w:space="0" w:color="auto"/>
            </w:tcBorders>
            <w:shd w:val="clear" w:color="000000" w:fill="FFFFFF"/>
            <w:vAlign w:val="center"/>
            <w:hideMark/>
          </w:tcPr>
          <w:p w14:paraId="4D3D823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месяц (ремонт по мере необходимости)</w:t>
            </w:r>
          </w:p>
        </w:tc>
        <w:tc>
          <w:tcPr>
            <w:tcW w:w="1134" w:type="dxa"/>
            <w:tcBorders>
              <w:top w:val="nil"/>
              <w:left w:val="nil"/>
              <w:bottom w:val="single" w:sz="4" w:space="0" w:color="auto"/>
              <w:right w:val="single" w:sz="4" w:space="0" w:color="auto"/>
            </w:tcBorders>
            <w:shd w:val="clear" w:color="000000" w:fill="FFFFFF"/>
          </w:tcPr>
          <w:p w14:paraId="471B6ED0"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822441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C6DEE65"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65EE1E8"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69CC4C9" w14:textId="77777777" w:rsidR="008A16AF" w:rsidRPr="008A16AF" w:rsidRDefault="008A16AF" w:rsidP="008A16AF">
            <w:pPr>
              <w:jc w:val="center"/>
              <w:rPr>
                <w:rFonts w:ascii="Arial" w:hAnsi="Arial" w:cs="Arial"/>
                <w:sz w:val="16"/>
                <w:szCs w:val="16"/>
              </w:rPr>
            </w:pPr>
          </w:p>
        </w:tc>
      </w:tr>
      <w:tr w:rsidR="00C24D6D" w:rsidRPr="008A16AF" w14:paraId="1EAE44CE" w14:textId="77777777" w:rsidTr="00614568">
        <w:trPr>
          <w:trHeight w:val="62"/>
        </w:trPr>
        <w:tc>
          <w:tcPr>
            <w:tcW w:w="44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0B73F30" w14:textId="77777777" w:rsidR="00C24D6D" w:rsidRPr="008A16AF" w:rsidRDefault="00C24D6D" w:rsidP="00614568">
            <w:pPr>
              <w:jc w:val="center"/>
              <w:rPr>
                <w:rFonts w:ascii="Arial" w:hAnsi="Arial" w:cs="Arial"/>
                <w:sz w:val="16"/>
                <w:szCs w:val="16"/>
              </w:rPr>
            </w:pPr>
          </w:p>
        </w:tc>
        <w:tc>
          <w:tcPr>
            <w:tcW w:w="9978" w:type="dxa"/>
            <w:gridSpan w:val="8"/>
            <w:tcBorders>
              <w:top w:val="single" w:sz="4" w:space="0" w:color="auto"/>
              <w:left w:val="nil"/>
              <w:bottom w:val="single" w:sz="4" w:space="0" w:color="auto"/>
              <w:right w:val="single" w:sz="4" w:space="0" w:color="auto"/>
            </w:tcBorders>
            <w:shd w:val="clear" w:color="000000" w:fill="FFFFFF"/>
            <w:vAlign w:val="center"/>
          </w:tcPr>
          <w:p w14:paraId="00FFD4BB" w14:textId="300D36A5" w:rsidR="00C24D6D" w:rsidRPr="008A16AF" w:rsidRDefault="00C24D6D" w:rsidP="00C24D6D">
            <w:pPr>
              <w:rPr>
                <w:rFonts w:ascii="Arial" w:hAnsi="Arial" w:cs="Arial"/>
                <w:sz w:val="16"/>
                <w:szCs w:val="16"/>
              </w:rPr>
            </w:pPr>
            <w:r w:rsidRPr="00AD2A6B">
              <w:rPr>
                <w:b/>
                <w:bCs/>
                <w:color w:val="000000"/>
                <w:sz w:val="22"/>
                <w:szCs w:val="22"/>
              </w:rPr>
              <w:t>Итого общая стоимость работ</w:t>
            </w:r>
            <w:r w:rsidRPr="00C24D6D">
              <w:rPr>
                <w:b/>
                <w:bCs/>
                <w:color w:val="000000"/>
                <w:sz w:val="22"/>
                <w:szCs w:val="22"/>
              </w:rPr>
              <w:t xml:space="preserve"> </w:t>
            </w:r>
            <w:r>
              <w:rPr>
                <w:b/>
                <w:bCs/>
                <w:color w:val="000000"/>
                <w:sz w:val="22"/>
                <w:szCs w:val="22"/>
              </w:rPr>
              <w:t>по Объекту 2</w:t>
            </w:r>
            <w:r w:rsidRPr="00AD2A6B">
              <w:rPr>
                <w:b/>
                <w:bCs/>
                <w:color w:val="000000"/>
                <w:sz w:val="22"/>
                <w:szCs w:val="22"/>
              </w:rPr>
              <w:t>, вк</w:t>
            </w:r>
            <w:r>
              <w:rPr>
                <w:b/>
                <w:bCs/>
                <w:color w:val="000000"/>
                <w:sz w:val="22"/>
                <w:szCs w:val="22"/>
              </w:rPr>
              <w:t>лючая НДС 18%</w:t>
            </w:r>
          </w:p>
        </w:tc>
        <w:tc>
          <w:tcPr>
            <w:tcW w:w="1418" w:type="dxa"/>
            <w:tcBorders>
              <w:top w:val="single" w:sz="4" w:space="0" w:color="auto"/>
              <w:left w:val="nil"/>
              <w:bottom w:val="single" w:sz="4" w:space="0" w:color="auto"/>
              <w:right w:val="single" w:sz="4" w:space="0" w:color="auto"/>
            </w:tcBorders>
            <w:shd w:val="clear" w:color="000000" w:fill="FFFFFF"/>
          </w:tcPr>
          <w:p w14:paraId="7190B790" w14:textId="77777777" w:rsidR="00C24D6D" w:rsidRPr="008A16AF" w:rsidRDefault="00C24D6D" w:rsidP="00614568">
            <w:pPr>
              <w:jc w:val="center"/>
              <w:rPr>
                <w:rFonts w:ascii="Arial" w:hAnsi="Arial" w:cs="Arial"/>
                <w:sz w:val="16"/>
                <w:szCs w:val="16"/>
              </w:rPr>
            </w:pPr>
          </w:p>
        </w:tc>
        <w:tc>
          <w:tcPr>
            <w:tcW w:w="1417" w:type="dxa"/>
            <w:tcBorders>
              <w:top w:val="single" w:sz="4" w:space="0" w:color="auto"/>
              <w:left w:val="nil"/>
              <w:bottom w:val="single" w:sz="4" w:space="0" w:color="auto"/>
              <w:right w:val="single" w:sz="4" w:space="0" w:color="auto"/>
            </w:tcBorders>
            <w:shd w:val="clear" w:color="000000" w:fill="FFFFFF"/>
          </w:tcPr>
          <w:p w14:paraId="57DF00E7" w14:textId="77777777" w:rsidR="00C24D6D" w:rsidRPr="008A16AF" w:rsidRDefault="00C24D6D" w:rsidP="00614568">
            <w:pPr>
              <w:jc w:val="center"/>
              <w:rPr>
                <w:rFonts w:ascii="Arial" w:hAnsi="Arial" w:cs="Arial"/>
                <w:sz w:val="16"/>
                <w:szCs w:val="16"/>
              </w:rPr>
            </w:pPr>
          </w:p>
        </w:tc>
        <w:tc>
          <w:tcPr>
            <w:tcW w:w="1276" w:type="dxa"/>
            <w:tcBorders>
              <w:top w:val="single" w:sz="4" w:space="0" w:color="auto"/>
              <w:left w:val="nil"/>
              <w:bottom w:val="single" w:sz="4" w:space="0" w:color="auto"/>
              <w:right w:val="single" w:sz="4" w:space="0" w:color="auto"/>
            </w:tcBorders>
            <w:shd w:val="clear" w:color="000000" w:fill="FFFFFF"/>
          </w:tcPr>
          <w:p w14:paraId="21329162" w14:textId="77777777" w:rsidR="00C24D6D" w:rsidRPr="008A16AF" w:rsidRDefault="00C24D6D" w:rsidP="00614568">
            <w:pPr>
              <w:jc w:val="center"/>
              <w:rPr>
                <w:rFonts w:ascii="Arial" w:hAnsi="Arial" w:cs="Arial"/>
                <w:sz w:val="16"/>
                <w:szCs w:val="16"/>
              </w:rPr>
            </w:pPr>
          </w:p>
        </w:tc>
        <w:tc>
          <w:tcPr>
            <w:tcW w:w="1701" w:type="dxa"/>
            <w:tcBorders>
              <w:top w:val="single" w:sz="4" w:space="0" w:color="auto"/>
              <w:left w:val="nil"/>
              <w:bottom w:val="single" w:sz="4" w:space="0" w:color="auto"/>
              <w:right w:val="single" w:sz="4" w:space="0" w:color="auto"/>
            </w:tcBorders>
            <w:shd w:val="clear" w:color="000000" w:fill="FFFFFF"/>
          </w:tcPr>
          <w:p w14:paraId="2C0032EC" w14:textId="77777777" w:rsidR="00C24D6D" w:rsidRPr="008A16AF" w:rsidRDefault="00C24D6D" w:rsidP="00614568">
            <w:pPr>
              <w:jc w:val="center"/>
              <w:rPr>
                <w:rFonts w:ascii="Arial" w:hAnsi="Arial" w:cs="Arial"/>
                <w:sz w:val="16"/>
                <w:szCs w:val="16"/>
              </w:rPr>
            </w:pPr>
          </w:p>
        </w:tc>
      </w:tr>
      <w:tr w:rsidR="00C24D6D" w:rsidRPr="008A16AF" w14:paraId="6B5728FE" w14:textId="77777777" w:rsidTr="00614568">
        <w:trPr>
          <w:trHeight w:val="301"/>
        </w:trPr>
        <w:tc>
          <w:tcPr>
            <w:tcW w:w="44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E9247BD" w14:textId="77777777" w:rsidR="00C24D6D" w:rsidRPr="008A16AF" w:rsidRDefault="00C24D6D" w:rsidP="00614568">
            <w:pPr>
              <w:jc w:val="center"/>
              <w:rPr>
                <w:rFonts w:ascii="Arial" w:hAnsi="Arial" w:cs="Arial"/>
                <w:sz w:val="16"/>
                <w:szCs w:val="16"/>
              </w:rPr>
            </w:pPr>
          </w:p>
        </w:tc>
        <w:tc>
          <w:tcPr>
            <w:tcW w:w="9978" w:type="dxa"/>
            <w:gridSpan w:val="8"/>
            <w:tcBorders>
              <w:top w:val="single" w:sz="4" w:space="0" w:color="auto"/>
              <w:left w:val="nil"/>
              <w:bottom w:val="single" w:sz="4" w:space="0" w:color="auto"/>
              <w:right w:val="single" w:sz="4" w:space="0" w:color="auto"/>
            </w:tcBorders>
            <w:shd w:val="clear" w:color="000000" w:fill="FFFFFF"/>
            <w:vAlign w:val="center"/>
          </w:tcPr>
          <w:p w14:paraId="6CD6DA46" w14:textId="77777777" w:rsidR="00C24D6D" w:rsidRPr="008A16AF" w:rsidRDefault="00C24D6D" w:rsidP="00614568">
            <w:pPr>
              <w:rPr>
                <w:rFonts w:ascii="Arial" w:hAnsi="Arial" w:cs="Arial"/>
                <w:sz w:val="16"/>
                <w:szCs w:val="16"/>
              </w:rPr>
            </w:pPr>
            <w:r w:rsidRPr="00AD2A6B">
              <w:rPr>
                <w:i/>
                <w:color w:val="000000"/>
                <w:sz w:val="22"/>
                <w:szCs w:val="22"/>
              </w:rPr>
              <w:t>в том числе НДС 18%</w:t>
            </w:r>
          </w:p>
        </w:tc>
        <w:tc>
          <w:tcPr>
            <w:tcW w:w="1418" w:type="dxa"/>
            <w:tcBorders>
              <w:top w:val="single" w:sz="4" w:space="0" w:color="auto"/>
              <w:left w:val="nil"/>
              <w:bottom w:val="single" w:sz="4" w:space="0" w:color="auto"/>
              <w:right w:val="single" w:sz="4" w:space="0" w:color="auto"/>
            </w:tcBorders>
            <w:shd w:val="clear" w:color="000000" w:fill="FFFFFF"/>
          </w:tcPr>
          <w:p w14:paraId="0980AD9D" w14:textId="77777777" w:rsidR="00C24D6D" w:rsidRPr="008A16AF" w:rsidRDefault="00C24D6D" w:rsidP="00614568">
            <w:pPr>
              <w:jc w:val="center"/>
              <w:rPr>
                <w:rFonts w:ascii="Arial" w:hAnsi="Arial" w:cs="Arial"/>
                <w:sz w:val="16"/>
                <w:szCs w:val="16"/>
              </w:rPr>
            </w:pPr>
          </w:p>
        </w:tc>
        <w:tc>
          <w:tcPr>
            <w:tcW w:w="1417" w:type="dxa"/>
            <w:tcBorders>
              <w:top w:val="single" w:sz="4" w:space="0" w:color="auto"/>
              <w:left w:val="nil"/>
              <w:bottom w:val="single" w:sz="4" w:space="0" w:color="auto"/>
              <w:right w:val="single" w:sz="4" w:space="0" w:color="auto"/>
            </w:tcBorders>
            <w:shd w:val="clear" w:color="000000" w:fill="FFFFFF"/>
          </w:tcPr>
          <w:p w14:paraId="28910F04" w14:textId="77777777" w:rsidR="00C24D6D" w:rsidRPr="008A16AF" w:rsidRDefault="00C24D6D" w:rsidP="00614568">
            <w:pPr>
              <w:jc w:val="center"/>
              <w:rPr>
                <w:rFonts w:ascii="Arial" w:hAnsi="Arial" w:cs="Arial"/>
                <w:sz w:val="16"/>
                <w:szCs w:val="16"/>
              </w:rPr>
            </w:pPr>
          </w:p>
        </w:tc>
        <w:tc>
          <w:tcPr>
            <w:tcW w:w="1276" w:type="dxa"/>
            <w:tcBorders>
              <w:top w:val="single" w:sz="4" w:space="0" w:color="auto"/>
              <w:left w:val="nil"/>
              <w:bottom w:val="single" w:sz="4" w:space="0" w:color="auto"/>
              <w:right w:val="single" w:sz="4" w:space="0" w:color="auto"/>
            </w:tcBorders>
            <w:shd w:val="clear" w:color="000000" w:fill="FFFFFF"/>
          </w:tcPr>
          <w:p w14:paraId="5FF9E205" w14:textId="77777777" w:rsidR="00C24D6D" w:rsidRPr="008A16AF" w:rsidRDefault="00C24D6D" w:rsidP="00614568">
            <w:pPr>
              <w:jc w:val="center"/>
              <w:rPr>
                <w:rFonts w:ascii="Arial" w:hAnsi="Arial" w:cs="Arial"/>
                <w:sz w:val="16"/>
                <w:szCs w:val="16"/>
              </w:rPr>
            </w:pPr>
          </w:p>
        </w:tc>
        <w:tc>
          <w:tcPr>
            <w:tcW w:w="1701" w:type="dxa"/>
            <w:tcBorders>
              <w:top w:val="single" w:sz="4" w:space="0" w:color="auto"/>
              <w:left w:val="nil"/>
              <w:bottom w:val="single" w:sz="4" w:space="0" w:color="auto"/>
              <w:right w:val="single" w:sz="4" w:space="0" w:color="auto"/>
            </w:tcBorders>
            <w:shd w:val="clear" w:color="000000" w:fill="FFFFFF"/>
          </w:tcPr>
          <w:p w14:paraId="1060C44B" w14:textId="77777777" w:rsidR="00C24D6D" w:rsidRPr="008A16AF" w:rsidRDefault="00C24D6D" w:rsidP="00614568">
            <w:pPr>
              <w:jc w:val="center"/>
              <w:rPr>
                <w:rFonts w:ascii="Arial" w:hAnsi="Arial" w:cs="Arial"/>
                <w:sz w:val="16"/>
                <w:szCs w:val="16"/>
              </w:rPr>
            </w:pPr>
          </w:p>
        </w:tc>
      </w:tr>
    </w:tbl>
    <w:p w14:paraId="09CC7783" w14:textId="77777777" w:rsidR="00C24D6D" w:rsidRPr="008A16AF" w:rsidRDefault="00C24D6D" w:rsidP="00C24D6D">
      <w:pPr>
        <w:rPr>
          <w:b/>
        </w:rPr>
      </w:pPr>
    </w:p>
    <w:p w14:paraId="0E1CB4AF" w14:textId="77777777" w:rsidR="008A16AF" w:rsidRPr="008A16AF" w:rsidRDefault="008A16AF" w:rsidP="008A16AF">
      <w:pPr>
        <w:spacing w:line="312" w:lineRule="auto"/>
        <w:ind w:firstLine="567"/>
        <w:jc w:val="center"/>
        <w:rPr>
          <w:b/>
        </w:rPr>
      </w:pPr>
    </w:p>
    <w:p w14:paraId="3FC650E5" w14:textId="77777777" w:rsidR="008A16AF" w:rsidRDefault="008A16AF" w:rsidP="008A16AF">
      <w:pPr>
        <w:spacing w:line="312" w:lineRule="auto"/>
        <w:ind w:firstLine="567"/>
        <w:jc w:val="center"/>
        <w:rPr>
          <w:b/>
        </w:rPr>
      </w:pPr>
    </w:p>
    <w:p w14:paraId="3BC7533E" w14:textId="11D6E3F8" w:rsidR="008A16AF" w:rsidRPr="008A16AF" w:rsidRDefault="008A16AF" w:rsidP="000A6096">
      <w:pPr>
        <w:spacing w:line="312" w:lineRule="auto"/>
        <w:rPr>
          <w:b/>
        </w:rPr>
      </w:pPr>
      <w:r w:rsidRPr="008A16AF">
        <w:rPr>
          <w:b/>
        </w:rPr>
        <w:t>Объект 3</w:t>
      </w:r>
      <w:r w:rsidR="000A6096">
        <w:rPr>
          <w:b/>
        </w:rPr>
        <w:t xml:space="preserve"> - </w:t>
      </w:r>
      <w:r w:rsidR="000A6096">
        <w:t>Территория жилого квартала №11 в района Д</w:t>
      </w:r>
      <w:proofErr w:type="gramStart"/>
      <w:r w:rsidR="000A6096">
        <w:t>2</w:t>
      </w:r>
      <w:proofErr w:type="gramEnd"/>
      <w:r w:rsidR="000A6096">
        <w:t xml:space="preserve"> ИЦ «Сколково» находится на земельных участках с кадастровыми номерами 77:15:0020109:164, 77:15:0020109:158  и 77:15:0020109:110, расположенном по адресу: г. Москва, территория инновационного центра «Сколково»</w:t>
      </w:r>
    </w:p>
    <w:tbl>
      <w:tblPr>
        <w:tblW w:w="16235" w:type="dxa"/>
        <w:tblInd w:w="-534" w:type="dxa"/>
        <w:tblLayout w:type="fixed"/>
        <w:tblLook w:val="04A0" w:firstRow="1" w:lastRow="0" w:firstColumn="1" w:lastColumn="0" w:noHBand="0" w:noVBand="1"/>
      </w:tblPr>
      <w:tblGrid>
        <w:gridCol w:w="445"/>
        <w:gridCol w:w="2465"/>
        <w:gridCol w:w="1276"/>
        <w:gridCol w:w="1134"/>
        <w:gridCol w:w="992"/>
        <w:gridCol w:w="993"/>
        <w:gridCol w:w="992"/>
        <w:gridCol w:w="992"/>
        <w:gridCol w:w="1134"/>
        <w:gridCol w:w="1418"/>
        <w:gridCol w:w="1417"/>
        <w:gridCol w:w="1276"/>
        <w:gridCol w:w="1701"/>
      </w:tblGrid>
      <w:tr w:rsidR="008A16AF" w:rsidRPr="008A16AF" w14:paraId="21FCEF2A" w14:textId="24C30DF6" w:rsidTr="008A16AF">
        <w:trPr>
          <w:trHeight w:val="1530"/>
        </w:trPr>
        <w:tc>
          <w:tcPr>
            <w:tcW w:w="44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8D13EFF" w14:textId="79267B33" w:rsidR="008A16AF" w:rsidRPr="008A16AF" w:rsidRDefault="008A16AF" w:rsidP="008A16AF">
            <w:pPr>
              <w:jc w:val="center"/>
              <w:rPr>
                <w:b/>
                <w:bCs/>
                <w:color w:val="000000"/>
                <w:sz w:val="16"/>
                <w:szCs w:val="16"/>
              </w:rPr>
            </w:pPr>
            <w:r w:rsidRPr="008A16AF">
              <w:rPr>
                <w:b/>
                <w:bCs/>
                <w:color w:val="000000"/>
                <w:sz w:val="18"/>
                <w:szCs w:val="18"/>
              </w:rPr>
              <w:t xml:space="preserve">№ </w:t>
            </w:r>
            <w:proofErr w:type="gramStart"/>
            <w:r w:rsidRPr="008A16AF">
              <w:rPr>
                <w:b/>
                <w:bCs/>
                <w:color w:val="000000"/>
                <w:sz w:val="18"/>
                <w:szCs w:val="18"/>
              </w:rPr>
              <w:t>п</w:t>
            </w:r>
            <w:proofErr w:type="gramEnd"/>
            <w:r w:rsidRPr="008A16AF">
              <w:rPr>
                <w:b/>
                <w:bCs/>
                <w:color w:val="000000"/>
                <w:sz w:val="18"/>
                <w:szCs w:val="18"/>
              </w:rPr>
              <w:t>/п</w:t>
            </w:r>
          </w:p>
        </w:tc>
        <w:tc>
          <w:tcPr>
            <w:tcW w:w="2465" w:type="dxa"/>
            <w:tcBorders>
              <w:top w:val="single" w:sz="4" w:space="0" w:color="auto"/>
              <w:left w:val="nil"/>
              <w:bottom w:val="single" w:sz="4" w:space="0" w:color="auto"/>
              <w:right w:val="single" w:sz="4" w:space="0" w:color="auto"/>
            </w:tcBorders>
            <w:shd w:val="clear" w:color="000000" w:fill="FFFFFF"/>
            <w:vAlign w:val="center"/>
            <w:hideMark/>
          </w:tcPr>
          <w:p w14:paraId="3E6AB5CC" w14:textId="4B76C7C0" w:rsidR="008A16AF" w:rsidRPr="008A16AF" w:rsidRDefault="008A16AF" w:rsidP="008A16AF">
            <w:pPr>
              <w:jc w:val="center"/>
              <w:rPr>
                <w:b/>
                <w:bCs/>
                <w:color w:val="000000"/>
                <w:sz w:val="16"/>
                <w:szCs w:val="16"/>
              </w:rPr>
            </w:pPr>
            <w:r w:rsidRPr="008A16AF">
              <w:rPr>
                <w:b/>
                <w:bCs/>
                <w:color w:val="000000"/>
                <w:sz w:val="18"/>
                <w:szCs w:val="18"/>
              </w:rPr>
              <w:t>Наименование работ</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1ECD21F0" w14:textId="135C79C3" w:rsidR="008A16AF" w:rsidRPr="008A16AF" w:rsidRDefault="008A16AF" w:rsidP="008A16AF">
            <w:pPr>
              <w:jc w:val="center"/>
              <w:rPr>
                <w:b/>
                <w:bCs/>
                <w:color w:val="000000"/>
                <w:sz w:val="16"/>
                <w:szCs w:val="16"/>
              </w:rPr>
            </w:pPr>
            <w:r w:rsidRPr="008A16AF">
              <w:rPr>
                <w:b/>
                <w:bCs/>
                <w:color w:val="000000"/>
                <w:sz w:val="18"/>
                <w:szCs w:val="18"/>
              </w:rPr>
              <w:t>Ед. измерения площади, количества, объема, длины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14:paraId="3E9BAAF6" w14:textId="70DEA285" w:rsidR="008A16AF" w:rsidRPr="008A16AF" w:rsidRDefault="008A16AF" w:rsidP="008A16AF">
            <w:pPr>
              <w:jc w:val="center"/>
              <w:rPr>
                <w:b/>
                <w:bCs/>
                <w:color w:val="000000"/>
                <w:sz w:val="16"/>
                <w:szCs w:val="16"/>
              </w:rPr>
            </w:pPr>
            <w:r w:rsidRPr="008A16AF">
              <w:rPr>
                <w:b/>
                <w:bCs/>
                <w:color w:val="000000"/>
                <w:sz w:val="18"/>
                <w:szCs w:val="18"/>
              </w:rPr>
              <w:t>Площадь, количество, объемы, длины</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74FA70BD" w14:textId="31B32095" w:rsidR="008A16AF" w:rsidRPr="008A16AF" w:rsidRDefault="008A16AF" w:rsidP="008A16AF">
            <w:pPr>
              <w:jc w:val="center"/>
              <w:rPr>
                <w:b/>
                <w:bCs/>
                <w:color w:val="000000"/>
                <w:sz w:val="16"/>
                <w:szCs w:val="16"/>
              </w:rPr>
            </w:pPr>
            <w:r w:rsidRPr="008A16AF">
              <w:rPr>
                <w:b/>
                <w:bCs/>
                <w:color w:val="000000"/>
                <w:sz w:val="18"/>
                <w:szCs w:val="18"/>
              </w:rPr>
              <w:t>Количество раз оказания услуг в 2016 году</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14:paraId="46C3E68A" w14:textId="51EEABA8" w:rsidR="008A16AF" w:rsidRPr="008A16AF" w:rsidRDefault="008A16AF" w:rsidP="008A16AF">
            <w:pPr>
              <w:jc w:val="center"/>
              <w:rPr>
                <w:b/>
                <w:bCs/>
                <w:color w:val="000000"/>
                <w:sz w:val="16"/>
                <w:szCs w:val="16"/>
              </w:rPr>
            </w:pPr>
            <w:r w:rsidRPr="008A16AF">
              <w:rPr>
                <w:b/>
                <w:bCs/>
                <w:color w:val="000000"/>
                <w:sz w:val="18"/>
                <w:szCs w:val="18"/>
              </w:rPr>
              <w:t>Количество раз оказания услуг в 2017 году</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64701AEA" w14:textId="3A888D8E" w:rsidR="008A16AF" w:rsidRPr="008A16AF" w:rsidRDefault="008A16AF" w:rsidP="008A16AF">
            <w:pPr>
              <w:jc w:val="center"/>
              <w:rPr>
                <w:b/>
                <w:bCs/>
                <w:color w:val="000000"/>
                <w:sz w:val="16"/>
                <w:szCs w:val="16"/>
              </w:rPr>
            </w:pPr>
            <w:r w:rsidRPr="008A16AF">
              <w:rPr>
                <w:b/>
                <w:bCs/>
                <w:color w:val="000000"/>
                <w:sz w:val="18"/>
                <w:szCs w:val="18"/>
              </w:rPr>
              <w:t>Количество раз оказания услуг в 2018 году</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14:paraId="3BC57A98" w14:textId="7F098128" w:rsidR="008A16AF" w:rsidRPr="008A16AF" w:rsidRDefault="008A16AF" w:rsidP="008A16AF">
            <w:pPr>
              <w:jc w:val="center"/>
              <w:rPr>
                <w:b/>
                <w:bCs/>
                <w:color w:val="000000"/>
                <w:sz w:val="16"/>
                <w:szCs w:val="16"/>
              </w:rPr>
            </w:pPr>
            <w:r w:rsidRPr="008A16AF">
              <w:rPr>
                <w:b/>
                <w:bCs/>
                <w:color w:val="000000"/>
                <w:sz w:val="18"/>
                <w:szCs w:val="18"/>
              </w:rPr>
              <w:t>Периодичность выполнения работ</w:t>
            </w:r>
          </w:p>
        </w:tc>
        <w:tc>
          <w:tcPr>
            <w:tcW w:w="1134" w:type="dxa"/>
            <w:tcBorders>
              <w:top w:val="single" w:sz="4" w:space="0" w:color="auto"/>
              <w:left w:val="nil"/>
              <w:bottom w:val="single" w:sz="4" w:space="0" w:color="auto"/>
              <w:right w:val="single" w:sz="4" w:space="0" w:color="auto"/>
            </w:tcBorders>
            <w:shd w:val="clear" w:color="000000" w:fill="FFFFFF"/>
            <w:vAlign w:val="center"/>
          </w:tcPr>
          <w:p w14:paraId="28638EFB" w14:textId="2AACCA21" w:rsidR="008A16AF" w:rsidRPr="008A16AF" w:rsidRDefault="008A16AF" w:rsidP="008A16AF">
            <w:pPr>
              <w:jc w:val="center"/>
              <w:rPr>
                <w:b/>
                <w:bCs/>
                <w:color w:val="000000"/>
                <w:sz w:val="16"/>
                <w:szCs w:val="16"/>
              </w:rPr>
            </w:pPr>
            <w:r w:rsidRPr="002B045B">
              <w:rPr>
                <w:b/>
                <w:bCs/>
                <w:color w:val="000000"/>
                <w:sz w:val="18"/>
                <w:szCs w:val="18"/>
              </w:rPr>
              <w:t xml:space="preserve">Цена за ед. измерения, руб., в </w:t>
            </w:r>
            <w:proofErr w:type="spellStart"/>
            <w:r w:rsidRPr="002B045B">
              <w:rPr>
                <w:b/>
                <w:bCs/>
                <w:color w:val="000000"/>
                <w:sz w:val="18"/>
                <w:szCs w:val="18"/>
              </w:rPr>
              <w:t>т.ч</w:t>
            </w:r>
            <w:proofErr w:type="spellEnd"/>
            <w:r w:rsidRPr="002B045B">
              <w:rPr>
                <w:b/>
                <w:bCs/>
                <w:color w:val="000000"/>
                <w:sz w:val="18"/>
                <w:szCs w:val="18"/>
              </w:rPr>
              <w:t>. НДС 18%</w:t>
            </w:r>
          </w:p>
        </w:tc>
        <w:tc>
          <w:tcPr>
            <w:tcW w:w="1418" w:type="dxa"/>
            <w:tcBorders>
              <w:top w:val="single" w:sz="4" w:space="0" w:color="auto"/>
              <w:left w:val="nil"/>
              <w:bottom w:val="single" w:sz="4" w:space="0" w:color="auto"/>
              <w:right w:val="single" w:sz="4" w:space="0" w:color="auto"/>
            </w:tcBorders>
            <w:shd w:val="clear" w:color="000000" w:fill="FFFFFF"/>
            <w:vAlign w:val="center"/>
          </w:tcPr>
          <w:p w14:paraId="77818B82" w14:textId="41D30B5C" w:rsidR="008A16AF" w:rsidRPr="008A16AF" w:rsidRDefault="008A16AF" w:rsidP="008A16AF">
            <w:pPr>
              <w:jc w:val="center"/>
              <w:rPr>
                <w:b/>
                <w:bCs/>
                <w:color w:val="000000"/>
                <w:sz w:val="16"/>
                <w:szCs w:val="16"/>
              </w:rPr>
            </w:pPr>
            <w:r w:rsidRPr="002B045B">
              <w:rPr>
                <w:b/>
                <w:bCs/>
                <w:color w:val="000000"/>
                <w:sz w:val="18"/>
                <w:szCs w:val="18"/>
              </w:rPr>
              <w:t xml:space="preserve">Стоимость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НДС 18%  за 2016 год                 </w:t>
            </w:r>
            <w:proofErr w:type="gramStart"/>
            <w:r>
              <w:rPr>
                <w:bCs/>
                <w:i/>
                <w:color w:val="FF0000"/>
                <w:sz w:val="18"/>
                <w:szCs w:val="18"/>
                <w:lang w:val="en-US"/>
              </w:rPr>
              <w:t>C</w:t>
            </w:r>
            <w:proofErr w:type="gramEnd"/>
            <w:r w:rsidRPr="002B045B">
              <w:rPr>
                <w:bCs/>
                <w:i/>
                <w:color w:val="FF0000"/>
                <w:sz w:val="18"/>
                <w:szCs w:val="18"/>
              </w:rPr>
              <w:t>тб.10 = стб.4*стб.5*стб.9</w:t>
            </w:r>
          </w:p>
        </w:tc>
        <w:tc>
          <w:tcPr>
            <w:tcW w:w="1417" w:type="dxa"/>
            <w:tcBorders>
              <w:top w:val="single" w:sz="4" w:space="0" w:color="auto"/>
              <w:left w:val="nil"/>
              <w:bottom w:val="single" w:sz="4" w:space="0" w:color="auto"/>
              <w:right w:val="single" w:sz="4" w:space="0" w:color="auto"/>
            </w:tcBorders>
            <w:shd w:val="clear" w:color="000000" w:fill="FFFFFF"/>
            <w:vAlign w:val="center"/>
          </w:tcPr>
          <w:p w14:paraId="5DC12960" w14:textId="5867AB2D" w:rsidR="008A16AF" w:rsidRPr="008A16AF" w:rsidRDefault="008A16AF" w:rsidP="008A16AF">
            <w:pPr>
              <w:jc w:val="center"/>
              <w:rPr>
                <w:b/>
                <w:bCs/>
                <w:color w:val="000000"/>
                <w:sz w:val="16"/>
                <w:szCs w:val="16"/>
              </w:rPr>
            </w:pPr>
            <w:r w:rsidRPr="002B045B">
              <w:rPr>
                <w:b/>
                <w:bCs/>
                <w:color w:val="000000"/>
                <w:sz w:val="18"/>
                <w:szCs w:val="18"/>
              </w:rPr>
              <w:t xml:space="preserve">Стоимость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НДС 18%  за 2017 год                 </w:t>
            </w:r>
            <w:proofErr w:type="gramStart"/>
            <w:r>
              <w:rPr>
                <w:bCs/>
                <w:i/>
                <w:color w:val="FF0000"/>
                <w:sz w:val="18"/>
                <w:szCs w:val="18"/>
                <w:lang w:val="en-US"/>
              </w:rPr>
              <w:t>C</w:t>
            </w:r>
            <w:proofErr w:type="gramEnd"/>
            <w:r w:rsidRPr="002B045B">
              <w:rPr>
                <w:bCs/>
                <w:i/>
                <w:color w:val="FF0000"/>
                <w:sz w:val="18"/>
                <w:szCs w:val="18"/>
              </w:rPr>
              <w:t>тб.11 = стб.4*стб.6*стб.9</w:t>
            </w:r>
          </w:p>
        </w:tc>
        <w:tc>
          <w:tcPr>
            <w:tcW w:w="1276" w:type="dxa"/>
            <w:tcBorders>
              <w:top w:val="single" w:sz="4" w:space="0" w:color="auto"/>
              <w:left w:val="nil"/>
              <w:bottom w:val="single" w:sz="4" w:space="0" w:color="auto"/>
              <w:right w:val="single" w:sz="4" w:space="0" w:color="auto"/>
            </w:tcBorders>
            <w:shd w:val="clear" w:color="000000" w:fill="FFFFFF"/>
            <w:vAlign w:val="center"/>
          </w:tcPr>
          <w:p w14:paraId="4C402742" w14:textId="1C1EC6A0" w:rsidR="008A16AF" w:rsidRPr="008A16AF" w:rsidRDefault="008A16AF" w:rsidP="008A16AF">
            <w:pPr>
              <w:jc w:val="center"/>
              <w:rPr>
                <w:b/>
                <w:bCs/>
                <w:color w:val="000000"/>
                <w:sz w:val="16"/>
                <w:szCs w:val="16"/>
              </w:rPr>
            </w:pPr>
            <w:r w:rsidRPr="002B045B">
              <w:rPr>
                <w:b/>
                <w:bCs/>
                <w:color w:val="000000"/>
                <w:sz w:val="18"/>
                <w:szCs w:val="18"/>
              </w:rPr>
              <w:t xml:space="preserve">Стоимость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w:t>
            </w:r>
            <w:r>
              <w:rPr>
                <w:b/>
                <w:bCs/>
                <w:color w:val="000000"/>
                <w:sz w:val="18"/>
                <w:szCs w:val="18"/>
              </w:rPr>
              <w:t xml:space="preserve">НДС 18% </w:t>
            </w:r>
            <w:r w:rsidRPr="002B045B">
              <w:rPr>
                <w:b/>
                <w:bCs/>
                <w:color w:val="000000"/>
                <w:sz w:val="18"/>
                <w:szCs w:val="18"/>
              </w:rPr>
              <w:t xml:space="preserve">за 2018 год                 </w:t>
            </w:r>
            <w:proofErr w:type="gramStart"/>
            <w:r w:rsidRPr="002B045B">
              <w:rPr>
                <w:bCs/>
                <w:i/>
                <w:color w:val="FF0000"/>
                <w:sz w:val="18"/>
                <w:szCs w:val="18"/>
                <w:lang w:val="en-US"/>
              </w:rPr>
              <w:t>C</w:t>
            </w:r>
            <w:proofErr w:type="gramEnd"/>
            <w:r w:rsidRPr="002B045B">
              <w:rPr>
                <w:bCs/>
                <w:i/>
                <w:color w:val="FF0000"/>
                <w:sz w:val="18"/>
                <w:szCs w:val="18"/>
              </w:rPr>
              <w:t>тб.12 = стб.4*стб.7*стб.9</w:t>
            </w:r>
          </w:p>
        </w:tc>
        <w:tc>
          <w:tcPr>
            <w:tcW w:w="1701" w:type="dxa"/>
            <w:tcBorders>
              <w:top w:val="single" w:sz="4" w:space="0" w:color="auto"/>
              <w:left w:val="nil"/>
              <w:bottom w:val="single" w:sz="4" w:space="0" w:color="auto"/>
              <w:right w:val="single" w:sz="4" w:space="0" w:color="auto"/>
            </w:tcBorders>
            <w:shd w:val="clear" w:color="000000" w:fill="FFFFFF"/>
            <w:vAlign w:val="center"/>
          </w:tcPr>
          <w:p w14:paraId="69FB5920" w14:textId="63B6A377" w:rsidR="008A16AF" w:rsidRPr="008A16AF" w:rsidRDefault="008A16AF" w:rsidP="008A16AF">
            <w:pPr>
              <w:jc w:val="center"/>
              <w:rPr>
                <w:b/>
                <w:bCs/>
                <w:color w:val="000000"/>
                <w:sz w:val="16"/>
                <w:szCs w:val="16"/>
              </w:rPr>
            </w:pPr>
            <w:r>
              <w:rPr>
                <w:b/>
                <w:bCs/>
                <w:color w:val="000000"/>
                <w:sz w:val="18"/>
                <w:szCs w:val="18"/>
              </w:rPr>
              <w:t>Общая с</w:t>
            </w:r>
            <w:r w:rsidRPr="002B045B">
              <w:rPr>
                <w:b/>
                <w:bCs/>
                <w:color w:val="000000"/>
                <w:sz w:val="18"/>
                <w:szCs w:val="18"/>
              </w:rPr>
              <w:t xml:space="preserve">тоимость Работ, руб., в </w:t>
            </w:r>
            <w:proofErr w:type="spellStart"/>
            <w:r w:rsidRPr="002B045B">
              <w:rPr>
                <w:b/>
                <w:bCs/>
                <w:color w:val="000000"/>
                <w:sz w:val="18"/>
                <w:szCs w:val="18"/>
              </w:rPr>
              <w:t>т.ч</w:t>
            </w:r>
            <w:proofErr w:type="spellEnd"/>
            <w:r w:rsidRPr="002B045B">
              <w:rPr>
                <w:b/>
                <w:bCs/>
                <w:color w:val="000000"/>
                <w:sz w:val="18"/>
                <w:szCs w:val="18"/>
              </w:rPr>
              <w:t xml:space="preserve">. </w:t>
            </w:r>
            <w:r>
              <w:rPr>
                <w:b/>
                <w:bCs/>
                <w:color w:val="000000"/>
                <w:sz w:val="18"/>
                <w:szCs w:val="18"/>
              </w:rPr>
              <w:t>НДС 18% за период действия договора</w:t>
            </w:r>
            <w:r w:rsidRPr="002B045B">
              <w:rPr>
                <w:b/>
                <w:bCs/>
                <w:color w:val="000000"/>
                <w:sz w:val="18"/>
                <w:szCs w:val="18"/>
              </w:rPr>
              <w:t xml:space="preserve">                 </w:t>
            </w:r>
            <w:proofErr w:type="gramStart"/>
            <w:r>
              <w:rPr>
                <w:bCs/>
                <w:i/>
                <w:color w:val="FF0000"/>
                <w:sz w:val="18"/>
                <w:szCs w:val="18"/>
                <w:lang w:val="en-US"/>
              </w:rPr>
              <w:t>C</w:t>
            </w:r>
            <w:proofErr w:type="gramEnd"/>
            <w:r w:rsidRPr="002B045B">
              <w:rPr>
                <w:bCs/>
                <w:i/>
                <w:color w:val="FF0000"/>
                <w:sz w:val="18"/>
                <w:szCs w:val="18"/>
              </w:rPr>
              <w:t>тб.13 = стб.10+стб.11+стб.12</w:t>
            </w:r>
          </w:p>
        </w:tc>
      </w:tr>
      <w:tr w:rsidR="008A16AF" w:rsidRPr="008A16AF" w14:paraId="36C94016" w14:textId="6A971AC1"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F6FDED8" w14:textId="45DCD94F" w:rsidR="008A16AF" w:rsidRPr="008A16AF" w:rsidRDefault="008A16AF" w:rsidP="008A16AF">
            <w:pPr>
              <w:jc w:val="center"/>
              <w:rPr>
                <w:rFonts w:ascii="Arial" w:hAnsi="Arial" w:cs="Arial"/>
                <w:sz w:val="16"/>
                <w:szCs w:val="16"/>
              </w:rPr>
            </w:pPr>
            <w:r w:rsidRPr="008A16AF">
              <w:rPr>
                <w:rFonts w:ascii="Arial" w:hAnsi="Arial" w:cs="Arial"/>
                <w:sz w:val="16"/>
                <w:szCs w:val="16"/>
              </w:rPr>
              <w:t>1</w:t>
            </w:r>
          </w:p>
        </w:tc>
        <w:tc>
          <w:tcPr>
            <w:tcW w:w="2465" w:type="dxa"/>
            <w:tcBorders>
              <w:top w:val="nil"/>
              <w:left w:val="nil"/>
              <w:bottom w:val="single" w:sz="4" w:space="0" w:color="auto"/>
              <w:right w:val="single" w:sz="4" w:space="0" w:color="auto"/>
            </w:tcBorders>
            <w:shd w:val="clear" w:color="000000" w:fill="FFFFFF"/>
            <w:noWrap/>
            <w:vAlign w:val="center"/>
            <w:hideMark/>
          </w:tcPr>
          <w:p w14:paraId="01C4F457" w14:textId="694262E8" w:rsidR="008A16AF" w:rsidRPr="008A16AF" w:rsidRDefault="008A16AF" w:rsidP="008A16AF">
            <w:pPr>
              <w:jc w:val="center"/>
              <w:rPr>
                <w:rFonts w:ascii="Arial" w:hAnsi="Arial" w:cs="Arial"/>
                <w:sz w:val="16"/>
                <w:szCs w:val="16"/>
              </w:rPr>
            </w:pPr>
            <w:r w:rsidRPr="008A16AF">
              <w:rPr>
                <w:rFonts w:ascii="Arial" w:hAnsi="Arial" w:cs="Arial"/>
                <w:sz w:val="16"/>
                <w:szCs w:val="16"/>
              </w:rPr>
              <w:t>2</w:t>
            </w:r>
          </w:p>
        </w:tc>
        <w:tc>
          <w:tcPr>
            <w:tcW w:w="1276" w:type="dxa"/>
            <w:tcBorders>
              <w:top w:val="nil"/>
              <w:left w:val="nil"/>
              <w:bottom w:val="single" w:sz="4" w:space="0" w:color="auto"/>
              <w:right w:val="single" w:sz="4" w:space="0" w:color="auto"/>
            </w:tcBorders>
            <w:shd w:val="clear" w:color="000000" w:fill="FFFFFF"/>
            <w:noWrap/>
            <w:vAlign w:val="center"/>
            <w:hideMark/>
          </w:tcPr>
          <w:p w14:paraId="7BDE686C" w14:textId="5832CAE8" w:rsidR="008A16AF" w:rsidRPr="008A16AF" w:rsidRDefault="008A16AF" w:rsidP="008A16AF">
            <w:pPr>
              <w:jc w:val="center"/>
              <w:rPr>
                <w:rFonts w:ascii="Arial" w:hAnsi="Arial" w:cs="Arial"/>
                <w:sz w:val="16"/>
                <w:szCs w:val="16"/>
              </w:rPr>
            </w:pPr>
            <w:r w:rsidRPr="008A16AF">
              <w:rPr>
                <w:rFonts w:ascii="Arial" w:hAnsi="Arial" w:cs="Arial"/>
                <w:sz w:val="16"/>
                <w:szCs w:val="16"/>
              </w:rPr>
              <w:t>3</w:t>
            </w:r>
          </w:p>
        </w:tc>
        <w:tc>
          <w:tcPr>
            <w:tcW w:w="1134" w:type="dxa"/>
            <w:tcBorders>
              <w:top w:val="nil"/>
              <w:left w:val="nil"/>
              <w:bottom w:val="single" w:sz="4" w:space="0" w:color="auto"/>
              <w:right w:val="single" w:sz="4" w:space="0" w:color="auto"/>
            </w:tcBorders>
            <w:shd w:val="clear" w:color="000000" w:fill="FFFFFF"/>
            <w:noWrap/>
            <w:vAlign w:val="center"/>
            <w:hideMark/>
          </w:tcPr>
          <w:p w14:paraId="1E58E7A2" w14:textId="049D56DD" w:rsidR="008A16AF" w:rsidRPr="008A16AF" w:rsidRDefault="008A16AF" w:rsidP="008A16AF">
            <w:pPr>
              <w:jc w:val="center"/>
              <w:rPr>
                <w:rFonts w:ascii="Arial" w:hAnsi="Arial" w:cs="Arial"/>
                <w:sz w:val="16"/>
                <w:szCs w:val="16"/>
              </w:rPr>
            </w:pPr>
            <w:r w:rsidRPr="008A16AF">
              <w:rPr>
                <w:rFonts w:ascii="Arial" w:hAnsi="Arial" w:cs="Arial"/>
                <w:sz w:val="16"/>
                <w:szCs w:val="16"/>
              </w:rPr>
              <w:t>4</w:t>
            </w:r>
          </w:p>
        </w:tc>
        <w:tc>
          <w:tcPr>
            <w:tcW w:w="992" w:type="dxa"/>
            <w:tcBorders>
              <w:top w:val="nil"/>
              <w:left w:val="nil"/>
              <w:bottom w:val="single" w:sz="4" w:space="0" w:color="auto"/>
              <w:right w:val="single" w:sz="4" w:space="0" w:color="auto"/>
            </w:tcBorders>
            <w:shd w:val="clear" w:color="000000" w:fill="FFFFFF"/>
            <w:noWrap/>
            <w:vAlign w:val="center"/>
            <w:hideMark/>
          </w:tcPr>
          <w:p w14:paraId="53BAE7B9" w14:textId="3BDB267E" w:rsidR="008A16AF" w:rsidRPr="008A16AF" w:rsidRDefault="008A16AF" w:rsidP="008A16AF">
            <w:pPr>
              <w:jc w:val="center"/>
              <w:rPr>
                <w:rFonts w:ascii="Arial" w:hAnsi="Arial" w:cs="Arial"/>
                <w:sz w:val="16"/>
                <w:szCs w:val="16"/>
              </w:rPr>
            </w:pPr>
            <w:r w:rsidRPr="008A16AF">
              <w:rPr>
                <w:rFonts w:ascii="Arial" w:hAnsi="Arial" w:cs="Arial"/>
                <w:sz w:val="16"/>
                <w:szCs w:val="16"/>
              </w:rPr>
              <w:t>5</w:t>
            </w:r>
          </w:p>
        </w:tc>
        <w:tc>
          <w:tcPr>
            <w:tcW w:w="993" w:type="dxa"/>
            <w:tcBorders>
              <w:top w:val="nil"/>
              <w:left w:val="nil"/>
              <w:bottom w:val="single" w:sz="4" w:space="0" w:color="auto"/>
              <w:right w:val="single" w:sz="4" w:space="0" w:color="auto"/>
            </w:tcBorders>
            <w:shd w:val="clear" w:color="000000" w:fill="FFFFFF"/>
            <w:noWrap/>
            <w:vAlign w:val="center"/>
            <w:hideMark/>
          </w:tcPr>
          <w:p w14:paraId="4458950D" w14:textId="4EC8A680" w:rsidR="008A16AF" w:rsidRPr="008A16AF" w:rsidRDefault="008A16AF" w:rsidP="008A16AF">
            <w:pPr>
              <w:jc w:val="center"/>
              <w:rPr>
                <w:rFonts w:ascii="Arial" w:hAnsi="Arial" w:cs="Arial"/>
                <w:sz w:val="16"/>
                <w:szCs w:val="16"/>
              </w:rPr>
            </w:pPr>
            <w:r w:rsidRPr="008A16AF">
              <w:rPr>
                <w:rFonts w:ascii="Arial" w:hAnsi="Arial" w:cs="Arial"/>
                <w:sz w:val="16"/>
                <w:szCs w:val="16"/>
              </w:rPr>
              <w:t>6</w:t>
            </w:r>
          </w:p>
        </w:tc>
        <w:tc>
          <w:tcPr>
            <w:tcW w:w="992" w:type="dxa"/>
            <w:tcBorders>
              <w:top w:val="nil"/>
              <w:left w:val="nil"/>
              <w:bottom w:val="single" w:sz="4" w:space="0" w:color="auto"/>
              <w:right w:val="single" w:sz="4" w:space="0" w:color="auto"/>
            </w:tcBorders>
            <w:shd w:val="clear" w:color="000000" w:fill="FFFFFF"/>
            <w:noWrap/>
            <w:vAlign w:val="center"/>
            <w:hideMark/>
          </w:tcPr>
          <w:p w14:paraId="155ADC55" w14:textId="10B445E2" w:rsidR="008A16AF" w:rsidRPr="008A16AF" w:rsidRDefault="008A16AF" w:rsidP="008A16AF">
            <w:pPr>
              <w:jc w:val="center"/>
              <w:rPr>
                <w:rFonts w:ascii="Arial" w:hAnsi="Arial" w:cs="Arial"/>
                <w:sz w:val="16"/>
                <w:szCs w:val="16"/>
              </w:rPr>
            </w:pPr>
            <w:r w:rsidRPr="008A16AF">
              <w:rPr>
                <w:rFonts w:ascii="Arial" w:hAnsi="Arial" w:cs="Arial"/>
                <w:sz w:val="16"/>
                <w:szCs w:val="16"/>
              </w:rPr>
              <w:t>7</w:t>
            </w:r>
          </w:p>
        </w:tc>
        <w:tc>
          <w:tcPr>
            <w:tcW w:w="992" w:type="dxa"/>
            <w:tcBorders>
              <w:top w:val="nil"/>
              <w:left w:val="nil"/>
              <w:bottom w:val="single" w:sz="4" w:space="0" w:color="auto"/>
              <w:right w:val="single" w:sz="4" w:space="0" w:color="auto"/>
            </w:tcBorders>
            <w:shd w:val="clear" w:color="000000" w:fill="FFFFFF"/>
            <w:noWrap/>
            <w:vAlign w:val="center"/>
            <w:hideMark/>
          </w:tcPr>
          <w:p w14:paraId="59C35CBA" w14:textId="1356F8B8" w:rsidR="008A16AF" w:rsidRPr="008A16AF" w:rsidRDefault="008A16AF" w:rsidP="008A16AF">
            <w:pPr>
              <w:jc w:val="center"/>
              <w:rPr>
                <w:rFonts w:ascii="Arial" w:hAnsi="Arial" w:cs="Arial"/>
                <w:sz w:val="16"/>
                <w:szCs w:val="16"/>
              </w:rPr>
            </w:pPr>
            <w:r w:rsidRPr="008A16AF">
              <w:rPr>
                <w:rFonts w:ascii="Arial" w:hAnsi="Arial" w:cs="Arial"/>
                <w:sz w:val="16"/>
                <w:szCs w:val="16"/>
              </w:rPr>
              <w:t>8</w:t>
            </w:r>
          </w:p>
        </w:tc>
        <w:tc>
          <w:tcPr>
            <w:tcW w:w="1134" w:type="dxa"/>
            <w:tcBorders>
              <w:top w:val="nil"/>
              <w:left w:val="nil"/>
              <w:bottom w:val="single" w:sz="4" w:space="0" w:color="auto"/>
              <w:right w:val="single" w:sz="4" w:space="0" w:color="auto"/>
            </w:tcBorders>
            <w:shd w:val="clear" w:color="000000" w:fill="FFFFFF"/>
            <w:vAlign w:val="center"/>
          </w:tcPr>
          <w:p w14:paraId="20ABE0C3" w14:textId="0A907673" w:rsidR="008A16AF" w:rsidRPr="008A16AF" w:rsidRDefault="008A16AF" w:rsidP="008A16AF">
            <w:pPr>
              <w:jc w:val="center"/>
              <w:rPr>
                <w:rFonts w:ascii="Arial" w:hAnsi="Arial" w:cs="Arial"/>
                <w:sz w:val="16"/>
                <w:szCs w:val="16"/>
              </w:rPr>
            </w:pPr>
            <w:r>
              <w:rPr>
                <w:rFonts w:ascii="Arial" w:hAnsi="Arial" w:cs="Arial"/>
                <w:sz w:val="16"/>
                <w:szCs w:val="16"/>
              </w:rPr>
              <w:t>9</w:t>
            </w:r>
          </w:p>
        </w:tc>
        <w:tc>
          <w:tcPr>
            <w:tcW w:w="1418" w:type="dxa"/>
            <w:tcBorders>
              <w:top w:val="nil"/>
              <w:left w:val="nil"/>
              <w:bottom w:val="single" w:sz="4" w:space="0" w:color="auto"/>
              <w:right w:val="single" w:sz="4" w:space="0" w:color="auto"/>
            </w:tcBorders>
            <w:shd w:val="clear" w:color="000000" w:fill="FFFFFF"/>
            <w:vAlign w:val="center"/>
          </w:tcPr>
          <w:p w14:paraId="756460FF" w14:textId="631CD7D1" w:rsidR="008A16AF" w:rsidRPr="008A16AF" w:rsidRDefault="008A16AF" w:rsidP="008A16AF">
            <w:pPr>
              <w:jc w:val="center"/>
              <w:rPr>
                <w:rFonts w:ascii="Arial" w:hAnsi="Arial" w:cs="Arial"/>
                <w:sz w:val="16"/>
                <w:szCs w:val="16"/>
              </w:rPr>
            </w:pPr>
            <w:r>
              <w:rPr>
                <w:rFonts w:ascii="Arial" w:hAnsi="Arial" w:cs="Arial"/>
                <w:sz w:val="16"/>
                <w:szCs w:val="16"/>
              </w:rPr>
              <w:t>10</w:t>
            </w:r>
          </w:p>
        </w:tc>
        <w:tc>
          <w:tcPr>
            <w:tcW w:w="1417" w:type="dxa"/>
            <w:tcBorders>
              <w:top w:val="nil"/>
              <w:left w:val="nil"/>
              <w:bottom w:val="single" w:sz="4" w:space="0" w:color="auto"/>
              <w:right w:val="single" w:sz="4" w:space="0" w:color="auto"/>
            </w:tcBorders>
            <w:shd w:val="clear" w:color="000000" w:fill="FFFFFF"/>
            <w:vAlign w:val="center"/>
          </w:tcPr>
          <w:p w14:paraId="524168D8" w14:textId="6490560C" w:rsidR="008A16AF" w:rsidRPr="008A16AF" w:rsidRDefault="008A16AF" w:rsidP="008A16AF">
            <w:pPr>
              <w:jc w:val="center"/>
              <w:rPr>
                <w:rFonts w:ascii="Arial" w:hAnsi="Arial" w:cs="Arial"/>
                <w:sz w:val="16"/>
                <w:szCs w:val="16"/>
              </w:rPr>
            </w:pPr>
            <w:r>
              <w:rPr>
                <w:rFonts w:ascii="Arial" w:hAnsi="Arial" w:cs="Arial"/>
                <w:sz w:val="16"/>
                <w:szCs w:val="16"/>
              </w:rPr>
              <w:t>11</w:t>
            </w:r>
          </w:p>
        </w:tc>
        <w:tc>
          <w:tcPr>
            <w:tcW w:w="1276" w:type="dxa"/>
            <w:tcBorders>
              <w:top w:val="nil"/>
              <w:left w:val="nil"/>
              <w:bottom w:val="single" w:sz="4" w:space="0" w:color="auto"/>
              <w:right w:val="single" w:sz="4" w:space="0" w:color="auto"/>
            </w:tcBorders>
            <w:shd w:val="clear" w:color="000000" w:fill="FFFFFF"/>
            <w:vAlign w:val="center"/>
          </w:tcPr>
          <w:p w14:paraId="283E993C" w14:textId="1042047F" w:rsidR="008A16AF" w:rsidRPr="008A16AF" w:rsidRDefault="008A16AF" w:rsidP="008A16AF">
            <w:pPr>
              <w:jc w:val="center"/>
              <w:rPr>
                <w:rFonts w:ascii="Arial" w:hAnsi="Arial" w:cs="Arial"/>
                <w:sz w:val="16"/>
                <w:szCs w:val="16"/>
              </w:rPr>
            </w:pPr>
            <w:r>
              <w:rPr>
                <w:rFonts w:ascii="Arial" w:hAnsi="Arial" w:cs="Arial"/>
                <w:sz w:val="16"/>
                <w:szCs w:val="16"/>
              </w:rPr>
              <w:t>12</w:t>
            </w:r>
          </w:p>
        </w:tc>
        <w:tc>
          <w:tcPr>
            <w:tcW w:w="1701" w:type="dxa"/>
            <w:tcBorders>
              <w:top w:val="nil"/>
              <w:left w:val="nil"/>
              <w:bottom w:val="single" w:sz="4" w:space="0" w:color="auto"/>
              <w:right w:val="single" w:sz="4" w:space="0" w:color="auto"/>
            </w:tcBorders>
            <w:shd w:val="clear" w:color="000000" w:fill="FFFFFF"/>
            <w:vAlign w:val="center"/>
          </w:tcPr>
          <w:p w14:paraId="41EA612A" w14:textId="4FB33276" w:rsidR="008A16AF" w:rsidRPr="008A16AF" w:rsidRDefault="008A16AF" w:rsidP="008A16AF">
            <w:pPr>
              <w:jc w:val="center"/>
              <w:rPr>
                <w:rFonts w:ascii="Arial" w:hAnsi="Arial" w:cs="Arial"/>
                <w:sz w:val="16"/>
                <w:szCs w:val="16"/>
              </w:rPr>
            </w:pPr>
            <w:r>
              <w:rPr>
                <w:rFonts w:ascii="Arial" w:hAnsi="Arial" w:cs="Arial"/>
                <w:sz w:val="16"/>
                <w:szCs w:val="16"/>
              </w:rPr>
              <w:t>13</w:t>
            </w:r>
          </w:p>
        </w:tc>
      </w:tr>
      <w:tr w:rsidR="008A16AF" w:rsidRPr="008A16AF" w14:paraId="2AA3B265" w14:textId="579E562F" w:rsidTr="008A16AF">
        <w:trPr>
          <w:trHeight w:val="285"/>
        </w:trPr>
        <w:tc>
          <w:tcPr>
            <w:tcW w:w="9289" w:type="dxa"/>
            <w:gridSpan w:val="8"/>
            <w:tcBorders>
              <w:top w:val="single" w:sz="4" w:space="0" w:color="auto"/>
              <w:left w:val="nil"/>
              <w:bottom w:val="nil"/>
              <w:right w:val="nil"/>
            </w:tcBorders>
            <w:shd w:val="clear" w:color="000000" w:fill="DAEEF3"/>
            <w:noWrap/>
            <w:vAlign w:val="center"/>
            <w:hideMark/>
          </w:tcPr>
          <w:p w14:paraId="61AC50C6" w14:textId="77777777" w:rsidR="008A16AF" w:rsidRPr="008A16AF" w:rsidRDefault="008A16AF" w:rsidP="008A16AF">
            <w:pPr>
              <w:jc w:val="center"/>
              <w:rPr>
                <w:b/>
                <w:bCs/>
                <w:color w:val="000000"/>
                <w:sz w:val="16"/>
                <w:szCs w:val="16"/>
              </w:rPr>
            </w:pPr>
            <w:r w:rsidRPr="008A16AF">
              <w:rPr>
                <w:b/>
                <w:bCs/>
                <w:color w:val="000000"/>
                <w:sz w:val="16"/>
                <w:szCs w:val="16"/>
              </w:rPr>
              <w:t>Работы и услуги по уборке и содержанию территории, проводимые в летний период (с 1 апреля по 31 октября)</w:t>
            </w:r>
          </w:p>
        </w:tc>
        <w:tc>
          <w:tcPr>
            <w:tcW w:w="1134" w:type="dxa"/>
            <w:tcBorders>
              <w:top w:val="single" w:sz="4" w:space="0" w:color="auto"/>
              <w:left w:val="nil"/>
              <w:bottom w:val="nil"/>
              <w:right w:val="nil"/>
            </w:tcBorders>
            <w:shd w:val="clear" w:color="000000" w:fill="DAEEF3"/>
          </w:tcPr>
          <w:p w14:paraId="5ED6A3C7" w14:textId="77777777" w:rsidR="008A16AF" w:rsidRPr="008A16AF" w:rsidRDefault="008A16AF" w:rsidP="008A16AF">
            <w:pPr>
              <w:jc w:val="center"/>
              <w:rPr>
                <w:b/>
                <w:bCs/>
                <w:color w:val="000000"/>
                <w:sz w:val="16"/>
                <w:szCs w:val="16"/>
              </w:rPr>
            </w:pPr>
          </w:p>
        </w:tc>
        <w:tc>
          <w:tcPr>
            <w:tcW w:w="1418" w:type="dxa"/>
            <w:tcBorders>
              <w:top w:val="single" w:sz="4" w:space="0" w:color="auto"/>
              <w:left w:val="nil"/>
              <w:bottom w:val="nil"/>
              <w:right w:val="nil"/>
            </w:tcBorders>
            <w:shd w:val="clear" w:color="000000" w:fill="DAEEF3"/>
          </w:tcPr>
          <w:p w14:paraId="7EE2579C" w14:textId="77777777" w:rsidR="008A16AF" w:rsidRPr="008A16AF" w:rsidRDefault="008A16AF" w:rsidP="008A16AF">
            <w:pPr>
              <w:jc w:val="center"/>
              <w:rPr>
                <w:b/>
                <w:bCs/>
                <w:color w:val="000000"/>
                <w:sz w:val="16"/>
                <w:szCs w:val="16"/>
              </w:rPr>
            </w:pPr>
          </w:p>
        </w:tc>
        <w:tc>
          <w:tcPr>
            <w:tcW w:w="1417" w:type="dxa"/>
            <w:tcBorders>
              <w:top w:val="single" w:sz="4" w:space="0" w:color="auto"/>
              <w:left w:val="nil"/>
              <w:bottom w:val="nil"/>
              <w:right w:val="nil"/>
            </w:tcBorders>
            <w:shd w:val="clear" w:color="000000" w:fill="DAEEF3"/>
          </w:tcPr>
          <w:p w14:paraId="2920BB0D" w14:textId="77777777" w:rsidR="008A16AF" w:rsidRPr="008A16AF" w:rsidRDefault="008A16AF" w:rsidP="008A16AF">
            <w:pPr>
              <w:jc w:val="center"/>
              <w:rPr>
                <w:b/>
                <w:bCs/>
                <w:color w:val="000000"/>
                <w:sz w:val="16"/>
                <w:szCs w:val="16"/>
              </w:rPr>
            </w:pPr>
          </w:p>
        </w:tc>
        <w:tc>
          <w:tcPr>
            <w:tcW w:w="1276" w:type="dxa"/>
            <w:tcBorders>
              <w:top w:val="single" w:sz="4" w:space="0" w:color="auto"/>
              <w:left w:val="nil"/>
              <w:bottom w:val="nil"/>
              <w:right w:val="nil"/>
            </w:tcBorders>
            <w:shd w:val="clear" w:color="000000" w:fill="DAEEF3"/>
          </w:tcPr>
          <w:p w14:paraId="25928C7A" w14:textId="77777777" w:rsidR="008A16AF" w:rsidRPr="008A16AF" w:rsidRDefault="008A16AF" w:rsidP="008A16AF">
            <w:pPr>
              <w:jc w:val="center"/>
              <w:rPr>
                <w:b/>
                <w:bCs/>
                <w:color w:val="000000"/>
                <w:sz w:val="16"/>
                <w:szCs w:val="16"/>
              </w:rPr>
            </w:pPr>
          </w:p>
        </w:tc>
        <w:tc>
          <w:tcPr>
            <w:tcW w:w="1701" w:type="dxa"/>
            <w:tcBorders>
              <w:top w:val="single" w:sz="4" w:space="0" w:color="auto"/>
              <w:left w:val="nil"/>
              <w:bottom w:val="nil"/>
              <w:right w:val="nil"/>
            </w:tcBorders>
            <w:shd w:val="clear" w:color="000000" w:fill="DAEEF3"/>
          </w:tcPr>
          <w:p w14:paraId="705D1F50" w14:textId="77777777" w:rsidR="008A16AF" w:rsidRPr="008A16AF" w:rsidRDefault="008A16AF" w:rsidP="008A16AF">
            <w:pPr>
              <w:jc w:val="center"/>
              <w:rPr>
                <w:b/>
                <w:bCs/>
                <w:color w:val="000000"/>
                <w:sz w:val="16"/>
                <w:szCs w:val="16"/>
              </w:rPr>
            </w:pPr>
          </w:p>
        </w:tc>
      </w:tr>
      <w:tr w:rsidR="008A16AF" w:rsidRPr="008A16AF" w14:paraId="39E497C9" w14:textId="3F8742E3"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64FF86D5"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Уход за деревьями (1м2 на 1 дерево)</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588A25F0"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7E0FCF4B"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1B1C3A08"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378A1735"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431DDE00" w14:textId="77777777" w:rsidR="008A16AF" w:rsidRPr="008A16AF" w:rsidRDefault="008A16AF" w:rsidP="008A16AF">
            <w:pPr>
              <w:rPr>
                <w:rFonts w:ascii="Arial" w:hAnsi="Arial" w:cs="Arial"/>
                <w:b/>
                <w:bCs/>
                <w:sz w:val="16"/>
                <w:szCs w:val="16"/>
              </w:rPr>
            </w:pPr>
          </w:p>
        </w:tc>
      </w:tr>
      <w:tr w:rsidR="008A16AF" w:rsidRPr="008A16AF" w14:paraId="47799F05" w14:textId="6BDA702D"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119FBDE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w:t>
            </w:r>
          </w:p>
        </w:tc>
        <w:tc>
          <w:tcPr>
            <w:tcW w:w="2465" w:type="dxa"/>
            <w:tcBorders>
              <w:top w:val="nil"/>
              <w:left w:val="nil"/>
              <w:bottom w:val="single" w:sz="4" w:space="0" w:color="auto"/>
              <w:right w:val="single" w:sz="4" w:space="0" w:color="auto"/>
            </w:tcBorders>
            <w:shd w:val="clear" w:color="000000" w:fill="FFFFFF"/>
            <w:vAlign w:val="center"/>
            <w:hideMark/>
          </w:tcPr>
          <w:p w14:paraId="3845367D" w14:textId="77777777" w:rsidR="008A16AF" w:rsidRPr="008A16AF" w:rsidRDefault="008A16AF" w:rsidP="008A16AF">
            <w:pPr>
              <w:rPr>
                <w:rFonts w:ascii="Arial" w:hAnsi="Arial" w:cs="Arial"/>
                <w:sz w:val="16"/>
                <w:szCs w:val="16"/>
              </w:rPr>
            </w:pPr>
            <w:r w:rsidRPr="008A16AF">
              <w:rPr>
                <w:rFonts w:ascii="Arial" w:hAnsi="Arial" w:cs="Arial"/>
                <w:sz w:val="16"/>
                <w:szCs w:val="16"/>
              </w:rPr>
              <w:t>Открытие приствольных лунок</w:t>
            </w:r>
          </w:p>
        </w:tc>
        <w:tc>
          <w:tcPr>
            <w:tcW w:w="1276" w:type="dxa"/>
            <w:tcBorders>
              <w:top w:val="nil"/>
              <w:left w:val="nil"/>
              <w:bottom w:val="single" w:sz="4" w:space="0" w:color="auto"/>
              <w:right w:val="single" w:sz="4" w:space="0" w:color="auto"/>
            </w:tcBorders>
            <w:shd w:val="clear" w:color="000000" w:fill="FFFFFF"/>
            <w:vAlign w:val="center"/>
            <w:hideMark/>
          </w:tcPr>
          <w:p w14:paraId="52481EA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33CC737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47</w:t>
            </w:r>
          </w:p>
        </w:tc>
        <w:tc>
          <w:tcPr>
            <w:tcW w:w="992" w:type="dxa"/>
            <w:tcBorders>
              <w:top w:val="nil"/>
              <w:left w:val="nil"/>
              <w:bottom w:val="single" w:sz="4" w:space="0" w:color="auto"/>
              <w:right w:val="single" w:sz="4" w:space="0" w:color="auto"/>
            </w:tcBorders>
            <w:shd w:val="clear" w:color="000000" w:fill="FFFFFF"/>
            <w:noWrap/>
            <w:vAlign w:val="center"/>
            <w:hideMark/>
          </w:tcPr>
          <w:p w14:paraId="45774A3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0C66141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noWrap/>
            <w:vAlign w:val="center"/>
            <w:hideMark/>
          </w:tcPr>
          <w:p w14:paraId="431D8B7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vAlign w:val="center"/>
            <w:hideMark/>
          </w:tcPr>
          <w:p w14:paraId="5F7C87F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57FF538F"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0767D49"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64D2D8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FD3C7A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360E67CF" w14:textId="77777777" w:rsidR="008A16AF" w:rsidRPr="008A16AF" w:rsidRDefault="008A16AF" w:rsidP="008A16AF">
            <w:pPr>
              <w:jc w:val="center"/>
              <w:rPr>
                <w:rFonts w:ascii="Arial" w:hAnsi="Arial" w:cs="Arial"/>
                <w:sz w:val="16"/>
                <w:szCs w:val="16"/>
              </w:rPr>
            </w:pPr>
          </w:p>
        </w:tc>
      </w:tr>
      <w:tr w:rsidR="008A16AF" w:rsidRPr="008A16AF" w14:paraId="2814C07F" w14:textId="61B1349B"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1FD65FC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w:t>
            </w:r>
          </w:p>
        </w:tc>
        <w:tc>
          <w:tcPr>
            <w:tcW w:w="2465" w:type="dxa"/>
            <w:tcBorders>
              <w:top w:val="nil"/>
              <w:left w:val="nil"/>
              <w:bottom w:val="single" w:sz="4" w:space="0" w:color="auto"/>
              <w:right w:val="single" w:sz="4" w:space="0" w:color="auto"/>
            </w:tcBorders>
            <w:shd w:val="clear" w:color="000000" w:fill="FFFFFF"/>
            <w:vAlign w:val="center"/>
            <w:hideMark/>
          </w:tcPr>
          <w:p w14:paraId="7E262545"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ТМАУ-1 (3кг/м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1870B43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36BD737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47</w:t>
            </w:r>
          </w:p>
        </w:tc>
        <w:tc>
          <w:tcPr>
            <w:tcW w:w="992" w:type="dxa"/>
            <w:tcBorders>
              <w:top w:val="nil"/>
              <w:left w:val="nil"/>
              <w:bottom w:val="single" w:sz="4" w:space="0" w:color="auto"/>
              <w:right w:val="single" w:sz="4" w:space="0" w:color="auto"/>
            </w:tcBorders>
            <w:shd w:val="clear" w:color="000000" w:fill="FFFFFF"/>
            <w:noWrap/>
            <w:vAlign w:val="center"/>
            <w:hideMark/>
          </w:tcPr>
          <w:p w14:paraId="1D03C13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3418808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2" w:type="dxa"/>
            <w:tcBorders>
              <w:top w:val="nil"/>
              <w:left w:val="nil"/>
              <w:bottom w:val="single" w:sz="4" w:space="0" w:color="auto"/>
              <w:right w:val="single" w:sz="4" w:space="0" w:color="auto"/>
            </w:tcBorders>
            <w:shd w:val="clear" w:color="000000" w:fill="FFFFFF"/>
            <w:noWrap/>
            <w:vAlign w:val="center"/>
            <w:hideMark/>
          </w:tcPr>
          <w:p w14:paraId="2B066B5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2" w:type="dxa"/>
            <w:tcBorders>
              <w:top w:val="nil"/>
              <w:left w:val="nil"/>
              <w:bottom w:val="single" w:sz="4" w:space="0" w:color="auto"/>
              <w:right w:val="single" w:sz="4" w:space="0" w:color="auto"/>
            </w:tcBorders>
            <w:shd w:val="clear" w:color="000000" w:fill="FFFFFF"/>
            <w:vAlign w:val="center"/>
            <w:hideMark/>
          </w:tcPr>
          <w:p w14:paraId="3050D55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129A450A"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332657F3"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DB727F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C5982A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63C184A" w14:textId="77777777" w:rsidR="008A16AF" w:rsidRPr="008A16AF" w:rsidRDefault="008A16AF" w:rsidP="008A16AF">
            <w:pPr>
              <w:jc w:val="center"/>
              <w:rPr>
                <w:rFonts w:ascii="Arial" w:hAnsi="Arial" w:cs="Arial"/>
                <w:sz w:val="16"/>
                <w:szCs w:val="16"/>
              </w:rPr>
            </w:pPr>
          </w:p>
        </w:tc>
      </w:tr>
      <w:tr w:rsidR="008A16AF" w:rsidRPr="008A16AF" w14:paraId="5E90DF24" w14:textId="2A7CC3FF"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3F299ED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w:t>
            </w:r>
          </w:p>
        </w:tc>
        <w:tc>
          <w:tcPr>
            <w:tcW w:w="2465" w:type="dxa"/>
            <w:tcBorders>
              <w:top w:val="nil"/>
              <w:left w:val="nil"/>
              <w:bottom w:val="single" w:sz="4" w:space="0" w:color="auto"/>
              <w:right w:val="single" w:sz="4" w:space="0" w:color="auto"/>
            </w:tcBorders>
            <w:shd w:val="clear" w:color="000000" w:fill="FFFFFF"/>
            <w:vAlign w:val="center"/>
            <w:hideMark/>
          </w:tcPr>
          <w:p w14:paraId="3ABF0AED" w14:textId="77777777" w:rsidR="008A16AF" w:rsidRPr="008A16AF" w:rsidRDefault="008A16AF" w:rsidP="008A16AF">
            <w:pPr>
              <w:rPr>
                <w:rFonts w:ascii="Arial" w:hAnsi="Arial" w:cs="Arial"/>
                <w:sz w:val="16"/>
                <w:szCs w:val="16"/>
              </w:rPr>
            </w:pPr>
            <w:r w:rsidRPr="008A16AF">
              <w:rPr>
                <w:rFonts w:ascii="Arial" w:hAnsi="Arial" w:cs="Arial"/>
                <w:sz w:val="16"/>
                <w:szCs w:val="16"/>
              </w:rPr>
              <w:t>Прополка и рыхление лунок приствольных</w:t>
            </w:r>
          </w:p>
        </w:tc>
        <w:tc>
          <w:tcPr>
            <w:tcW w:w="1276" w:type="dxa"/>
            <w:tcBorders>
              <w:top w:val="nil"/>
              <w:left w:val="nil"/>
              <w:bottom w:val="single" w:sz="4" w:space="0" w:color="auto"/>
              <w:right w:val="single" w:sz="4" w:space="0" w:color="auto"/>
            </w:tcBorders>
            <w:shd w:val="clear" w:color="000000" w:fill="FFFFFF"/>
            <w:vAlign w:val="center"/>
            <w:hideMark/>
          </w:tcPr>
          <w:p w14:paraId="4E12ECC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47118CF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47</w:t>
            </w:r>
          </w:p>
        </w:tc>
        <w:tc>
          <w:tcPr>
            <w:tcW w:w="992" w:type="dxa"/>
            <w:tcBorders>
              <w:top w:val="nil"/>
              <w:left w:val="nil"/>
              <w:bottom w:val="single" w:sz="4" w:space="0" w:color="auto"/>
              <w:right w:val="single" w:sz="4" w:space="0" w:color="auto"/>
            </w:tcBorders>
            <w:shd w:val="clear" w:color="000000" w:fill="FFFFFF"/>
            <w:noWrap/>
            <w:vAlign w:val="center"/>
            <w:hideMark/>
          </w:tcPr>
          <w:p w14:paraId="0759CC4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1AFF876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noWrap/>
            <w:vAlign w:val="center"/>
            <w:hideMark/>
          </w:tcPr>
          <w:p w14:paraId="57F9732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vAlign w:val="center"/>
            <w:hideMark/>
          </w:tcPr>
          <w:p w14:paraId="17C43E2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07BFA21F"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D390A00"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A41A839"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417CE0A"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F77E3CF" w14:textId="77777777" w:rsidR="008A16AF" w:rsidRPr="008A16AF" w:rsidRDefault="008A16AF" w:rsidP="008A16AF">
            <w:pPr>
              <w:jc w:val="center"/>
              <w:rPr>
                <w:rFonts w:ascii="Arial" w:hAnsi="Arial" w:cs="Arial"/>
                <w:sz w:val="16"/>
                <w:szCs w:val="16"/>
              </w:rPr>
            </w:pPr>
          </w:p>
        </w:tc>
      </w:tr>
      <w:tr w:rsidR="008A16AF" w:rsidRPr="008A16AF" w14:paraId="4AA951F8" w14:textId="056B2B55"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76CD4FC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w:t>
            </w:r>
          </w:p>
        </w:tc>
        <w:tc>
          <w:tcPr>
            <w:tcW w:w="2465" w:type="dxa"/>
            <w:tcBorders>
              <w:top w:val="nil"/>
              <w:left w:val="nil"/>
              <w:bottom w:val="single" w:sz="4" w:space="0" w:color="auto"/>
              <w:right w:val="single" w:sz="4" w:space="0" w:color="auto"/>
            </w:tcBorders>
            <w:shd w:val="clear" w:color="000000" w:fill="FFFFFF"/>
            <w:vAlign w:val="center"/>
            <w:hideMark/>
          </w:tcPr>
          <w:p w14:paraId="3D7A6E1E"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Полив деревьев из шланга поливомоечной машины (20л </w:t>
            </w:r>
            <w:r w:rsidRPr="008A16AF">
              <w:rPr>
                <w:rFonts w:ascii="Arial" w:hAnsi="Arial" w:cs="Arial"/>
                <w:sz w:val="16"/>
                <w:szCs w:val="16"/>
              </w:rPr>
              <w:lastRenderedPageBreak/>
              <w:t>на 1 дерево)</w:t>
            </w:r>
          </w:p>
        </w:tc>
        <w:tc>
          <w:tcPr>
            <w:tcW w:w="1276" w:type="dxa"/>
            <w:tcBorders>
              <w:top w:val="nil"/>
              <w:left w:val="nil"/>
              <w:bottom w:val="single" w:sz="4" w:space="0" w:color="auto"/>
              <w:right w:val="single" w:sz="4" w:space="0" w:color="auto"/>
            </w:tcBorders>
            <w:shd w:val="clear" w:color="000000" w:fill="FFFFFF"/>
            <w:vAlign w:val="center"/>
            <w:hideMark/>
          </w:tcPr>
          <w:p w14:paraId="1CDF533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м3</w:t>
            </w:r>
          </w:p>
        </w:tc>
        <w:tc>
          <w:tcPr>
            <w:tcW w:w="1134" w:type="dxa"/>
            <w:tcBorders>
              <w:top w:val="nil"/>
              <w:left w:val="nil"/>
              <w:bottom w:val="single" w:sz="4" w:space="0" w:color="auto"/>
              <w:right w:val="single" w:sz="4" w:space="0" w:color="auto"/>
            </w:tcBorders>
            <w:shd w:val="clear" w:color="000000" w:fill="FFFFFF"/>
            <w:vAlign w:val="center"/>
            <w:hideMark/>
          </w:tcPr>
          <w:p w14:paraId="3E88F29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0,94</w:t>
            </w:r>
          </w:p>
        </w:tc>
        <w:tc>
          <w:tcPr>
            <w:tcW w:w="992" w:type="dxa"/>
            <w:tcBorders>
              <w:top w:val="nil"/>
              <w:left w:val="nil"/>
              <w:bottom w:val="single" w:sz="4" w:space="0" w:color="auto"/>
              <w:right w:val="single" w:sz="4" w:space="0" w:color="auto"/>
            </w:tcBorders>
            <w:shd w:val="clear" w:color="000000" w:fill="FFFFFF"/>
            <w:noWrap/>
            <w:vAlign w:val="center"/>
            <w:hideMark/>
          </w:tcPr>
          <w:p w14:paraId="26CEB9B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5,00   </w:t>
            </w:r>
          </w:p>
        </w:tc>
        <w:tc>
          <w:tcPr>
            <w:tcW w:w="993" w:type="dxa"/>
            <w:tcBorders>
              <w:top w:val="nil"/>
              <w:left w:val="nil"/>
              <w:bottom w:val="single" w:sz="4" w:space="0" w:color="auto"/>
              <w:right w:val="single" w:sz="4" w:space="0" w:color="auto"/>
            </w:tcBorders>
            <w:shd w:val="clear" w:color="000000" w:fill="FFFFFF"/>
            <w:noWrap/>
            <w:vAlign w:val="center"/>
            <w:hideMark/>
          </w:tcPr>
          <w:p w14:paraId="63B7397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7,00   </w:t>
            </w:r>
          </w:p>
        </w:tc>
        <w:tc>
          <w:tcPr>
            <w:tcW w:w="992" w:type="dxa"/>
            <w:tcBorders>
              <w:top w:val="nil"/>
              <w:left w:val="nil"/>
              <w:bottom w:val="single" w:sz="4" w:space="0" w:color="auto"/>
              <w:right w:val="single" w:sz="4" w:space="0" w:color="auto"/>
            </w:tcBorders>
            <w:shd w:val="clear" w:color="000000" w:fill="FFFFFF"/>
            <w:noWrap/>
            <w:vAlign w:val="center"/>
            <w:hideMark/>
          </w:tcPr>
          <w:p w14:paraId="07241C2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7,00   </w:t>
            </w:r>
          </w:p>
        </w:tc>
        <w:tc>
          <w:tcPr>
            <w:tcW w:w="992" w:type="dxa"/>
            <w:tcBorders>
              <w:top w:val="nil"/>
              <w:left w:val="nil"/>
              <w:bottom w:val="single" w:sz="4" w:space="0" w:color="auto"/>
              <w:right w:val="single" w:sz="4" w:space="0" w:color="auto"/>
            </w:tcBorders>
            <w:shd w:val="clear" w:color="000000" w:fill="FFFFFF"/>
            <w:vAlign w:val="center"/>
            <w:hideMark/>
          </w:tcPr>
          <w:p w14:paraId="0F58545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71401236"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B723630"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56F4372"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FAD7FF5"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B6A1904" w14:textId="77777777" w:rsidR="008A16AF" w:rsidRPr="008A16AF" w:rsidRDefault="008A16AF" w:rsidP="008A16AF">
            <w:pPr>
              <w:jc w:val="center"/>
              <w:rPr>
                <w:rFonts w:ascii="Arial" w:hAnsi="Arial" w:cs="Arial"/>
                <w:sz w:val="16"/>
                <w:szCs w:val="16"/>
              </w:rPr>
            </w:pPr>
          </w:p>
        </w:tc>
      </w:tr>
      <w:tr w:rsidR="008A16AF" w:rsidRPr="008A16AF" w14:paraId="07591531" w14:textId="304EB70C"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5CBA7D4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5</w:t>
            </w:r>
          </w:p>
        </w:tc>
        <w:tc>
          <w:tcPr>
            <w:tcW w:w="2465" w:type="dxa"/>
            <w:tcBorders>
              <w:top w:val="nil"/>
              <w:left w:val="nil"/>
              <w:bottom w:val="single" w:sz="4" w:space="0" w:color="auto"/>
              <w:right w:val="single" w:sz="4" w:space="0" w:color="auto"/>
            </w:tcBorders>
            <w:shd w:val="clear" w:color="000000" w:fill="FFFFFF"/>
            <w:vAlign w:val="center"/>
            <w:hideMark/>
          </w:tcPr>
          <w:p w14:paraId="79659D27" w14:textId="77777777" w:rsidR="008A16AF" w:rsidRPr="008A16AF" w:rsidRDefault="008A16AF" w:rsidP="008A16AF">
            <w:pPr>
              <w:rPr>
                <w:rFonts w:ascii="Arial" w:hAnsi="Arial" w:cs="Arial"/>
                <w:sz w:val="16"/>
                <w:szCs w:val="16"/>
              </w:rPr>
            </w:pPr>
            <w:r w:rsidRPr="008A16AF">
              <w:rPr>
                <w:rFonts w:ascii="Arial" w:hAnsi="Arial" w:cs="Arial"/>
                <w:sz w:val="16"/>
                <w:szCs w:val="16"/>
              </w:rPr>
              <w:t>Санитарная обрезка  деревьев при диаметре ствола до 350 мм (количество срезов 10-20)</w:t>
            </w:r>
          </w:p>
        </w:tc>
        <w:tc>
          <w:tcPr>
            <w:tcW w:w="1276" w:type="dxa"/>
            <w:tcBorders>
              <w:top w:val="nil"/>
              <w:left w:val="nil"/>
              <w:bottom w:val="single" w:sz="4" w:space="0" w:color="auto"/>
              <w:right w:val="single" w:sz="4" w:space="0" w:color="auto"/>
            </w:tcBorders>
            <w:shd w:val="clear" w:color="000000" w:fill="FFFFFF"/>
            <w:vAlign w:val="center"/>
            <w:hideMark/>
          </w:tcPr>
          <w:p w14:paraId="4A4AEB7C"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3738D9E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47</w:t>
            </w:r>
          </w:p>
        </w:tc>
        <w:tc>
          <w:tcPr>
            <w:tcW w:w="992" w:type="dxa"/>
            <w:tcBorders>
              <w:top w:val="nil"/>
              <w:left w:val="nil"/>
              <w:bottom w:val="single" w:sz="4" w:space="0" w:color="auto"/>
              <w:right w:val="single" w:sz="4" w:space="0" w:color="auto"/>
            </w:tcBorders>
            <w:shd w:val="clear" w:color="000000" w:fill="FFFFFF"/>
            <w:noWrap/>
            <w:vAlign w:val="center"/>
            <w:hideMark/>
          </w:tcPr>
          <w:p w14:paraId="1B0B3A7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     </w:t>
            </w:r>
          </w:p>
        </w:tc>
        <w:tc>
          <w:tcPr>
            <w:tcW w:w="993" w:type="dxa"/>
            <w:tcBorders>
              <w:top w:val="nil"/>
              <w:left w:val="nil"/>
              <w:bottom w:val="single" w:sz="4" w:space="0" w:color="auto"/>
              <w:right w:val="single" w:sz="4" w:space="0" w:color="auto"/>
            </w:tcBorders>
            <w:shd w:val="clear" w:color="000000" w:fill="FFFFFF"/>
            <w:noWrap/>
            <w:vAlign w:val="center"/>
            <w:hideMark/>
          </w:tcPr>
          <w:p w14:paraId="18CDF99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2" w:type="dxa"/>
            <w:tcBorders>
              <w:top w:val="nil"/>
              <w:left w:val="nil"/>
              <w:bottom w:val="single" w:sz="4" w:space="0" w:color="auto"/>
              <w:right w:val="single" w:sz="4" w:space="0" w:color="auto"/>
            </w:tcBorders>
            <w:shd w:val="clear" w:color="000000" w:fill="FFFFFF"/>
            <w:noWrap/>
            <w:vAlign w:val="center"/>
            <w:hideMark/>
          </w:tcPr>
          <w:p w14:paraId="30EDB97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2" w:type="dxa"/>
            <w:tcBorders>
              <w:top w:val="nil"/>
              <w:left w:val="nil"/>
              <w:bottom w:val="single" w:sz="4" w:space="0" w:color="auto"/>
              <w:right w:val="single" w:sz="4" w:space="0" w:color="auto"/>
            </w:tcBorders>
            <w:shd w:val="clear" w:color="000000" w:fill="FFFFFF"/>
            <w:vAlign w:val="center"/>
            <w:hideMark/>
          </w:tcPr>
          <w:p w14:paraId="2AF1551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354E7B49"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85FF150"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F2B7BF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3895D97"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6D1264B" w14:textId="77777777" w:rsidR="008A16AF" w:rsidRPr="008A16AF" w:rsidRDefault="008A16AF" w:rsidP="008A16AF">
            <w:pPr>
              <w:jc w:val="center"/>
              <w:rPr>
                <w:rFonts w:ascii="Arial" w:hAnsi="Arial" w:cs="Arial"/>
                <w:sz w:val="16"/>
                <w:szCs w:val="16"/>
              </w:rPr>
            </w:pPr>
          </w:p>
        </w:tc>
      </w:tr>
      <w:tr w:rsidR="008A16AF" w:rsidRPr="008A16AF" w14:paraId="1F6E31BA" w14:textId="30B6EA68"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7F8EAC20"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Уход за кустарниками  (1,5 м</w:t>
            </w:r>
            <w:proofErr w:type="gramStart"/>
            <w:r w:rsidRPr="008A16AF">
              <w:rPr>
                <w:rFonts w:ascii="Arial" w:hAnsi="Arial" w:cs="Arial"/>
                <w:b/>
                <w:bCs/>
                <w:sz w:val="16"/>
                <w:szCs w:val="16"/>
              </w:rPr>
              <w:t>2</w:t>
            </w:r>
            <w:proofErr w:type="gramEnd"/>
            <w:r w:rsidRPr="008A16AF">
              <w:rPr>
                <w:rFonts w:ascii="Arial" w:hAnsi="Arial" w:cs="Arial"/>
                <w:b/>
                <w:bCs/>
                <w:sz w:val="16"/>
                <w:szCs w:val="16"/>
              </w:rPr>
              <w:t xml:space="preserve"> на кустарник)</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08AD4CAE"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3F228E13"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35CD5B2B"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1FBAE90D"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744B657B" w14:textId="77777777" w:rsidR="008A16AF" w:rsidRPr="008A16AF" w:rsidRDefault="008A16AF" w:rsidP="008A16AF">
            <w:pPr>
              <w:rPr>
                <w:rFonts w:ascii="Arial" w:hAnsi="Arial" w:cs="Arial"/>
                <w:b/>
                <w:bCs/>
                <w:sz w:val="16"/>
                <w:szCs w:val="16"/>
              </w:rPr>
            </w:pPr>
          </w:p>
        </w:tc>
      </w:tr>
      <w:tr w:rsidR="008A16AF" w:rsidRPr="008A16AF" w14:paraId="5870A6F2" w14:textId="0B810763"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617667D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w:t>
            </w:r>
          </w:p>
        </w:tc>
        <w:tc>
          <w:tcPr>
            <w:tcW w:w="2465" w:type="dxa"/>
            <w:tcBorders>
              <w:top w:val="nil"/>
              <w:left w:val="nil"/>
              <w:bottom w:val="single" w:sz="4" w:space="0" w:color="auto"/>
              <w:right w:val="single" w:sz="4" w:space="0" w:color="auto"/>
            </w:tcBorders>
            <w:shd w:val="clear" w:color="000000" w:fill="FFFFFF"/>
            <w:vAlign w:val="center"/>
            <w:hideMark/>
          </w:tcPr>
          <w:p w14:paraId="167A7096" w14:textId="77777777" w:rsidR="008A16AF" w:rsidRPr="008A16AF" w:rsidRDefault="008A16AF" w:rsidP="008A16AF">
            <w:pPr>
              <w:rPr>
                <w:rFonts w:ascii="Arial" w:hAnsi="Arial" w:cs="Arial"/>
                <w:sz w:val="16"/>
                <w:szCs w:val="16"/>
              </w:rPr>
            </w:pPr>
            <w:r w:rsidRPr="008A16AF">
              <w:rPr>
                <w:rFonts w:ascii="Arial" w:hAnsi="Arial" w:cs="Arial"/>
                <w:sz w:val="16"/>
                <w:szCs w:val="16"/>
              </w:rPr>
              <w:t>Открытие приствольных лунок</w:t>
            </w:r>
          </w:p>
        </w:tc>
        <w:tc>
          <w:tcPr>
            <w:tcW w:w="1276" w:type="dxa"/>
            <w:tcBorders>
              <w:top w:val="nil"/>
              <w:left w:val="nil"/>
              <w:bottom w:val="single" w:sz="4" w:space="0" w:color="auto"/>
              <w:right w:val="single" w:sz="4" w:space="0" w:color="auto"/>
            </w:tcBorders>
            <w:shd w:val="clear" w:color="000000" w:fill="FFFFFF"/>
            <w:vAlign w:val="center"/>
            <w:hideMark/>
          </w:tcPr>
          <w:p w14:paraId="723DD6E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496B10E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82,5</w:t>
            </w:r>
          </w:p>
        </w:tc>
        <w:tc>
          <w:tcPr>
            <w:tcW w:w="992" w:type="dxa"/>
            <w:tcBorders>
              <w:top w:val="nil"/>
              <w:left w:val="nil"/>
              <w:bottom w:val="single" w:sz="4" w:space="0" w:color="auto"/>
              <w:right w:val="single" w:sz="4" w:space="0" w:color="auto"/>
            </w:tcBorders>
            <w:shd w:val="clear" w:color="000000" w:fill="FFFFFF"/>
            <w:noWrap/>
            <w:vAlign w:val="center"/>
            <w:hideMark/>
          </w:tcPr>
          <w:p w14:paraId="2B750AD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442EDE6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noWrap/>
            <w:vAlign w:val="center"/>
            <w:hideMark/>
          </w:tcPr>
          <w:p w14:paraId="5516397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vAlign w:val="center"/>
            <w:hideMark/>
          </w:tcPr>
          <w:p w14:paraId="50A8026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2D3E3D96"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B828FB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CF931B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5F516157"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005236C" w14:textId="77777777" w:rsidR="008A16AF" w:rsidRPr="008A16AF" w:rsidRDefault="008A16AF" w:rsidP="008A16AF">
            <w:pPr>
              <w:jc w:val="center"/>
              <w:rPr>
                <w:rFonts w:ascii="Arial" w:hAnsi="Arial" w:cs="Arial"/>
                <w:sz w:val="16"/>
                <w:szCs w:val="16"/>
              </w:rPr>
            </w:pPr>
          </w:p>
        </w:tc>
      </w:tr>
      <w:tr w:rsidR="008A16AF" w:rsidRPr="008A16AF" w14:paraId="27DED25A" w14:textId="102CEADC"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74C16BF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w:t>
            </w:r>
          </w:p>
        </w:tc>
        <w:tc>
          <w:tcPr>
            <w:tcW w:w="2465" w:type="dxa"/>
            <w:tcBorders>
              <w:top w:val="nil"/>
              <w:left w:val="nil"/>
              <w:bottom w:val="single" w:sz="4" w:space="0" w:color="auto"/>
              <w:right w:val="single" w:sz="4" w:space="0" w:color="auto"/>
            </w:tcBorders>
            <w:shd w:val="clear" w:color="000000" w:fill="FFFFFF"/>
            <w:vAlign w:val="center"/>
            <w:hideMark/>
          </w:tcPr>
          <w:p w14:paraId="3B583C66"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ТМАУ-1 (3кг/м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4311E22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201DEED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82,5</w:t>
            </w:r>
          </w:p>
        </w:tc>
        <w:tc>
          <w:tcPr>
            <w:tcW w:w="992" w:type="dxa"/>
            <w:tcBorders>
              <w:top w:val="nil"/>
              <w:left w:val="nil"/>
              <w:bottom w:val="single" w:sz="4" w:space="0" w:color="auto"/>
              <w:right w:val="single" w:sz="4" w:space="0" w:color="auto"/>
            </w:tcBorders>
            <w:shd w:val="clear" w:color="000000" w:fill="FFFFFF"/>
            <w:noWrap/>
            <w:vAlign w:val="center"/>
            <w:hideMark/>
          </w:tcPr>
          <w:p w14:paraId="3760DE4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1A3B8B9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2" w:type="dxa"/>
            <w:tcBorders>
              <w:top w:val="nil"/>
              <w:left w:val="nil"/>
              <w:bottom w:val="single" w:sz="4" w:space="0" w:color="auto"/>
              <w:right w:val="single" w:sz="4" w:space="0" w:color="auto"/>
            </w:tcBorders>
            <w:shd w:val="clear" w:color="000000" w:fill="FFFFFF"/>
            <w:noWrap/>
            <w:vAlign w:val="center"/>
            <w:hideMark/>
          </w:tcPr>
          <w:p w14:paraId="796775E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2" w:type="dxa"/>
            <w:tcBorders>
              <w:top w:val="nil"/>
              <w:left w:val="nil"/>
              <w:bottom w:val="single" w:sz="4" w:space="0" w:color="auto"/>
              <w:right w:val="single" w:sz="4" w:space="0" w:color="auto"/>
            </w:tcBorders>
            <w:shd w:val="clear" w:color="000000" w:fill="FFFFFF"/>
            <w:vAlign w:val="center"/>
            <w:hideMark/>
          </w:tcPr>
          <w:p w14:paraId="1123DCE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30DAFCBA"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9ED4BF9"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5B16F9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5382CE9"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263AC0E2" w14:textId="77777777" w:rsidR="008A16AF" w:rsidRPr="008A16AF" w:rsidRDefault="008A16AF" w:rsidP="008A16AF">
            <w:pPr>
              <w:jc w:val="center"/>
              <w:rPr>
                <w:rFonts w:ascii="Arial" w:hAnsi="Arial" w:cs="Arial"/>
                <w:sz w:val="16"/>
                <w:szCs w:val="16"/>
              </w:rPr>
            </w:pPr>
          </w:p>
        </w:tc>
      </w:tr>
      <w:tr w:rsidR="008A16AF" w:rsidRPr="008A16AF" w14:paraId="3D0D282F" w14:textId="3706521A"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2A389C4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w:t>
            </w:r>
          </w:p>
        </w:tc>
        <w:tc>
          <w:tcPr>
            <w:tcW w:w="2465" w:type="dxa"/>
            <w:tcBorders>
              <w:top w:val="nil"/>
              <w:left w:val="nil"/>
              <w:bottom w:val="single" w:sz="4" w:space="0" w:color="auto"/>
              <w:right w:val="single" w:sz="4" w:space="0" w:color="auto"/>
            </w:tcBorders>
            <w:shd w:val="clear" w:color="000000" w:fill="FFFFFF"/>
            <w:vAlign w:val="center"/>
            <w:hideMark/>
          </w:tcPr>
          <w:p w14:paraId="58CFA0D0" w14:textId="77777777" w:rsidR="008A16AF" w:rsidRPr="008A16AF" w:rsidRDefault="008A16AF" w:rsidP="008A16AF">
            <w:pPr>
              <w:rPr>
                <w:rFonts w:ascii="Arial" w:hAnsi="Arial" w:cs="Arial"/>
                <w:sz w:val="16"/>
                <w:szCs w:val="16"/>
              </w:rPr>
            </w:pPr>
            <w:r w:rsidRPr="008A16AF">
              <w:rPr>
                <w:rFonts w:ascii="Arial" w:hAnsi="Arial" w:cs="Arial"/>
                <w:sz w:val="16"/>
                <w:szCs w:val="16"/>
              </w:rPr>
              <w:t>Прополка и рыхление лунок приствольных</w:t>
            </w:r>
          </w:p>
        </w:tc>
        <w:tc>
          <w:tcPr>
            <w:tcW w:w="1276" w:type="dxa"/>
            <w:tcBorders>
              <w:top w:val="nil"/>
              <w:left w:val="nil"/>
              <w:bottom w:val="single" w:sz="4" w:space="0" w:color="auto"/>
              <w:right w:val="single" w:sz="4" w:space="0" w:color="auto"/>
            </w:tcBorders>
            <w:shd w:val="clear" w:color="000000" w:fill="FFFFFF"/>
            <w:vAlign w:val="center"/>
            <w:hideMark/>
          </w:tcPr>
          <w:p w14:paraId="305929A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67A08AB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82,5</w:t>
            </w:r>
          </w:p>
        </w:tc>
        <w:tc>
          <w:tcPr>
            <w:tcW w:w="992" w:type="dxa"/>
            <w:tcBorders>
              <w:top w:val="nil"/>
              <w:left w:val="nil"/>
              <w:bottom w:val="single" w:sz="4" w:space="0" w:color="auto"/>
              <w:right w:val="single" w:sz="4" w:space="0" w:color="auto"/>
            </w:tcBorders>
            <w:shd w:val="clear" w:color="000000" w:fill="FFFFFF"/>
            <w:noWrap/>
            <w:vAlign w:val="center"/>
            <w:hideMark/>
          </w:tcPr>
          <w:p w14:paraId="14F6898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51064A2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noWrap/>
            <w:vAlign w:val="center"/>
            <w:hideMark/>
          </w:tcPr>
          <w:p w14:paraId="79583CD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vAlign w:val="center"/>
            <w:hideMark/>
          </w:tcPr>
          <w:p w14:paraId="49221F0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0C3D8E27"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323EB7A0"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D8D2B6C"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162D4B5"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8888B89" w14:textId="77777777" w:rsidR="008A16AF" w:rsidRPr="008A16AF" w:rsidRDefault="008A16AF" w:rsidP="008A16AF">
            <w:pPr>
              <w:jc w:val="center"/>
              <w:rPr>
                <w:rFonts w:ascii="Arial" w:hAnsi="Arial" w:cs="Arial"/>
                <w:sz w:val="16"/>
                <w:szCs w:val="16"/>
              </w:rPr>
            </w:pPr>
          </w:p>
        </w:tc>
      </w:tr>
      <w:tr w:rsidR="008A16AF" w:rsidRPr="008A16AF" w14:paraId="3316F1EC" w14:textId="795DC34F"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3CCB685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9</w:t>
            </w:r>
          </w:p>
        </w:tc>
        <w:tc>
          <w:tcPr>
            <w:tcW w:w="2465" w:type="dxa"/>
            <w:tcBorders>
              <w:top w:val="nil"/>
              <w:left w:val="nil"/>
              <w:bottom w:val="single" w:sz="4" w:space="0" w:color="auto"/>
              <w:right w:val="single" w:sz="4" w:space="0" w:color="auto"/>
            </w:tcBorders>
            <w:shd w:val="clear" w:color="000000" w:fill="FFFFFF"/>
            <w:vAlign w:val="center"/>
            <w:hideMark/>
          </w:tcPr>
          <w:p w14:paraId="626EC691"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кустарников из шланга поливомоечной машины (20л на 1 кустарник)</w:t>
            </w:r>
          </w:p>
        </w:tc>
        <w:tc>
          <w:tcPr>
            <w:tcW w:w="1276" w:type="dxa"/>
            <w:tcBorders>
              <w:top w:val="nil"/>
              <w:left w:val="nil"/>
              <w:bottom w:val="single" w:sz="4" w:space="0" w:color="auto"/>
              <w:right w:val="single" w:sz="4" w:space="0" w:color="auto"/>
            </w:tcBorders>
            <w:shd w:val="clear" w:color="000000" w:fill="FFFFFF"/>
            <w:vAlign w:val="center"/>
            <w:hideMark/>
          </w:tcPr>
          <w:p w14:paraId="4EC4974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14:paraId="66EC0FC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1,1</w:t>
            </w:r>
          </w:p>
        </w:tc>
        <w:tc>
          <w:tcPr>
            <w:tcW w:w="992" w:type="dxa"/>
            <w:tcBorders>
              <w:top w:val="nil"/>
              <w:left w:val="nil"/>
              <w:bottom w:val="single" w:sz="4" w:space="0" w:color="auto"/>
              <w:right w:val="single" w:sz="4" w:space="0" w:color="auto"/>
            </w:tcBorders>
            <w:shd w:val="clear" w:color="000000" w:fill="FFFFFF"/>
            <w:noWrap/>
            <w:vAlign w:val="center"/>
            <w:hideMark/>
          </w:tcPr>
          <w:p w14:paraId="09270E3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5,00   </w:t>
            </w:r>
          </w:p>
        </w:tc>
        <w:tc>
          <w:tcPr>
            <w:tcW w:w="993" w:type="dxa"/>
            <w:tcBorders>
              <w:top w:val="nil"/>
              <w:left w:val="nil"/>
              <w:bottom w:val="single" w:sz="4" w:space="0" w:color="auto"/>
              <w:right w:val="single" w:sz="4" w:space="0" w:color="auto"/>
            </w:tcBorders>
            <w:shd w:val="clear" w:color="000000" w:fill="FFFFFF"/>
            <w:noWrap/>
            <w:vAlign w:val="center"/>
            <w:hideMark/>
          </w:tcPr>
          <w:p w14:paraId="3A59B05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7,00   </w:t>
            </w:r>
          </w:p>
        </w:tc>
        <w:tc>
          <w:tcPr>
            <w:tcW w:w="992" w:type="dxa"/>
            <w:tcBorders>
              <w:top w:val="nil"/>
              <w:left w:val="nil"/>
              <w:bottom w:val="single" w:sz="4" w:space="0" w:color="auto"/>
              <w:right w:val="single" w:sz="4" w:space="0" w:color="auto"/>
            </w:tcBorders>
            <w:shd w:val="clear" w:color="000000" w:fill="FFFFFF"/>
            <w:noWrap/>
            <w:vAlign w:val="center"/>
            <w:hideMark/>
          </w:tcPr>
          <w:p w14:paraId="1DCF01A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7,00   </w:t>
            </w:r>
          </w:p>
        </w:tc>
        <w:tc>
          <w:tcPr>
            <w:tcW w:w="992" w:type="dxa"/>
            <w:tcBorders>
              <w:top w:val="nil"/>
              <w:left w:val="nil"/>
              <w:bottom w:val="single" w:sz="4" w:space="0" w:color="auto"/>
              <w:right w:val="single" w:sz="4" w:space="0" w:color="auto"/>
            </w:tcBorders>
            <w:shd w:val="clear" w:color="000000" w:fill="FFFFFF"/>
            <w:vAlign w:val="center"/>
            <w:hideMark/>
          </w:tcPr>
          <w:p w14:paraId="29801E4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336EF471"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33A8602B"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6C3FB5B"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99FF3C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D1AA4EA" w14:textId="77777777" w:rsidR="008A16AF" w:rsidRPr="008A16AF" w:rsidRDefault="008A16AF" w:rsidP="008A16AF">
            <w:pPr>
              <w:jc w:val="center"/>
              <w:rPr>
                <w:rFonts w:ascii="Arial" w:hAnsi="Arial" w:cs="Arial"/>
                <w:sz w:val="16"/>
                <w:szCs w:val="16"/>
              </w:rPr>
            </w:pPr>
          </w:p>
        </w:tc>
      </w:tr>
      <w:tr w:rsidR="008A16AF" w:rsidRPr="008A16AF" w14:paraId="45E1F003" w14:textId="22355830"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124BB9F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10</w:t>
            </w:r>
          </w:p>
        </w:tc>
        <w:tc>
          <w:tcPr>
            <w:tcW w:w="2465" w:type="dxa"/>
            <w:tcBorders>
              <w:top w:val="nil"/>
              <w:left w:val="nil"/>
              <w:bottom w:val="single" w:sz="4" w:space="0" w:color="auto"/>
              <w:right w:val="single" w:sz="4" w:space="0" w:color="auto"/>
            </w:tcBorders>
            <w:shd w:val="clear" w:color="000000" w:fill="FFFFFF"/>
            <w:vAlign w:val="center"/>
            <w:hideMark/>
          </w:tcPr>
          <w:p w14:paraId="7E28DF6F" w14:textId="77777777" w:rsidR="008A16AF" w:rsidRPr="008A16AF" w:rsidRDefault="008A16AF" w:rsidP="008A16AF">
            <w:pPr>
              <w:rPr>
                <w:rFonts w:ascii="Arial" w:hAnsi="Arial" w:cs="Arial"/>
                <w:sz w:val="16"/>
                <w:szCs w:val="16"/>
              </w:rPr>
            </w:pPr>
            <w:r w:rsidRPr="008A16AF">
              <w:rPr>
                <w:rFonts w:ascii="Arial" w:hAnsi="Arial" w:cs="Arial"/>
                <w:sz w:val="16"/>
                <w:szCs w:val="16"/>
              </w:rPr>
              <w:t>Обрезка и прореживание одиночных кустарников лиственных пород при диаметре: до 1 м</w:t>
            </w:r>
          </w:p>
        </w:tc>
        <w:tc>
          <w:tcPr>
            <w:tcW w:w="1276" w:type="dxa"/>
            <w:tcBorders>
              <w:top w:val="nil"/>
              <w:left w:val="nil"/>
              <w:bottom w:val="single" w:sz="4" w:space="0" w:color="auto"/>
              <w:right w:val="single" w:sz="4" w:space="0" w:color="auto"/>
            </w:tcBorders>
            <w:shd w:val="clear" w:color="000000" w:fill="FFFFFF"/>
            <w:vAlign w:val="center"/>
            <w:hideMark/>
          </w:tcPr>
          <w:p w14:paraId="0110AED2"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780F6DC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55</w:t>
            </w:r>
          </w:p>
        </w:tc>
        <w:tc>
          <w:tcPr>
            <w:tcW w:w="992" w:type="dxa"/>
            <w:tcBorders>
              <w:top w:val="nil"/>
              <w:left w:val="nil"/>
              <w:bottom w:val="single" w:sz="4" w:space="0" w:color="auto"/>
              <w:right w:val="single" w:sz="4" w:space="0" w:color="auto"/>
            </w:tcBorders>
            <w:shd w:val="clear" w:color="000000" w:fill="FFFFFF"/>
            <w:noWrap/>
            <w:vAlign w:val="center"/>
            <w:hideMark/>
          </w:tcPr>
          <w:p w14:paraId="02F2593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26543DD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noWrap/>
            <w:vAlign w:val="center"/>
            <w:hideMark/>
          </w:tcPr>
          <w:p w14:paraId="08D410F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vAlign w:val="center"/>
            <w:hideMark/>
          </w:tcPr>
          <w:p w14:paraId="4A9B60E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 за сезон</w:t>
            </w:r>
          </w:p>
        </w:tc>
        <w:tc>
          <w:tcPr>
            <w:tcW w:w="1134" w:type="dxa"/>
            <w:tcBorders>
              <w:top w:val="nil"/>
              <w:left w:val="nil"/>
              <w:bottom w:val="single" w:sz="4" w:space="0" w:color="auto"/>
              <w:right w:val="single" w:sz="4" w:space="0" w:color="auto"/>
            </w:tcBorders>
            <w:shd w:val="clear" w:color="000000" w:fill="FFFFFF"/>
          </w:tcPr>
          <w:p w14:paraId="3485AB75"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B47EBB2"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146CEB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03C6B6F"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384DF3C" w14:textId="77777777" w:rsidR="008A16AF" w:rsidRPr="008A16AF" w:rsidRDefault="008A16AF" w:rsidP="008A16AF">
            <w:pPr>
              <w:jc w:val="center"/>
              <w:rPr>
                <w:rFonts w:ascii="Arial" w:hAnsi="Arial" w:cs="Arial"/>
                <w:sz w:val="16"/>
                <w:szCs w:val="16"/>
              </w:rPr>
            </w:pPr>
          </w:p>
        </w:tc>
      </w:tr>
      <w:tr w:rsidR="008A16AF" w:rsidRPr="008A16AF" w14:paraId="24333006" w14:textId="4B74EAAC"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07C1785D"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Уход за кустарниками в живой изгороди  (1 м</w:t>
            </w:r>
            <w:proofErr w:type="gramStart"/>
            <w:r w:rsidRPr="008A16AF">
              <w:rPr>
                <w:rFonts w:ascii="Arial" w:hAnsi="Arial" w:cs="Arial"/>
                <w:b/>
                <w:bCs/>
                <w:sz w:val="16"/>
                <w:szCs w:val="16"/>
              </w:rPr>
              <w:t>2</w:t>
            </w:r>
            <w:proofErr w:type="gramEnd"/>
            <w:r w:rsidRPr="008A16AF">
              <w:rPr>
                <w:rFonts w:ascii="Arial" w:hAnsi="Arial" w:cs="Arial"/>
                <w:b/>
                <w:bCs/>
                <w:sz w:val="16"/>
                <w:szCs w:val="16"/>
              </w:rPr>
              <w:t xml:space="preserve"> на 1мп живой изгороди)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74EE0C29"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5FD4D1D8"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035D8897"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20A0D9F9"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5F5B9549" w14:textId="77777777" w:rsidR="008A16AF" w:rsidRPr="008A16AF" w:rsidRDefault="008A16AF" w:rsidP="008A16AF">
            <w:pPr>
              <w:rPr>
                <w:rFonts w:ascii="Arial" w:hAnsi="Arial" w:cs="Arial"/>
                <w:b/>
                <w:bCs/>
                <w:sz w:val="16"/>
                <w:szCs w:val="16"/>
              </w:rPr>
            </w:pPr>
          </w:p>
        </w:tc>
      </w:tr>
      <w:tr w:rsidR="008A16AF" w:rsidRPr="008A16AF" w14:paraId="3D75C2E4" w14:textId="577AF253"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5AC61E6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11</w:t>
            </w:r>
          </w:p>
        </w:tc>
        <w:tc>
          <w:tcPr>
            <w:tcW w:w="2465" w:type="dxa"/>
            <w:tcBorders>
              <w:top w:val="nil"/>
              <w:left w:val="nil"/>
              <w:bottom w:val="single" w:sz="4" w:space="0" w:color="auto"/>
              <w:right w:val="single" w:sz="4" w:space="0" w:color="auto"/>
            </w:tcBorders>
            <w:shd w:val="clear" w:color="000000" w:fill="FFFFFF"/>
            <w:vAlign w:val="center"/>
            <w:hideMark/>
          </w:tcPr>
          <w:p w14:paraId="7D897FE0"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Открытие приствольных канавок (живая изгородь тип1-2, </w:t>
            </w:r>
            <w:proofErr w:type="spellStart"/>
            <w:r w:rsidRPr="008A16AF">
              <w:rPr>
                <w:rFonts w:ascii="Arial" w:hAnsi="Arial" w:cs="Arial"/>
                <w:sz w:val="16"/>
                <w:szCs w:val="16"/>
              </w:rPr>
              <w:t>санженцы</w:t>
            </w:r>
            <w:proofErr w:type="spellEnd"/>
            <w:r w:rsidRPr="008A16AF">
              <w:rPr>
                <w:rFonts w:ascii="Arial" w:hAnsi="Arial" w:cs="Arial"/>
                <w:sz w:val="16"/>
                <w:szCs w:val="16"/>
              </w:rPr>
              <w:t xml:space="preserve"> через 1,2 м)</w:t>
            </w:r>
          </w:p>
        </w:tc>
        <w:tc>
          <w:tcPr>
            <w:tcW w:w="1276" w:type="dxa"/>
            <w:tcBorders>
              <w:top w:val="nil"/>
              <w:left w:val="nil"/>
              <w:bottom w:val="single" w:sz="4" w:space="0" w:color="auto"/>
              <w:right w:val="single" w:sz="4" w:space="0" w:color="auto"/>
            </w:tcBorders>
            <w:shd w:val="clear" w:color="000000" w:fill="FFFFFF"/>
            <w:vAlign w:val="center"/>
            <w:hideMark/>
          </w:tcPr>
          <w:p w14:paraId="1EFBBD7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3AA1743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2546,4</w:t>
            </w:r>
          </w:p>
        </w:tc>
        <w:tc>
          <w:tcPr>
            <w:tcW w:w="992" w:type="dxa"/>
            <w:tcBorders>
              <w:top w:val="nil"/>
              <w:left w:val="nil"/>
              <w:bottom w:val="single" w:sz="4" w:space="0" w:color="auto"/>
              <w:right w:val="single" w:sz="4" w:space="0" w:color="auto"/>
            </w:tcBorders>
            <w:shd w:val="clear" w:color="000000" w:fill="FFFFFF"/>
            <w:noWrap/>
            <w:vAlign w:val="center"/>
            <w:hideMark/>
          </w:tcPr>
          <w:p w14:paraId="5EF391C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412D7E6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noWrap/>
            <w:vAlign w:val="center"/>
            <w:hideMark/>
          </w:tcPr>
          <w:p w14:paraId="095704D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vAlign w:val="center"/>
            <w:hideMark/>
          </w:tcPr>
          <w:p w14:paraId="6A619A9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49213B05"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7DBC480A"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D4D90EC"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2FA04B3D"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22AF4E12" w14:textId="77777777" w:rsidR="008A16AF" w:rsidRPr="008A16AF" w:rsidRDefault="008A16AF" w:rsidP="008A16AF">
            <w:pPr>
              <w:jc w:val="center"/>
              <w:rPr>
                <w:rFonts w:ascii="Arial" w:hAnsi="Arial" w:cs="Arial"/>
                <w:sz w:val="16"/>
                <w:szCs w:val="16"/>
              </w:rPr>
            </w:pPr>
          </w:p>
        </w:tc>
      </w:tr>
      <w:tr w:rsidR="008A16AF" w:rsidRPr="008A16AF" w14:paraId="068B4D1E" w14:textId="3A52BBF1"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69C28BB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12</w:t>
            </w:r>
          </w:p>
        </w:tc>
        <w:tc>
          <w:tcPr>
            <w:tcW w:w="2465" w:type="dxa"/>
            <w:tcBorders>
              <w:top w:val="nil"/>
              <w:left w:val="nil"/>
              <w:bottom w:val="single" w:sz="4" w:space="0" w:color="auto"/>
              <w:right w:val="single" w:sz="4" w:space="0" w:color="auto"/>
            </w:tcBorders>
            <w:shd w:val="clear" w:color="000000" w:fill="FFFFFF"/>
            <w:vAlign w:val="center"/>
            <w:hideMark/>
          </w:tcPr>
          <w:p w14:paraId="6776614A"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Открытие приствольных канавок (живая изгородь тип 3, </w:t>
            </w:r>
            <w:proofErr w:type="spellStart"/>
            <w:r w:rsidRPr="008A16AF">
              <w:rPr>
                <w:rFonts w:ascii="Arial" w:hAnsi="Arial" w:cs="Arial"/>
                <w:sz w:val="16"/>
                <w:szCs w:val="16"/>
              </w:rPr>
              <w:t>санженц</w:t>
            </w:r>
            <w:proofErr w:type="spellEnd"/>
            <w:r w:rsidRPr="008A16AF">
              <w:rPr>
                <w:rFonts w:ascii="Arial" w:hAnsi="Arial" w:cs="Arial"/>
                <w:sz w:val="16"/>
                <w:szCs w:val="16"/>
              </w:rPr>
              <w:t xml:space="preserve"> 3 </w:t>
            </w:r>
            <w:proofErr w:type="spellStart"/>
            <w:proofErr w:type="gramStart"/>
            <w:r w:rsidRPr="008A16AF">
              <w:rPr>
                <w:rFonts w:ascii="Arial" w:hAnsi="Arial" w:cs="Arial"/>
                <w:sz w:val="16"/>
                <w:szCs w:val="16"/>
              </w:rPr>
              <w:t>шт</w:t>
            </w:r>
            <w:proofErr w:type="spellEnd"/>
            <w:proofErr w:type="gramEnd"/>
            <w:r w:rsidRPr="008A16AF">
              <w:rPr>
                <w:rFonts w:ascii="Arial" w:hAnsi="Arial" w:cs="Arial"/>
                <w:sz w:val="16"/>
                <w:szCs w:val="16"/>
              </w:rPr>
              <w:t xml:space="preserve"> на 1 </w:t>
            </w:r>
            <w:proofErr w:type="spellStart"/>
            <w:r w:rsidRPr="008A16AF">
              <w:rPr>
                <w:rFonts w:ascii="Arial" w:hAnsi="Arial" w:cs="Arial"/>
                <w:sz w:val="16"/>
                <w:szCs w:val="16"/>
              </w:rPr>
              <w:t>п.м</w:t>
            </w:r>
            <w:proofErr w:type="spell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437F391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02BED03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308,33</w:t>
            </w:r>
          </w:p>
        </w:tc>
        <w:tc>
          <w:tcPr>
            <w:tcW w:w="992" w:type="dxa"/>
            <w:tcBorders>
              <w:top w:val="nil"/>
              <w:left w:val="nil"/>
              <w:bottom w:val="single" w:sz="4" w:space="0" w:color="auto"/>
              <w:right w:val="single" w:sz="4" w:space="0" w:color="auto"/>
            </w:tcBorders>
            <w:shd w:val="clear" w:color="000000" w:fill="FFFFFF"/>
            <w:noWrap/>
            <w:vAlign w:val="center"/>
            <w:hideMark/>
          </w:tcPr>
          <w:p w14:paraId="6D46E78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542C470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noWrap/>
            <w:vAlign w:val="center"/>
            <w:hideMark/>
          </w:tcPr>
          <w:p w14:paraId="41AE08E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vAlign w:val="center"/>
            <w:hideMark/>
          </w:tcPr>
          <w:p w14:paraId="4C98373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6D309E2A"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5F1C052"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C511E2F"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3042831"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300D742" w14:textId="77777777" w:rsidR="008A16AF" w:rsidRPr="008A16AF" w:rsidRDefault="008A16AF" w:rsidP="008A16AF">
            <w:pPr>
              <w:jc w:val="center"/>
              <w:rPr>
                <w:rFonts w:ascii="Arial" w:hAnsi="Arial" w:cs="Arial"/>
                <w:sz w:val="16"/>
                <w:szCs w:val="16"/>
              </w:rPr>
            </w:pPr>
          </w:p>
        </w:tc>
      </w:tr>
      <w:tr w:rsidR="008A16AF" w:rsidRPr="008A16AF" w14:paraId="3321FC44" w14:textId="224EB620"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291A2F5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13</w:t>
            </w:r>
          </w:p>
        </w:tc>
        <w:tc>
          <w:tcPr>
            <w:tcW w:w="2465" w:type="dxa"/>
            <w:tcBorders>
              <w:top w:val="nil"/>
              <w:left w:val="nil"/>
              <w:bottom w:val="single" w:sz="4" w:space="0" w:color="auto"/>
              <w:right w:val="single" w:sz="4" w:space="0" w:color="auto"/>
            </w:tcBorders>
            <w:shd w:val="clear" w:color="000000" w:fill="FFFFFF"/>
            <w:vAlign w:val="center"/>
            <w:hideMark/>
          </w:tcPr>
          <w:p w14:paraId="6C972CB1"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ТМАУ-1 (3кг/м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7E9A677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047FAF6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2854,73</w:t>
            </w:r>
          </w:p>
        </w:tc>
        <w:tc>
          <w:tcPr>
            <w:tcW w:w="992" w:type="dxa"/>
            <w:tcBorders>
              <w:top w:val="nil"/>
              <w:left w:val="nil"/>
              <w:bottom w:val="single" w:sz="4" w:space="0" w:color="auto"/>
              <w:right w:val="single" w:sz="4" w:space="0" w:color="auto"/>
            </w:tcBorders>
            <w:shd w:val="clear" w:color="000000" w:fill="FFFFFF"/>
            <w:noWrap/>
            <w:vAlign w:val="center"/>
            <w:hideMark/>
          </w:tcPr>
          <w:p w14:paraId="3177AE7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576C2A9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2" w:type="dxa"/>
            <w:tcBorders>
              <w:top w:val="nil"/>
              <w:left w:val="nil"/>
              <w:bottom w:val="single" w:sz="4" w:space="0" w:color="auto"/>
              <w:right w:val="single" w:sz="4" w:space="0" w:color="auto"/>
            </w:tcBorders>
            <w:shd w:val="clear" w:color="000000" w:fill="FFFFFF"/>
            <w:noWrap/>
            <w:vAlign w:val="center"/>
            <w:hideMark/>
          </w:tcPr>
          <w:p w14:paraId="6BAA171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2" w:type="dxa"/>
            <w:tcBorders>
              <w:top w:val="nil"/>
              <w:left w:val="nil"/>
              <w:bottom w:val="single" w:sz="4" w:space="0" w:color="auto"/>
              <w:right w:val="single" w:sz="4" w:space="0" w:color="auto"/>
            </w:tcBorders>
            <w:shd w:val="clear" w:color="000000" w:fill="FFFFFF"/>
            <w:vAlign w:val="center"/>
            <w:hideMark/>
          </w:tcPr>
          <w:p w14:paraId="7745282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4F7F5457"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ED5850B"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34C84E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D27253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0ADB77A" w14:textId="77777777" w:rsidR="008A16AF" w:rsidRPr="008A16AF" w:rsidRDefault="008A16AF" w:rsidP="008A16AF">
            <w:pPr>
              <w:jc w:val="center"/>
              <w:rPr>
                <w:rFonts w:ascii="Arial" w:hAnsi="Arial" w:cs="Arial"/>
                <w:sz w:val="16"/>
                <w:szCs w:val="16"/>
              </w:rPr>
            </w:pPr>
          </w:p>
        </w:tc>
      </w:tr>
      <w:tr w:rsidR="008A16AF" w:rsidRPr="008A16AF" w14:paraId="16BE95B7" w14:textId="63649298"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39D79B0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w:t>
            </w:r>
          </w:p>
        </w:tc>
        <w:tc>
          <w:tcPr>
            <w:tcW w:w="2465" w:type="dxa"/>
            <w:tcBorders>
              <w:top w:val="nil"/>
              <w:left w:val="nil"/>
              <w:bottom w:val="single" w:sz="4" w:space="0" w:color="auto"/>
              <w:right w:val="single" w:sz="4" w:space="0" w:color="auto"/>
            </w:tcBorders>
            <w:shd w:val="clear" w:color="000000" w:fill="FFFFFF"/>
            <w:vAlign w:val="center"/>
            <w:hideMark/>
          </w:tcPr>
          <w:p w14:paraId="1F639C69" w14:textId="77777777" w:rsidR="008A16AF" w:rsidRPr="008A16AF" w:rsidRDefault="008A16AF" w:rsidP="008A16AF">
            <w:pPr>
              <w:rPr>
                <w:rFonts w:ascii="Arial" w:hAnsi="Arial" w:cs="Arial"/>
                <w:sz w:val="16"/>
                <w:szCs w:val="16"/>
              </w:rPr>
            </w:pPr>
            <w:r w:rsidRPr="008A16AF">
              <w:rPr>
                <w:rFonts w:ascii="Arial" w:hAnsi="Arial" w:cs="Arial"/>
                <w:sz w:val="16"/>
                <w:szCs w:val="16"/>
              </w:rPr>
              <w:t>Прополка и рыхление канавок</w:t>
            </w:r>
          </w:p>
        </w:tc>
        <w:tc>
          <w:tcPr>
            <w:tcW w:w="1276" w:type="dxa"/>
            <w:tcBorders>
              <w:top w:val="nil"/>
              <w:left w:val="nil"/>
              <w:bottom w:val="single" w:sz="4" w:space="0" w:color="auto"/>
              <w:right w:val="single" w:sz="4" w:space="0" w:color="auto"/>
            </w:tcBorders>
            <w:shd w:val="clear" w:color="000000" w:fill="FFFFFF"/>
            <w:vAlign w:val="center"/>
            <w:hideMark/>
          </w:tcPr>
          <w:p w14:paraId="4B74307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14:paraId="4373907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2854,73</w:t>
            </w:r>
          </w:p>
        </w:tc>
        <w:tc>
          <w:tcPr>
            <w:tcW w:w="992" w:type="dxa"/>
            <w:tcBorders>
              <w:top w:val="nil"/>
              <w:left w:val="nil"/>
              <w:bottom w:val="single" w:sz="4" w:space="0" w:color="auto"/>
              <w:right w:val="single" w:sz="4" w:space="0" w:color="auto"/>
            </w:tcBorders>
            <w:shd w:val="clear" w:color="000000" w:fill="FFFFFF"/>
            <w:noWrap/>
            <w:vAlign w:val="center"/>
            <w:hideMark/>
          </w:tcPr>
          <w:p w14:paraId="437A9D5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51F2161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noWrap/>
            <w:vAlign w:val="center"/>
            <w:hideMark/>
          </w:tcPr>
          <w:p w14:paraId="4F45B51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vAlign w:val="center"/>
            <w:hideMark/>
          </w:tcPr>
          <w:p w14:paraId="4040F33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61CFE21F"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12CC67DE"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959DF8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93B6EF1"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2458B1CE" w14:textId="77777777" w:rsidR="008A16AF" w:rsidRPr="008A16AF" w:rsidRDefault="008A16AF" w:rsidP="008A16AF">
            <w:pPr>
              <w:jc w:val="center"/>
              <w:rPr>
                <w:rFonts w:ascii="Arial" w:hAnsi="Arial" w:cs="Arial"/>
                <w:sz w:val="16"/>
                <w:szCs w:val="16"/>
              </w:rPr>
            </w:pPr>
          </w:p>
        </w:tc>
      </w:tr>
      <w:tr w:rsidR="008A16AF" w:rsidRPr="008A16AF" w14:paraId="67EE8536" w14:textId="79A9E47B"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28824B1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15</w:t>
            </w:r>
          </w:p>
        </w:tc>
        <w:tc>
          <w:tcPr>
            <w:tcW w:w="2465" w:type="dxa"/>
            <w:tcBorders>
              <w:top w:val="nil"/>
              <w:left w:val="nil"/>
              <w:bottom w:val="single" w:sz="4" w:space="0" w:color="auto"/>
              <w:right w:val="single" w:sz="4" w:space="0" w:color="auto"/>
            </w:tcBorders>
            <w:shd w:val="clear" w:color="000000" w:fill="FFFFFF"/>
            <w:vAlign w:val="center"/>
            <w:hideMark/>
          </w:tcPr>
          <w:p w14:paraId="2986D738"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живой изгороди из шланга поливомоечной машины (20л на 1м живой изгороди)</w:t>
            </w:r>
          </w:p>
        </w:tc>
        <w:tc>
          <w:tcPr>
            <w:tcW w:w="1276" w:type="dxa"/>
            <w:tcBorders>
              <w:top w:val="nil"/>
              <w:left w:val="nil"/>
              <w:bottom w:val="single" w:sz="4" w:space="0" w:color="auto"/>
              <w:right w:val="single" w:sz="4" w:space="0" w:color="auto"/>
            </w:tcBorders>
            <w:shd w:val="clear" w:color="000000" w:fill="FFFFFF"/>
            <w:vAlign w:val="center"/>
            <w:hideMark/>
          </w:tcPr>
          <w:p w14:paraId="34FB457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14:paraId="26A533C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57,09   </w:t>
            </w:r>
          </w:p>
        </w:tc>
        <w:tc>
          <w:tcPr>
            <w:tcW w:w="992" w:type="dxa"/>
            <w:tcBorders>
              <w:top w:val="nil"/>
              <w:left w:val="nil"/>
              <w:bottom w:val="single" w:sz="4" w:space="0" w:color="auto"/>
              <w:right w:val="single" w:sz="4" w:space="0" w:color="auto"/>
            </w:tcBorders>
            <w:shd w:val="clear" w:color="000000" w:fill="FFFFFF"/>
            <w:noWrap/>
            <w:vAlign w:val="center"/>
            <w:hideMark/>
          </w:tcPr>
          <w:p w14:paraId="2ABF7C8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5,00   </w:t>
            </w:r>
          </w:p>
        </w:tc>
        <w:tc>
          <w:tcPr>
            <w:tcW w:w="993" w:type="dxa"/>
            <w:tcBorders>
              <w:top w:val="nil"/>
              <w:left w:val="nil"/>
              <w:bottom w:val="single" w:sz="4" w:space="0" w:color="auto"/>
              <w:right w:val="single" w:sz="4" w:space="0" w:color="auto"/>
            </w:tcBorders>
            <w:shd w:val="clear" w:color="000000" w:fill="FFFFFF"/>
            <w:noWrap/>
            <w:vAlign w:val="center"/>
            <w:hideMark/>
          </w:tcPr>
          <w:p w14:paraId="0F194C3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7,00   </w:t>
            </w:r>
          </w:p>
        </w:tc>
        <w:tc>
          <w:tcPr>
            <w:tcW w:w="992" w:type="dxa"/>
            <w:tcBorders>
              <w:top w:val="nil"/>
              <w:left w:val="nil"/>
              <w:bottom w:val="single" w:sz="4" w:space="0" w:color="auto"/>
              <w:right w:val="single" w:sz="4" w:space="0" w:color="auto"/>
            </w:tcBorders>
            <w:shd w:val="clear" w:color="000000" w:fill="FFFFFF"/>
            <w:noWrap/>
            <w:vAlign w:val="center"/>
            <w:hideMark/>
          </w:tcPr>
          <w:p w14:paraId="588CC50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7,00   </w:t>
            </w:r>
          </w:p>
        </w:tc>
        <w:tc>
          <w:tcPr>
            <w:tcW w:w="992" w:type="dxa"/>
            <w:tcBorders>
              <w:top w:val="nil"/>
              <w:left w:val="nil"/>
              <w:bottom w:val="single" w:sz="4" w:space="0" w:color="auto"/>
              <w:right w:val="single" w:sz="4" w:space="0" w:color="auto"/>
            </w:tcBorders>
            <w:shd w:val="clear" w:color="000000" w:fill="FFFFFF"/>
            <w:vAlign w:val="center"/>
            <w:hideMark/>
          </w:tcPr>
          <w:p w14:paraId="2B6F4D2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6F1E77AE"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1E2EB5F"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660FE422"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CA98077"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5AF28D1" w14:textId="77777777" w:rsidR="008A16AF" w:rsidRPr="008A16AF" w:rsidRDefault="008A16AF" w:rsidP="008A16AF">
            <w:pPr>
              <w:jc w:val="center"/>
              <w:rPr>
                <w:rFonts w:ascii="Arial" w:hAnsi="Arial" w:cs="Arial"/>
                <w:sz w:val="16"/>
                <w:szCs w:val="16"/>
              </w:rPr>
            </w:pPr>
          </w:p>
        </w:tc>
      </w:tr>
      <w:tr w:rsidR="008A16AF" w:rsidRPr="008A16AF" w14:paraId="4C027DC5" w14:textId="2BBD7D38" w:rsidTr="008A16AF">
        <w:trPr>
          <w:trHeight w:val="129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4479587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16</w:t>
            </w:r>
          </w:p>
        </w:tc>
        <w:tc>
          <w:tcPr>
            <w:tcW w:w="2465" w:type="dxa"/>
            <w:tcBorders>
              <w:top w:val="nil"/>
              <w:left w:val="nil"/>
              <w:bottom w:val="single" w:sz="4" w:space="0" w:color="auto"/>
              <w:right w:val="single" w:sz="4" w:space="0" w:color="auto"/>
            </w:tcBorders>
            <w:shd w:val="clear" w:color="000000" w:fill="FFFFFF"/>
            <w:vAlign w:val="center"/>
            <w:hideMark/>
          </w:tcPr>
          <w:p w14:paraId="7E446E27"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Стрижка живых изгородей ручным способом </w:t>
            </w:r>
          </w:p>
        </w:tc>
        <w:tc>
          <w:tcPr>
            <w:tcW w:w="1276" w:type="dxa"/>
            <w:tcBorders>
              <w:top w:val="nil"/>
              <w:left w:val="nil"/>
              <w:bottom w:val="single" w:sz="4" w:space="0" w:color="auto"/>
              <w:right w:val="single" w:sz="4" w:space="0" w:color="auto"/>
            </w:tcBorders>
            <w:shd w:val="clear" w:color="000000" w:fill="FFFFFF"/>
            <w:vAlign w:val="center"/>
            <w:hideMark/>
          </w:tcPr>
          <w:p w14:paraId="2242B79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r w:rsidRPr="008A16AF">
              <w:rPr>
                <w:rFonts w:ascii="Arial" w:hAnsi="Arial" w:cs="Arial"/>
                <w:sz w:val="16"/>
                <w:szCs w:val="16"/>
              </w:rPr>
              <w:t xml:space="preserve"> развернутой поверхности</w:t>
            </w:r>
          </w:p>
        </w:tc>
        <w:tc>
          <w:tcPr>
            <w:tcW w:w="1134" w:type="dxa"/>
            <w:tcBorders>
              <w:top w:val="nil"/>
              <w:left w:val="nil"/>
              <w:bottom w:val="single" w:sz="4" w:space="0" w:color="auto"/>
              <w:right w:val="single" w:sz="4" w:space="0" w:color="auto"/>
            </w:tcBorders>
            <w:shd w:val="clear" w:color="000000" w:fill="FFFFFF"/>
            <w:noWrap/>
            <w:vAlign w:val="center"/>
            <w:hideMark/>
          </w:tcPr>
          <w:p w14:paraId="748A0B9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4282,095</w:t>
            </w:r>
          </w:p>
        </w:tc>
        <w:tc>
          <w:tcPr>
            <w:tcW w:w="992" w:type="dxa"/>
            <w:tcBorders>
              <w:top w:val="nil"/>
              <w:left w:val="nil"/>
              <w:bottom w:val="single" w:sz="4" w:space="0" w:color="auto"/>
              <w:right w:val="single" w:sz="4" w:space="0" w:color="auto"/>
            </w:tcBorders>
            <w:shd w:val="clear" w:color="000000" w:fill="FFFFFF"/>
            <w:noWrap/>
            <w:vAlign w:val="center"/>
            <w:hideMark/>
          </w:tcPr>
          <w:p w14:paraId="6EEAD99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3" w:type="dxa"/>
            <w:tcBorders>
              <w:top w:val="nil"/>
              <w:left w:val="nil"/>
              <w:bottom w:val="single" w:sz="4" w:space="0" w:color="auto"/>
              <w:right w:val="single" w:sz="4" w:space="0" w:color="auto"/>
            </w:tcBorders>
            <w:shd w:val="clear" w:color="000000" w:fill="FFFFFF"/>
            <w:noWrap/>
            <w:vAlign w:val="center"/>
            <w:hideMark/>
          </w:tcPr>
          <w:p w14:paraId="42A9A7D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4,00   </w:t>
            </w:r>
          </w:p>
        </w:tc>
        <w:tc>
          <w:tcPr>
            <w:tcW w:w="992" w:type="dxa"/>
            <w:tcBorders>
              <w:top w:val="nil"/>
              <w:left w:val="nil"/>
              <w:bottom w:val="single" w:sz="4" w:space="0" w:color="auto"/>
              <w:right w:val="single" w:sz="4" w:space="0" w:color="auto"/>
            </w:tcBorders>
            <w:shd w:val="clear" w:color="000000" w:fill="FFFFFF"/>
            <w:noWrap/>
            <w:vAlign w:val="center"/>
            <w:hideMark/>
          </w:tcPr>
          <w:p w14:paraId="0199531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4,00   </w:t>
            </w:r>
          </w:p>
        </w:tc>
        <w:tc>
          <w:tcPr>
            <w:tcW w:w="992" w:type="dxa"/>
            <w:tcBorders>
              <w:top w:val="nil"/>
              <w:left w:val="nil"/>
              <w:bottom w:val="single" w:sz="4" w:space="0" w:color="auto"/>
              <w:right w:val="single" w:sz="4" w:space="0" w:color="auto"/>
            </w:tcBorders>
            <w:shd w:val="clear" w:color="000000" w:fill="FFFFFF"/>
            <w:vAlign w:val="center"/>
            <w:hideMark/>
          </w:tcPr>
          <w:p w14:paraId="7215DE6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 раз за сезон</w:t>
            </w:r>
          </w:p>
        </w:tc>
        <w:tc>
          <w:tcPr>
            <w:tcW w:w="1134" w:type="dxa"/>
            <w:tcBorders>
              <w:top w:val="nil"/>
              <w:left w:val="nil"/>
              <w:bottom w:val="single" w:sz="4" w:space="0" w:color="auto"/>
              <w:right w:val="single" w:sz="4" w:space="0" w:color="auto"/>
            </w:tcBorders>
            <w:shd w:val="clear" w:color="000000" w:fill="FFFFFF"/>
          </w:tcPr>
          <w:p w14:paraId="4AFE0938"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42EC93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9B119A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7B0911B9"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F799607" w14:textId="77777777" w:rsidR="008A16AF" w:rsidRPr="008A16AF" w:rsidRDefault="008A16AF" w:rsidP="008A16AF">
            <w:pPr>
              <w:jc w:val="center"/>
              <w:rPr>
                <w:rFonts w:ascii="Arial" w:hAnsi="Arial" w:cs="Arial"/>
                <w:sz w:val="16"/>
                <w:szCs w:val="16"/>
              </w:rPr>
            </w:pPr>
          </w:p>
        </w:tc>
      </w:tr>
      <w:tr w:rsidR="008A16AF" w:rsidRPr="008A16AF" w14:paraId="0E1F69B1" w14:textId="167D455D"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169FDE4A"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 xml:space="preserve">Уход за газонами </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3FE55F0E"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7F18422C"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2D53237B"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7F9035E2"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5EDACAD0" w14:textId="77777777" w:rsidR="008A16AF" w:rsidRPr="008A16AF" w:rsidRDefault="008A16AF" w:rsidP="008A16AF">
            <w:pPr>
              <w:rPr>
                <w:rFonts w:ascii="Arial" w:hAnsi="Arial" w:cs="Arial"/>
                <w:b/>
                <w:bCs/>
                <w:sz w:val="16"/>
                <w:szCs w:val="16"/>
              </w:rPr>
            </w:pPr>
          </w:p>
        </w:tc>
      </w:tr>
      <w:tr w:rsidR="008A16AF" w:rsidRPr="008A16AF" w14:paraId="2AC2B582" w14:textId="0AA37917" w:rsidTr="008A16A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6626769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17</w:t>
            </w:r>
          </w:p>
        </w:tc>
        <w:tc>
          <w:tcPr>
            <w:tcW w:w="2465" w:type="dxa"/>
            <w:tcBorders>
              <w:top w:val="nil"/>
              <w:left w:val="nil"/>
              <w:bottom w:val="single" w:sz="4" w:space="0" w:color="auto"/>
              <w:right w:val="single" w:sz="4" w:space="0" w:color="auto"/>
            </w:tcBorders>
            <w:shd w:val="clear" w:color="000000" w:fill="FFFFFF"/>
            <w:vAlign w:val="center"/>
            <w:hideMark/>
          </w:tcPr>
          <w:p w14:paraId="6CA0E0D6" w14:textId="77777777" w:rsidR="008A16AF" w:rsidRPr="008A16AF" w:rsidRDefault="008A16AF" w:rsidP="008A16AF">
            <w:pPr>
              <w:rPr>
                <w:rFonts w:ascii="Arial" w:hAnsi="Arial" w:cs="Arial"/>
                <w:sz w:val="16"/>
                <w:szCs w:val="16"/>
              </w:rPr>
            </w:pPr>
            <w:r w:rsidRPr="008A16AF">
              <w:rPr>
                <w:rFonts w:ascii="Arial" w:hAnsi="Arial" w:cs="Arial"/>
                <w:sz w:val="16"/>
                <w:szCs w:val="16"/>
              </w:rPr>
              <w:t>Выкашивание газонов партерных, приватной зоны</w:t>
            </w:r>
          </w:p>
        </w:tc>
        <w:tc>
          <w:tcPr>
            <w:tcW w:w="1276" w:type="dxa"/>
            <w:tcBorders>
              <w:top w:val="nil"/>
              <w:left w:val="nil"/>
              <w:bottom w:val="single" w:sz="4" w:space="0" w:color="auto"/>
              <w:right w:val="single" w:sz="4" w:space="0" w:color="auto"/>
            </w:tcBorders>
            <w:shd w:val="clear" w:color="000000" w:fill="FFFFFF"/>
            <w:vAlign w:val="center"/>
            <w:hideMark/>
          </w:tcPr>
          <w:p w14:paraId="72DE6B5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59C92E0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12 316,00</w:t>
            </w:r>
          </w:p>
        </w:tc>
        <w:tc>
          <w:tcPr>
            <w:tcW w:w="992" w:type="dxa"/>
            <w:tcBorders>
              <w:top w:val="nil"/>
              <w:left w:val="nil"/>
              <w:bottom w:val="single" w:sz="4" w:space="0" w:color="auto"/>
              <w:right w:val="single" w:sz="4" w:space="0" w:color="auto"/>
            </w:tcBorders>
            <w:shd w:val="clear" w:color="000000" w:fill="FFFFFF"/>
            <w:noWrap/>
            <w:vAlign w:val="center"/>
            <w:hideMark/>
          </w:tcPr>
          <w:p w14:paraId="15F8277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3" w:type="dxa"/>
            <w:tcBorders>
              <w:top w:val="nil"/>
              <w:left w:val="nil"/>
              <w:bottom w:val="single" w:sz="4" w:space="0" w:color="auto"/>
              <w:right w:val="single" w:sz="4" w:space="0" w:color="auto"/>
            </w:tcBorders>
            <w:shd w:val="clear" w:color="000000" w:fill="FFFFFF"/>
            <w:noWrap/>
            <w:vAlign w:val="center"/>
            <w:hideMark/>
          </w:tcPr>
          <w:p w14:paraId="6C0E3D3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20,00   </w:t>
            </w:r>
          </w:p>
        </w:tc>
        <w:tc>
          <w:tcPr>
            <w:tcW w:w="992" w:type="dxa"/>
            <w:tcBorders>
              <w:top w:val="nil"/>
              <w:left w:val="nil"/>
              <w:bottom w:val="single" w:sz="4" w:space="0" w:color="auto"/>
              <w:right w:val="single" w:sz="4" w:space="0" w:color="auto"/>
            </w:tcBorders>
            <w:shd w:val="clear" w:color="000000" w:fill="FFFFFF"/>
            <w:noWrap/>
            <w:vAlign w:val="center"/>
            <w:hideMark/>
          </w:tcPr>
          <w:p w14:paraId="795064E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20,00   </w:t>
            </w:r>
          </w:p>
        </w:tc>
        <w:tc>
          <w:tcPr>
            <w:tcW w:w="992" w:type="dxa"/>
            <w:tcBorders>
              <w:top w:val="nil"/>
              <w:left w:val="nil"/>
              <w:bottom w:val="single" w:sz="4" w:space="0" w:color="auto"/>
              <w:right w:val="single" w:sz="4" w:space="0" w:color="auto"/>
            </w:tcBorders>
            <w:shd w:val="clear" w:color="000000" w:fill="FFFFFF"/>
            <w:vAlign w:val="center"/>
            <w:hideMark/>
          </w:tcPr>
          <w:p w14:paraId="1C3B51E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099FA3F7"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7F5CAE0"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CE159A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C2B511D"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3C690D92" w14:textId="77777777" w:rsidR="008A16AF" w:rsidRPr="008A16AF" w:rsidRDefault="008A16AF" w:rsidP="008A16AF">
            <w:pPr>
              <w:jc w:val="center"/>
              <w:rPr>
                <w:rFonts w:ascii="Arial" w:hAnsi="Arial" w:cs="Arial"/>
                <w:sz w:val="16"/>
                <w:szCs w:val="16"/>
              </w:rPr>
            </w:pPr>
          </w:p>
        </w:tc>
      </w:tr>
      <w:tr w:rsidR="008A16AF" w:rsidRPr="008A16AF" w14:paraId="72C1E5C9" w14:textId="253A65F2"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0ABA0FD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18</w:t>
            </w:r>
          </w:p>
        </w:tc>
        <w:tc>
          <w:tcPr>
            <w:tcW w:w="2465" w:type="dxa"/>
            <w:tcBorders>
              <w:top w:val="nil"/>
              <w:left w:val="nil"/>
              <w:bottom w:val="single" w:sz="4" w:space="0" w:color="auto"/>
              <w:right w:val="single" w:sz="4" w:space="0" w:color="auto"/>
            </w:tcBorders>
            <w:shd w:val="clear" w:color="000000" w:fill="FFFFFF"/>
            <w:vAlign w:val="center"/>
            <w:hideMark/>
          </w:tcPr>
          <w:p w14:paraId="1EFEC696" w14:textId="77777777" w:rsidR="008A16AF" w:rsidRPr="008A16AF" w:rsidRDefault="008A16AF" w:rsidP="008A16AF">
            <w:pPr>
              <w:rPr>
                <w:rFonts w:ascii="Arial" w:hAnsi="Arial" w:cs="Arial"/>
                <w:sz w:val="16"/>
                <w:szCs w:val="16"/>
              </w:rPr>
            </w:pPr>
            <w:r w:rsidRPr="008A16AF">
              <w:rPr>
                <w:rFonts w:ascii="Arial" w:hAnsi="Arial" w:cs="Arial"/>
                <w:sz w:val="16"/>
                <w:szCs w:val="16"/>
              </w:rPr>
              <w:t>Полив  газонов  (включая цветники) из шланга поливомоечной машины (0,005 м3 на 1 м</w:t>
            </w:r>
            <w:proofErr w:type="gramStart"/>
            <w:r w:rsidRPr="008A16AF">
              <w:rPr>
                <w:rFonts w:ascii="Arial" w:hAnsi="Arial" w:cs="Arial"/>
                <w:sz w:val="16"/>
                <w:szCs w:val="16"/>
              </w:rPr>
              <w:t>2</w:t>
            </w:r>
            <w:proofErr w:type="gramEnd"/>
            <w:r w:rsidRPr="008A16AF">
              <w:rPr>
                <w:rFonts w:ascii="Arial" w:hAnsi="Arial" w:cs="Arial"/>
                <w:sz w:val="16"/>
                <w:szCs w:val="16"/>
              </w:rPr>
              <w:t xml:space="preserve"> газона)</w:t>
            </w:r>
          </w:p>
        </w:tc>
        <w:tc>
          <w:tcPr>
            <w:tcW w:w="1276" w:type="dxa"/>
            <w:tcBorders>
              <w:top w:val="nil"/>
              <w:left w:val="nil"/>
              <w:bottom w:val="single" w:sz="4" w:space="0" w:color="auto"/>
              <w:right w:val="single" w:sz="4" w:space="0" w:color="auto"/>
            </w:tcBorders>
            <w:shd w:val="clear" w:color="000000" w:fill="FFFFFF"/>
            <w:vAlign w:val="center"/>
            <w:hideMark/>
          </w:tcPr>
          <w:p w14:paraId="2F15184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14:paraId="5751F11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61,58</w:t>
            </w:r>
          </w:p>
        </w:tc>
        <w:tc>
          <w:tcPr>
            <w:tcW w:w="992" w:type="dxa"/>
            <w:tcBorders>
              <w:top w:val="nil"/>
              <w:left w:val="nil"/>
              <w:bottom w:val="single" w:sz="4" w:space="0" w:color="auto"/>
              <w:right w:val="single" w:sz="4" w:space="0" w:color="auto"/>
            </w:tcBorders>
            <w:shd w:val="clear" w:color="000000" w:fill="FFFFFF"/>
            <w:noWrap/>
            <w:vAlign w:val="center"/>
            <w:hideMark/>
          </w:tcPr>
          <w:p w14:paraId="7D9B55F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3" w:type="dxa"/>
            <w:tcBorders>
              <w:top w:val="nil"/>
              <w:left w:val="nil"/>
              <w:bottom w:val="single" w:sz="4" w:space="0" w:color="auto"/>
              <w:right w:val="single" w:sz="4" w:space="0" w:color="auto"/>
            </w:tcBorders>
            <w:shd w:val="clear" w:color="000000" w:fill="FFFFFF"/>
            <w:noWrap/>
            <w:vAlign w:val="center"/>
            <w:hideMark/>
          </w:tcPr>
          <w:p w14:paraId="4B3D2D8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20,00   </w:t>
            </w:r>
          </w:p>
        </w:tc>
        <w:tc>
          <w:tcPr>
            <w:tcW w:w="992" w:type="dxa"/>
            <w:tcBorders>
              <w:top w:val="nil"/>
              <w:left w:val="nil"/>
              <w:bottom w:val="single" w:sz="4" w:space="0" w:color="auto"/>
              <w:right w:val="single" w:sz="4" w:space="0" w:color="auto"/>
            </w:tcBorders>
            <w:shd w:val="clear" w:color="000000" w:fill="FFFFFF"/>
            <w:noWrap/>
            <w:vAlign w:val="center"/>
            <w:hideMark/>
          </w:tcPr>
          <w:p w14:paraId="0507B32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20,00   </w:t>
            </w:r>
          </w:p>
        </w:tc>
        <w:tc>
          <w:tcPr>
            <w:tcW w:w="992" w:type="dxa"/>
            <w:tcBorders>
              <w:top w:val="nil"/>
              <w:left w:val="nil"/>
              <w:bottom w:val="single" w:sz="4" w:space="0" w:color="auto"/>
              <w:right w:val="single" w:sz="4" w:space="0" w:color="auto"/>
            </w:tcBorders>
            <w:shd w:val="clear" w:color="000000" w:fill="FFFFFF"/>
            <w:vAlign w:val="center"/>
            <w:hideMark/>
          </w:tcPr>
          <w:p w14:paraId="13710B0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63ABBC8C"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AA9ABE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1496FAC"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3DE2B56"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C65A877" w14:textId="77777777" w:rsidR="008A16AF" w:rsidRPr="008A16AF" w:rsidRDefault="008A16AF" w:rsidP="008A16AF">
            <w:pPr>
              <w:jc w:val="center"/>
              <w:rPr>
                <w:rFonts w:ascii="Arial" w:hAnsi="Arial" w:cs="Arial"/>
                <w:sz w:val="16"/>
                <w:szCs w:val="16"/>
              </w:rPr>
            </w:pPr>
          </w:p>
        </w:tc>
      </w:tr>
      <w:tr w:rsidR="008A16AF" w:rsidRPr="008A16AF" w14:paraId="5A1A4E32" w14:textId="72FCB5DE"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139937B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19</w:t>
            </w:r>
          </w:p>
        </w:tc>
        <w:tc>
          <w:tcPr>
            <w:tcW w:w="2465" w:type="dxa"/>
            <w:tcBorders>
              <w:top w:val="nil"/>
              <w:left w:val="nil"/>
              <w:bottom w:val="single" w:sz="4" w:space="0" w:color="auto"/>
              <w:right w:val="single" w:sz="4" w:space="0" w:color="auto"/>
            </w:tcBorders>
            <w:shd w:val="clear" w:color="000000" w:fill="FFFFFF"/>
            <w:vAlign w:val="center"/>
            <w:hideMark/>
          </w:tcPr>
          <w:p w14:paraId="77FB76AA" w14:textId="77777777" w:rsidR="008A16AF" w:rsidRPr="008A16AF" w:rsidRDefault="008A16AF" w:rsidP="008A16AF">
            <w:pPr>
              <w:rPr>
                <w:rFonts w:ascii="Arial" w:hAnsi="Arial" w:cs="Arial"/>
                <w:sz w:val="16"/>
                <w:szCs w:val="16"/>
              </w:rPr>
            </w:pPr>
            <w:r w:rsidRPr="008A16AF">
              <w:rPr>
                <w:rFonts w:ascii="Arial" w:hAnsi="Arial" w:cs="Arial"/>
                <w:sz w:val="16"/>
                <w:szCs w:val="16"/>
              </w:rPr>
              <w:t>Внесение удобрений типа органо-минеральное газонное "ОМУ" (0,02 кг/м</w:t>
            </w:r>
            <w:proofErr w:type="gramStart"/>
            <w:r w:rsidRPr="008A16AF">
              <w:rPr>
                <w:rFonts w:ascii="Arial" w:hAnsi="Arial" w:cs="Arial"/>
                <w:sz w:val="16"/>
                <w:szCs w:val="16"/>
              </w:rPr>
              <w:t>2</w:t>
            </w:r>
            <w:proofErr w:type="gram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05045C6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кг</w:t>
            </w:r>
          </w:p>
        </w:tc>
        <w:tc>
          <w:tcPr>
            <w:tcW w:w="1134" w:type="dxa"/>
            <w:tcBorders>
              <w:top w:val="nil"/>
              <w:left w:val="nil"/>
              <w:bottom w:val="single" w:sz="4" w:space="0" w:color="auto"/>
              <w:right w:val="single" w:sz="4" w:space="0" w:color="auto"/>
            </w:tcBorders>
            <w:shd w:val="clear" w:color="000000" w:fill="FFFFFF"/>
            <w:noWrap/>
            <w:vAlign w:val="center"/>
            <w:hideMark/>
          </w:tcPr>
          <w:p w14:paraId="1358E29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246,32</w:t>
            </w:r>
          </w:p>
        </w:tc>
        <w:tc>
          <w:tcPr>
            <w:tcW w:w="992" w:type="dxa"/>
            <w:tcBorders>
              <w:top w:val="nil"/>
              <w:left w:val="nil"/>
              <w:bottom w:val="single" w:sz="4" w:space="0" w:color="auto"/>
              <w:right w:val="single" w:sz="4" w:space="0" w:color="auto"/>
            </w:tcBorders>
            <w:shd w:val="clear" w:color="000000" w:fill="FFFFFF"/>
            <w:noWrap/>
            <w:vAlign w:val="center"/>
            <w:hideMark/>
          </w:tcPr>
          <w:p w14:paraId="53F8625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7AE0732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2" w:type="dxa"/>
            <w:tcBorders>
              <w:top w:val="nil"/>
              <w:left w:val="nil"/>
              <w:bottom w:val="single" w:sz="4" w:space="0" w:color="auto"/>
              <w:right w:val="single" w:sz="4" w:space="0" w:color="auto"/>
            </w:tcBorders>
            <w:shd w:val="clear" w:color="000000" w:fill="FFFFFF"/>
            <w:noWrap/>
            <w:vAlign w:val="center"/>
            <w:hideMark/>
          </w:tcPr>
          <w:p w14:paraId="0FAE5BB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2" w:type="dxa"/>
            <w:tcBorders>
              <w:top w:val="nil"/>
              <w:left w:val="nil"/>
              <w:bottom w:val="single" w:sz="4" w:space="0" w:color="auto"/>
              <w:right w:val="single" w:sz="4" w:space="0" w:color="auto"/>
            </w:tcBorders>
            <w:shd w:val="clear" w:color="000000" w:fill="FFFFFF"/>
            <w:vAlign w:val="center"/>
            <w:hideMark/>
          </w:tcPr>
          <w:p w14:paraId="2F0125F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14:paraId="4B8684F5"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5A9609B"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9E1FDD9"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6566973"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3DA0147" w14:textId="77777777" w:rsidR="008A16AF" w:rsidRPr="008A16AF" w:rsidRDefault="008A16AF" w:rsidP="008A16AF">
            <w:pPr>
              <w:jc w:val="center"/>
              <w:rPr>
                <w:rFonts w:ascii="Arial" w:hAnsi="Arial" w:cs="Arial"/>
                <w:sz w:val="16"/>
                <w:szCs w:val="16"/>
              </w:rPr>
            </w:pPr>
          </w:p>
        </w:tc>
      </w:tr>
      <w:tr w:rsidR="008A16AF" w:rsidRPr="008A16AF" w14:paraId="6B64B3CA" w14:textId="3D6FF5E8"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3E36A95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w:t>
            </w:r>
          </w:p>
        </w:tc>
        <w:tc>
          <w:tcPr>
            <w:tcW w:w="2465" w:type="dxa"/>
            <w:tcBorders>
              <w:top w:val="nil"/>
              <w:left w:val="nil"/>
              <w:bottom w:val="single" w:sz="4" w:space="0" w:color="auto"/>
              <w:right w:val="single" w:sz="4" w:space="0" w:color="auto"/>
            </w:tcBorders>
            <w:shd w:val="clear" w:color="000000" w:fill="FFFFFF"/>
            <w:vAlign w:val="center"/>
            <w:hideMark/>
          </w:tcPr>
          <w:p w14:paraId="520BF60D" w14:textId="77777777" w:rsidR="008A16AF" w:rsidRPr="008A16AF" w:rsidRDefault="008A16AF" w:rsidP="008A16AF">
            <w:pPr>
              <w:rPr>
                <w:rFonts w:ascii="Arial" w:hAnsi="Arial" w:cs="Arial"/>
                <w:sz w:val="16"/>
                <w:szCs w:val="16"/>
              </w:rPr>
            </w:pPr>
            <w:r w:rsidRPr="008A16AF">
              <w:rPr>
                <w:rFonts w:ascii="Arial" w:hAnsi="Arial" w:cs="Arial"/>
                <w:sz w:val="16"/>
                <w:szCs w:val="16"/>
              </w:rPr>
              <w:t>Уборка опавших листьев</w:t>
            </w:r>
          </w:p>
        </w:tc>
        <w:tc>
          <w:tcPr>
            <w:tcW w:w="1276" w:type="dxa"/>
            <w:tcBorders>
              <w:top w:val="nil"/>
              <w:left w:val="nil"/>
              <w:bottom w:val="single" w:sz="4" w:space="0" w:color="auto"/>
              <w:right w:val="single" w:sz="4" w:space="0" w:color="auto"/>
            </w:tcBorders>
            <w:shd w:val="clear" w:color="000000" w:fill="FFFFFF"/>
            <w:vAlign w:val="center"/>
            <w:hideMark/>
          </w:tcPr>
          <w:p w14:paraId="2FEB437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6F86FD0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12 316,00</w:t>
            </w:r>
          </w:p>
        </w:tc>
        <w:tc>
          <w:tcPr>
            <w:tcW w:w="992" w:type="dxa"/>
            <w:tcBorders>
              <w:top w:val="nil"/>
              <w:left w:val="nil"/>
              <w:bottom w:val="single" w:sz="4" w:space="0" w:color="auto"/>
              <w:right w:val="single" w:sz="4" w:space="0" w:color="auto"/>
            </w:tcBorders>
            <w:shd w:val="clear" w:color="000000" w:fill="FFFFFF"/>
            <w:noWrap/>
            <w:vAlign w:val="center"/>
            <w:hideMark/>
          </w:tcPr>
          <w:p w14:paraId="28A69BA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   </w:t>
            </w:r>
          </w:p>
        </w:tc>
        <w:tc>
          <w:tcPr>
            <w:tcW w:w="993" w:type="dxa"/>
            <w:tcBorders>
              <w:top w:val="nil"/>
              <w:left w:val="nil"/>
              <w:bottom w:val="single" w:sz="4" w:space="0" w:color="auto"/>
              <w:right w:val="single" w:sz="4" w:space="0" w:color="auto"/>
            </w:tcBorders>
            <w:shd w:val="clear" w:color="000000" w:fill="FFFFFF"/>
            <w:noWrap/>
            <w:vAlign w:val="center"/>
            <w:hideMark/>
          </w:tcPr>
          <w:p w14:paraId="1AAD93C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noWrap/>
            <w:vAlign w:val="center"/>
            <w:hideMark/>
          </w:tcPr>
          <w:p w14:paraId="100C2CA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2" w:type="dxa"/>
            <w:tcBorders>
              <w:top w:val="nil"/>
              <w:left w:val="nil"/>
              <w:bottom w:val="single" w:sz="4" w:space="0" w:color="auto"/>
              <w:right w:val="single" w:sz="4" w:space="0" w:color="auto"/>
            </w:tcBorders>
            <w:shd w:val="clear" w:color="000000" w:fill="FFFFFF"/>
            <w:vAlign w:val="center"/>
            <w:hideMark/>
          </w:tcPr>
          <w:p w14:paraId="3E194B2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14:paraId="70CB16B0"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F97CC4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3FC611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C75E410"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B399B74" w14:textId="77777777" w:rsidR="008A16AF" w:rsidRPr="008A16AF" w:rsidRDefault="008A16AF" w:rsidP="008A16AF">
            <w:pPr>
              <w:jc w:val="center"/>
              <w:rPr>
                <w:rFonts w:ascii="Arial" w:hAnsi="Arial" w:cs="Arial"/>
                <w:sz w:val="16"/>
                <w:szCs w:val="16"/>
              </w:rPr>
            </w:pPr>
          </w:p>
        </w:tc>
      </w:tr>
      <w:tr w:rsidR="008A16AF" w:rsidRPr="008A16AF" w14:paraId="728069D1" w14:textId="3C0D6045"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1152351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21</w:t>
            </w:r>
          </w:p>
        </w:tc>
        <w:tc>
          <w:tcPr>
            <w:tcW w:w="2465" w:type="dxa"/>
            <w:tcBorders>
              <w:top w:val="nil"/>
              <w:left w:val="nil"/>
              <w:bottom w:val="single" w:sz="4" w:space="0" w:color="auto"/>
              <w:right w:val="single" w:sz="4" w:space="0" w:color="auto"/>
            </w:tcBorders>
            <w:shd w:val="clear" w:color="000000" w:fill="FFFFFF"/>
            <w:vAlign w:val="center"/>
            <w:hideMark/>
          </w:tcPr>
          <w:p w14:paraId="19CA50DA"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Очистка газона от случайного мусора </w:t>
            </w:r>
          </w:p>
        </w:tc>
        <w:tc>
          <w:tcPr>
            <w:tcW w:w="1276" w:type="dxa"/>
            <w:tcBorders>
              <w:top w:val="nil"/>
              <w:left w:val="nil"/>
              <w:bottom w:val="single" w:sz="4" w:space="0" w:color="auto"/>
              <w:right w:val="single" w:sz="4" w:space="0" w:color="auto"/>
            </w:tcBorders>
            <w:shd w:val="clear" w:color="000000" w:fill="FFFFFF"/>
            <w:vAlign w:val="center"/>
            <w:hideMark/>
          </w:tcPr>
          <w:p w14:paraId="018C6AD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02EBF4C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12 316,00</w:t>
            </w:r>
          </w:p>
        </w:tc>
        <w:tc>
          <w:tcPr>
            <w:tcW w:w="992" w:type="dxa"/>
            <w:tcBorders>
              <w:top w:val="nil"/>
              <w:left w:val="nil"/>
              <w:bottom w:val="single" w:sz="4" w:space="0" w:color="auto"/>
              <w:right w:val="single" w:sz="4" w:space="0" w:color="auto"/>
            </w:tcBorders>
            <w:shd w:val="clear" w:color="000000" w:fill="FFFFFF"/>
            <w:noWrap/>
            <w:vAlign w:val="center"/>
            <w:hideMark/>
          </w:tcPr>
          <w:p w14:paraId="3119558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4,00   </w:t>
            </w:r>
          </w:p>
        </w:tc>
        <w:tc>
          <w:tcPr>
            <w:tcW w:w="993" w:type="dxa"/>
            <w:tcBorders>
              <w:top w:val="nil"/>
              <w:left w:val="nil"/>
              <w:bottom w:val="single" w:sz="4" w:space="0" w:color="auto"/>
              <w:right w:val="single" w:sz="4" w:space="0" w:color="auto"/>
            </w:tcBorders>
            <w:shd w:val="clear" w:color="000000" w:fill="FFFFFF"/>
            <w:noWrap/>
            <w:vAlign w:val="center"/>
            <w:hideMark/>
          </w:tcPr>
          <w:p w14:paraId="33F1D61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7,00   </w:t>
            </w:r>
          </w:p>
        </w:tc>
        <w:tc>
          <w:tcPr>
            <w:tcW w:w="992" w:type="dxa"/>
            <w:tcBorders>
              <w:top w:val="nil"/>
              <w:left w:val="nil"/>
              <w:bottom w:val="single" w:sz="4" w:space="0" w:color="auto"/>
              <w:right w:val="single" w:sz="4" w:space="0" w:color="auto"/>
            </w:tcBorders>
            <w:shd w:val="clear" w:color="000000" w:fill="FFFFFF"/>
            <w:noWrap/>
            <w:vAlign w:val="center"/>
            <w:hideMark/>
          </w:tcPr>
          <w:p w14:paraId="5FB01A7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7,00   </w:t>
            </w:r>
          </w:p>
        </w:tc>
        <w:tc>
          <w:tcPr>
            <w:tcW w:w="992" w:type="dxa"/>
            <w:tcBorders>
              <w:top w:val="nil"/>
              <w:left w:val="nil"/>
              <w:bottom w:val="single" w:sz="4" w:space="0" w:color="auto"/>
              <w:right w:val="single" w:sz="4" w:space="0" w:color="auto"/>
            </w:tcBorders>
            <w:shd w:val="clear" w:color="000000" w:fill="FFFFFF"/>
            <w:vAlign w:val="center"/>
            <w:hideMark/>
          </w:tcPr>
          <w:p w14:paraId="01F36BE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14:paraId="38443FE9"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BD3F8B6"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ADFC4F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468D754"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8331A92" w14:textId="77777777" w:rsidR="008A16AF" w:rsidRPr="008A16AF" w:rsidRDefault="008A16AF" w:rsidP="008A16AF">
            <w:pPr>
              <w:jc w:val="center"/>
              <w:rPr>
                <w:rFonts w:ascii="Arial" w:hAnsi="Arial" w:cs="Arial"/>
                <w:sz w:val="16"/>
                <w:szCs w:val="16"/>
              </w:rPr>
            </w:pPr>
          </w:p>
        </w:tc>
      </w:tr>
      <w:tr w:rsidR="008A16AF" w:rsidRPr="008A16AF" w14:paraId="175370D3" w14:textId="0B8F3546"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43686765"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Уход за цветниками (цветники в газоне по месту)</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22CCBBAE"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0C7188DA"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2F696E39"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7983B59A"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0FFB76EE" w14:textId="77777777" w:rsidR="008A16AF" w:rsidRPr="008A16AF" w:rsidRDefault="008A16AF" w:rsidP="008A16AF">
            <w:pPr>
              <w:rPr>
                <w:rFonts w:ascii="Arial" w:hAnsi="Arial" w:cs="Arial"/>
                <w:b/>
                <w:bCs/>
                <w:sz w:val="16"/>
                <w:szCs w:val="16"/>
              </w:rPr>
            </w:pPr>
          </w:p>
        </w:tc>
      </w:tr>
      <w:tr w:rsidR="008A16AF" w:rsidRPr="008A16AF" w14:paraId="51B48444" w14:textId="3D0E3A4A"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71C0E0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22</w:t>
            </w:r>
          </w:p>
        </w:tc>
        <w:tc>
          <w:tcPr>
            <w:tcW w:w="2465" w:type="dxa"/>
            <w:tcBorders>
              <w:top w:val="nil"/>
              <w:left w:val="nil"/>
              <w:bottom w:val="single" w:sz="4" w:space="0" w:color="auto"/>
              <w:right w:val="single" w:sz="4" w:space="0" w:color="auto"/>
            </w:tcBorders>
            <w:shd w:val="clear" w:color="000000" w:fill="FFFFFF"/>
            <w:vAlign w:val="center"/>
            <w:hideMark/>
          </w:tcPr>
          <w:p w14:paraId="0A53891A" w14:textId="77777777" w:rsidR="008A16AF" w:rsidRPr="008A16AF" w:rsidRDefault="008A16AF" w:rsidP="008A16AF">
            <w:pPr>
              <w:rPr>
                <w:rFonts w:ascii="Arial" w:hAnsi="Arial" w:cs="Arial"/>
                <w:sz w:val="16"/>
                <w:szCs w:val="16"/>
              </w:rPr>
            </w:pPr>
            <w:r w:rsidRPr="008A16AF">
              <w:rPr>
                <w:rFonts w:ascii="Arial" w:hAnsi="Arial" w:cs="Arial"/>
                <w:sz w:val="16"/>
                <w:szCs w:val="16"/>
              </w:rPr>
              <w:t>Прополка цветников</w:t>
            </w:r>
          </w:p>
        </w:tc>
        <w:tc>
          <w:tcPr>
            <w:tcW w:w="1276" w:type="dxa"/>
            <w:tcBorders>
              <w:top w:val="nil"/>
              <w:left w:val="nil"/>
              <w:bottom w:val="single" w:sz="4" w:space="0" w:color="auto"/>
              <w:right w:val="single" w:sz="4" w:space="0" w:color="auto"/>
            </w:tcBorders>
            <w:shd w:val="clear" w:color="000000" w:fill="FFFFFF"/>
            <w:vAlign w:val="center"/>
            <w:hideMark/>
          </w:tcPr>
          <w:p w14:paraId="41BF5A7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64FEBE5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363</w:t>
            </w:r>
          </w:p>
        </w:tc>
        <w:tc>
          <w:tcPr>
            <w:tcW w:w="992" w:type="dxa"/>
            <w:tcBorders>
              <w:top w:val="nil"/>
              <w:left w:val="nil"/>
              <w:bottom w:val="single" w:sz="4" w:space="0" w:color="auto"/>
              <w:right w:val="single" w:sz="4" w:space="0" w:color="auto"/>
            </w:tcBorders>
            <w:shd w:val="clear" w:color="000000" w:fill="FFFFFF"/>
            <w:noWrap/>
            <w:vAlign w:val="center"/>
            <w:hideMark/>
          </w:tcPr>
          <w:p w14:paraId="1BD9803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9,00   </w:t>
            </w:r>
          </w:p>
        </w:tc>
        <w:tc>
          <w:tcPr>
            <w:tcW w:w="993" w:type="dxa"/>
            <w:tcBorders>
              <w:top w:val="nil"/>
              <w:left w:val="nil"/>
              <w:bottom w:val="single" w:sz="4" w:space="0" w:color="auto"/>
              <w:right w:val="single" w:sz="4" w:space="0" w:color="auto"/>
            </w:tcBorders>
            <w:shd w:val="clear" w:color="000000" w:fill="FFFFFF"/>
            <w:noWrap/>
            <w:vAlign w:val="center"/>
            <w:hideMark/>
          </w:tcPr>
          <w:p w14:paraId="021807E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20,00   </w:t>
            </w:r>
          </w:p>
        </w:tc>
        <w:tc>
          <w:tcPr>
            <w:tcW w:w="992" w:type="dxa"/>
            <w:tcBorders>
              <w:top w:val="nil"/>
              <w:left w:val="nil"/>
              <w:bottom w:val="single" w:sz="4" w:space="0" w:color="auto"/>
              <w:right w:val="single" w:sz="4" w:space="0" w:color="auto"/>
            </w:tcBorders>
            <w:shd w:val="clear" w:color="000000" w:fill="FFFFFF"/>
            <w:noWrap/>
            <w:vAlign w:val="center"/>
            <w:hideMark/>
          </w:tcPr>
          <w:p w14:paraId="6EF33D6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20,00   </w:t>
            </w:r>
          </w:p>
        </w:tc>
        <w:tc>
          <w:tcPr>
            <w:tcW w:w="992" w:type="dxa"/>
            <w:tcBorders>
              <w:top w:val="nil"/>
              <w:left w:val="nil"/>
              <w:bottom w:val="single" w:sz="4" w:space="0" w:color="auto"/>
              <w:right w:val="single" w:sz="4" w:space="0" w:color="auto"/>
            </w:tcBorders>
            <w:shd w:val="clear" w:color="000000" w:fill="FFFFFF"/>
            <w:vAlign w:val="center"/>
            <w:hideMark/>
          </w:tcPr>
          <w:p w14:paraId="048732C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38ED4169"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6CAF30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088C0DC"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7F9AC24B"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5DEFAB4" w14:textId="77777777" w:rsidR="008A16AF" w:rsidRPr="008A16AF" w:rsidRDefault="008A16AF" w:rsidP="008A16AF">
            <w:pPr>
              <w:jc w:val="center"/>
              <w:rPr>
                <w:rFonts w:ascii="Arial" w:hAnsi="Arial" w:cs="Arial"/>
                <w:sz w:val="16"/>
                <w:szCs w:val="16"/>
              </w:rPr>
            </w:pPr>
          </w:p>
        </w:tc>
      </w:tr>
      <w:tr w:rsidR="008A16AF" w:rsidRPr="008A16AF" w14:paraId="2394DF28" w14:textId="3644B2B8"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1542FB7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23</w:t>
            </w:r>
          </w:p>
        </w:tc>
        <w:tc>
          <w:tcPr>
            <w:tcW w:w="2465" w:type="dxa"/>
            <w:tcBorders>
              <w:top w:val="nil"/>
              <w:left w:val="nil"/>
              <w:bottom w:val="single" w:sz="4" w:space="0" w:color="auto"/>
              <w:right w:val="single" w:sz="4" w:space="0" w:color="auto"/>
            </w:tcBorders>
            <w:shd w:val="clear" w:color="000000" w:fill="FFFFFF"/>
            <w:vAlign w:val="center"/>
            <w:hideMark/>
          </w:tcPr>
          <w:p w14:paraId="45B61178" w14:textId="77777777" w:rsidR="008A16AF" w:rsidRPr="008A16AF" w:rsidRDefault="008A16AF" w:rsidP="008A16AF">
            <w:pPr>
              <w:rPr>
                <w:rFonts w:ascii="Arial" w:hAnsi="Arial" w:cs="Arial"/>
                <w:sz w:val="16"/>
                <w:szCs w:val="16"/>
              </w:rPr>
            </w:pPr>
            <w:r w:rsidRPr="008A16AF">
              <w:rPr>
                <w:rFonts w:ascii="Arial" w:hAnsi="Arial" w:cs="Arial"/>
                <w:sz w:val="16"/>
                <w:szCs w:val="16"/>
              </w:rPr>
              <w:t>Рыхление цветников ручным инструментом</w:t>
            </w:r>
          </w:p>
        </w:tc>
        <w:tc>
          <w:tcPr>
            <w:tcW w:w="1276" w:type="dxa"/>
            <w:tcBorders>
              <w:top w:val="nil"/>
              <w:left w:val="nil"/>
              <w:bottom w:val="single" w:sz="4" w:space="0" w:color="auto"/>
              <w:right w:val="single" w:sz="4" w:space="0" w:color="auto"/>
            </w:tcBorders>
            <w:shd w:val="clear" w:color="000000" w:fill="FFFFFF"/>
            <w:vAlign w:val="center"/>
            <w:hideMark/>
          </w:tcPr>
          <w:p w14:paraId="74C9117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60B0F40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363</w:t>
            </w:r>
          </w:p>
        </w:tc>
        <w:tc>
          <w:tcPr>
            <w:tcW w:w="992" w:type="dxa"/>
            <w:tcBorders>
              <w:top w:val="nil"/>
              <w:left w:val="nil"/>
              <w:bottom w:val="single" w:sz="4" w:space="0" w:color="auto"/>
              <w:right w:val="single" w:sz="4" w:space="0" w:color="auto"/>
            </w:tcBorders>
            <w:shd w:val="clear" w:color="000000" w:fill="FFFFFF"/>
            <w:noWrap/>
            <w:vAlign w:val="center"/>
            <w:hideMark/>
          </w:tcPr>
          <w:p w14:paraId="7F8D8D1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9,00   </w:t>
            </w:r>
          </w:p>
        </w:tc>
        <w:tc>
          <w:tcPr>
            <w:tcW w:w="993" w:type="dxa"/>
            <w:tcBorders>
              <w:top w:val="nil"/>
              <w:left w:val="nil"/>
              <w:bottom w:val="single" w:sz="4" w:space="0" w:color="auto"/>
              <w:right w:val="single" w:sz="4" w:space="0" w:color="auto"/>
            </w:tcBorders>
            <w:shd w:val="clear" w:color="000000" w:fill="FFFFFF"/>
            <w:noWrap/>
            <w:vAlign w:val="center"/>
            <w:hideMark/>
          </w:tcPr>
          <w:p w14:paraId="746BD86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20,00   </w:t>
            </w:r>
          </w:p>
        </w:tc>
        <w:tc>
          <w:tcPr>
            <w:tcW w:w="992" w:type="dxa"/>
            <w:tcBorders>
              <w:top w:val="nil"/>
              <w:left w:val="nil"/>
              <w:bottom w:val="single" w:sz="4" w:space="0" w:color="auto"/>
              <w:right w:val="single" w:sz="4" w:space="0" w:color="auto"/>
            </w:tcBorders>
            <w:shd w:val="clear" w:color="000000" w:fill="FFFFFF"/>
            <w:noWrap/>
            <w:vAlign w:val="center"/>
            <w:hideMark/>
          </w:tcPr>
          <w:p w14:paraId="6859778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20,00   </w:t>
            </w:r>
          </w:p>
        </w:tc>
        <w:tc>
          <w:tcPr>
            <w:tcW w:w="992" w:type="dxa"/>
            <w:tcBorders>
              <w:top w:val="nil"/>
              <w:left w:val="nil"/>
              <w:bottom w:val="single" w:sz="4" w:space="0" w:color="auto"/>
              <w:right w:val="single" w:sz="4" w:space="0" w:color="auto"/>
            </w:tcBorders>
            <w:shd w:val="clear" w:color="000000" w:fill="FFFFFF"/>
            <w:vAlign w:val="center"/>
            <w:hideMark/>
          </w:tcPr>
          <w:p w14:paraId="4B4B51F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14:paraId="0B3FF302"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6569AB6"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880BCB0"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B017099"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48902D5" w14:textId="77777777" w:rsidR="008A16AF" w:rsidRPr="008A16AF" w:rsidRDefault="008A16AF" w:rsidP="008A16AF">
            <w:pPr>
              <w:jc w:val="center"/>
              <w:rPr>
                <w:rFonts w:ascii="Arial" w:hAnsi="Arial" w:cs="Arial"/>
                <w:sz w:val="16"/>
                <w:szCs w:val="16"/>
              </w:rPr>
            </w:pPr>
          </w:p>
        </w:tc>
      </w:tr>
      <w:tr w:rsidR="008A16AF" w:rsidRPr="008A16AF" w14:paraId="70AD20B0" w14:textId="173E4B85"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2141B443"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Уход за покрытиями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37DA3700"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5C1E408A"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62A3E44C"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3912CBF2"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4BE3F240" w14:textId="77777777" w:rsidR="008A16AF" w:rsidRPr="008A16AF" w:rsidRDefault="008A16AF" w:rsidP="008A16AF">
            <w:pPr>
              <w:rPr>
                <w:rFonts w:ascii="Arial" w:hAnsi="Arial" w:cs="Arial"/>
                <w:b/>
                <w:bCs/>
                <w:sz w:val="16"/>
                <w:szCs w:val="16"/>
              </w:rPr>
            </w:pPr>
          </w:p>
        </w:tc>
      </w:tr>
      <w:tr w:rsidR="008A16AF" w:rsidRPr="008A16AF" w14:paraId="1A722756" w14:textId="02D15F4A" w:rsidTr="008A16AF">
        <w:trPr>
          <w:trHeight w:val="1275"/>
        </w:trPr>
        <w:tc>
          <w:tcPr>
            <w:tcW w:w="445" w:type="dxa"/>
            <w:tcBorders>
              <w:top w:val="nil"/>
              <w:left w:val="single" w:sz="4" w:space="0" w:color="auto"/>
              <w:bottom w:val="single" w:sz="4" w:space="0" w:color="auto"/>
              <w:right w:val="single" w:sz="4" w:space="0" w:color="auto"/>
            </w:tcBorders>
            <w:shd w:val="clear" w:color="auto" w:fill="auto"/>
            <w:noWrap/>
            <w:vAlign w:val="center"/>
            <w:hideMark/>
          </w:tcPr>
          <w:p w14:paraId="3CCC028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24</w:t>
            </w:r>
          </w:p>
        </w:tc>
        <w:tc>
          <w:tcPr>
            <w:tcW w:w="2465" w:type="dxa"/>
            <w:tcBorders>
              <w:top w:val="nil"/>
              <w:left w:val="nil"/>
              <w:bottom w:val="single" w:sz="4" w:space="0" w:color="auto"/>
              <w:right w:val="single" w:sz="4" w:space="0" w:color="auto"/>
            </w:tcBorders>
            <w:shd w:val="clear" w:color="000000" w:fill="FFFFFF"/>
            <w:vAlign w:val="center"/>
            <w:hideMark/>
          </w:tcPr>
          <w:p w14:paraId="798A32AF" w14:textId="77777777" w:rsidR="008A16AF" w:rsidRPr="008A16AF" w:rsidRDefault="008A16AF" w:rsidP="008A16AF">
            <w:pPr>
              <w:rPr>
                <w:rFonts w:ascii="Arial" w:hAnsi="Arial" w:cs="Arial"/>
                <w:sz w:val="16"/>
                <w:szCs w:val="16"/>
              </w:rPr>
            </w:pPr>
            <w:r w:rsidRPr="008A16AF">
              <w:rPr>
                <w:rFonts w:ascii="Arial" w:hAnsi="Arial" w:cs="Arial"/>
                <w:sz w:val="16"/>
                <w:szCs w:val="16"/>
              </w:rPr>
              <w:t>Механизированная очистка дорожного покрытия проездов центральной  зоны, проездов кластеров, круговых проездов и стоянок, автостоянок кластеров, пешеходных зон кластеров механической щеткой на тракторе с увлажнением</w:t>
            </w:r>
          </w:p>
        </w:tc>
        <w:tc>
          <w:tcPr>
            <w:tcW w:w="1276" w:type="dxa"/>
            <w:tcBorders>
              <w:top w:val="nil"/>
              <w:left w:val="nil"/>
              <w:bottom w:val="single" w:sz="4" w:space="0" w:color="auto"/>
              <w:right w:val="single" w:sz="4" w:space="0" w:color="auto"/>
            </w:tcBorders>
            <w:shd w:val="clear" w:color="000000" w:fill="FFFFFF"/>
            <w:vAlign w:val="center"/>
            <w:hideMark/>
          </w:tcPr>
          <w:p w14:paraId="45C7598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0BC1CCD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14 963,00</w:t>
            </w:r>
          </w:p>
        </w:tc>
        <w:tc>
          <w:tcPr>
            <w:tcW w:w="992" w:type="dxa"/>
            <w:tcBorders>
              <w:top w:val="nil"/>
              <w:left w:val="nil"/>
              <w:bottom w:val="single" w:sz="4" w:space="0" w:color="auto"/>
              <w:right w:val="single" w:sz="4" w:space="0" w:color="auto"/>
            </w:tcBorders>
            <w:shd w:val="clear" w:color="000000" w:fill="FFFFFF"/>
            <w:noWrap/>
            <w:vAlign w:val="center"/>
            <w:hideMark/>
          </w:tcPr>
          <w:p w14:paraId="24DBE3D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153,00   </w:t>
            </w:r>
          </w:p>
        </w:tc>
        <w:tc>
          <w:tcPr>
            <w:tcW w:w="993" w:type="dxa"/>
            <w:tcBorders>
              <w:top w:val="nil"/>
              <w:left w:val="nil"/>
              <w:bottom w:val="single" w:sz="4" w:space="0" w:color="auto"/>
              <w:right w:val="single" w:sz="4" w:space="0" w:color="auto"/>
            </w:tcBorders>
            <w:shd w:val="clear" w:color="000000" w:fill="FFFFFF"/>
            <w:noWrap/>
            <w:vAlign w:val="center"/>
            <w:hideMark/>
          </w:tcPr>
          <w:p w14:paraId="22C08E7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214,00   </w:t>
            </w:r>
          </w:p>
        </w:tc>
        <w:tc>
          <w:tcPr>
            <w:tcW w:w="992" w:type="dxa"/>
            <w:tcBorders>
              <w:top w:val="nil"/>
              <w:left w:val="nil"/>
              <w:bottom w:val="single" w:sz="4" w:space="0" w:color="auto"/>
              <w:right w:val="single" w:sz="4" w:space="0" w:color="auto"/>
            </w:tcBorders>
            <w:shd w:val="clear" w:color="000000" w:fill="FFFFFF"/>
            <w:noWrap/>
            <w:vAlign w:val="center"/>
            <w:hideMark/>
          </w:tcPr>
          <w:p w14:paraId="5027340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214,00   </w:t>
            </w:r>
          </w:p>
        </w:tc>
        <w:tc>
          <w:tcPr>
            <w:tcW w:w="992" w:type="dxa"/>
            <w:tcBorders>
              <w:top w:val="nil"/>
              <w:left w:val="nil"/>
              <w:bottom w:val="single" w:sz="4" w:space="0" w:color="auto"/>
              <w:right w:val="single" w:sz="4" w:space="0" w:color="auto"/>
            </w:tcBorders>
            <w:shd w:val="clear" w:color="000000" w:fill="FFFFFF"/>
            <w:vAlign w:val="center"/>
            <w:hideMark/>
          </w:tcPr>
          <w:p w14:paraId="0B0358C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14:paraId="5555B9CB"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97BAC5A"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BBCA647"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6F61790"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35414BC9" w14:textId="77777777" w:rsidR="008A16AF" w:rsidRPr="008A16AF" w:rsidRDefault="008A16AF" w:rsidP="008A16AF">
            <w:pPr>
              <w:jc w:val="center"/>
              <w:rPr>
                <w:rFonts w:ascii="Arial" w:hAnsi="Arial" w:cs="Arial"/>
                <w:sz w:val="16"/>
                <w:szCs w:val="16"/>
              </w:rPr>
            </w:pPr>
          </w:p>
        </w:tc>
      </w:tr>
      <w:tr w:rsidR="008A16AF" w:rsidRPr="008A16AF" w14:paraId="0E693DBA" w14:textId="250536D0"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285BBB9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25</w:t>
            </w:r>
          </w:p>
        </w:tc>
        <w:tc>
          <w:tcPr>
            <w:tcW w:w="2465" w:type="dxa"/>
            <w:tcBorders>
              <w:top w:val="nil"/>
              <w:left w:val="nil"/>
              <w:bottom w:val="single" w:sz="4" w:space="0" w:color="auto"/>
              <w:right w:val="single" w:sz="4" w:space="0" w:color="auto"/>
            </w:tcBorders>
            <w:shd w:val="clear" w:color="000000" w:fill="FFFFFF"/>
            <w:vAlign w:val="center"/>
            <w:hideMark/>
          </w:tcPr>
          <w:p w14:paraId="6237CC1E"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вручную тротуаров пешеходных зон кластеров (придомовые территории 50%)</w:t>
            </w:r>
          </w:p>
        </w:tc>
        <w:tc>
          <w:tcPr>
            <w:tcW w:w="1276" w:type="dxa"/>
            <w:tcBorders>
              <w:top w:val="nil"/>
              <w:left w:val="nil"/>
              <w:bottom w:val="single" w:sz="4" w:space="0" w:color="auto"/>
              <w:right w:val="single" w:sz="4" w:space="0" w:color="auto"/>
            </w:tcBorders>
            <w:shd w:val="clear" w:color="000000" w:fill="FFFFFF"/>
            <w:vAlign w:val="center"/>
            <w:hideMark/>
          </w:tcPr>
          <w:p w14:paraId="119E935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0B86139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1 468,00</w:t>
            </w:r>
          </w:p>
        </w:tc>
        <w:tc>
          <w:tcPr>
            <w:tcW w:w="992" w:type="dxa"/>
            <w:tcBorders>
              <w:top w:val="nil"/>
              <w:left w:val="nil"/>
              <w:bottom w:val="single" w:sz="4" w:space="0" w:color="auto"/>
              <w:right w:val="single" w:sz="4" w:space="0" w:color="auto"/>
            </w:tcBorders>
            <w:shd w:val="clear" w:color="auto" w:fill="auto"/>
            <w:noWrap/>
            <w:vAlign w:val="center"/>
            <w:hideMark/>
          </w:tcPr>
          <w:p w14:paraId="31A981A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153,00   </w:t>
            </w:r>
          </w:p>
        </w:tc>
        <w:tc>
          <w:tcPr>
            <w:tcW w:w="993" w:type="dxa"/>
            <w:tcBorders>
              <w:top w:val="nil"/>
              <w:left w:val="nil"/>
              <w:bottom w:val="single" w:sz="4" w:space="0" w:color="auto"/>
              <w:right w:val="single" w:sz="4" w:space="0" w:color="auto"/>
            </w:tcBorders>
            <w:shd w:val="clear" w:color="auto" w:fill="auto"/>
            <w:noWrap/>
            <w:vAlign w:val="center"/>
            <w:hideMark/>
          </w:tcPr>
          <w:p w14:paraId="4EDFFE0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214,00   </w:t>
            </w:r>
          </w:p>
        </w:tc>
        <w:tc>
          <w:tcPr>
            <w:tcW w:w="992" w:type="dxa"/>
            <w:tcBorders>
              <w:top w:val="nil"/>
              <w:left w:val="nil"/>
              <w:bottom w:val="single" w:sz="4" w:space="0" w:color="auto"/>
              <w:right w:val="single" w:sz="4" w:space="0" w:color="auto"/>
            </w:tcBorders>
            <w:shd w:val="clear" w:color="auto" w:fill="auto"/>
            <w:noWrap/>
            <w:vAlign w:val="center"/>
            <w:hideMark/>
          </w:tcPr>
          <w:p w14:paraId="0220E68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214,00   </w:t>
            </w:r>
          </w:p>
        </w:tc>
        <w:tc>
          <w:tcPr>
            <w:tcW w:w="992" w:type="dxa"/>
            <w:tcBorders>
              <w:top w:val="nil"/>
              <w:left w:val="nil"/>
              <w:bottom w:val="single" w:sz="4" w:space="0" w:color="auto"/>
              <w:right w:val="single" w:sz="4" w:space="0" w:color="auto"/>
            </w:tcBorders>
            <w:shd w:val="clear" w:color="000000" w:fill="FFFFFF"/>
            <w:vAlign w:val="center"/>
            <w:hideMark/>
          </w:tcPr>
          <w:p w14:paraId="433975C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14:paraId="3A8EB50A"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2868CAE"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27B4A7A"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47F26B97"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4149D68" w14:textId="77777777" w:rsidR="008A16AF" w:rsidRPr="008A16AF" w:rsidRDefault="008A16AF" w:rsidP="008A16AF">
            <w:pPr>
              <w:jc w:val="center"/>
              <w:rPr>
                <w:rFonts w:ascii="Arial" w:hAnsi="Arial" w:cs="Arial"/>
                <w:sz w:val="16"/>
                <w:szCs w:val="16"/>
              </w:rPr>
            </w:pPr>
          </w:p>
        </w:tc>
      </w:tr>
      <w:tr w:rsidR="008A16AF" w:rsidRPr="008A16AF" w14:paraId="30DB6C10" w14:textId="35E78270"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7671C38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26</w:t>
            </w:r>
          </w:p>
        </w:tc>
        <w:tc>
          <w:tcPr>
            <w:tcW w:w="2465" w:type="dxa"/>
            <w:tcBorders>
              <w:top w:val="nil"/>
              <w:left w:val="nil"/>
              <w:bottom w:val="single" w:sz="4" w:space="0" w:color="auto"/>
              <w:right w:val="single" w:sz="4" w:space="0" w:color="auto"/>
            </w:tcBorders>
            <w:shd w:val="clear" w:color="000000" w:fill="FFFFFF"/>
            <w:vAlign w:val="center"/>
            <w:hideMark/>
          </w:tcPr>
          <w:p w14:paraId="05675D1A"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вручную покрытий детских и спортивных площадок</w:t>
            </w:r>
          </w:p>
        </w:tc>
        <w:tc>
          <w:tcPr>
            <w:tcW w:w="1276" w:type="dxa"/>
            <w:tcBorders>
              <w:top w:val="nil"/>
              <w:left w:val="nil"/>
              <w:bottom w:val="single" w:sz="4" w:space="0" w:color="auto"/>
              <w:right w:val="single" w:sz="4" w:space="0" w:color="auto"/>
            </w:tcBorders>
            <w:shd w:val="clear" w:color="000000" w:fill="FFFFFF"/>
            <w:vAlign w:val="center"/>
            <w:hideMark/>
          </w:tcPr>
          <w:p w14:paraId="696B6B8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59085BD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410,00</w:t>
            </w:r>
          </w:p>
        </w:tc>
        <w:tc>
          <w:tcPr>
            <w:tcW w:w="992" w:type="dxa"/>
            <w:tcBorders>
              <w:top w:val="nil"/>
              <w:left w:val="nil"/>
              <w:bottom w:val="single" w:sz="4" w:space="0" w:color="auto"/>
              <w:right w:val="single" w:sz="4" w:space="0" w:color="auto"/>
            </w:tcBorders>
            <w:shd w:val="clear" w:color="auto" w:fill="auto"/>
            <w:noWrap/>
            <w:vAlign w:val="center"/>
            <w:hideMark/>
          </w:tcPr>
          <w:p w14:paraId="30B89D2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44,00   </w:t>
            </w:r>
          </w:p>
        </w:tc>
        <w:tc>
          <w:tcPr>
            <w:tcW w:w="993" w:type="dxa"/>
            <w:tcBorders>
              <w:top w:val="nil"/>
              <w:left w:val="nil"/>
              <w:bottom w:val="single" w:sz="4" w:space="0" w:color="auto"/>
              <w:right w:val="single" w:sz="4" w:space="0" w:color="auto"/>
            </w:tcBorders>
            <w:shd w:val="clear" w:color="auto" w:fill="auto"/>
            <w:noWrap/>
            <w:vAlign w:val="center"/>
            <w:hideMark/>
          </w:tcPr>
          <w:p w14:paraId="35729F2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62,00   </w:t>
            </w:r>
          </w:p>
        </w:tc>
        <w:tc>
          <w:tcPr>
            <w:tcW w:w="992" w:type="dxa"/>
            <w:tcBorders>
              <w:top w:val="nil"/>
              <w:left w:val="nil"/>
              <w:bottom w:val="single" w:sz="4" w:space="0" w:color="auto"/>
              <w:right w:val="single" w:sz="4" w:space="0" w:color="auto"/>
            </w:tcBorders>
            <w:shd w:val="clear" w:color="auto" w:fill="auto"/>
            <w:noWrap/>
            <w:vAlign w:val="center"/>
            <w:hideMark/>
          </w:tcPr>
          <w:p w14:paraId="0950E39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62,00   </w:t>
            </w:r>
          </w:p>
        </w:tc>
        <w:tc>
          <w:tcPr>
            <w:tcW w:w="992" w:type="dxa"/>
            <w:tcBorders>
              <w:top w:val="nil"/>
              <w:left w:val="nil"/>
              <w:bottom w:val="single" w:sz="4" w:space="0" w:color="auto"/>
              <w:right w:val="single" w:sz="4" w:space="0" w:color="auto"/>
            </w:tcBorders>
            <w:shd w:val="clear" w:color="000000" w:fill="FFFFFF"/>
            <w:vAlign w:val="center"/>
            <w:hideMark/>
          </w:tcPr>
          <w:p w14:paraId="7F38608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Дважды в неделю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14:paraId="703B7102"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4DF43B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14A955E1"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7398ACE"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D83CC7F" w14:textId="77777777" w:rsidR="008A16AF" w:rsidRPr="008A16AF" w:rsidRDefault="008A16AF" w:rsidP="008A16AF">
            <w:pPr>
              <w:jc w:val="center"/>
              <w:rPr>
                <w:rFonts w:ascii="Arial" w:hAnsi="Arial" w:cs="Arial"/>
                <w:sz w:val="16"/>
                <w:szCs w:val="16"/>
              </w:rPr>
            </w:pPr>
          </w:p>
        </w:tc>
      </w:tr>
      <w:tr w:rsidR="008A16AF" w:rsidRPr="008A16AF" w14:paraId="07437FAC" w14:textId="1448D465"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CCD7FF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27</w:t>
            </w:r>
          </w:p>
        </w:tc>
        <w:tc>
          <w:tcPr>
            <w:tcW w:w="2465" w:type="dxa"/>
            <w:tcBorders>
              <w:top w:val="nil"/>
              <w:left w:val="nil"/>
              <w:bottom w:val="single" w:sz="4" w:space="0" w:color="auto"/>
              <w:right w:val="single" w:sz="4" w:space="0" w:color="auto"/>
            </w:tcBorders>
            <w:shd w:val="clear" w:color="000000" w:fill="FFFFFF"/>
            <w:vAlign w:val="center"/>
            <w:hideMark/>
          </w:tcPr>
          <w:p w14:paraId="22B43FD7"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Очистка  вручную </w:t>
            </w:r>
            <w:proofErr w:type="spellStart"/>
            <w:r w:rsidRPr="008A16AF">
              <w:rPr>
                <w:rFonts w:ascii="Arial" w:hAnsi="Arial" w:cs="Arial"/>
                <w:sz w:val="16"/>
                <w:szCs w:val="16"/>
              </w:rPr>
              <w:t>отмостки</w:t>
            </w:r>
            <w:proofErr w:type="spellEnd"/>
          </w:p>
        </w:tc>
        <w:tc>
          <w:tcPr>
            <w:tcW w:w="1276" w:type="dxa"/>
            <w:tcBorders>
              <w:top w:val="nil"/>
              <w:left w:val="nil"/>
              <w:bottom w:val="single" w:sz="4" w:space="0" w:color="auto"/>
              <w:right w:val="single" w:sz="4" w:space="0" w:color="auto"/>
            </w:tcBorders>
            <w:shd w:val="clear" w:color="000000" w:fill="FFFFFF"/>
            <w:vAlign w:val="center"/>
            <w:hideMark/>
          </w:tcPr>
          <w:p w14:paraId="7801EBA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7CBA499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1 300,00</w:t>
            </w:r>
          </w:p>
        </w:tc>
        <w:tc>
          <w:tcPr>
            <w:tcW w:w="992" w:type="dxa"/>
            <w:tcBorders>
              <w:top w:val="nil"/>
              <w:left w:val="nil"/>
              <w:bottom w:val="single" w:sz="4" w:space="0" w:color="auto"/>
              <w:right w:val="single" w:sz="4" w:space="0" w:color="auto"/>
            </w:tcBorders>
            <w:shd w:val="clear" w:color="000000" w:fill="FFFFFF"/>
            <w:noWrap/>
            <w:vAlign w:val="center"/>
            <w:hideMark/>
          </w:tcPr>
          <w:p w14:paraId="11A73E9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44,00   </w:t>
            </w:r>
          </w:p>
        </w:tc>
        <w:tc>
          <w:tcPr>
            <w:tcW w:w="993" w:type="dxa"/>
            <w:tcBorders>
              <w:top w:val="nil"/>
              <w:left w:val="nil"/>
              <w:bottom w:val="single" w:sz="4" w:space="0" w:color="auto"/>
              <w:right w:val="single" w:sz="4" w:space="0" w:color="auto"/>
            </w:tcBorders>
            <w:shd w:val="clear" w:color="000000" w:fill="FFFFFF"/>
            <w:noWrap/>
            <w:vAlign w:val="center"/>
            <w:hideMark/>
          </w:tcPr>
          <w:p w14:paraId="5818FB0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62,00   </w:t>
            </w:r>
          </w:p>
        </w:tc>
        <w:tc>
          <w:tcPr>
            <w:tcW w:w="992" w:type="dxa"/>
            <w:tcBorders>
              <w:top w:val="nil"/>
              <w:left w:val="nil"/>
              <w:bottom w:val="single" w:sz="4" w:space="0" w:color="auto"/>
              <w:right w:val="single" w:sz="4" w:space="0" w:color="auto"/>
            </w:tcBorders>
            <w:shd w:val="clear" w:color="000000" w:fill="FFFFFF"/>
            <w:noWrap/>
            <w:vAlign w:val="center"/>
            <w:hideMark/>
          </w:tcPr>
          <w:p w14:paraId="5162082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62,00   </w:t>
            </w:r>
          </w:p>
        </w:tc>
        <w:tc>
          <w:tcPr>
            <w:tcW w:w="992" w:type="dxa"/>
            <w:tcBorders>
              <w:top w:val="nil"/>
              <w:left w:val="nil"/>
              <w:bottom w:val="single" w:sz="4" w:space="0" w:color="auto"/>
              <w:right w:val="single" w:sz="4" w:space="0" w:color="auto"/>
            </w:tcBorders>
            <w:shd w:val="clear" w:color="000000" w:fill="FFFFFF"/>
            <w:vAlign w:val="center"/>
            <w:hideMark/>
          </w:tcPr>
          <w:p w14:paraId="38E012F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Дважды в неделю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14:paraId="352FB632"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82319C7"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56378D9"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E12B976"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908D945" w14:textId="77777777" w:rsidR="008A16AF" w:rsidRPr="008A16AF" w:rsidRDefault="008A16AF" w:rsidP="008A16AF">
            <w:pPr>
              <w:jc w:val="center"/>
              <w:rPr>
                <w:rFonts w:ascii="Arial" w:hAnsi="Arial" w:cs="Arial"/>
                <w:sz w:val="16"/>
                <w:szCs w:val="16"/>
              </w:rPr>
            </w:pPr>
          </w:p>
        </w:tc>
      </w:tr>
      <w:tr w:rsidR="008A16AF" w:rsidRPr="008A16AF" w14:paraId="75A474E7" w14:textId="7383F6D8"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43858DF9"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Очистка и мойка МАФ</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3BB6BD26"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00C821ED"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6336BBFE"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6144F69E"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28A1A0F3" w14:textId="77777777" w:rsidR="008A16AF" w:rsidRPr="008A16AF" w:rsidRDefault="008A16AF" w:rsidP="008A16AF">
            <w:pPr>
              <w:rPr>
                <w:rFonts w:ascii="Arial" w:hAnsi="Arial" w:cs="Arial"/>
                <w:b/>
                <w:bCs/>
                <w:sz w:val="16"/>
                <w:szCs w:val="16"/>
              </w:rPr>
            </w:pPr>
          </w:p>
        </w:tc>
      </w:tr>
      <w:tr w:rsidR="008A16AF" w:rsidRPr="008A16AF" w14:paraId="5E82253B" w14:textId="5BA85415" w:rsidTr="008A16A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4125ADE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28</w:t>
            </w:r>
          </w:p>
        </w:tc>
        <w:tc>
          <w:tcPr>
            <w:tcW w:w="2465" w:type="dxa"/>
            <w:tcBorders>
              <w:top w:val="nil"/>
              <w:left w:val="nil"/>
              <w:bottom w:val="single" w:sz="4" w:space="0" w:color="auto"/>
              <w:right w:val="single" w:sz="4" w:space="0" w:color="auto"/>
            </w:tcBorders>
            <w:shd w:val="clear" w:color="000000" w:fill="FFFFFF"/>
            <w:vAlign w:val="center"/>
            <w:hideMark/>
          </w:tcPr>
          <w:p w14:paraId="5D8CD3ED"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Очистка и мойка водой из шланга поливомоечной машины МАФ на детских и спортивных площадках, информационных тумб, </w:t>
            </w:r>
            <w:r w:rsidRPr="008A16AF">
              <w:rPr>
                <w:rFonts w:ascii="Arial" w:hAnsi="Arial" w:cs="Arial"/>
                <w:sz w:val="16"/>
                <w:szCs w:val="16"/>
              </w:rPr>
              <w:lastRenderedPageBreak/>
              <w:t>скамеек</w:t>
            </w:r>
          </w:p>
        </w:tc>
        <w:tc>
          <w:tcPr>
            <w:tcW w:w="1276" w:type="dxa"/>
            <w:tcBorders>
              <w:top w:val="nil"/>
              <w:left w:val="nil"/>
              <w:bottom w:val="single" w:sz="4" w:space="0" w:color="auto"/>
              <w:right w:val="single" w:sz="4" w:space="0" w:color="auto"/>
            </w:tcBorders>
            <w:shd w:val="clear" w:color="000000" w:fill="FFFFFF"/>
            <w:vAlign w:val="center"/>
            <w:hideMark/>
          </w:tcPr>
          <w:p w14:paraId="7EAB0B9A"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lastRenderedPageBreak/>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02E9115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w:t>
            </w:r>
          </w:p>
        </w:tc>
        <w:tc>
          <w:tcPr>
            <w:tcW w:w="992" w:type="dxa"/>
            <w:tcBorders>
              <w:top w:val="nil"/>
              <w:left w:val="nil"/>
              <w:bottom w:val="single" w:sz="4" w:space="0" w:color="auto"/>
              <w:right w:val="single" w:sz="4" w:space="0" w:color="auto"/>
            </w:tcBorders>
            <w:shd w:val="clear" w:color="000000" w:fill="FFFFFF"/>
            <w:noWrap/>
            <w:vAlign w:val="center"/>
            <w:hideMark/>
          </w:tcPr>
          <w:p w14:paraId="424B6DA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3" w:type="dxa"/>
            <w:tcBorders>
              <w:top w:val="nil"/>
              <w:left w:val="nil"/>
              <w:bottom w:val="single" w:sz="4" w:space="0" w:color="auto"/>
              <w:right w:val="single" w:sz="4" w:space="0" w:color="auto"/>
            </w:tcBorders>
            <w:shd w:val="clear" w:color="000000" w:fill="FFFFFF"/>
            <w:noWrap/>
            <w:vAlign w:val="center"/>
            <w:hideMark/>
          </w:tcPr>
          <w:p w14:paraId="62BA963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14,00   </w:t>
            </w:r>
          </w:p>
        </w:tc>
        <w:tc>
          <w:tcPr>
            <w:tcW w:w="992" w:type="dxa"/>
            <w:tcBorders>
              <w:top w:val="nil"/>
              <w:left w:val="nil"/>
              <w:bottom w:val="single" w:sz="4" w:space="0" w:color="auto"/>
              <w:right w:val="single" w:sz="4" w:space="0" w:color="auto"/>
            </w:tcBorders>
            <w:shd w:val="clear" w:color="000000" w:fill="FFFFFF"/>
            <w:noWrap/>
            <w:vAlign w:val="center"/>
            <w:hideMark/>
          </w:tcPr>
          <w:p w14:paraId="2B21475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14,00   </w:t>
            </w:r>
          </w:p>
        </w:tc>
        <w:tc>
          <w:tcPr>
            <w:tcW w:w="992" w:type="dxa"/>
            <w:tcBorders>
              <w:top w:val="nil"/>
              <w:left w:val="nil"/>
              <w:bottom w:val="single" w:sz="4" w:space="0" w:color="auto"/>
              <w:right w:val="single" w:sz="4" w:space="0" w:color="auto"/>
            </w:tcBorders>
            <w:shd w:val="clear" w:color="000000" w:fill="FFFFFF"/>
            <w:vAlign w:val="center"/>
            <w:hideMark/>
          </w:tcPr>
          <w:p w14:paraId="36BBD25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7FEF2D78"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2386718"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5E4E3F77"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87E0BEF"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3AE803F" w14:textId="77777777" w:rsidR="008A16AF" w:rsidRPr="008A16AF" w:rsidRDefault="008A16AF" w:rsidP="008A16AF">
            <w:pPr>
              <w:jc w:val="center"/>
              <w:rPr>
                <w:rFonts w:ascii="Arial" w:hAnsi="Arial" w:cs="Arial"/>
                <w:sz w:val="16"/>
                <w:szCs w:val="16"/>
              </w:rPr>
            </w:pPr>
          </w:p>
        </w:tc>
      </w:tr>
      <w:tr w:rsidR="008A16AF" w:rsidRPr="008A16AF" w14:paraId="117649CF" w14:textId="387AC9D4"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41DB3468"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lastRenderedPageBreak/>
              <w:t>Прочие работы</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25818C96"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36C29917"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554C80C3"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511A87F7"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599D94CB" w14:textId="77777777" w:rsidR="008A16AF" w:rsidRPr="008A16AF" w:rsidRDefault="008A16AF" w:rsidP="008A16AF">
            <w:pPr>
              <w:rPr>
                <w:rFonts w:ascii="Arial" w:hAnsi="Arial" w:cs="Arial"/>
                <w:b/>
                <w:bCs/>
                <w:sz w:val="16"/>
                <w:szCs w:val="16"/>
              </w:rPr>
            </w:pPr>
          </w:p>
        </w:tc>
      </w:tr>
      <w:tr w:rsidR="008A16AF" w:rsidRPr="008A16AF" w14:paraId="25C92B50" w14:textId="0D62143A"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01FA3D6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29</w:t>
            </w:r>
          </w:p>
        </w:tc>
        <w:tc>
          <w:tcPr>
            <w:tcW w:w="2465" w:type="dxa"/>
            <w:tcBorders>
              <w:top w:val="nil"/>
              <w:left w:val="nil"/>
              <w:bottom w:val="single" w:sz="4" w:space="0" w:color="auto"/>
              <w:right w:val="single" w:sz="4" w:space="0" w:color="auto"/>
            </w:tcBorders>
            <w:shd w:val="clear" w:color="000000" w:fill="FFFFFF"/>
            <w:vAlign w:val="center"/>
            <w:hideMark/>
          </w:tcPr>
          <w:p w14:paraId="78116809"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урн и пепельниц от мусора</w:t>
            </w:r>
          </w:p>
        </w:tc>
        <w:tc>
          <w:tcPr>
            <w:tcW w:w="1276" w:type="dxa"/>
            <w:tcBorders>
              <w:top w:val="nil"/>
              <w:left w:val="nil"/>
              <w:bottom w:val="single" w:sz="4" w:space="0" w:color="auto"/>
              <w:right w:val="single" w:sz="4" w:space="0" w:color="auto"/>
            </w:tcBorders>
            <w:shd w:val="clear" w:color="000000" w:fill="FFFFFF"/>
            <w:vAlign w:val="center"/>
            <w:hideMark/>
          </w:tcPr>
          <w:p w14:paraId="4ED10B25"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44A56E2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16</w:t>
            </w:r>
          </w:p>
        </w:tc>
        <w:tc>
          <w:tcPr>
            <w:tcW w:w="992" w:type="dxa"/>
            <w:tcBorders>
              <w:top w:val="nil"/>
              <w:left w:val="nil"/>
              <w:bottom w:val="single" w:sz="4" w:space="0" w:color="auto"/>
              <w:right w:val="single" w:sz="4" w:space="0" w:color="auto"/>
            </w:tcBorders>
            <w:shd w:val="clear" w:color="000000" w:fill="FFFFFF"/>
            <w:noWrap/>
            <w:vAlign w:val="center"/>
            <w:hideMark/>
          </w:tcPr>
          <w:p w14:paraId="19805EC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76,00   </w:t>
            </w:r>
          </w:p>
        </w:tc>
        <w:tc>
          <w:tcPr>
            <w:tcW w:w="993" w:type="dxa"/>
            <w:tcBorders>
              <w:top w:val="nil"/>
              <w:left w:val="nil"/>
              <w:bottom w:val="single" w:sz="4" w:space="0" w:color="auto"/>
              <w:right w:val="single" w:sz="4" w:space="0" w:color="auto"/>
            </w:tcBorders>
            <w:shd w:val="clear" w:color="000000" w:fill="FFFFFF"/>
            <w:noWrap/>
            <w:vAlign w:val="center"/>
            <w:hideMark/>
          </w:tcPr>
          <w:p w14:paraId="6CC00AF8"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107,00   </w:t>
            </w:r>
          </w:p>
        </w:tc>
        <w:tc>
          <w:tcPr>
            <w:tcW w:w="992" w:type="dxa"/>
            <w:tcBorders>
              <w:top w:val="nil"/>
              <w:left w:val="nil"/>
              <w:bottom w:val="single" w:sz="4" w:space="0" w:color="auto"/>
              <w:right w:val="single" w:sz="4" w:space="0" w:color="auto"/>
            </w:tcBorders>
            <w:shd w:val="clear" w:color="000000" w:fill="FFFFFF"/>
            <w:noWrap/>
            <w:vAlign w:val="center"/>
            <w:hideMark/>
          </w:tcPr>
          <w:p w14:paraId="1E71CBC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107,00   </w:t>
            </w:r>
          </w:p>
        </w:tc>
        <w:tc>
          <w:tcPr>
            <w:tcW w:w="992" w:type="dxa"/>
            <w:tcBorders>
              <w:top w:val="nil"/>
              <w:left w:val="nil"/>
              <w:bottom w:val="single" w:sz="4" w:space="0" w:color="auto"/>
              <w:right w:val="single" w:sz="4" w:space="0" w:color="auto"/>
            </w:tcBorders>
            <w:shd w:val="clear" w:color="000000" w:fill="FFFFFF"/>
            <w:vAlign w:val="center"/>
            <w:hideMark/>
          </w:tcPr>
          <w:p w14:paraId="0EA3323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2 дня</w:t>
            </w:r>
          </w:p>
        </w:tc>
        <w:tc>
          <w:tcPr>
            <w:tcW w:w="1134" w:type="dxa"/>
            <w:tcBorders>
              <w:top w:val="nil"/>
              <w:left w:val="nil"/>
              <w:bottom w:val="single" w:sz="4" w:space="0" w:color="auto"/>
              <w:right w:val="single" w:sz="4" w:space="0" w:color="auto"/>
            </w:tcBorders>
            <w:shd w:val="clear" w:color="000000" w:fill="FFFFFF"/>
          </w:tcPr>
          <w:p w14:paraId="3E9FB3E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C3DAA61"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AA37AC8"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2A65704"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6AEBECE" w14:textId="77777777" w:rsidR="008A16AF" w:rsidRPr="008A16AF" w:rsidRDefault="008A16AF" w:rsidP="008A16AF">
            <w:pPr>
              <w:jc w:val="center"/>
              <w:rPr>
                <w:rFonts w:ascii="Arial" w:hAnsi="Arial" w:cs="Arial"/>
                <w:sz w:val="16"/>
                <w:szCs w:val="16"/>
              </w:rPr>
            </w:pPr>
          </w:p>
        </w:tc>
      </w:tr>
      <w:tr w:rsidR="008A16AF" w:rsidRPr="008A16AF" w14:paraId="09679552" w14:textId="78DA8E1E" w:rsidTr="008A16AF">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318F67A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30</w:t>
            </w:r>
          </w:p>
        </w:tc>
        <w:tc>
          <w:tcPr>
            <w:tcW w:w="2465" w:type="dxa"/>
            <w:tcBorders>
              <w:top w:val="nil"/>
              <w:left w:val="nil"/>
              <w:bottom w:val="single" w:sz="4" w:space="0" w:color="auto"/>
              <w:right w:val="single" w:sz="4" w:space="0" w:color="auto"/>
            </w:tcBorders>
            <w:shd w:val="clear" w:color="000000" w:fill="FFFFFF"/>
            <w:vAlign w:val="center"/>
            <w:hideMark/>
          </w:tcPr>
          <w:p w14:paraId="6588C929"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8A16AF">
              <w:rPr>
                <w:rFonts w:ascii="Arial" w:hAnsi="Arial" w:cs="Arial"/>
                <w:sz w:val="16"/>
                <w:szCs w:val="16"/>
              </w:rPr>
              <w:t>цветодинамические</w:t>
            </w:r>
            <w:proofErr w:type="spellEnd"/>
            <w:r w:rsidRPr="008A16AF">
              <w:rPr>
                <w:rFonts w:ascii="Arial" w:hAnsi="Arial" w:cs="Arial"/>
                <w:sz w:val="16"/>
                <w:szCs w:val="16"/>
              </w:rPr>
              <w:t>, грунтовые светильники</w:t>
            </w:r>
            <w:proofErr w:type="gramStart"/>
            <w:r w:rsidRPr="008A16AF">
              <w:rPr>
                <w:rFonts w:ascii="Arial" w:hAnsi="Arial" w:cs="Arial"/>
                <w:sz w:val="16"/>
                <w:szCs w:val="16"/>
              </w:rPr>
              <w:t>:(</w:t>
            </w:r>
            <w:proofErr w:type="gramEnd"/>
            <w:r w:rsidRPr="008A16AF">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276" w:type="dxa"/>
            <w:tcBorders>
              <w:top w:val="nil"/>
              <w:left w:val="nil"/>
              <w:bottom w:val="single" w:sz="4" w:space="0" w:color="auto"/>
              <w:right w:val="single" w:sz="4" w:space="0" w:color="auto"/>
            </w:tcBorders>
            <w:shd w:val="clear" w:color="000000" w:fill="FFFFFF"/>
            <w:vAlign w:val="center"/>
            <w:hideMark/>
          </w:tcPr>
          <w:p w14:paraId="4B9A1305"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70D87A9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469</w:t>
            </w:r>
          </w:p>
        </w:tc>
        <w:tc>
          <w:tcPr>
            <w:tcW w:w="992" w:type="dxa"/>
            <w:tcBorders>
              <w:top w:val="nil"/>
              <w:left w:val="nil"/>
              <w:bottom w:val="single" w:sz="4" w:space="0" w:color="auto"/>
              <w:right w:val="single" w:sz="4" w:space="0" w:color="auto"/>
            </w:tcBorders>
            <w:shd w:val="clear" w:color="000000" w:fill="FFFFFF"/>
            <w:noWrap/>
            <w:vAlign w:val="center"/>
            <w:hideMark/>
          </w:tcPr>
          <w:p w14:paraId="3BE3A92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5,00   </w:t>
            </w:r>
          </w:p>
        </w:tc>
        <w:tc>
          <w:tcPr>
            <w:tcW w:w="993" w:type="dxa"/>
            <w:tcBorders>
              <w:top w:val="nil"/>
              <w:left w:val="nil"/>
              <w:bottom w:val="single" w:sz="4" w:space="0" w:color="auto"/>
              <w:right w:val="single" w:sz="4" w:space="0" w:color="auto"/>
            </w:tcBorders>
            <w:shd w:val="clear" w:color="000000" w:fill="FFFFFF"/>
            <w:noWrap/>
            <w:vAlign w:val="center"/>
            <w:hideMark/>
          </w:tcPr>
          <w:p w14:paraId="27DE17B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7,00   </w:t>
            </w:r>
          </w:p>
        </w:tc>
        <w:tc>
          <w:tcPr>
            <w:tcW w:w="992" w:type="dxa"/>
            <w:tcBorders>
              <w:top w:val="nil"/>
              <w:left w:val="nil"/>
              <w:bottom w:val="single" w:sz="4" w:space="0" w:color="auto"/>
              <w:right w:val="single" w:sz="4" w:space="0" w:color="auto"/>
            </w:tcBorders>
            <w:shd w:val="clear" w:color="000000" w:fill="FFFFFF"/>
            <w:noWrap/>
            <w:vAlign w:val="center"/>
            <w:hideMark/>
          </w:tcPr>
          <w:p w14:paraId="0E407E5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7,00   </w:t>
            </w:r>
          </w:p>
        </w:tc>
        <w:tc>
          <w:tcPr>
            <w:tcW w:w="992" w:type="dxa"/>
            <w:tcBorders>
              <w:top w:val="nil"/>
              <w:left w:val="nil"/>
              <w:bottom w:val="single" w:sz="4" w:space="0" w:color="auto"/>
              <w:right w:val="single" w:sz="4" w:space="0" w:color="auto"/>
            </w:tcBorders>
            <w:shd w:val="clear" w:color="000000" w:fill="FFFFFF"/>
            <w:vAlign w:val="center"/>
            <w:hideMark/>
          </w:tcPr>
          <w:p w14:paraId="5B3B34D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месяц (ремонт по мере необходимости)</w:t>
            </w:r>
          </w:p>
        </w:tc>
        <w:tc>
          <w:tcPr>
            <w:tcW w:w="1134" w:type="dxa"/>
            <w:tcBorders>
              <w:top w:val="nil"/>
              <w:left w:val="nil"/>
              <w:bottom w:val="single" w:sz="4" w:space="0" w:color="auto"/>
              <w:right w:val="single" w:sz="4" w:space="0" w:color="auto"/>
            </w:tcBorders>
            <w:shd w:val="clear" w:color="000000" w:fill="FFFFFF"/>
          </w:tcPr>
          <w:p w14:paraId="13B9C3AD"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1D53A56F"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58EF617"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BD6656C"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38B1852" w14:textId="77777777" w:rsidR="008A16AF" w:rsidRPr="008A16AF" w:rsidRDefault="008A16AF" w:rsidP="008A16AF">
            <w:pPr>
              <w:jc w:val="center"/>
              <w:rPr>
                <w:rFonts w:ascii="Arial" w:hAnsi="Arial" w:cs="Arial"/>
                <w:sz w:val="16"/>
                <w:szCs w:val="16"/>
              </w:rPr>
            </w:pPr>
          </w:p>
        </w:tc>
      </w:tr>
      <w:tr w:rsidR="008A16AF" w:rsidRPr="008A16AF" w14:paraId="4CCE91A5" w14:textId="3A30F2B5"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5D82382"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w:t>
            </w:r>
          </w:p>
        </w:tc>
        <w:tc>
          <w:tcPr>
            <w:tcW w:w="2465" w:type="dxa"/>
            <w:tcBorders>
              <w:top w:val="nil"/>
              <w:left w:val="nil"/>
              <w:bottom w:val="single" w:sz="4" w:space="0" w:color="auto"/>
              <w:right w:val="single" w:sz="4" w:space="0" w:color="auto"/>
            </w:tcBorders>
            <w:shd w:val="clear" w:color="000000" w:fill="FFFFFF"/>
            <w:vAlign w:val="center"/>
            <w:hideMark/>
          </w:tcPr>
          <w:p w14:paraId="2FD71F53"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 </w:t>
            </w:r>
          </w:p>
        </w:tc>
        <w:tc>
          <w:tcPr>
            <w:tcW w:w="1276" w:type="dxa"/>
            <w:tcBorders>
              <w:top w:val="nil"/>
              <w:left w:val="nil"/>
              <w:bottom w:val="single" w:sz="4" w:space="0" w:color="auto"/>
              <w:right w:val="single" w:sz="4" w:space="0" w:color="auto"/>
            </w:tcBorders>
            <w:shd w:val="clear" w:color="000000" w:fill="FFFFFF"/>
            <w:vAlign w:val="center"/>
            <w:hideMark/>
          </w:tcPr>
          <w:p w14:paraId="6AD9789C"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w:t>
            </w:r>
          </w:p>
        </w:tc>
        <w:tc>
          <w:tcPr>
            <w:tcW w:w="1134" w:type="dxa"/>
            <w:tcBorders>
              <w:top w:val="nil"/>
              <w:left w:val="nil"/>
              <w:bottom w:val="single" w:sz="4" w:space="0" w:color="auto"/>
              <w:right w:val="single" w:sz="4" w:space="0" w:color="auto"/>
            </w:tcBorders>
            <w:shd w:val="clear" w:color="000000" w:fill="FFFFFF"/>
            <w:noWrap/>
            <w:vAlign w:val="center"/>
            <w:hideMark/>
          </w:tcPr>
          <w:p w14:paraId="33F4E11F"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546D4431"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w:t>
            </w:r>
          </w:p>
        </w:tc>
        <w:tc>
          <w:tcPr>
            <w:tcW w:w="993" w:type="dxa"/>
            <w:tcBorders>
              <w:top w:val="nil"/>
              <w:left w:val="nil"/>
              <w:bottom w:val="single" w:sz="4" w:space="0" w:color="auto"/>
              <w:right w:val="single" w:sz="4" w:space="0" w:color="auto"/>
            </w:tcBorders>
            <w:shd w:val="clear" w:color="000000" w:fill="FFFFFF"/>
            <w:noWrap/>
            <w:vAlign w:val="center"/>
            <w:hideMark/>
          </w:tcPr>
          <w:p w14:paraId="7EDDF525"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w:t>
            </w:r>
          </w:p>
        </w:tc>
        <w:tc>
          <w:tcPr>
            <w:tcW w:w="992" w:type="dxa"/>
            <w:tcBorders>
              <w:top w:val="nil"/>
              <w:left w:val="nil"/>
              <w:bottom w:val="single" w:sz="4" w:space="0" w:color="auto"/>
              <w:right w:val="single" w:sz="4" w:space="0" w:color="auto"/>
            </w:tcBorders>
            <w:shd w:val="clear" w:color="000000" w:fill="FFFFFF"/>
            <w:noWrap/>
            <w:vAlign w:val="center"/>
            <w:hideMark/>
          </w:tcPr>
          <w:p w14:paraId="24129B7B"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w:t>
            </w:r>
          </w:p>
        </w:tc>
        <w:tc>
          <w:tcPr>
            <w:tcW w:w="992" w:type="dxa"/>
            <w:tcBorders>
              <w:top w:val="nil"/>
              <w:left w:val="nil"/>
              <w:bottom w:val="single" w:sz="4" w:space="0" w:color="auto"/>
              <w:right w:val="single" w:sz="4" w:space="0" w:color="auto"/>
            </w:tcBorders>
            <w:shd w:val="clear" w:color="000000" w:fill="FFFFFF"/>
            <w:vAlign w:val="center"/>
            <w:hideMark/>
          </w:tcPr>
          <w:p w14:paraId="78E38E14" w14:textId="77777777" w:rsidR="008A16AF" w:rsidRPr="008A16AF" w:rsidRDefault="008A16AF" w:rsidP="008A16AF">
            <w:pPr>
              <w:jc w:val="center"/>
              <w:rPr>
                <w:rFonts w:ascii="Arial" w:hAnsi="Arial" w:cs="Arial"/>
                <w:b/>
                <w:bCs/>
                <w:sz w:val="16"/>
                <w:szCs w:val="16"/>
              </w:rPr>
            </w:pPr>
            <w:r w:rsidRPr="008A16AF">
              <w:rPr>
                <w:rFonts w:ascii="Arial" w:hAnsi="Arial" w:cs="Arial"/>
                <w:b/>
                <w:bCs/>
                <w:sz w:val="16"/>
                <w:szCs w:val="16"/>
              </w:rPr>
              <w:t> </w:t>
            </w:r>
          </w:p>
        </w:tc>
        <w:tc>
          <w:tcPr>
            <w:tcW w:w="1134" w:type="dxa"/>
            <w:tcBorders>
              <w:top w:val="nil"/>
              <w:left w:val="nil"/>
              <w:bottom w:val="single" w:sz="4" w:space="0" w:color="auto"/>
              <w:right w:val="single" w:sz="4" w:space="0" w:color="auto"/>
            </w:tcBorders>
            <w:shd w:val="clear" w:color="000000" w:fill="FFFFFF"/>
          </w:tcPr>
          <w:p w14:paraId="568F5056" w14:textId="77777777" w:rsidR="008A16AF" w:rsidRPr="008A16AF" w:rsidRDefault="008A16AF" w:rsidP="008A16AF">
            <w:pPr>
              <w:jc w:val="center"/>
              <w:rPr>
                <w:rFonts w:ascii="Arial" w:hAnsi="Arial" w:cs="Arial"/>
                <w:b/>
                <w:bCs/>
                <w:sz w:val="16"/>
                <w:szCs w:val="16"/>
              </w:rPr>
            </w:pPr>
          </w:p>
        </w:tc>
        <w:tc>
          <w:tcPr>
            <w:tcW w:w="1418" w:type="dxa"/>
            <w:tcBorders>
              <w:top w:val="nil"/>
              <w:left w:val="nil"/>
              <w:bottom w:val="single" w:sz="4" w:space="0" w:color="auto"/>
              <w:right w:val="single" w:sz="4" w:space="0" w:color="auto"/>
            </w:tcBorders>
            <w:shd w:val="clear" w:color="000000" w:fill="FFFFFF"/>
          </w:tcPr>
          <w:p w14:paraId="314B1F84" w14:textId="77777777" w:rsidR="008A16AF" w:rsidRPr="008A16AF" w:rsidRDefault="008A16AF" w:rsidP="008A16AF">
            <w:pPr>
              <w:jc w:val="center"/>
              <w:rPr>
                <w:rFonts w:ascii="Arial" w:hAnsi="Arial" w:cs="Arial"/>
                <w:b/>
                <w:bCs/>
                <w:sz w:val="16"/>
                <w:szCs w:val="16"/>
              </w:rPr>
            </w:pPr>
          </w:p>
        </w:tc>
        <w:tc>
          <w:tcPr>
            <w:tcW w:w="1417" w:type="dxa"/>
            <w:tcBorders>
              <w:top w:val="nil"/>
              <w:left w:val="nil"/>
              <w:bottom w:val="single" w:sz="4" w:space="0" w:color="auto"/>
              <w:right w:val="single" w:sz="4" w:space="0" w:color="auto"/>
            </w:tcBorders>
            <w:shd w:val="clear" w:color="000000" w:fill="FFFFFF"/>
          </w:tcPr>
          <w:p w14:paraId="479C1D1A" w14:textId="77777777" w:rsidR="008A16AF" w:rsidRPr="008A16AF" w:rsidRDefault="008A16AF" w:rsidP="008A16AF">
            <w:pPr>
              <w:jc w:val="center"/>
              <w:rPr>
                <w:rFonts w:ascii="Arial" w:hAnsi="Arial" w:cs="Arial"/>
                <w:b/>
                <w:bCs/>
                <w:sz w:val="16"/>
                <w:szCs w:val="16"/>
              </w:rPr>
            </w:pPr>
          </w:p>
        </w:tc>
        <w:tc>
          <w:tcPr>
            <w:tcW w:w="1276" w:type="dxa"/>
            <w:tcBorders>
              <w:top w:val="nil"/>
              <w:left w:val="nil"/>
              <w:bottom w:val="single" w:sz="4" w:space="0" w:color="auto"/>
              <w:right w:val="single" w:sz="4" w:space="0" w:color="auto"/>
            </w:tcBorders>
            <w:shd w:val="clear" w:color="000000" w:fill="FFFFFF"/>
          </w:tcPr>
          <w:p w14:paraId="3D719AC8" w14:textId="77777777" w:rsidR="008A16AF" w:rsidRPr="008A16AF" w:rsidRDefault="008A16AF" w:rsidP="008A16AF">
            <w:pPr>
              <w:jc w:val="center"/>
              <w:rPr>
                <w:rFonts w:ascii="Arial" w:hAnsi="Arial" w:cs="Arial"/>
                <w:b/>
                <w:bCs/>
                <w:sz w:val="16"/>
                <w:szCs w:val="16"/>
              </w:rPr>
            </w:pPr>
          </w:p>
        </w:tc>
        <w:tc>
          <w:tcPr>
            <w:tcW w:w="1701" w:type="dxa"/>
            <w:tcBorders>
              <w:top w:val="nil"/>
              <w:left w:val="nil"/>
              <w:bottom w:val="single" w:sz="4" w:space="0" w:color="auto"/>
              <w:right w:val="single" w:sz="4" w:space="0" w:color="auto"/>
            </w:tcBorders>
            <w:shd w:val="clear" w:color="000000" w:fill="FFFFFF"/>
          </w:tcPr>
          <w:p w14:paraId="02DBD968" w14:textId="77777777" w:rsidR="008A16AF" w:rsidRPr="008A16AF" w:rsidRDefault="008A16AF" w:rsidP="008A16AF">
            <w:pPr>
              <w:jc w:val="center"/>
              <w:rPr>
                <w:rFonts w:ascii="Arial" w:hAnsi="Arial" w:cs="Arial"/>
                <w:b/>
                <w:bCs/>
                <w:sz w:val="16"/>
                <w:szCs w:val="16"/>
              </w:rPr>
            </w:pPr>
          </w:p>
        </w:tc>
      </w:tr>
      <w:tr w:rsidR="008A16AF" w:rsidRPr="008A16AF" w14:paraId="0CE267AC" w14:textId="4730217B" w:rsidTr="008A16AF">
        <w:trPr>
          <w:trHeight w:val="285"/>
        </w:trPr>
        <w:tc>
          <w:tcPr>
            <w:tcW w:w="9289" w:type="dxa"/>
            <w:gridSpan w:val="8"/>
            <w:tcBorders>
              <w:top w:val="nil"/>
              <w:left w:val="nil"/>
              <w:bottom w:val="single" w:sz="4" w:space="0" w:color="auto"/>
              <w:right w:val="nil"/>
            </w:tcBorders>
            <w:shd w:val="clear" w:color="000000" w:fill="DAEEF3"/>
            <w:noWrap/>
            <w:vAlign w:val="center"/>
            <w:hideMark/>
          </w:tcPr>
          <w:p w14:paraId="2BB654DD" w14:textId="77777777" w:rsidR="008A16AF" w:rsidRPr="008A16AF" w:rsidRDefault="008A16AF" w:rsidP="008A16AF">
            <w:pPr>
              <w:jc w:val="center"/>
              <w:rPr>
                <w:b/>
                <w:bCs/>
                <w:color w:val="000000"/>
                <w:sz w:val="16"/>
                <w:szCs w:val="16"/>
              </w:rPr>
            </w:pPr>
            <w:r w:rsidRPr="008A16AF">
              <w:rPr>
                <w:b/>
                <w:bCs/>
                <w:color w:val="000000"/>
                <w:sz w:val="16"/>
                <w:szCs w:val="16"/>
              </w:rPr>
              <w:t>Работы и услуги по уборке и содержанию территории, проводимые в зимний период (с 1 ноября по 31 марта)</w:t>
            </w:r>
          </w:p>
        </w:tc>
        <w:tc>
          <w:tcPr>
            <w:tcW w:w="1134" w:type="dxa"/>
            <w:tcBorders>
              <w:top w:val="nil"/>
              <w:left w:val="nil"/>
              <w:bottom w:val="single" w:sz="4" w:space="0" w:color="auto"/>
              <w:right w:val="nil"/>
            </w:tcBorders>
            <w:shd w:val="clear" w:color="000000" w:fill="DAEEF3"/>
          </w:tcPr>
          <w:p w14:paraId="3A412DF9" w14:textId="77777777" w:rsidR="008A16AF" w:rsidRPr="008A16AF" w:rsidRDefault="008A16AF" w:rsidP="008A16AF">
            <w:pPr>
              <w:jc w:val="center"/>
              <w:rPr>
                <w:b/>
                <w:bCs/>
                <w:color w:val="000000"/>
                <w:sz w:val="16"/>
                <w:szCs w:val="16"/>
              </w:rPr>
            </w:pPr>
          </w:p>
        </w:tc>
        <w:tc>
          <w:tcPr>
            <w:tcW w:w="1418" w:type="dxa"/>
            <w:tcBorders>
              <w:top w:val="nil"/>
              <w:left w:val="nil"/>
              <w:bottom w:val="single" w:sz="4" w:space="0" w:color="auto"/>
              <w:right w:val="nil"/>
            </w:tcBorders>
            <w:shd w:val="clear" w:color="000000" w:fill="DAEEF3"/>
          </w:tcPr>
          <w:p w14:paraId="196DEA0D" w14:textId="77777777" w:rsidR="008A16AF" w:rsidRPr="008A16AF" w:rsidRDefault="008A16AF" w:rsidP="008A16AF">
            <w:pPr>
              <w:jc w:val="center"/>
              <w:rPr>
                <w:b/>
                <w:bCs/>
                <w:color w:val="000000"/>
                <w:sz w:val="16"/>
                <w:szCs w:val="16"/>
              </w:rPr>
            </w:pPr>
          </w:p>
        </w:tc>
        <w:tc>
          <w:tcPr>
            <w:tcW w:w="1417" w:type="dxa"/>
            <w:tcBorders>
              <w:top w:val="nil"/>
              <w:left w:val="nil"/>
              <w:bottom w:val="single" w:sz="4" w:space="0" w:color="auto"/>
              <w:right w:val="nil"/>
            </w:tcBorders>
            <w:shd w:val="clear" w:color="000000" w:fill="DAEEF3"/>
          </w:tcPr>
          <w:p w14:paraId="0D6E4892" w14:textId="77777777" w:rsidR="008A16AF" w:rsidRPr="008A16AF" w:rsidRDefault="008A16AF" w:rsidP="008A16AF">
            <w:pPr>
              <w:jc w:val="center"/>
              <w:rPr>
                <w:b/>
                <w:bCs/>
                <w:color w:val="000000"/>
                <w:sz w:val="16"/>
                <w:szCs w:val="16"/>
              </w:rPr>
            </w:pPr>
          </w:p>
        </w:tc>
        <w:tc>
          <w:tcPr>
            <w:tcW w:w="1276" w:type="dxa"/>
            <w:tcBorders>
              <w:top w:val="nil"/>
              <w:left w:val="nil"/>
              <w:bottom w:val="single" w:sz="4" w:space="0" w:color="auto"/>
              <w:right w:val="nil"/>
            </w:tcBorders>
            <w:shd w:val="clear" w:color="000000" w:fill="DAEEF3"/>
          </w:tcPr>
          <w:p w14:paraId="55C70471" w14:textId="77777777" w:rsidR="008A16AF" w:rsidRPr="008A16AF" w:rsidRDefault="008A16AF" w:rsidP="008A16AF">
            <w:pPr>
              <w:jc w:val="center"/>
              <w:rPr>
                <w:b/>
                <w:bCs/>
                <w:color w:val="000000"/>
                <w:sz w:val="16"/>
                <w:szCs w:val="16"/>
              </w:rPr>
            </w:pPr>
          </w:p>
        </w:tc>
        <w:tc>
          <w:tcPr>
            <w:tcW w:w="1701" w:type="dxa"/>
            <w:tcBorders>
              <w:top w:val="nil"/>
              <w:left w:val="nil"/>
              <w:bottom w:val="single" w:sz="4" w:space="0" w:color="auto"/>
              <w:right w:val="nil"/>
            </w:tcBorders>
            <w:shd w:val="clear" w:color="000000" w:fill="DAEEF3"/>
          </w:tcPr>
          <w:p w14:paraId="1C813618" w14:textId="77777777" w:rsidR="008A16AF" w:rsidRPr="008A16AF" w:rsidRDefault="008A16AF" w:rsidP="008A16AF">
            <w:pPr>
              <w:jc w:val="center"/>
              <w:rPr>
                <w:b/>
                <w:bCs/>
                <w:color w:val="000000"/>
                <w:sz w:val="16"/>
                <w:szCs w:val="16"/>
              </w:rPr>
            </w:pPr>
          </w:p>
        </w:tc>
      </w:tr>
      <w:tr w:rsidR="008A16AF" w:rsidRPr="008A16AF" w14:paraId="4C14B5D9" w14:textId="2404E8FF"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64AFEC9A"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Уход за покрытиями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5D4348A9"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4E53271F"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47BD21BF"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22AD7699"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6B6B53E7" w14:textId="77777777" w:rsidR="008A16AF" w:rsidRPr="008A16AF" w:rsidRDefault="008A16AF" w:rsidP="008A16AF">
            <w:pPr>
              <w:rPr>
                <w:rFonts w:ascii="Arial" w:hAnsi="Arial" w:cs="Arial"/>
                <w:b/>
                <w:bCs/>
                <w:sz w:val="16"/>
                <w:szCs w:val="16"/>
              </w:rPr>
            </w:pPr>
          </w:p>
        </w:tc>
      </w:tr>
      <w:tr w:rsidR="008A16AF" w:rsidRPr="008A16AF" w14:paraId="66300024" w14:textId="0F7EB9E2" w:rsidTr="008A16AF">
        <w:trPr>
          <w:trHeight w:val="127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519120D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w:t>
            </w:r>
          </w:p>
        </w:tc>
        <w:tc>
          <w:tcPr>
            <w:tcW w:w="2465" w:type="dxa"/>
            <w:tcBorders>
              <w:top w:val="nil"/>
              <w:left w:val="nil"/>
              <w:bottom w:val="single" w:sz="4" w:space="0" w:color="auto"/>
              <w:right w:val="single" w:sz="4" w:space="0" w:color="auto"/>
            </w:tcBorders>
            <w:shd w:val="clear" w:color="000000" w:fill="FFFFFF"/>
            <w:vAlign w:val="center"/>
            <w:hideMark/>
          </w:tcPr>
          <w:p w14:paraId="47A6D916" w14:textId="77777777" w:rsidR="008A16AF" w:rsidRPr="008A16AF" w:rsidRDefault="008A16AF" w:rsidP="008A16AF">
            <w:pPr>
              <w:rPr>
                <w:rFonts w:ascii="Arial" w:hAnsi="Arial" w:cs="Arial"/>
                <w:sz w:val="16"/>
                <w:szCs w:val="16"/>
              </w:rPr>
            </w:pPr>
            <w:r w:rsidRPr="008A16AF">
              <w:rPr>
                <w:rFonts w:ascii="Arial" w:hAnsi="Arial" w:cs="Arial"/>
                <w:sz w:val="16"/>
                <w:szCs w:val="16"/>
              </w:rPr>
              <w:t>Механизированная очистка дорожного покрытия проездов центральной  зоны, проездов кластеров, круговых проездов и стоянок, автостоянок кластеров, пешеходных зон кластеров от снега и льда: механической щеткой на тракторе</w:t>
            </w:r>
          </w:p>
        </w:tc>
        <w:tc>
          <w:tcPr>
            <w:tcW w:w="1276" w:type="dxa"/>
            <w:tcBorders>
              <w:top w:val="nil"/>
              <w:left w:val="nil"/>
              <w:bottom w:val="single" w:sz="4" w:space="0" w:color="auto"/>
              <w:right w:val="single" w:sz="4" w:space="0" w:color="auto"/>
            </w:tcBorders>
            <w:shd w:val="clear" w:color="000000" w:fill="FFFFFF"/>
            <w:vAlign w:val="center"/>
            <w:hideMark/>
          </w:tcPr>
          <w:p w14:paraId="66E3052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2E4A3D3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14 963,00</w:t>
            </w:r>
          </w:p>
        </w:tc>
        <w:tc>
          <w:tcPr>
            <w:tcW w:w="992" w:type="dxa"/>
            <w:tcBorders>
              <w:top w:val="nil"/>
              <w:left w:val="nil"/>
              <w:bottom w:val="single" w:sz="4" w:space="0" w:color="auto"/>
              <w:right w:val="single" w:sz="4" w:space="0" w:color="auto"/>
            </w:tcBorders>
            <w:shd w:val="clear" w:color="000000" w:fill="FFFFFF"/>
            <w:noWrap/>
            <w:vAlign w:val="center"/>
            <w:hideMark/>
          </w:tcPr>
          <w:p w14:paraId="711AD40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61,00   </w:t>
            </w:r>
          </w:p>
        </w:tc>
        <w:tc>
          <w:tcPr>
            <w:tcW w:w="993" w:type="dxa"/>
            <w:tcBorders>
              <w:top w:val="nil"/>
              <w:left w:val="nil"/>
              <w:bottom w:val="single" w:sz="4" w:space="0" w:color="auto"/>
              <w:right w:val="single" w:sz="4" w:space="0" w:color="auto"/>
            </w:tcBorders>
            <w:shd w:val="clear" w:color="000000" w:fill="FFFFFF"/>
            <w:noWrap/>
            <w:vAlign w:val="center"/>
            <w:hideMark/>
          </w:tcPr>
          <w:p w14:paraId="2D44C5B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151,00   </w:t>
            </w:r>
          </w:p>
        </w:tc>
        <w:tc>
          <w:tcPr>
            <w:tcW w:w="992" w:type="dxa"/>
            <w:tcBorders>
              <w:top w:val="nil"/>
              <w:left w:val="nil"/>
              <w:bottom w:val="single" w:sz="4" w:space="0" w:color="auto"/>
              <w:right w:val="single" w:sz="4" w:space="0" w:color="auto"/>
            </w:tcBorders>
            <w:shd w:val="clear" w:color="000000" w:fill="FFFFFF"/>
            <w:noWrap/>
            <w:vAlign w:val="center"/>
            <w:hideMark/>
          </w:tcPr>
          <w:p w14:paraId="4262E2A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151,00   </w:t>
            </w:r>
          </w:p>
        </w:tc>
        <w:tc>
          <w:tcPr>
            <w:tcW w:w="992" w:type="dxa"/>
            <w:tcBorders>
              <w:top w:val="nil"/>
              <w:left w:val="nil"/>
              <w:bottom w:val="single" w:sz="4" w:space="0" w:color="auto"/>
              <w:right w:val="single" w:sz="4" w:space="0" w:color="auto"/>
            </w:tcBorders>
            <w:shd w:val="clear" w:color="000000" w:fill="FFFFFF"/>
            <w:vAlign w:val="center"/>
            <w:hideMark/>
          </w:tcPr>
          <w:p w14:paraId="669E690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Ежедневно </w:t>
            </w:r>
          </w:p>
        </w:tc>
        <w:tc>
          <w:tcPr>
            <w:tcW w:w="1134" w:type="dxa"/>
            <w:tcBorders>
              <w:top w:val="nil"/>
              <w:left w:val="nil"/>
              <w:bottom w:val="single" w:sz="4" w:space="0" w:color="auto"/>
              <w:right w:val="single" w:sz="4" w:space="0" w:color="auto"/>
            </w:tcBorders>
            <w:shd w:val="clear" w:color="000000" w:fill="FFFFFF"/>
          </w:tcPr>
          <w:p w14:paraId="4086B181"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7A7BE9C"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39F7043"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93865F4"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BADDB69" w14:textId="77777777" w:rsidR="008A16AF" w:rsidRPr="008A16AF" w:rsidRDefault="008A16AF" w:rsidP="008A16AF">
            <w:pPr>
              <w:jc w:val="center"/>
              <w:rPr>
                <w:rFonts w:ascii="Arial" w:hAnsi="Arial" w:cs="Arial"/>
                <w:sz w:val="16"/>
                <w:szCs w:val="16"/>
              </w:rPr>
            </w:pPr>
          </w:p>
        </w:tc>
      </w:tr>
      <w:tr w:rsidR="008A16AF" w:rsidRPr="008A16AF" w14:paraId="5E88AE41" w14:textId="27C7097D"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5A8253A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32</w:t>
            </w:r>
          </w:p>
        </w:tc>
        <w:tc>
          <w:tcPr>
            <w:tcW w:w="2465" w:type="dxa"/>
            <w:tcBorders>
              <w:top w:val="nil"/>
              <w:left w:val="nil"/>
              <w:bottom w:val="single" w:sz="4" w:space="0" w:color="auto"/>
              <w:right w:val="single" w:sz="4" w:space="0" w:color="auto"/>
            </w:tcBorders>
            <w:shd w:val="clear" w:color="000000" w:fill="FFFFFF"/>
            <w:vAlign w:val="center"/>
            <w:hideMark/>
          </w:tcPr>
          <w:p w14:paraId="54D0CB38"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Механизированное распределение </w:t>
            </w:r>
            <w:proofErr w:type="spellStart"/>
            <w:r w:rsidRPr="008A16AF">
              <w:rPr>
                <w:rFonts w:ascii="Arial" w:hAnsi="Arial" w:cs="Arial"/>
                <w:sz w:val="16"/>
                <w:szCs w:val="16"/>
              </w:rPr>
              <w:t>противогололедной</w:t>
            </w:r>
            <w:proofErr w:type="spellEnd"/>
            <w:r w:rsidRPr="008A16AF">
              <w:rPr>
                <w:rFonts w:ascii="Arial" w:hAnsi="Arial" w:cs="Arial"/>
                <w:sz w:val="16"/>
                <w:szCs w:val="16"/>
              </w:rPr>
              <w:t xml:space="preserve">  смеси типа технической соли МКР</w:t>
            </w:r>
          </w:p>
        </w:tc>
        <w:tc>
          <w:tcPr>
            <w:tcW w:w="1276" w:type="dxa"/>
            <w:tcBorders>
              <w:top w:val="nil"/>
              <w:left w:val="nil"/>
              <w:bottom w:val="single" w:sz="4" w:space="0" w:color="auto"/>
              <w:right w:val="single" w:sz="4" w:space="0" w:color="auto"/>
            </w:tcBorders>
            <w:shd w:val="clear" w:color="000000" w:fill="FFFFFF"/>
            <w:vAlign w:val="center"/>
            <w:hideMark/>
          </w:tcPr>
          <w:p w14:paraId="6911061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4D23D65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14 963,00</w:t>
            </w:r>
          </w:p>
        </w:tc>
        <w:tc>
          <w:tcPr>
            <w:tcW w:w="992" w:type="dxa"/>
            <w:tcBorders>
              <w:top w:val="nil"/>
              <w:left w:val="nil"/>
              <w:bottom w:val="single" w:sz="4" w:space="0" w:color="auto"/>
              <w:right w:val="single" w:sz="4" w:space="0" w:color="auto"/>
            </w:tcBorders>
            <w:shd w:val="clear" w:color="000000" w:fill="FFFFFF"/>
            <w:noWrap/>
            <w:vAlign w:val="center"/>
            <w:hideMark/>
          </w:tcPr>
          <w:p w14:paraId="72E342C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61,00   </w:t>
            </w:r>
          </w:p>
        </w:tc>
        <w:tc>
          <w:tcPr>
            <w:tcW w:w="993" w:type="dxa"/>
            <w:tcBorders>
              <w:top w:val="nil"/>
              <w:left w:val="nil"/>
              <w:bottom w:val="single" w:sz="4" w:space="0" w:color="auto"/>
              <w:right w:val="single" w:sz="4" w:space="0" w:color="auto"/>
            </w:tcBorders>
            <w:shd w:val="clear" w:color="000000" w:fill="FFFFFF"/>
            <w:noWrap/>
            <w:vAlign w:val="center"/>
            <w:hideMark/>
          </w:tcPr>
          <w:p w14:paraId="13852DA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151,00   </w:t>
            </w:r>
          </w:p>
        </w:tc>
        <w:tc>
          <w:tcPr>
            <w:tcW w:w="992" w:type="dxa"/>
            <w:tcBorders>
              <w:top w:val="nil"/>
              <w:left w:val="nil"/>
              <w:bottom w:val="single" w:sz="4" w:space="0" w:color="auto"/>
              <w:right w:val="single" w:sz="4" w:space="0" w:color="auto"/>
            </w:tcBorders>
            <w:shd w:val="clear" w:color="000000" w:fill="FFFFFF"/>
            <w:noWrap/>
            <w:vAlign w:val="center"/>
            <w:hideMark/>
          </w:tcPr>
          <w:p w14:paraId="7735080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151,00   </w:t>
            </w:r>
          </w:p>
        </w:tc>
        <w:tc>
          <w:tcPr>
            <w:tcW w:w="992" w:type="dxa"/>
            <w:tcBorders>
              <w:top w:val="nil"/>
              <w:left w:val="nil"/>
              <w:bottom w:val="single" w:sz="4" w:space="0" w:color="auto"/>
              <w:right w:val="single" w:sz="4" w:space="0" w:color="auto"/>
            </w:tcBorders>
            <w:shd w:val="clear" w:color="000000" w:fill="FFFFFF"/>
            <w:vAlign w:val="center"/>
            <w:hideMark/>
          </w:tcPr>
          <w:p w14:paraId="4882D74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 мере необходимости)</w:t>
            </w:r>
          </w:p>
        </w:tc>
        <w:tc>
          <w:tcPr>
            <w:tcW w:w="1134" w:type="dxa"/>
            <w:tcBorders>
              <w:top w:val="nil"/>
              <w:left w:val="nil"/>
              <w:bottom w:val="single" w:sz="4" w:space="0" w:color="auto"/>
              <w:right w:val="single" w:sz="4" w:space="0" w:color="auto"/>
            </w:tcBorders>
            <w:shd w:val="clear" w:color="000000" w:fill="FFFFFF"/>
          </w:tcPr>
          <w:p w14:paraId="654003E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6DEF17AC"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25694267"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A962727"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19C3B8AF" w14:textId="77777777" w:rsidR="008A16AF" w:rsidRPr="008A16AF" w:rsidRDefault="008A16AF" w:rsidP="008A16AF">
            <w:pPr>
              <w:jc w:val="center"/>
              <w:rPr>
                <w:rFonts w:ascii="Arial" w:hAnsi="Arial" w:cs="Arial"/>
                <w:sz w:val="16"/>
                <w:szCs w:val="16"/>
              </w:rPr>
            </w:pPr>
          </w:p>
        </w:tc>
      </w:tr>
      <w:tr w:rsidR="008A16AF" w:rsidRPr="008A16AF" w14:paraId="7EB99CB1" w14:textId="0490D4DD"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3C91E50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33</w:t>
            </w:r>
          </w:p>
        </w:tc>
        <w:tc>
          <w:tcPr>
            <w:tcW w:w="2465" w:type="dxa"/>
            <w:tcBorders>
              <w:top w:val="nil"/>
              <w:left w:val="nil"/>
              <w:bottom w:val="single" w:sz="4" w:space="0" w:color="auto"/>
              <w:right w:val="single" w:sz="4" w:space="0" w:color="auto"/>
            </w:tcBorders>
            <w:shd w:val="clear" w:color="000000" w:fill="FFFFFF"/>
            <w:vAlign w:val="center"/>
            <w:hideMark/>
          </w:tcPr>
          <w:p w14:paraId="440D2413"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Очистка  вручную тротуаров пешеходных зон кластеров (придомовые территории </w:t>
            </w:r>
            <w:r w:rsidRPr="008A16AF">
              <w:rPr>
                <w:rFonts w:ascii="Arial" w:hAnsi="Arial" w:cs="Arial"/>
                <w:sz w:val="16"/>
                <w:szCs w:val="16"/>
              </w:rPr>
              <w:lastRenderedPageBreak/>
              <w:t>50%)от снега и льда вручную</w:t>
            </w:r>
          </w:p>
        </w:tc>
        <w:tc>
          <w:tcPr>
            <w:tcW w:w="1276" w:type="dxa"/>
            <w:tcBorders>
              <w:top w:val="nil"/>
              <w:left w:val="nil"/>
              <w:bottom w:val="single" w:sz="4" w:space="0" w:color="auto"/>
              <w:right w:val="single" w:sz="4" w:space="0" w:color="auto"/>
            </w:tcBorders>
            <w:shd w:val="clear" w:color="000000" w:fill="FFFFFF"/>
            <w:vAlign w:val="center"/>
            <w:hideMark/>
          </w:tcPr>
          <w:p w14:paraId="472DCC8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430B8EB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1 468,00</w:t>
            </w:r>
          </w:p>
        </w:tc>
        <w:tc>
          <w:tcPr>
            <w:tcW w:w="992" w:type="dxa"/>
            <w:tcBorders>
              <w:top w:val="nil"/>
              <w:left w:val="nil"/>
              <w:bottom w:val="single" w:sz="4" w:space="0" w:color="auto"/>
              <w:right w:val="single" w:sz="4" w:space="0" w:color="auto"/>
            </w:tcBorders>
            <w:shd w:val="clear" w:color="auto" w:fill="auto"/>
            <w:noWrap/>
            <w:vAlign w:val="center"/>
            <w:hideMark/>
          </w:tcPr>
          <w:p w14:paraId="2D6FB7A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61,00   </w:t>
            </w:r>
          </w:p>
        </w:tc>
        <w:tc>
          <w:tcPr>
            <w:tcW w:w="993" w:type="dxa"/>
            <w:tcBorders>
              <w:top w:val="nil"/>
              <w:left w:val="nil"/>
              <w:bottom w:val="single" w:sz="4" w:space="0" w:color="auto"/>
              <w:right w:val="single" w:sz="4" w:space="0" w:color="auto"/>
            </w:tcBorders>
            <w:shd w:val="clear" w:color="auto" w:fill="auto"/>
            <w:noWrap/>
            <w:vAlign w:val="center"/>
            <w:hideMark/>
          </w:tcPr>
          <w:p w14:paraId="31E4ACE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151,00   </w:t>
            </w:r>
          </w:p>
        </w:tc>
        <w:tc>
          <w:tcPr>
            <w:tcW w:w="992" w:type="dxa"/>
            <w:tcBorders>
              <w:top w:val="nil"/>
              <w:left w:val="nil"/>
              <w:bottom w:val="single" w:sz="4" w:space="0" w:color="auto"/>
              <w:right w:val="single" w:sz="4" w:space="0" w:color="auto"/>
            </w:tcBorders>
            <w:shd w:val="clear" w:color="auto" w:fill="auto"/>
            <w:noWrap/>
            <w:vAlign w:val="center"/>
            <w:hideMark/>
          </w:tcPr>
          <w:p w14:paraId="2CCAC93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151,00   </w:t>
            </w:r>
          </w:p>
        </w:tc>
        <w:tc>
          <w:tcPr>
            <w:tcW w:w="992" w:type="dxa"/>
            <w:tcBorders>
              <w:top w:val="nil"/>
              <w:left w:val="nil"/>
              <w:bottom w:val="single" w:sz="4" w:space="0" w:color="auto"/>
              <w:right w:val="single" w:sz="4" w:space="0" w:color="auto"/>
            </w:tcBorders>
            <w:shd w:val="clear" w:color="000000" w:fill="FFFFFF"/>
            <w:vAlign w:val="center"/>
            <w:hideMark/>
          </w:tcPr>
          <w:p w14:paraId="7A969AB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Ежедневно </w:t>
            </w:r>
          </w:p>
        </w:tc>
        <w:tc>
          <w:tcPr>
            <w:tcW w:w="1134" w:type="dxa"/>
            <w:tcBorders>
              <w:top w:val="nil"/>
              <w:left w:val="nil"/>
              <w:bottom w:val="single" w:sz="4" w:space="0" w:color="auto"/>
              <w:right w:val="single" w:sz="4" w:space="0" w:color="auto"/>
            </w:tcBorders>
            <w:shd w:val="clear" w:color="000000" w:fill="FFFFFF"/>
          </w:tcPr>
          <w:p w14:paraId="752C76B4"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36441AE5"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88CA3E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098937B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342DA1B" w14:textId="77777777" w:rsidR="008A16AF" w:rsidRPr="008A16AF" w:rsidRDefault="008A16AF" w:rsidP="008A16AF">
            <w:pPr>
              <w:jc w:val="center"/>
              <w:rPr>
                <w:rFonts w:ascii="Arial" w:hAnsi="Arial" w:cs="Arial"/>
                <w:sz w:val="16"/>
                <w:szCs w:val="16"/>
              </w:rPr>
            </w:pPr>
          </w:p>
        </w:tc>
      </w:tr>
      <w:tr w:rsidR="008A16AF" w:rsidRPr="008A16AF" w14:paraId="1907C58D" w14:textId="76B62402"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31BD203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lastRenderedPageBreak/>
              <w:t>34</w:t>
            </w:r>
          </w:p>
        </w:tc>
        <w:tc>
          <w:tcPr>
            <w:tcW w:w="2465" w:type="dxa"/>
            <w:tcBorders>
              <w:top w:val="nil"/>
              <w:left w:val="nil"/>
              <w:bottom w:val="single" w:sz="4" w:space="0" w:color="auto"/>
              <w:right w:val="single" w:sz="4" w:space="0" w:color="auto"/>
            </w:tcBorders>
            <w:shd w:val="clear" w:color="000000" w:fill="FFFFFF"/>
            <w:vAlign w:val="center"/>
            <w:hideMark/>
          </w:tcPr>
          <w:p w14:paraId="3F89F02A"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вручную покрытий детских и спортивных площадок от снега и льда</w:t>
            </w:r>
          </w:p>
        </w:tc>
        <w:tc>
          <w:tcPr>
            <w:tcW w:w="1276" w:type="dxa"/>
            <w:tcBorders>
              <w:top w:val="nil"/>
              <w:left w:val="nil"/>
              <w:bottom w:val="single" w:sz="4" w:space="0" w:color="auto"/>
              <w:right w:val="single" w:sz="4" w:space="0" w:color="auto"/>
            </w:tcBorders>
            <w:shd w:val="clear" w:color="000000" w:fill="FFFFFF"/>
            <w:vAlign w:val="center"/>
            <w:hideMark/>
          </w:tcPr>
          <w:p w14:paraId="29CF63B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1430F88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410,00</w:t>
            </w:r>
          </w:p>
        </w:tc>
        <w:tc>
          <w:tcPr>
            <w:tcW w:w="992" w:type="dxa"/>
            <w:tcBorders>
              <w:top w:val="nil"/>
              <w:left w:val="nil"/>
              <w:bottom w:val="single" w:sz="4" w:space="0" w:color="auto"/>
              <w:right w:val="single" w:sz="4" w:space="0" w:color="auto"/>
            </w:tcBorders>
            <w:shd w:val="clear" w:color="auto" w:fill="auto"/>
            <w:noWrap/>
            <w:vAlign w:val="center"/>
            <w:hideMark/>
          </w:tcPr>
          <w:p w14:paraId="35BB7B2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9,00   </w:t>
            </w:r>
          </w:p>
        </w:tc>
        <w:tc>
          <w:tcPr>
            <w:tcW w:w="993" w:type="dxa"/>
            <w:tcBorders>
              <w:top w:val="nil"/>
              <w:left w:val="nil"/>
              <w:bottom w:val="single" w:sz="4" w:space="0" w:color="auto"/>
              <w:right w:val="single" w:sz="4" w:space="0" w:color="auto"/>
            </w:tcBorders>
            <w:shd w:val="clear" w:color="auto" w:fill="auto"/>
            <w:noWrap/>
            <w:vAlign w:val="center"/>
            <w:hideMark/>
          </w:tcPr>
          <w:p w14:paraId="747184A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22,00   </w:t>
            </w:r>
          </w:p>
        </w:tc>
        <w:tc>
          <w:tcPr>
            <w:tcW w:w="992" w:type="dxa"/>
            <w:tcBorders>
              <w:top w:val="nil"/>
              <w:left w:val="nil"/>
              <w:bottom w:val="single" w:sz="4" w:space="0" w:color="auto"/>
              <w:right w:val="single" w:sz="4" w:space="0" w:color="auto"/>
            </w:tcBorders>
            <w:shd w:val="clear" w:color="auto" w:fill="auto"/>
            <w:noWrap/>
            <w:vAlign w:val="center"/>
            <w:hideMark/>
          </w:tcPr>
          <w:p w14:paraId="41F9E41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22,00   </w:t>
            </w:r>
          </w:p>
        </w:tc>
        <w:tc>
          <w:tcPr>
            <w:tcW w:w="992" w:type="dxa"/>
            <w:tcBorders>
              <w:top w:val="nil"/>
              <w:left w:val="nil"/>
              <w:bottom w:val="single" w:sz="4" w:space="0" w:color="auto"/>
              <w:right w:val="single" w:sz="4" w:space="0" w:color="auto"/>
            </w:tcBorders>
            <w:shd w:val="clear" w:color="000000" w:fill="FFFFFF"/>
            <w:vAlign w:val="center"/>
            <w:hideMark/>
          </w:tcPr>
          <w:p w14:paraId="2AAF100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Еженедельно (по мере необходимости)</w:t>
            </w:r>
          </w:p>
        </w:tc>
        <w:tc>
          <w:tcPr>
            <w:tcW w:w="1134" w:type="dxa"/>
            <w:tcBorders>
              <w:top w:val="nil"/>
              <w:left w:val="nil"/>
              <w:bottom w:val="single" w:sz="4" w:space="0" w:color="auto"/>
              <w:right w:val="single" w:sz="4" w:space="0" w:color="auto"/>
            </w:tcBorders>
            <w:shd w:val="clear" w:color="000000" w:fill="FFFFFF"/>
          </w:tcPr>
          <w:p w14:paraId="4266CDD5"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559A0C6"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330B777"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26F9A318"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449057A3" w14:textId="77777777" w:rsidR="008A16AF" w:rsidRPr="008A16AF" w:rsidRDefault="008A16AF" w:rsidP="008A16AF">
            <w:pPr>
              <w:jc w:val="center"/>
              <w:rPr>
                <w:rFonts w:ascii="Arial" w:hAnsi="Arial" w:cs="Arial"/>
                <w:sz w:val="16"/>
                <w:szCs w:val="16"/>
              </w:rPr>
            </w:pPr>
          </w:p>
        </w:tc>
      </w:tr>
      <w:tr w:rsidR="008A16AF" w:rsidRPr="008A16AF" w14:paraId="40A12F30" w14:textId="707EEC3E" w:rsidTr="008A16A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5A326B3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35</w:t>
            </w:r>
          </w:p>
        </w:tc>
        <w:tc>
          <w:tcPr>
            <w:tcW w:w="2465" w:type="dxa"/>
            <w:tcBorders>
              <w:top w:val="nil"/>
              <w:left w:val="nil"/>
              <w:bottom w:val="single" w:sz="4" w:space="0" w:color="auto"/>
              <w:right w:val="single" w:sz="4" w:space="0" w:color="auto"/>
            </w:tcBorders>
            <w:shd w:val="clear" w:color="000000" w:fill="FFFFFF"/>
            <w:vAlign w:val="center"/>
            <w:hideMark/>
          </w:tcPr>
          <w:p w14:paraId="5B490C21"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Очистка </w:t>
            </w:r>
            <w:proofErr w:type="spellStart"/>
            <w:r w:rsidRPr="008A16AF">
              <w:rPr>
                <w:rFonts w:ascii="Arial" w:hAnsi="Arial" w:cs="Arial"/>
                <w:sz w:val="16"/>
                <w:szCs w:val="16"/>
              </w:rPr>
              <w:t>отмостки</w:t>
            </w:r>
            <w:proofErr w:type="spellEnd"/>
            <w:r w:rsidRPr="008A16AF">
              <w:rPr>
                <w:rFonts w:ascii="Arial" w:hAnsi="Arial" w:cs="Arial"/>
                <w:sz w:val="16"/>
                <w:szCs w:val="16"/>
              </w:rPr>
              <w:t xml:space="preserve"> от снега и льда вручную</w:t>
            </w:r>
          </w:p>
        </w:tc>
        <w:tc>
          <w:tcPr>
            <w:tcW w:w="1276" w:type="dxa"/>
            <w:tcBorders>
              <w:top w:val="nil"/>
              <w:left w:val="nil"/>
              <w:bottom w:val="single" w:sz="4" w:space="0" w:color="auto"/>
              <w:right w:val="single" w:sz="4" w:space="0" w:color="auto"/>
            </w:tcBorders>
            <w:shd w:val="clear" w:color="000000" w:fill="FFFFFF"/>
            <w:vAlign w:val="center"/>
            <w:hideMark/>
          </w:tcPr>
          <w:p w14:paraId="1C63295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23353F1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1 300,00</w:t>
            </w:r>
          </w:p>
        </w:tc>
        <w:tc>
          <w:tcPr>
            <w:tcW w:w="992" w:type="dxa"/>
            <w:tcBorders>
              <w:top w:val="nil"/>
              <w:left w:val="nil"/>
              <w:bottom w:val="single" w:sz="4" w:space="0" w:color="auto"/>
              <w:right w:val="single" w:sz="4" w:space="0" w:color="auto"/>
            </w:tcBorders>
            <w:shd w:val="clear" w:color="000000" w:fill="FFFFFF"/>
            <w:noWrap/>
            <w:vAlign w:val="center"/>
            <w:hideMark/>
          </w:tcPr>
          <w:p w14:paraId="4CC29C2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9,00   </w:t>
            </w:r>
          </w:p>
        </w:tc>
        <w:tc>
          <w:tcPr>
            <w:tcW w:w="993" w:type="dxa"/>
            <w:tcBorders>
              <w:top w:val="nil"/>
              <w:left w:val="nil"/>
              <w:bottom w:val="single" w:sz="4" w:space="0" w:color="auto"/>
              <w:right w:val="single" w:sz="4" w:space="0" w:color="auto"/>
            </w:tcBorders>
            <w:shd w:val="clear" w:color="000000" w:fill="FFFFFF"/>
            <w:noWrap/>
            <w:vAlign w:val="center"/>
            <w:hideMark/>
          </w:tcPr>
          <w:p w14:paraId="60ECE6C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22,00   </w:t>
            </w:r>
          </w:p>
        </w:tc>
        <w:tc>
          <w:tcPr>
            <w:tcW w:w="992" w:type="dxa"/>
            <w:tcBorders>
              <w:top w:val="nil"/>
              <w:left w:val="nil"/>
              <w:bottom w:val="single" w:sz="4" w:space="0" w:color="auto"/>
              <w:right w:val="single" w:sz="4" w:space="0" w:color="auto"/>
            </w:tcBorders>
            <w:shd w:val="clear" w:color="000000" w:fill="FFFFFF"/>
            <w:noWrap/>
            <w:vAlign w:val="center"/>
            <w:hideMark/>
          </w:tcPr>
          <w:p w14:paraId="7B5EF22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22,00   </w:t>
            </w:r>
          </w:p>
        </w:tc>
        <w:tc>
          <w:tcPr>
            <w:tcW w:w="992" w:type="dxa"/>
            <w:tcBorders>
              <w:top w:val="nil"/>
              <w:left w:val="nil"/>
              <w:bottom w:val="single" w:sz="4" w:space="0" w:color="auto"/>
              <w:right w:val="single" w:sz="4" w:space="0" w:color="auto"/>
            </w:tcBorders>
            <w:shd w:val="clear" w:color="000000" w:fill="FFFFFF"/>
            <w:vAlign w:val="center"/>
            <w:hideMark/>
          </w:tcPr>
          <w:p w14:paraId="047CBE6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Еженедельно (по мере необходимости)</w:t>
            </w:r>
          </w:p>
        </w:tc>
        <w:tc>
          <w:tcPr>
            <w:tcW w:w="1134" w:type="dxa"/>
            <w:tcBorders>
              <w:top w:val="nil"/>
              <w:left w:val="nil"/>
              <w:bottom w:val="single" w:sz="4" w:space="0" w:color="auto"/>
              <w:right w:val="single" w:sz="4" w:space="0" w:color="auto"/>
            </w:tcBorders>
            <w:shd w:val="clear" w:color="000000" w:fill="FFFFFF"/>
          </w:tcPr>
          <w:p w14:paraId="18A9F2E9"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49E470B3"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67B0FD6"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60CAD962"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5039F32B" w14:textId="77777777" w:rsidR="008A16AF" w:rsidRPr="008A16AF" w:rsidRDefault="008A16AF" w:rsidP="008A16AF">
            <w:pPr>
              <w:jc w:val="center"/>
              <w:rPr>
                <w:rFonts w:ascii="Arial" w:hAnsi="Arial" w:cs="Arial"/>
                <w:sz w:val="16"/>
                <w:szCs w:val="16"/>
              </w:rPr>
            </w:pPr>
          </w:p>
        </w:tc>
      </w:tr>
      <w:tr w:rsidR="008A16AF" w:rsidRPr="008A16AF" w14:paraId="71BBE8E7" w14:textId="5A32A125" w:rsidTr="008A16A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14:paraId="029C200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36</w:t>
            </w:r>
          </w:p>
        </w:tc>
        <w:tc>
          <w:tcPr>
            <w:tcW w:w="2465" w:type="dxa"/>
            <w:tcBorders>
              <w:top w:val="nil"/>
              <w:left w:val="nil"/>
              <w:bottom w:val="single" w:sz="4" w:space="0" w:color="auto"/>
              <w:right w:val="single" w:sz="4" w:space="0" w:color="auto"/>
            </w:tcBorders>
            <w:shd w:val="clear" w:color="000000" w:fill="FFFFFF"/>
            <w:vAlign w:val="center"/>
            <w:hideMark/>
          </w:tcPr>
          <w:p w14:paraId="3A84787E"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Россыпь </w:t>
            </w:r>
            <w:proofErr w:type="spellStart"/>
            <w:r w:rsidRPr="008A16AF">
              <w:rPr>
                <w:rFonts w:ascii="Arial" w:hAnsi="Arial" w:cs="Arial"/>
                <w:sz w:val="16"/>
                <w:szCs w:val="16"/>
              </w:rPr>
              <w:t>противогололедной</w:t>
            </w:r>
            <w:proofErr w:type="spellEnd"/>
            <w:r w:rsidRPr="008A16AF">
              <w:rPr>
                <w:rFonts w:ascii="Arial" w:hAnsi="Arial" w:cs="Arial"/>
                <w:sz w:val="16"/>
                <w:szCs w:val="16"/>
              </w:rPr>
              <w:t xml:space="preserve">  смеси типа технической соли МКР вручную на тротуарах приватной зоны</w:t>
            </w:r>
          </w:p>
        </w:tc>
        <w:tc>
          <w:tcPr>
            <w:tcW w:w="1276" w:type="dxa"/>
            <w:tcBorders>
              <w:top w:val="nil"/>
              <w:left w:val="nil"/>
              <w:bottom w:val="single" w:sz="4" w:space="0" w:color="auto"/>
              <w:right w:val="single" w:sz="4" w:space="0" w:color="auto"/>
            </w:tcBorders>
            <w:shd w:val="clear" w:color="000000" w:fill="FFFFFF"/>
            <w:vAlign w:val="center"/>
            <w:hideMark/>
          </w:tcPr>
          <w:p w14:paraId="070F411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w:t>
            </w:r>
            <w:proofErr w:type="gramStart"/>
            <w:r w:rsidRPr="008A16AF">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6F4196A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1 468,00</w:t>
            </w:r>
          </w:p>
        </w:tc>
        <w:tc>
          <w:tcPr>
            <w:tcW w:w="992" w:type="dxa"/>
            <w:tcBorders>
              <w:top w:val="nil"/>
              <w:left w:val="nil"/>
              <w:bottom w:val="single" w:sz="4" w:space="0" w:color="auto"/>
              <w:right w:val="single" w:sz="4" w:space="0" w:color="auto"/>
            </w:tcBorders>
            <w:shd w:val="clear" w:color="000000" w:fill="FFFFFF"/>
            <w:noWrap/>
            <w:vAlign w:val="center"/>
            <w:hideMark/>
          </w:tcPr>
          <w:p w14:paraId="423D697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61,00   </w:t>
            </w:r>
          </w:p>
        </w:tc>
        <w:tc>
          <w:tcPr>
            <w:tcW w:w="993" w:type="dxa"/>
            <w:tcBorders>
              <w:top w:val="nil"/>
              <w:left w:val="nil"/>
              <w:bottom w:val="single" w:sz="4" w:space="0" w:color="auto"/>
              <w:right w:val="single" w:sz="4" w:space="0" w:color="auto"/>
            </w:tcBorders>
            <w:shd w:val="clear" w:color="000000" w:fill="FFFFFF"/>
            <w:noWrap/>
            <w:vAlign w:val="center"/>
            <w:hideMark/>
          </w:tcPr>
          <w:p w14:paraId="4903201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151,00   </w:t>
            </w:r>
          </w:p>
        </w:tc>
        <w:tc>
          <w:tcPr>
            <w:tcW w:w="992" w:type="dxa"/>
            <w:tcBorders>
              <w:top w:val="nil"/>
              <w:left w:val="nil"/>
              <w:bottom w:val="single" w:sz="4" w:space="0" w:color="auto"/>
              <w:right w:val="single" w:sz="4" w:space="0" w:color="auto"/>
            </w:tcBorders>
            <w:shd w:val="clear" w:color="000000" w:fill="FFFFFF"/>
            <w:noWrap/>
            <w:vAlign w:val="center"/>
            <w:hideMark/>
          </w:tcPr>
          <w:p w14:paraId="17F2FED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151,00   </w:t>
            </w:r>
          </w:p>
        </w:tc>
        <w:tc>
          <w:tcPr>
            <w:tcW w:w="992" w:type="dxa"/>
            <w:tcBorders>
              <w:top w:val="nil"/>
              <w:left w:val="nil"/>
              <w:bottom w:val="single" w:sz="4" w:space="0" w:color="auto"/>
              <w:right w:val="single" w:sz="4" w:space="0" w:color="auto"/>
            </w:tcBorders>
            <w:shd w:val="clear" w:color="000000" w:fill="FFFFFF"/>
            <w:vAlign w:val="center"/>
            <w:hideMark/>
          </w:tcPr>
          <w:p w14:paraId="6027CBA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Ежедневно (по мере необходимости)</w:t>
            </w:r>
          </w:p>
        </w:tc>
        <w:tc>
          <w:tcPr>
            <w:tcW w:w="1134" w:type="dxa"/>
            <w:tcBorders>
              <w:top w:val="nil"/>
              <w:left w:val="nil"/>
              <w:bottom w:val="single" w:sz="4" w:space="0" w:color="auto"/>
              <w:right w:val="single" w:sz="4" w:space="0" w:color="auto"/>
            </w:tcBorders>
            <w:shd w:val="clear" w:color="000000" w:fill="FFFFFF"/>
          </w:tcPr>
          <w:p w14:paraId="6FF09EAC"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19AF655B"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95B5109"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379F70AA"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35CF130" w14:textId="77777777" w:rsidR="008A16AF" w:rsidRPr="008A16AF" w:rsidRDefault="008A16AF" w:rsidP="008A16AF">
            <w:pPr>
              <w:jc w:val="center"/>
              <w:rPr>
                <w:rFonts w:ascii="Arial" w:hAnsi="Arial" w:cs="Arial"/>
                <w:sz w:val="16"/>
                <w:szCs w:val="16"/>
              </w:rPr>
            </w:pPr>
          </w:p>
        </w:tc>
      </w:tr>
      <w:tr w:rsidR="008A16AF" w:rsidRPr="008A16AF" w14:paraId="13B19181" w14:textId="7F9DBC17" w:rsidTr="008A16A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50E2EB1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37</w:t>
            </w:r>
          </w:p>
        </w:tc>
        <w:tc>
          <w:tcPr>
            <w:tcW w:w="2465" w:type="dxa"/>
            <w:tcBorders>
              <w:top w:val="nil"/>
              <w:left w:val="nil"/>
              <w:bottom w:val="single" w:sz="4" w:space="0" w:color="auto"/>
              <w:right w:val="single" w:sz="4" w:space="0" w:color="auto"/>
            </w:tcBorders>
            <w:shd w:val="clear" w:color="000000" w:fill="FFFFFF"/>
            <w:vAlign w:val="center"/>
            <w:hideMark/>
          </w:tcPr>
          <w:p w14:paraId="2C60BC79"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МАФ на детских и спортивных площадках, подставок для велосипедов, мест для сидения на бетонных бордюрах, скамеек от снега вручную</w:t>
            </w:r>
          </w:p>
        </w:tc>
        <w:tc>
          <w:tcPr>
            <w:tcW w:w="1276" w:type="dxa"/>
            <w:tcBorders>
              <w:top w:val="nil"/>
              <w:left w:val="nil"/>
              <w:bottom w:val="single" w:sz="4" w:space="0" w:color="auto"/>
              <w:right w:val="single" w:sz="4" w:space="0" w:color="auto"/>
            </w:tcBorders>
            <w:shd w:val="clear" w:color="000000" w:fill="FFFFFF"/>
            <w:vAlign w:val="center"/>
            <w:hideMark/>
          </w:tcPr>
          <w:p w14:paraId="162B4ADF"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15E4097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31,00</w:t>
            </w:r>
          </w:p>
        </w:tc>
        <w:tc>
          <w:tcPr>
            <w:tcW w:w="992" w:type="dxa"/>
            <w:tcBorders>
              <w:top w:val="nil"/>
              <w:left w:val="nil"/>
              <w:bottom w:val="single" w:sz="4" w:space="0" w:color="auto"/>
              <w:right w:val="single" w:sz="4" w:space="0" w:color="auto"/>
            </w:tcBorders>
            <w:shd w:val="clear" w:color="000000" w:fill="FFFFFF"/>
            <w:noWrap/>
            <w:vAlign w:val="center"/>
            <w:hideMark/>
          </w:tcPr>
          <w:p w14:paraId="684C7D9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4,00   </w:t>
            </w:r>
          </w:p>
        </w:tc>
        <w:tc>
          <w:tcPr>
            <w:tcW w:w="993" w:type="dxa"/>
            <w:tcBorders>
              <w:top w:val="nil"/>
              <w:left w:val="nil"/>
              <w:bottom w:val="single" w:sz="4" w:space="0" w:color="auto"/>
              <w:right w:val="single" w:sz="4" w:space="0" w:color="auto"/>
            </w:tcBorders>
            <w:shd w:val="clear" w:color="000000" w:fill="FFFFFF"/>
            <w:noWrap/>
            <w:vAlign w:val="center"/>
            <w:hideMark/>
          </w:tcPr>
          <w:p w14:paraId="5979DAE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2" w:type="dxa"/>
            <w:tcBorders>
              <w:top w:val="nil"/>
              <w:left w:val="nil"/>
              <w:bottom w:val="single" w:sz="4" w:space="0" w:color="auto"/>
              <w:right w:val="single" w:sz="4" w:space="0" w:color="auto"/>
            </w:tcBorders>
            <w:shd w:val="clear" w:color="000000" w:fill="FFFFFF"/>
            <w:noWrap/>
            <w:vAlign w:val="center"/>
            <w:hideMark/>
          </w:tcPr>
          <w:p w14:paraId="32CF7E6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2" w:type="dxa"/>
            <w:tcBorders>
              <w:top w:val="nil"/>
              <w:left w:val="nil"/>
              <w:bottom w:val="single" w:sz="4" w:space="0" w:color="auto"/>
              <w:right w:val="single" w:sz="4" w:space="0" w:color="auto"/>
            </w:tcBorders>
            <w:shd w:val="clear" w:color="000000" w:fill="FFFFFF"/>
            <w:vAlign w:val="center"/>
            <w:hideMark/>
          </w:tcPr>
          <w:p w14:paraId="5D2FF40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22E5BCB0"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F50A95B"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3621365B"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ABF5091"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145AFA5" w14:textId="77777777" w:rsidR="008A16AF" w:rsidRPr="008A16AF" w:rsidRDefault="008A16AF" w:rsidP="008A16AF">
            <w:pPr>
              <w:jc w:val="center"/>
              <w:rPr>
                <w:rFonts w:ascii="Arial" w:hAnsi="Arial" w:cs="Arial"/>
                <w:sz w:val="16"/>
                <w:szCs w:val="16"/>
              </w:rPr>
            </w:pPr>
          </w:p>
        </w:tc>
      </w:tr>
      <w:tr w:rsidR="008A16AF" w:rsidRPr="008A16AF" w14:paraId="74A3D96E" w14:textId="49703F5B"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1E27B6FD"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 xml:space="preserve">Вывоз снега </w:t>
            </w:r>
            <w:proofErr w:type="gramStart"/>
            <w:r w:rsidRPr="008A16AF">
              <w:rPr>
                <w:rFonts w:ascii="Arial" w:hAnsi="Arial" w:cs="Arial"/>
                <w:b/>
                <w:bCs/>
                <w:sz w:val="16"/>
                <w:szCs w:val="16"/>
              </w:rPr>
              <w:t xml:space="preserve">( </w:t>
            </w:r>
            <w:proofErr w:type="gramEnd"/>
            <w:r w:rsidRPr="008A16AF">
              <w:rPr>
                <w:rFonts w:ascii="Arial" w:hAnsi="Arial" w:cs="Arial"/>
                <w:b/>
                <w:bCs/>
                <w:sz w:val="16"/>
                <w:szCs w:val="16"/>
              </w:rPr>
              <w:t>из расчета 5см за 2 недели)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0EF08D48"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5CB78192"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2E6A5AC9"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02B55E41"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723B6DE8" w14:textId="77777777" w:rsidR="008A16AF" w:rsidRPr="008A16AF" w:rsidRDefault="008A16AF" w:rsidP="008A16AF">
            <w:pPr>
              <w:rPr>
                <w:rFonts w:ascii="Arial" w:hAnsi="Arial" w:cs="Arial"/>
                <w:b/>
                <w:bCs/>
                <w:sz w:val="16"/>
                <w:szCs w:val="16"/>
              </w:rPr>
            </w:pPr>
          </w:p>
        </w:tc>
      </w:tr>
      <w:tr w:rsidR="008A16AF" w:rsidRPr="008A16AF" w14:paraId="75A20BDF" w14:textId="6CF4540A"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4CD942C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38</w:t>
            </w:r>
          </w:p>
        </w:tc>
        <w:tc>
          <w:tcPr>
            <w:tcW w:w="2465" w:type="dxa"/>
            <w:tcBorders>
              <w:top w:val="nil"/>
              <w:left w:val="nil"/>
              <w:bottom w:val="single" w:sz="4" w:space="0" w:color="auto"/>
              <w:right w:val="single" w:sz="4" w:space="0" w:color="auto"/>
            </w:tcBorders>
            <w:shd w:val="clear" w:color="000000" w:fill="FFFFFF"/>
            <w:vAlign w:val="center"/>
            <w:hideMark/>
          </w:tcPr>
          <w:p w14:paraId="45E3A2D6"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Погрузка снега снегопогрузчиком </w:t>
            </w:r>
          </w:p>
        </w:tc>
        <w:tc>
          <w:tcPr>
            <w:tcW w:w="1276" w:type="dxa"/>
            <w:tcBorders>
              <w:top w:val="nil"/>
              <w:left w:val="nil"/>
              <w:bottom w:val="single" w:sz="4" w:space="0" w:color="auto"/>
              <w:right w:val="single" w:sz="4" w:space="0" w:color="auto"/>
            </w:tcBorders>
            <w:shd w:val="clear" w:color="000000" w:fill="FFFFFF"/>
            <w:vAlign w:val="center"/>
            <w:hideMark/>
          </w:tcPr>
          <w:p w14:paraId="48EABDB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14:paraId="707CE46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886,55</w:t>
            </w:r>
          </w:p>
        </w:tc>
        <w:tc>
          <w:tcPr>
            <w:tcW w:w="992" w:type="dxa"/>
            <w:tcBorders>
              <w:top w:val="nil"/>
              <w:left w:val="nil"/>
              <w:bottom w:val="single" w:sz="4" w:space="0" w:color="auto"/>
              <w:right w:val="single" w:sz="4" w:space="0" w:color="auto"/>
            </w:tcBorders>
            <w:shd w:val="clear" w:color="000000" w:fill="FFFFFF"/>
            <w:noWrap/>
            <w:vAlign w:val="center"/>
            <w:hideMark/>
          </w:tcPr>
          <w:p w14:paraId="0252415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3" w:type="dxa"/>
            <w:tcBorders>
              <w:top w:val="nil"/>
              <w:left w:val="nil"/>
              <w:bottom w:val="single" w:sz="4" w:space="0" w:color="auto"/>
              <w:right w:val="single" w:sz="4" w:space="0" w:color="auto"/>
            </w:tcBorders>
            <w:shd w:val="clear" w:color="000000" w:fill="FFFFFF"/>
            <w:noWrap/>
            <w:vAlign w:val="center"/>
            <w:hideMark/>
          </w:tcPr>
          <w:p w14:paraId="28A19A3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2" w:type="dxa"/>
            <w:tcBorders>
              <w:top w:val="nil"/>
              <w:left w:val="nil"/>
              <w:bottom w:val="single" w:sz="4" w:space="0" w:color="auto"/>
              <w:right w:val="single" w:sz="4" w:space="0" w:color="auto"/>
            </w:tcBorders>
            <w:shd w:val="clear" w:color="000000" w:fill="FFFFFF"/>
            <w:noWrap/>
            <w:vAlign w:val="center"/>
            <w:hideMark/>
          </w:tcPr>
          <w:p w14:paraId="5AA63A9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2" w:type="dxa"/>
            <w:tcBorders>
              <w:top w:val="nil"/>
              <w:left w:val="nil"/>
              <w:bottom w:val="single" w:sz="4" w:space="0" w:color="auto"/>
              <w:right w:val="single" w:sz="4" w:space="0" w:color="auto"/>
            </w:tcBorders>
            <w:shd w:val="clear" w:color="000000" w:fill="FFFFFF"/>
            <w:vAlign w:val="center"/>
            <w:hideMark/>
          </w:tcPr>
          <w:p w14:paraId="3622F1C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76416A5D"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246B9C65"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71F2009D"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71F7C5F0"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74490016" w14:textId="77777777" w:rsidR="008A16AF" w:rsidRPr="008A16AF" w:rsidRDefault="008A16AF" w:rsidP="008A16AF">
            <w:pPr>
              <w:jc w:val="center"/>
              <w:rPr>
                <w:rFonts w:ascii="Arial" w:hAnsi="Arial" w:cs="Arial"/>
                <w:sz w:val="16"/>
                <w:szCs w:val="16"/>
              </w:rPr>
            </w:pPr>
          </w:p>
        </w:tc>
      </w:tr>
      <w:tr w:rsidR="008A16AF" w:rsidRPr="008A16AF" w14:paraId="4BBF54FA" w14:textId="2F9540F5"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64AE6D2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39</w:t>
            </w:r>
          </w:p>
        </w:tc>
        <w:tc>
          <w:tcPr>
            <w:tcW w:w="2465" w:type="dxa"/>
            <w:tcBorders>
              <w:top w:val="nil"/>
              <w:left w:val="nil"/>
              <w:bottom w:val="single" w:sz="4" w:space="0" w:color="auto"/>
              <w:right w:val="single" w:sz="4" w:space="0" w:color="auto"/>
            </w:tcBorders>
            <w:shd w:val="clear" w:color="000000" w:fill="FFFFFF"/>
            <w:vAlign w:val="center"/>
            <w:hideMark/>
          </w:tcPr>
          <w:p w14:paraId="129DACC3" w14:textId="77777777" w:rsidR="008A16AF" w:rsidRPr="008A16AF" w:rsidRDefault="008A16AF" w:rsidP="008A16AF">
            <w:pPr>
              <w:rPr>
                <w:rFonts w:ascii="Arial" w:hAnsi="Arial" w:cs="Arial"/>
                <w:sz w:val="16"/>
                <w:szCs w:val="16"/>
              </w:rPr>
            </w:pPr>
            <w:r w:rsidRPr="008A16AF">
              <w:rPr>
                <w:rFonts w:ascii="Arial" w:hAnsi="Arial" w:cs="Arial"/>
                <w:sz w:val="16"/>
                <w:szCs w:val="16"/>
              </w:rPr>
              <w:t>Вывоз снега на расстояние до 10 км (0,3тн/</w:t>
            </w:r>
            <w:proofErr w:type="spellStart"/>
            <w:r w:rsidRPr="008A16AF">
              <w:rPr>
                <w:rFonts w:ascii="Arial" w:hAnsi="Arial" w:cs="Arial"/>
                <w:sz w:val="16"/>
                <w:szCs w:val="16"/>
              </w:rPr>
              <w:t>мз</w:t>
            </w:r>
            <w:proofErr w:type="spellEnd"/>
            <w:r w:rsidRPr="008A16AF">
              <w:rPr>
                <w:rFonts w:ascii="Arial" w:hAnsi="Arial" w:cs="Arial"/>
                <w:sz w:val="16"/>
                <w:szCs w:val="16"/>
              </w:rPr>
              <w:t>)</w:t>
            </w:r>
          </w:p>
        </w:tc>
        <w:tc>
          <w:tcPr>
            <w:tcW w:w="1276" w:type="dxa"/>
            <w:tcBorders>
              <w:top w:val="nil"/>
              <w:left w:val="nil"/>
              <w:bottom w:val="single" w:sz="4" w:space="0" w:color="auto"/>
              <w:right w:val="single" w:sz="4" w:space="0" w:color="auto"/>
            </w:tcBorders>
            <w:shd w:val="clear" w:color="000000" w:fill="FFFFFF"/>
            <w:vAlign w:val="center"/>
            <w:hideMark/>
          </w:tcPr>
          <w:p w14:paraId="45F96E89" w14:textId="77777777" w:rsidR="008A16AF" w:rsidRPr="008A16AF" w:rsidRDefault="008A16AF" w:rsidP="008A16AF">
            <w:pPr>
              <w:jc w:val="center"/>
              <w:rPr>
                <w:rFonts w:ascii="Arial" w:hAnsi="Arial" w:cs="Arial"/>
                <w:sz w:val="16"/>
                <w:szCs w:val="16"/>
              </w:rPr>
            </w:pPr>
            <w:proofErr w:type="spellStart"/>
            <w:r w:rsidRPr="008A16AF">
              <w:rPr>
                <w:rFonts w:ascii="Arial" w:hAnsi="Arial" w:cs="Arial"/>
                <w:sz w:val="16"/>
                <w:szCs w:val="16"/>
              </w:rPr>
              <w:t>тн</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14:paraId="0D12525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265,97</w:t>
            </w:r>
          </w:p>
        </w:tc>
        <w:tc>
          <w:tcPr>
            <w:tcW w:w="992" w:type="dxa"/>
            <w:tcBorders>
              <w:top w:val="nil"/>
              <w:left w:val="nil"/>
              <w:bottom w:val="single" w:sz="4" w:space="0" w:color="auto"/>
              <w:right w:val="single" w:sz="4" w:space="0" w:color="auto"/>
            </w:tcBorders>
            <w:shd w:val="clear" w:color="000000" w:fill="FFFFFF"/>
            <w:noWrap/>
            <w:vAlign w:val="center"/>
            <w:hideMark/>
          </w:tcPr>
          <w:p w14:paraId="12EE966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3" w:type="dxa"/>
            <w:tcBorders>
              <w:top w:val="nil"/>
              <w:left w:val="nil"/>
              <w:bottom w:val="single" w:sz="4" w:space="0" w:color="auto"/>
              <w:right w:val="single" w:sz="4" w:space="0" w:color="auto"/>
            </w:tcBorders>
            <w:shd w:val="clear" w:color="000000" w:fill="FFFFFF"/>
            <w:noWrap/>
            <w:vAlign w:val="center"/>
            <w:hideMark/>
          </w:tcPr>
          <w:p w14:paraId="660C8E0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2" w:type="dxa"/>
            <w:tcBorders>
              <w:top w:val="nil"/>
              <w:left w:val="nil"/>
              <w:bottom w:val="single" w:sz="4" w:space="0" w:color="auto"/>
              <w:right w:val="single" w:sz="4" w:space="0" w:color="auto"/>
            </w:tcBorders>
            <w:shd w:val="clear" w:color="000000" w:fill="FFFFFF"/>
            <w:noWrap/>
            <w:vAlign w:val="center"/>
            <w:hideMark/>
          </w:tcPr>
          <w:p w14:paraId="0AB0E37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2" w:type="dxa"/>
            <w:tcBorders>
              <w:top w:val="nil"/>
              <w:left w:val="nil"/>
              <w:bottom w:val="single" w:sz="4" w:space="0" w:color="auto"/>
              <w:right w:val="single" w:sz="4" w:space="0" w:color="auto"/>
            </w:tcBorders>
            <w:shd w:val="clear" w:color="000000" w:fill="FFFFFF"/>
            <w:vAlign w:val="center"/>
            <w:hideMark/>
          </w:tcPr>
          <w:p w14:paraId="3F12B53A"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2D72CFE7"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6806792"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494FED7"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221738D4"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BE9BF50" w14:textId="77777777" w:rsidR="008A16AF" w:rsidRPr="008A16AF" w:rsidRDefault="008A16AF" w:rsidP="008A16AF">
            <w:pPr>
              <w:jc w:val="center"/>
              <w:rPr>
                <w:rFonts w:ascii="Arial" w:hAnsi="Arial" w:cs="Arial"/>
                <w:sz w:val="16"/>
                <w:szCs w:val="16"/>
              </w:rPr>
            </w:pPr>
          </w:p>
        </w:tc>
      </w:tr>
      <w:tr w:rsidR="008A16AF" w:rsidRPr="008A16AF" w14:paraId="21CC36C1" w14:textId="215D1E68"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062BCBA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40</w:t>
            </w:r>
          </w:p>
        </w:tc>
        <w:tc>
          <w:tcPr>
            <w:tcW w:w="2465" w:type="dxa"/>
            <w:tcBorders>
              <w:top w:val="nil"/>
              <w:left w:val="nil"/>
              <w:bottom w:val="single" w:sz="4" w:space="0" w:color="auto"/>
              <w:right w:val="single" w:sz="4" w:space="0" w:color="auto"/>
            </w:tcBorders>
            <w:shd w:val="clear" w:color="000000" w:fill="FFFFFF"/>
            <w:vAlign w:val="center"/>
            <w:hideMark/>
          </w:tcPr>
          <w:p w14:paraId="59313896" w14:textId="77777777" w:rsidR="008A16AF" w:rsidRPr="008A16AF" w:rsidRDefault="008A16AF" w:rsidP="008A16AF">
            <w:pPr>
              <w:rPr>
                <w:rFonts w:ascii="Arial" w:hAnsi="Arial" w:cs="Arial"/>
                <w:sz w:val="16"/>
                <w:szCs w:val="16"/>
              </w:rPr>
            </w:pPr>
            <w:r w:rsidRPr="008A16AF">
              <w:rPr>
                <w:rFonts w:ascii="Arial" w:hAnsi="Arial" w:cs="Arial"/>
                <w:sz w:val="16"/>
                <w:szCs w:val="16"/>
              </w:rPr>
              <w:t>Утилизация снега</w:t>
            </w:r>
          </w:p>
        </w:tc>
        <w:tc>
          <w:tcPr>
            <w:tcW w:w="1276" w:type="dxa"/>
            <w:tcBorders>
              <w:top w:val="nil"/>
              <w:left w:val="nil"/>
              <w:bottom w:val="single" w:sz="4" w:space="0" w:color="auto"/>
              <w:right w:val="single" w:sz="4" w:space="0" w:color="auto"/>
            </w:tcBorders>
            <w:shd w:val="clear" w:color="000000" w:fill="FFFFFF"/>
            <w:vAlign w:val="center"/>
            <w:hideMark/>
          </w:tcPr>
          <w:p w14:paraId="5054A7A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14:paraId="5AB1D291"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886,55</w:t>
            </w:r>
          </w:p>
        </w:tc>
        <w:tc>
          <w:tcPr>
            <w:tcW w:w="992" w:type="dxa"/>
            <w:tcBorders>
              <w:top w:val="nil"/>
              <w:left w:val="nil"/>
              <w:bottom w:val="single" w:sz="4" w:space="0" w:color="auto"/>
              <w:right w:val="single" w:sz="4" w:space="0" w:color="auto"/>
            </w:tcBorders>
            <w:shd w:val="clear" w:color="000000" w:fill="FFFFFF"/>
            <w:noWrap/>
            <w:vAlign w:val="center"/>
            <w:hideMark/>
          </w:tcPr>
          <w:p w14:paraId="72E7F763"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3" w:type="dxa"/>
            <w:tcBorders>
              <w:top w:val="nil"/>
              <w:left w:val="nil"/>
              <w:bottom w:val="single" w:sz="4" w:space="0" w:color="auto"/>
              <w:right w:val="single" w:sz="4" w:space="0" w:color="auto"/>
            </w:tcBorders>
            <w:shd w:val="clear" w:color="000000" w:fill="FFFFFF"/>
            <w:noWrap/>
            <w:vAlign w:val="center"/>
            <w:hideMark/>
          </w:tcPr>
          <w:p w14:paraId="480A94B0"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2" w:type="dxa"/>
            <w:tcBorders>
              <w:top w:val="nil"/>
              <w:left w:val="nil"/>
              <w:bottom w:val="single" w:sz="4" w:space="0" w:color="auto"/>
              <w:right w:val="single" w:sz="4" w:space="0" w:color="auto"/>
            </w:tcBorders>
            <w:shd w:val="clear" w:color="000000" w:fill="FFFFFF"/>
            <w:noWrap/>
            <w:vAlign w:val="center"/>
            <w:hideMark/>
          </w:tcPr>
          <w:p w14:paraId="58F70A5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10,00   </w:t>
            </w:r>
          </w:p>
        </w:tc>
        <w:tc>
          <w:tcPr>
            <w:tcW w:w="992" w:type="dxa"/>
            <w:tcBorders>
              <w:top w:val="nil"/>
              <w:left w:val="nil"/>
              <w:bottom w:val="single" w:sz="4" w:space="0" w:color="auto"/>
              <w:right w:val="single" w:sz="4" w:space="0" w:color="auto"/>
            </w:tcBorders>
            <w:shd w:val="clear" w:color="000000" w:fill="FFFFFF"/>
            <w:vAlign w:val="center"/>
            <w:hideMark/>
          </w:tcPr>
          <w:p w14:paraId="1855773E"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14:paraId="655AFC13"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82E0081"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4272D4CC"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4895764F"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0C64340E" w14:textId="77777777" w:rsidR="008A16AF" w:rsidRPr="008A16AF" w:rsidRDefault="008A16AF" w:rsidP="008A16AF">
            <w:pPr>
              <w:jc w:val="center"/>
              <w:rPr>
                <w:rFonts w:ascii="Arial" w:hAnsi="Arial" w:cs="Arial"/>
                <w:sz w:val="16"/>
                <w:szCs w:val="16"/>
              </w:rPr>
            </w:pPr>
          </w:p>
        </w:tc>
      </w:tr>
      <w:tr w:rsidR="008A16AF" w:rsidRPr="008A16AF" w14:paraId="4001E527" w14:textId="7B2DC05E" w:rsidTr="008A16AF">
        <w:trPr>
          <w:trHeight w:val="255"/>
        </w:trPr>
        <w:tc>
          <w:tcPr>
            <w:tcW w:w="9289"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14:paraId="325D4A8E" w14:textId="77777777" w:rsidR="008A16AF" w:rsidRPr="008A16AF" w:rsidRDefault="008A16AF" w:rsidP="008A16AF">
            <w:pPr>
              <w:rPr>
                <w:rFonts w:ascii="Arial" w:hAnsi="Arial" w:cs="Arial"/>
                <w:b/>
                <w:bCs/>
                <w:sz w:val="16"/>
                <w:szCs w:val="16"/>
              </w:rPr>
            </w:pPr>
            <w:r w:rsidRPr="008A16AF">
              <w:rPr>
                <w:rFonts w:ascii="Arial" w:hAnsi="Arial" w:cs="Arial"/>
                <w:b/>
                <w:bCs/>
                <w:sz w:val="16"/>
                <w:szCs w:val="16"/>
              </w:rPr>
              <w:t>Прочие работы</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14:paraId="0D457CD7" w14:textId="77777777" w:rsidR="008A16AF" w:rsidRPr="008A16AF" w:rsidRDefault="008A16AF" w:rsidP="008A16AF">
            <w:pPr>
              <w:rPr>
                <w:rFonts w:ascii="Arial" w:hAnsi="Arial" w:cs="Arial"/>
                <w:b/>
                <w:bCs/>
                <w:sz w:val="16"/>
                <w:szCs w:val="16"/>
              </w:rPr>
            </w:pPr>
          </w:p>
        </w:tc>
        <w:tc>
          <w:tcPr>
            <w:tcW w:w="1418" w:type="dxa"/>
            <w:tcBorders>
              <w:top w:val="single" w:sz="4" w:space="0" w:color="auto"/>
              <w:left w:val="single" w:sz="4" w:space="0" w:color="auto"/>
              <w:bottom w:val="single" w:sz="4" w:space="0" w:color="auto"/>
              <w:right w:val="single" w:sz="4" w:space="0" w:color="000000"/>
            </w:tcBorders>
            <w:shd w:val="clear" w:color="000000" w:fill="C5D9F1"/>
          </w:tcPr>
          <w:p w14:paraId="7000F318" w14:textId="77777777" w:rsidR="008A16AF" w:rsidRPr="008A16AF" w:rsidRDefault="008A16AF" w:rsidP="008A16AF">
            <w:pPr>
              <w:rPr>
                <w:rFonts w:ascii="Arial" w:hAnsi="Arial" w:cs="Arial"/>
                <w:b/>
                <w:bCs/>
                <w:sz w:val="16"/>
                <w:szCs w:val="16"/>
              </w:rPr>
            </w:pPr>
          </w:p>
        </w:tc>
        <w:tc>
          <w:tcPr>
            <w:tcW w:w="1417" w:type="dxa"/>
            <w:tcBorders>
              <w:top w:val="single" w:sz="4" w:space="0" w:color="auto"/>
              <w:left w:val="single" w:sz="4" w:space="0" w:color="auto"/>
              <w:bottom w:val="single" w:sz="4" w:space="0" w:color="auto"/>
              <w:right w:val="single" w:sz="4" w:space="0" w:color="000000"/>
            </w:tcBorders>
            <w:shd w:val="clear" w:color="000000" w:fill="C5D9F1"/>
          </w:tcPr>
          <w:p w14:paraId="0AE74A8E" w14:textId="77777777" w:rsidR="008A16AF" w:rsidRPr="008A16AF" w:rsidRDefault="008A16AF" w:rsidP="008A16AF">
            <w:pPr>
              <w:rPr>
                <w:rFonts w:ascii="Arial" w:hAnsi="Arial" w:cs="Arial"/>
                <w:b/>
                <w:bCs/>
                <w:sz w:val="16"/>
                <w:szCs w:val="16"/>
              </w:rPr>
            </w:pPr>
          </w:p>
        </w:tc>
        <w:tc>
          <w:tcPr>
            <w:tcW w:w="1276" w:type="dxa"/>
            <w:tcBorders>
              <w:top w:val="single" w:sz="4" w:space="0" w:color="auto"/>
              <w:left w:val="single" w:sz="4" w:space="0" w:color="auto"/>
              <w:bottom w:val="single" w:sz="4" w:space="0" w:color="auto"/>
              <w:right w:val="single" w:sz="4" w:space="0" w:color="000000"/>
            </w:tcBorders>
            <w:shd w:val="clear" w:color="000000" w:fill="C5D9F1"/>
          </w:tcPr>
          <w:p w14:paraId="7F90F4B2" w14:textId="77777777" w:rsidR="008A16AF" w:rsidRPr="008A16AF" w:rsidRDefault="008A16AF" w:rsidP="008A16AF">
            <w:pPr>
              <w:rPr>
                <w:rFonts w:ascii="Arial" w:hAnsi="Arial" w:cs="Arial"/>
                <w:b/>
                <w:bCs/>
                <w:sz w:val="16"/>
                <w:szCs w:val="16"/>
              </w:rPr>
            </w:pPr>
          </w:p>
        </w:tc>
        <w:tc>
          <w:tcPr>
            <w:tcW w:w="1701" w:type="dxa"/>
            <w:tcBorders>
              <w:top w:val="single" w:sz="4" w:space="0" w:color="auto"/>
              <w:left w:val="single" w:sz="4" w:space="0" w:color="auto"/>
              <w:bottom w:val="single" w:sz="4" w:space="0" w:color="auto"/>
              <w:right w:val="single" w:sz="4" w:space="0" w:color="000000"/>
            </w:tcBorders>
            <w:shd w:val="clear" w:color="000000" w:fill="C5D9F1"/>
          </w:tcPr>
          <w:p w14:paraId="2539DAB3" w14:textId="77777777" w:rsidR="008A16AF" w:rsidRPr="008A16AF" w:rsidRDefault="008A16AF" w:rsidP="008A16AF">
            <w:pPr>
              <w:rPr>
                <w:rFonts w:ascii="Arial" w:hAnsi="Arial" w:cs="Arial"/>
                <w:b/>
                <w:bCs/>
                <w:sz w:val="16"/>
                <w:szCs w:val="16"/>
              </w:rPr>
            </w:pPr>
          </w:p>
        </w:tc>
      </w:tr>
      <w:tr w:rsidR="008A16AF" w:rsidRPr="008A16AF" w14:paraId="06B308E9" w14:textId="3787C4F1" w:rsidTr="008A16A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23C0F285"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41</w:t>
            </w:r>
          </w:p>
        </w:tc>
        <w:tc>
          <w:tcPr>
            <w:tcW w:w="2465" w:type="dxa"/>
            <w:tcBorders>
              <w:top w:val="nil"/>
              <w:left w:val="nil"/>
              <w:bottom w:val="single" w:sz="4" w:space="0" w:color="auto"/>
              <w:right w:val="single" w:sz="4" w:space="0" w:color="auto"/>
            </w:tcBorders>
            <w:shd w:val="clear" w:color="000000" w:fill="FFFFFF"/>
            <w:vAlign w:val="center"/>
            <w:hideMark/>
          </w:tcPr>
          <w:p w14:paraId="3C249AA1" w14:textId="77777777" w:rsidR="008A16AF" w:rsidRPr="008A16AF" w:rsidRDefault="008A16AF" w:rsidP="008A16AF">
            <w:pPr>
              <w:rPr>
                <w:rFonts w:ascii="Arial" w:hAnsi="Arial" w:cs="Arial"/>
                <w:sz w:val="16"/>
                <w:szCs w:val="16"/>
              </w:rPr>
            </w:pPr>
            <w:r w:rsidRPr="008A16AF">
              <w:rPr>
                <w:rFonts w:ascii="Arial" w:hAnsi="Arial" w:cs="Arial"/>
                <w:sz w:val="16"/>
                <w:szCs w:val="16"/>
              </w:rPr>
              <w:t>Очистка урн и пепельниц от мусора</w:t>
            </w:r>
          </w:p>
        </w:tc>
        <w:tc>
          <w:tcPr>
            <w:tcW w:w="1276" w:type="dxa"/>
            <w:tcBorders>
              <w:top w:val="nil"/>
              <w:left w:val="nil"/>
              <w:bottom w:val="single" w:sz="4" w:space="0" w:color="auto"/>
              <w:right w:val="single" w:sz="4" w:space="0" w:color="auto"/>
            </w:tcBorders>
            <w:shd w:val="clear" w:color="000000" w:fill="FFFFFF"/>
            <w:vAlign w:val="center"/>
            <w:hideMark/>
          </w:tcPr>
          <w:p w14:paraId="634CE2CF"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14:paraId="17A6149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16</w:t>
            </w:r>
          </w:p>
        </w:tc>
        <w:tc>
          <w:tcPr>
            <w:tcW w:w="992" w:type="dxa"/>
            <w:tcBorders>
              <w:top w:val="nil"/>
              <w:left w:val="nil"/>
              <w:bottom w:val="single" w:sz="4" w:space="0" w:color="auto"/>
              <w:right w:val="single" w:sz="4" w:space="0" w:color="auto"/>
            </w:tcBorders>
            <w:shd w:val="clear" w:color="auto" w:fill="auto"/>
            <w:noWrap/>
            <w:vAlign w:val="center"/>
            <w:hideMark/>
          </w:tcPr>
          <w:p w14:paraId="597196B6"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30,00   </w:t>
            </w:r>
          </w:p>
        </w:tc>
        <w:tc>
          <w:tcPr>
            <w:tcW w:w="993" w:type="dxa"/>
            <w:tcBorders>
              <w:top w:val="nil"/>
              <w:left w:val="nil"/>
              <w:bottom w:val="single" w:sz="4" w:space="0" w:color="auto"/>
              <w:right w:val="single" w:sz="4" w:space="0" w:color="auto"/>
            </w:tcBorders>
            <w:shd w:val="clear" w:color="auto" w:fill="auto"/>
            <w:noWrap/>
            <w:vAlign w:val="center"/>
            <w:hideMark/>
          </w:tcPr>
          <w:p w14:paraId="75AFAF7D"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75,00   </w:t>
            </w:r>
          </w:p>
        </w:tc>
        <w:tc>
          <w:tcPr>
            <w:tcW w:w="992" w:type="dxa"/>
            <w:tcBorders>
              <w:top w:val="nil"/>
              <w:left w:val="nil"/>
              <w:bottom w:val="single" w:sz="4" w:space="0" w:color="auto"/>
              <w:right w:val="single" w:sz="4" w:space="0" w:color="auto"/>
            </w:tcBorders>
            <w:shd w:val="clear" w:color="auto" w:fill="auto"/>
            <w:noWrap/>
            <w:vAlign w:val="center"/>
            <w:hideMark/>
          </w:tcPr>
          <w:p w14:paraId="6FEC3369"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75,00   </w:t>
            </w:r>
          </w:p>
        </w:tc>
        <w:tc>
          <w:tcPr>
            <w:tcW w:w="992" w:type="dxa"/>
            <w:tcBorders>
              <w:top w:val="nil"/>
              <w:left w:val="nil"/>
              <w:bottom w:val="single" w:sz="4" w:space="0" w:color="auto"/>
              <w:right w:val="single" w:sz="4" w:space="0" w:color="auto"/>
            </w:tcBorders>
            <w:shd w:val="clear" w:color="000000" w:fill="FFFFFF"/>
            <w:vAlign w:val="center"/>
            <w:hideMark/>
          </w:tcPr>
          <w:p w14:paraId="537D3DA7"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2 дня</w:t>
            </w:r>
          </w:p>
        </w:tc>
        <w:tc>
          <w:tcPr>
            <w:tcW w:w="1134" w:type="dxa"/>
            <w:tcBorders>
              <w:top w:val="nil"/>
              <w:left w:val="nil"/>
              <w:bottom w:val="single" w:sz="4" w:space="0" w:color="auto"/>
              <w:right w:val="single" w:sz="4" w:space="0" w:color="auto"/>
            </w:tcBorders>
            <w:shd w:val="clear" w:color="000000" w:fill="FFFFFF"/>
          </w:tcPr>
          <w:p w14:paraId="60F2667D"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546C5AD4"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AD2EA3E"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12220848"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6E9B2911" w14:textId="77777777" w:rsidR="008A16AF" w:rsidRPr="008A16AF" w:rsidRDefault="008A16AF" w:rsidP="008A16AF">
            <w:pPr>
              <w:jc w:val="center"/>
              <w:rPr>
                <w:rFonts w:ascii="Arial" w:hAnsi="Arial" w:cs="Arial"/>
                <w:sz w:val="16"/>
                <w:szCs w:val="16"/>
              </w:rPr>
            </w:pPr>
          </w:p>
        </w:tc>
      </w:tr>
      <w:tr w:rsidR="008A16AF" w:rsidRPr="008A16AF" w14:paraId="1E66C55A" w14:textId="51835102" w:rsidTr="008A16AF">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14:paraId="1D6992E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42</w:t>
            </w:r>
          </w:p>
        </w:tc>
        <w:tc>
          <w:tcPr>
            <w:tcW w:w="2465" w:type="dxa"/>
            <w:tcBorders>
              <w:top w:val="nil"/>
              <w:left w:val="nil"/>
              <w:bottom w:val="single" w:sz="4" w:space="0" w:color="auto"/>
              <w:right w:val="single" w:sz="4" w:space="0" w:color="auto"/>
            </w:tcBorders>
            <w:shd w:val="clear" w:color="000000" w:fill="FFFFFF"/>
            <w:vAlign w:val="center"/>
            <w:hideMark/>
          </w:tcPr>
          <w:p w14:paraId="7636AED1" w14:textId="77777777" w:rsidR="008A16AF" w:rsidRPr="008A16AF" w:rsidRDefault="008A16AF" w:rsidP="008A16AF">
            <w:pPr>
              <w:rPr>
                <w:rFonts w:ascii="Arial" w:hAnsi="Arial" w:cs="Arial"/>
                <w:sz w:val="16"/>
                <w:szCs w:val="16"/>
              </w:rPr>
            </w:pPr>
            <w:r w:rsidRPr="008A16AF">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8A16AF">
              <w:rPr>
                <w:rFonts w:ascii="Arial" w:hAnsi="Arial" w:cs="Arial"/>
                <w:sz w:val="16"/>
                <w:szCs w:val="16"/>
              </w:rPr>
              <w:t>цветодинамические</w:t>
            </w:r>
            <w:proofErr w:type="spellEnd"/>
            <w:r w:rsidRPr="008A16AF">
              <w:rPr>
                <w:rFonts w:ascii="Arial" w:hAnsi="Arial" w:cs="Arial"/>
                <w:sz w:val="16"/>
                <w:szCs w:val="16"/>
              </w:rPr>
              <w:t>, грунтовые светильники</w:t>
            </w:r>
            <w:proofErr w:type="gramStart"/>
            <w:r w:rsidRPr="008A16AF">
              <w:rPr>
                <w:rFonts w:ascii="Arial" w:hAnsi="Arial" w:cs="Arial"/>
                <w:sz w:val="16"/>
                <w:szCs w:val="16"/>
              </w:rPr>
              <w:t>:(</w:t>
            </w:r>
            <w:proofErr w:type="gramEnd"/>
            <w:r w:rsidRPr="008A16AF">
              <w:rPr>
                <w:rFonts w:ascii="Arial" w:hAnsi="Arial" w:cs="Arial"/>
                <w:sz w:val="16"/>
                <w:szCs w:val="16"/>
              </w:rPr>
              <w:t xml:space="preserve">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w:t>
            </w:r>
            <w:r w:rsidRPr="008A16AF">
              <w:rPr>
                <w:rFonts w:ascii="Arial" w:hAnsi="Arial" w:cs="Arial"/>
                <w:sz w:val="16"/>
                <w:szCs w:val="16"/>
              </w:rPr>
              <w:lastRenderedPageBreak/>
              <w:t>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276" w:type="dxa"/>
            <w:tcBorders>
              <w:top w:val="nil"/>
              <w:left w:val="nil"/>
              <w:bottom w:val="single" w:sz="4" w:space="0" w:color="auto"/>
              <w:right w:val="single" w:sz="4" w:space="0" w:color="auto"/>
            </w:tcBorders>
            <w:shd w:val="clear" w:color="000000" w:fill="FFFFFF"/>
            <w:vAlign w:val="center"/>
            <w:hideMark/>
          </w:tcPr>
          <w:p w14:paraId="2ADD7985" w14:textId="77777777" w:rsidR="008A16AF" w:rsidRPr="008A16AF" w:rsidRDefault="008A16AF" w:rsidP="008A16AF">
            <w:pPr>
              <w:jc w:val="center"/>
              <w:rPr>
                <w:rFonts w:ascii="Arial" w:hAnsi="Arial" w:cs="Arial"/>
                <w:sz w:val="16"/>
                <w:szCs w:val="16"/>
              </w:rPr>
            </w:pPr>
            <w:proofErr w:type="spellStart"/>
            <w:proofErr w:type="gramStart"/>
            <w:r w:rsidRPr="008A16AF">
              <w:rPr>
                <w:rFonts w:ascii="Arial" w:hAnsi="Arial" w:cs="Arial"/>
                <w:sz w:val="16"/>
                <w:szCs w:val="16"/>
              </w:rPr>
              <w:lastRenderedPageBreak/>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0D8BA4E2"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469</w:t>
            </w:r>
          </w:p>
        </w:tc>
        <w:tc>
          <w:tcPr>
            <w:tcW w:w="992" w:type="dxa"/>
            <w:tcBorders>
              <w:top w:val="nil"/>
              <w:left w:val="nil"/>
              <w:bottom w:val="single" w:sz="4" w:space="0" w:color="auto"/>
              <w:right w:val="single" w:sz="4" w:space="0" w:color="auto"/>
            </w:tcBorders>
            <w:shd w:val="clear" w:color="000000" w:fill="FFFFFF"/>
            <w:noWrap/>
            <w:vAlign w:val="center"/>
            <w:hideMark/>
          </w:tcPr>
          <w:p w14:paraId="4141231B"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2,00   </w:t>
            </w:r>
          </w:p>
        </w:tc>
        <w:tc>
          <w:tcPr>
            <w:tcW w:w="993" w:type="dxa"/>
            <w:tcBorders>
              <w:top w:val="nil"/>
              <w:left w:val="nil"/>
              <w:bottom w:val="single" w:sz="4" w:space="0" w:color="auto"/>
              <w:right w:val="single" w:sz="4" w:space="0" w:color="auto"/>
            </w:tcBorders>
            <w:shd w:val="clear" w:color="000000" w:fill="FFFFFF"/>
            <w:noWrap/>
            <w:vAlign w:val="center"/>
            <w:hideMark/>
          </w:tcPr>
          <w:p w14:paraId="7AEC94B4"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5,00   </w:t>
            </w:r>
          </w:p>
        </w:tc>
        <w:tc>
          <w:tcPr>
            <w:tcW w:w="992" w:type="dxa"/>
            <w:tcBorders>
              <w:top w:val="nil"/>
              <w:left w:val="nil"/>
              <w:bottom w:val="single" w:sz="4" w:space="0" w:color="auto"/>
              <w:right w:val="single" w:sz="4" w:space="0" w:color="auto"/>
            </w:tcBorders>
            <w:shd w:val="clear" w:color="000000" w:fill="FFFFFF"/>
            <w:noWrap/>
            <w:vAlign w:val="center"/>
            <w:hideMark/>
          </w:tcPr>
          <w:p w14:paraId="6111ABAF"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 xml:space="preserve">              5,00   </w:t>
            </w:r>
          </w:p>
        </w:tc>
        <w:tc>
          <w:tcPr>
            <w:tcW w:w="992" w:type="dxa"/>
            <w:tcBorders>
              <w:top w:val="nil"/>
              <w:left w:val="nil"/>
              <w:bottom w:val="single" w:sz="4" w:space="0" w:color="auto"/>
              <w:right w:val="single" w:sz="4" w:space="0" w:color="auto"/>
            </w:tcBorders>
            <w:shd w:val="clear" w:color="000000" w:fill="FFFFFF"/>
            <w:vAlign w:val="center"/>
            <w:hideMark/>
          </w:tcPr>
          <w:p w14:paraId="7DF440CC" w14:textId="77777777" w:rsidR="008A16AF" w:rsidRPr="008A16AF" w:rsidRDefault="008A16AF" w:rsidP="008A16AF">
            <w:pPr>
              <w:jc w:val="center"/>
              <w:rPr>
                <w:rFonts w:ascii="Arial" w:hAnsi="Arial" w:cs="Arial"/>
                <w:sz w:val="16"/>
                <w:szCs w:val="16"/>
              </w:rPr>
            </w:pPr>
            <w:r w:rsidRPr="008A16AF">
              <w:rPr>
                <w:rFonts w:ascii="Arial" w:hAnsi="Arial" w:cs="Arial"/>
                <w:sz w:val="16"/>
                <w:szCs w:val="16"/>
              </w:rPr>
              <w:t>1 раз в месяц (ремонт по мере необходимости)</w:t>
            </w:r>
          </w:p>
        </w:tc>
        <w:tc>
          <w:tcPr>
            <w:tcW w:w="1134" w:type="dxa"/>
            <w:tcBorders>
              <w:top w:val="nil"/>
              <w:left w:val="nil"/>
              <w:bottom w:val="single" w:sz="4" w:space="0" w:color="auto"/>
              <w:right w:val="single" w:sz="4" w:space="0" w:color="auto"/>
            </w:tcBorders>
            <w:shd w:val="clear" w:color="000000" w:fill="FFFFFF"/>
          </w:tcPr>
          <w:p w14:paraId="5769B096" w14:textId="77777777" w:rsidR="008A16AF" w:rsidRPr="008A16AF" w:rsidRDefault="008A16AF" w:rsidP="008A16AF">
            <w:pPr>
              <w:jc w:val="center"/>
              <w:rPr>
                <w:rFonts w:ascii="Arial" w:hAnsi="Arial" w:cs="Arial"/>
                <w:sz w:val="16"/>
                <w:szCs w:val="16"/>
              </w:rPr>
            </w:pPr>
          </w:p>
        </w:tc>
        <w:tc>
          <w:tcPr>
            <w:tcW w:w="1418" w:type="dxa"/>
            <w:tcBorders>
              <w:top w:val="nil"/>
              <w:left w:val="nil"/>
              <w:bottom w:val="single" w:sz="4" w:space="0" w:color="auto"/>
              <w:right w:val="single" w:sz="4" w:space="0" w:color="auto"/>
            </w:tcBorders>
            <w:shd w:val="clear" w:color="000000" w:fill="FFFFFF"/>
          </w:tcPr>
          <w:p w14:paraId="0B4F85B6" w14:textId="77777777" w:rsidR="008A16AF" w:rsidRPr="008A16AF" w:rsidRDefault="008A16AF" w:rsidP="008A16AF">
            <w:pPr>
              <w:jc w:val="center"/>
              <w:rPr>
                <w:rFonts w:ascii="Arial" w:hAnsi="Arial" w:cs="Arial"/>
                <w:sz w:val="16"/>
                <w:szCs w:val="16"/>
              </w:rPr>
            </w:pPr>
          </w:p>
        </w:tc>
        <w:tc>
          <w:tcPr>
            <w:tcW w:w="1417" w:type="dxa"/>
            <w:tcBorders>
              <w:top w:val="nil"/>
              <w:left w:val="nil"/>
              <w:bottom w:val="single" w:sz="4" w:space="0" w:color="auto"/>
              <w:right w:val="single" w:sz="4" w:space="0" w:color="auto"/>
            </w:tcBorders>
            <w:shd w:val="clear" w:color="000000" w:fill="FFFFFF"/>
          </w:tcPr>
          <w:p w14:paraId="050AEFCB" w14:textId="77777777" w:rsidR="008A16AF" w:rsidRPr="008A16AF" w:rsidRDefault="008A16AF" w:rsidP="008A16AF">
            <w:pPr>
              <w:jc w:val="center"/>
              <w:rPr>
                <w:rFonts w:ascii="Arial" w:hAnsi="Arial" w:cs="Arial"/>
                <w:sz w:val="16"/>
                <w:szCs w:val="16"/>
              </w:rPr>
            </w:pPr>
          </w:p>
        </w:tc>
        <w:tc>
          <w:tcPr>
            <w:tcW w:w="1276" w:type="dxa"/>
            <w:tcBorders>
              <w:top w:val="nil"/>
              <w:left w:val="nil"/>
              <w:bottom w:val="single" w:sz="4" w:space="0" w:color="auto"/>
              <w:right w:val="single" w:sz="4" w:space="0" w:color="auto"/>
            </w:tcBorders>
            <w:shd w:val="clear" w:color="000000" w:fill="FFFFFF"/>
          </w:tcPr>
          <w:p w14:paraId="45AD7493" w14:textId="77777777" w:rsidR="008A16AF" w:rsidRPr="008A16AF" w:rsidRDefault="008A16AF" w:rsidP="008A16AF">
            <w:pPr>
              <w:jc w:val="center"/>
              <w:rPr>
                <w:rFonts w:ascii="Arial" w:hAnsi="Arial" w:cs="Arial"/>
                <w:sz w:val="16"/>
                <w:szCs w:val="16"/>
              </w:rPr>
            </w:pPr>
          </w:p>
        </w:tc>
        <w:tc>
          <w:tcPr>
            <w:tcW w:w="1701" w:type="dxa"/>
            <w:tcBorders>
              <w:top w:val="nil"/>
              <w:left w:val="nil"/>
              <w:bottom w:val="single" w:sz="4" w:space="0" w:color="auto"/>
              <w:right w:val="single" w:sz="4" w:space="0" w:color="auto"/>
            </w:tcBorders>
            <w:shd w:val="clear" w:color="000000" w:fill="FFFFFF"/>
          </w:tcPr>
          <w:p w14:paraId="35C79FDB" w14:textId="77777777" w:rsidR="008A16AF" w:rsidRPr="008A16AF" w:rsidRDefault="008A16AF" w:rsidP="008A16AF">
            <w:pPr>
              <w:jc w:val="center"/>
              <w:rPr>
                <w:rFonts w:ascii="Arial" w:hAnsi="Arial" w:cs="Arial"/>
                <w:sz w:val="16"/>
                <w:szCs w:val="16"/>
              </w:rPr>
            </w:pPr>
          </w:p>
        </w:tc>
      </w:tr>
      <w:tr w:rsidR="00C24D6D" w:rsidRPr="008A16AF" w14:paraId="61CB9E60" w14:textId="77777777" w:rsidTr="00614568">
        <w:trPr>
          <w:trHeight w:val="62"/>
        </w:trPr>
        <w:tc>
          <w:tcPr>
            <w:tcW w:w="44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4F7ADD0" w14:textId="77777777" w:rsidR="00C24D6D" w:rsidRPr="008A16AF" w:rsidRDefault="00C24D6D" w:rsidP="00614568">
            <w:pPr>
              <w:jc w:val="center"/>
              <w:rPr>
                <w:rFonts w:ascii="Arial" w:hAnsi="Arial" w:cs="Arial"/>
                <w:sz w:val="16"/>
                <w:szCs w:val="16"/>
              </w:rPr>
            </w:pPr>
          </w:p>
        </w:tc>
        <w:tc>
          <w:tcPr>
            <w:tcW w:w="9978" w:type="dxa"/>
            <w:gridSpan w:val="8"/>
            <w:tcBorders>
              <w:top w:val="single" w:sz="4" w:space="0" w:color="auto"/>
              <w:left w:val="nil"/>
              <w:bottom w:val="single" w:sz="4" w:space="0" w:color="auto"/>
              <w:right w:val="single" w:sz="4" w:space="0" w:color="auto"/>
            </w:tcBorders>
            <w:shd w:val="clear" w:color="000000" w:fill="FFFFFF"/>
            <w:vAlign w:val="center"/>
          </w:tcPr>
          <w:p w14:paraId="7CD3BA82" w14:textId="6047F7DD" w:rsidR="00C24D6D" w:rsidRPr="008A16AF" w:rsidRDefault="00C24D6D" w:rsidP="00C24D6D">
            <w:pPr>
              <w:rPr>
                <w:rFonts w:ascii="Arial" w:hAnsi="Arial" w:cs="Arial"/>
                <w:sz w:val="16"/>
                <w:szCs w:val="16"/>
              </w:rPr>
            </w:pPr>
            <w:r w:rsidRPr="00AD2A6B">
              <w:rPr>
                <w:b/>
                <w:bCs/>
                <w:color w:val="000000"/>
                <w:sz w:val="22"/>
                <w:szCs w:val="22"/>
              </w:rPr>
              <w:t>Итого общая стоимость работ</w:t>
            </w:r>
            <w:r w:rsidRPr="00C24D6D">
              <w:rPr>
                <w:b/>
                <w:bCs/>
                <w:color w:val="000000"/>
                <w:sz w:val="22"/>
                <w:szCs w:val="22"/>
              </w:rPr>
              <w:t xml:space="preserve"> </w:t>
            </w:r>
            <w:r>
              <w:rPr>
                <w:b/>
                <w:bCs/>
                <w:color w:val="000000"/>
                <w:sz w:val="22"/>
                <w:szCs w:val="22"/>
              </w:rPr>
              <w:t>по Объекту 3</w:t>
            </w:r>
            <w:r w:rsidRPr="00AD2A6B">
              <w:rPr>
                <w:b/>
                <w:bCs/>
                <w:color w:val="000000"/>
                <w:sz w:val="22"/>
                <w:szCs w:val="22"/>
              </w:rPr>
              <w:t>, вк</w:t>
            </w:r>
            <w:r>
              <w:rPr>
                <w:b/>
                <w:bCs/>
                <w:color w:val="000000"/>
                <w:sz w:val="22"/>
                <w:szCs w:val="22"/>
              </w:rPr>
              <w:t>лючая НДС 18%</w:t>
            </w:r>
          </w:p>
        </w:tc>
        <w:tc>
          <w:tcPr>
            <w:tcW w:w="1418" w:type="dxa"/>
            <w:tcBorders>
              <w:top w:val="single" w:sz="4" w:space="0" w:color="auto"/>
              <w:left w:val="nil"/>
              <w:bottom w:val="single" w:sz="4" w:space="0" w:color="auto"/>
              <w:right w:val="single" w:sz="4" w:space="0" w:color="auto"/>
            </w:tcBorders>
            <w:shd w:val="clear" w:color="000000" w:fill="FFFFFF"/>
          </w:tcPr>
          <w:p w14:paraId="61A70509" w14:textId="77777777" w:rsidR="00C24D6D" w:rsidRPr="008A16AF" w:rsidRDefault="00C24D6D" w:rsidP="00614568">
            <w:pPr>
              <w:jc w:val="center"/>
              <w:rPr>
                <w:rFonts w:ascii="Arial" w:hAnsi="Arial" w:cs="Arial"/>
                <w:sz w:val="16"/>
                <w:szCs w:val="16"/>
              </w:rPr>
            </w:pPr>
          </w:p>
        </w:tc>
        <w:tc>
          <w:tcPr>
            <w:tcW w:w="1417" w:type="dxa"/>
            <w:tcBorders>
              <w:top w:val="single" w:sz="4" w:space="0" w:color="auto"/>
              <w:left w:val="nil"/>
              <w:bottom w:val="single" w:sz="4" w:space="0" w:color="auto"/>
              <w:right w:val="single" w:sz="4" w:space="0" w:color="auto"/>
            </w:tcBorders>
            <w:shd w:val="clear" w:color="000000" w:fill="FFFFFF"/>
          </w:tcPr>
          <w:p w14:paraId="5F791531" w14:textId="77777777" w:rsidR="00C24D6D" w:rsidRPr="008A16AF" w:rsidRDefault="00C24D6D" w:rsidP="00614568">
            <w:pPr>
              <w:jc w:val="center"/>
              <w:rPr>
                <w:rFonts w:ascii="Arial" w:hAnsi="Arial" w:cs="Arial"/>
                <w:sz w:val="16"/>
                <w:szCs w:val="16"/>
              </w:rPr>
            </w:pPr>
          </w:p>
        </w:tc>
        <w:tc>
          <w:tcPr>
            <w:tcW w:w="1276" w:type="dxa"/>
            <w:tcBorders>
              <w:top w:val="single" w:sz="4" w:space="0" w:color="auto"/>
              <w:left w:val="nil"/>
              <w:bottom w:val="single" w:sz="4" w:space="0" w:color="auto"/>
              <w:right w:val="single" w:sz="4" w:space="0" w:color="auto"/>
            </w:tcBorders>
            <w:shd w:val="clear" w:color="000000" w:fill="FFFFFF"/>
          </w:tcPr>
          <w:p w14:paraId="432EDA5C" w14:textId="77777777" w:rsidR="00C24D6D" w:rsidRPr="008A16AF" w:rsidRDefault="00C24D6D" w:rsidP="00614568">
            <w:pPr>
              <w:jc w:val="center"/>
              <w:rPr>
                <w:rFonts w:ascii="Arial" w:hAnsi="Arial" w:cs="Arial"/>
                <w:sz w:val="16"/>
                <w:szCs w:val="16"/>
              </w:rPr>
            </w:pPr>
          </w:p>
        </w:tc>
        <w:tc>
          <w:tcPr>
            <w:tcW w:w="1701" w:type="dxa"/>
            <w:tcBorders>
              <w:top w:val="single" w:sz="4" w:space="0" w:color="auto"/>
              <w:left w:val="nil"/>
              <w:bottom w:val="single" w:sz="4" w:space="0" w:color="auto"/>
              <w:right w:val="single" w:sz="4" w:space="0" w:color="auto"/>
            </w:tcBorders>
            <w:shd w:val="clear" w:color="000000" w:fill="FFFFFF"/>
          </w:tcPr>
          <w:p w14:paraId="777BC1ED" w14:textId="77777777" w:rsidR="00C24D6D" w:rsidRPr="008A16AF" w:rsidRDefault="00C24D6D" w:rsidP="00614568">
            <w:pPr>
              <w:jc w:val="center"/>
              <w:rPr>
                <w:rFonts w:ascii="Arial" w:hAnsi="Arial" w:cs="Arial"/>
                <w:sz w:val="16"/>
                <w:szCs w:val="16"/>
              </w:rPr>
            </w:pPr>
          </w:p>
        </w:tc>
      </w:tr>
      <w:tr w:rsidR="00C24D6D" w:rsidRPr="008A16AF" w14:paraId="2A9D1CFF" w14:textId="77777777" w:rsidTr="00614568">
        <w:trPr>
          <w:trHeight w:val="301"/>
        </w:trPr>
        <w:tc>
          <w:tcPr>
            <w:tcW w:w="44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B87BDB0" w14:textId="77777777" w:rsidR="00C24D6D" w:rsidRPr="008A16AF" w:rsidRDefault="00C24D6D" w:rsidP="00614568">
            <w:pPr>
              <w:jc w:val="center"/>
              <w:rPr>
                <w:rFonts w:ascii="Arial" w:hAnsi="Arial" w:cs="Arial"/>
                <w:sz w:val="16"/>
                <w:szCs w:val="16"/>
              </w:rPr>
            </w:pPr>
          </w:p>
        </w:tc>
        <w:tc>
          <w:tcPr>
            <w:tcW w:w="9978" w:type="dxa"/>
            <w:gridSpan w:val="8"/>
            <w:tcBorders>
              <w:top w:val="single" w:sz="4" w:space="0" w:color="auto"/>
              <w:left w:val="nil"/>
              <w:bottom w:val="single" w:sz="4" w:space="0" w:color="auto"/>
              <w:right w:val="single" w:sz="4" w:space="0" w:color="auto"/>
            </w:tcBorders>
            <w:shd w:val="clear" w:color="000000" w:fill="FFFFFF"/>
            <w:vAlign w:val="center"/>
          </w:tcPr>
          <w:p w14:paraId="0184E999" w14:textId="77777777" w:rsidR="00C24D6D" w:rsidRPr="008A16AF" w:rsidRDefault="00C24D6D" w:rsidP="00614568">
            <w:pPr>
              <w:rPr>
                <w:rFonts w:ascii="Arial" w:hAnsi="Arial" w:cs="Arial"/>
                <w:sz w:val="16"/>
                <w:szCs w:val="16"/>
              </w:rPr>
            </w:pPr>
            <w:r w:rsidRPr="00AD2A6B">
              <w:rPr>
                <w:i/>
                <w:color w:val="000000"/>
                <w:sz w:val="22"/>
                <w:szCs w:val="22"/>
              </w:rPr>
              <w:t>в том числе НДС 18%</w:t>
            </w:r>
          </w:p>
        </w:tc>
        <w:tc>
          <w:tcPr>
            <w:tcW w:w="1418" w:type="dxa"/>
            <w:tcBorders>
              <w:top w:val="single" w:sz="4" w:space="0" w:color="auto"/>
              <w:left w:val="nil"/>
              <w:bottom w:val="single" w:sz="4" w:space="0" w:color="auto"/>
              <w:right w:val="single" w:sz="4" w:space="0" w:color="auto"/>
            </w:tcBorders>
            <w:shd w:val="clear" w:color="000000" w:fill="FFFFFF"/>
          </w:tcPr>
          <w:p w14:paraId="63025232" w14:textId="77777777" w:rsidR="00C24D6D" w:rsidRPr="008A16AF" w:rsidRDefault="00C24D6D" w:rsidP="00614568">
            <w:pPr>
              <w:jc w:val="center"/>
              <w:rPr>
                <w:rFonts w:ascii="Arial" w:hAnsi="Arial" w:cs="Arial"/>
                <w:sz w:val="16"/>
                <w:szCs w:val="16"/>
              </w:rPr>
            </w:pPr>
          </w:p>
        </w:tc>
        <w:tc>
          <w:tcPr>
            <w:tcW w:w="1417" w:type="dxa"/>
            <w:tcBorders>
              <w:top w:val="single" w:sz="4" w:space="0" w:color="auto"/>
              <w:left w:val="nil"/>
              <w:bottom w:val="single" w:sz="4" w:space="0" w:color="auto"/>
              <w:right w:val="single" w:sz="4" w:space="0" w:color="auto"/>
            </w:tcBorders>
            <w:shd w:val="clear" w:color="000000" w:fill="FFFFFF"/>
          </w:tcPr>
          <w:p w14:paraId="6B182A2B" w14:textId="77777777" w:rsidR="00C24D6D" w:rsidRPr="008A16AF" w:rsidRDefault="00C24D6D" w:rsidP="00614568">
            <w:pPr>
              <w:jc w:val="center"/>
              <w:rPr>
                <w:rFonts w:ascii="Arial" w:hAnsi="Arial" w:cs="Arial"/>
                <w:sz w:val="16"/>
                <w:szCs w:val="16"/>
              </w:rPr>
            </w:pPr>
          </w:p>
        </w:tc>
        <w:tc>
          <w:tcPr>
            <w:tcW w:w="1276" w:type="dxa"/>
            <w:tcBorders>
              <w:top w:val="single" w:sz="4" w:space="0" w:color="auto"/>
              <w:left w:val="nil"/>
              <w:bottom w:val="single" w:sz="4" w:space="0" w:color="auto"/>
              <w:right w:val="single" w:sz="4" w:space="0" w:color="auto"/>
            </w:tcBorders>
            <w:shd w:val="clear" w:color="000000" w:fill="FFFFFF"/>
          </w:tcPr>
          <w:p w14:paraId="1916AF68" w14:textId="77777777" w:rsidR="00C24D6D" w:rsidRPr="008A16AF" w:rsidRDefault="00C24D6D" w:rsidP="00614568">
            <w:pPr>
              <w:jc w:val="center"/>
              <w:rPr>
                <w:rFonts w:ascii="Arial" w:hAnsi="Arial" w:cs="Arial"/>
                <w:sz w:val="16"/>
                <w:szCs w:val="16"/>
              </w:rPr>
            </w:pPr>
          </w:p>
        </w:tc>
        <w:tc>
          <w:tcPr>
            <w:tcW w:w="1701" w:type="dxa"/>
            <w:tcBorders>
              <w:top w:val="single" w:sz="4" w:space="0" w:color="auto"/>
              <w:left w:val="nil"/>
              <w:bottom w:val="single" w:sz="4" w:space="0" w:color="auto"/>
              <w:right w:val="single" w:sz="4" w:space="0" w:color="auto"/>
            </w:tcBorders>
            <w:shd w:val="clear" w:color="000000" w:fill="FFFFFF"/>
          </w:tcPr>
          <w:p w14:paraId="1653DEF5" w14:textId="77777777" w:rsidR="00C24D6D" w:rsidRPr="008A16AF" w:rsidRDefault="00C24D6D" w:rsidP="00614568">
            <w:pPr>
              <w:jc w:val="center"/>
              <w:rPr>
                <w:rFonts w:ascii="Arial" w:hAnsi="Arial" w:cs="Arial"/>
                <w:sz w:val="16"/>
                <w:szCs w:val="16"/>
              </w:rPr>
            </w:pPr>
          </w:p>
        </w:tc>
      </w:tr>
    </w:tbl>
    <w:p w14:paraId="686E1AC2" w14:textId="77777777" w:rsidR="00C24D6D" w:rsidRDefault="00C24D6D" w:rsidP="00C24D6D">
      <w:pPr>
        <w:rPr>
          <w:b/>
        </w:rPr>
      </w:pPr>
    </w:p>
    <w:p w14:paraId="4D798E36" w14:textId="77777777" w:rsidR="00C24D6D" w:rsidRPr="008A16AF" w:rsidRDefault="00C24D6D" w:rsidP="00C24D6D">
      <w:pPr>
        <w:rPr>
          <w:b/>
        </w:rPr>
      </w:pPr>
    </w:p>
    <w:p w14:paraId="60A23D06" w14:textId="3F420D77" w:rsidR="00401E32" w:rsidRPr="00401E32" w:rsidRDefault="00401E32" w:rsidP="00401E32">
      <w:pPr>
        <w:pStyle w:val="ad"/>
        <w:numPr>
          <w:ilvl w:val="0"/>
          <w:numId w:val="17"/>
        </w:numPr>
        <w:jc w:val="center"/>
        <w:rPr>
          <w:b/>
        </w:rPr>
      </w:pPr>
      <w:r w:rsidRPr="00401E32">
        <w:rPr>
          <w:b/>
        </w:rPr>
        <w:t>Реестр расценок на Разовые работы, не входящие в Базовую цену Договора</w:t>
      </w:r>
    </w:p>
    <w:p w14:paraId="4B0BFF92" w14:textId="77777777" w:rsidR="00401E32" w:rsidRPr="00B9620B" w:rsidRDefault="00401E32" w:rsidP="00401E32">
      <w:pPr>
        <w:rPr>
          <w:b/>
        </w:rPr>
      </w:pPr>
    </w:p>
    <w:tbl>
      <w:tblPr>
        <w:tblW w:w="15451" w:type="dxa"/>
        <w:tblInd w:w="-34" w:type="dxa"/>
        <w:tblLayout w:type="fixed"/>
        <w:tblLook w:val="04A0" w:firstRow="1" w:lastRow="0" w:firstColumn="1" w:lastColumn="0" w:noHBand="0" w:noVBand="1"/>
      </w:tblPr>
      <w:tblGrid>
        <w:gridCol w:w="568"/>
        <w:gridCol w:w="9922"/>
        <w:gridCol w:w="2268"/>
        <w:gridCol w:w="2693"/>
      </w:tblGrid>
      <w:tr w:rsidR="00401E32" w:rsidRPr="00B9620B" w14:paraId="704FC839" w14:textId="77777777" w:rsidTr="00614568">
        <w:trPr>
          <w:trHeight w:val="680"/>
          <w:tblHead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586F90" w14:textId="77777777" w:rsidR="00401E32" w:rsidRPr="00B9620B" w:rsidRDefault="00401E32" w:rsidP="00614568">
            <w:pPr>
              <w:jc w:val="center"/>
              <w:rPr>
                <w:b/>
              </w:rPr>
            </w:pPr>
            <w:r w:rsidRPr="00B9620B">
              <w:rPr>
                <w:b/>
              </w:rPr>
              <w:t>№</w:t>
            </w:r>
          </w:p>
          <w:p w14:paraId="29BCB3E4" w14:textId="77777777" w:rsidR="00401E32" w:rsidRPr="00B9620B" w:rsidRDefault="00401E32" w:rsidP="00614568">
            <w:pPr>
              <w:jc w:val="center"/>
              <w:rPr>
                <w:b/>
              </w:rPr>
            </w:pPr>
            <w:proofErr w:type="gramStart"/>
            <w:r w:rsidRPr="00B9620B">
              <w:rPr>
                <w:b/>
              </w:rPr>
              <w:t>п</w:t>
            </w:r>
            <w:proofErr w:type="gramEnd"/>
            <w:r w:rsidRPr="00B9620B">
              <w:rPr>
                <w:b/>
              </w:rPr>
              <w:t>/п</w:t>
            </w:r>
          </w:p>
        </w:tc>
        <w:tc>
          <w:tcPr>
            <w:tcW w:w="9922" w:type="dxa"/>
            <w:tcBorders>
              <w:top w:val="single" w:sz="4" w:space="0" w:color="auto"/>
              <w:left w:val="nil"/>
              <w:bottom w:val="single" w:sz="4" w:space="0" w:color="auto"/>
              <w:right w:val="single" w:sz="4" w:space="0" w:color="auto"/>
            </w:tcBorders>
            <w:shd w:val="clear" w:color="auto" w:fill="auto"/>
            <w:vAlign w:val="center"/>
            <w:hideMark/>
          </w:tcPr>
          <w:p w14:paraId="474DFDBB" w14:textId="77777777" w:rsidR="00401E32" w:rsidRPr="00B9620B" w:rsidRDefault="00401E32" w:rsidP="00614568">
            <w:pPr>
              <w:jc w:val="center"/>
              <w:rPr>
                <w:b/>
              </w:rPr>
            </w:pPr>
            <w:r w:rsidRPr="00B9620B">
              <w:rPr>
                <w:b/>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160BC8DA" w14:textId="77777777" w:rsidR="00401E32" w:rsidRPr="00B9620B" w:rsidRDefault="00401E32" w:rsidP="00614568">
            <w:pPr>
              <w:jc w:val="center"/>
              <w:rPr>
                <w:b/>
              </w:rPr>
            </w:pPr>
            <w:r w:rsidRPr="00B9620B">
              <w:rPr>
                <w:b/>
              </w:rPr>
              <w:t>Ед. изм.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5D250579" w14:textId="77777777" w:rsidR="00401E32" w:rsidRPr="00B9620B" w:rsidRDefault="00401E32" w:rsidP="00614568">
            <w:pPr>
              <w:jc w:val="center"/>
              <w:rPr>
                <w:b/>
              </w:rPr>
            </w:pPr>
            <w:r w:rsidRPr="00B9620B">
              <w:rPr>
                <w:b/>
              </w:rPr>
              <w:t xml:space="preserve">Цена за ед. изм., руб., в </w:t>
            </w:r>
            <w:proofErr w:type="spellStart"/>
            <w:r w:rsidRPr="00B9620B">
              <w:rPr>
                <w:b/>
              </w:rPr>
              <w:t>т.ч</w:t>
            </w:r>
            <w:proofErr w:type="spellEnd"/>
            <w:r w:rsidRPr="00B9620B">
              <w:rPr>
                <w:b/>
              </w:rPr>
              <w:t xml:space="preserve">. НДС 18%,  </w:t>
            </w:r>
            <w:r w:rsidRPr="00B9620B">
              <w:t>включая расходные материалы/механизмы и оборудование Исполнителя</w:t>
            </w:r>
          </w:p>
        </w:tc>
      </w:tr>
      <w:tr w:rsidR="00401E32" w:rsidRPr="00B9620B" w14:paraId="3338BCDA" w14:textId="77777777" w:rsidTr="00614568">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14:paraId="3FC127AC" w14:textId="77777777" w:rsidR="00401E32" w:rsidRPr="00B9620B" w:rsidRDefault="00401E32" w:rsidP="00614568">
            <w:pPr>
              <w:rPr>
                <w:color w:val="000000"/>
                <w:sz w:val="22"/>
                <w:szCs w:val="22"/>
              </w:rPr>
            </w:pPr>
            <w:r w:rsidRPr="00B9620B">
              <w:rPr>
                <w:color w:val="000000"/>
                <w:sz w:val="22"/>
                <w:szCs w:val="22"/>
              </w:rPr>
              <w:t>1.</w:t>
            </w:r>
          </w:p>
        </w:tc>
        <w:tc>
          <w:tcPr>
            <w:tcW w:w="9922" w:type="dxa"/>
            <w:tcBorders>
              <w:top w:val="nil"/>
              <w:left w:val="nil"/>
              <w:bottom w:val="single" w:sz="4" w:space="0" w:color="auto"/>
              <w:right w:val="single" w:sz="4" w:space="0" w:color="auto"/>
            </w:tcBorders>
            <w:shd w:val="clear" w:color="auto" w:fill="auto"/>
            <w:vAlign w:val="center"/>
          </w:tcPr>
          <w:p w14:paraId="701BB9CA" w14:textId="77777777" w:rsidR="00401E32" w:rsidRPr="00EC49B6" w:rsidRDefault="00401E32" w:rsidP="00614568">
            <w:pPr>
              <w:rPr>
                <w:color w:val="000000"/>
                <w:sz w:val="22"/>
                <w:szCs w:val="22"/>
              </w:rPr>
            </w:pPr>
            <w:r w:rsidRPr="00EC49B6">
              <w:rPr>
                <w:color w:val="000000"/>
                <w:sz w:val="22"/>
                <w:szCs w:val="22"/>
              </w:rPr>
              <w:t xml:space="preserve">Окраска бордюров, урн, ограждений, прочих конструкций на территории </w:t>
            </w:r>
          </w:p>
        </w:tc>
        <w:tc>
          <w:tcPr>
            <w:tcW w:w="2268" w:type="dxa"/>
            <w:tcBorders>
              <w:top w:val="nil"/>
              <w:left w:val="nil"/>
              <w:bottom w:val="single" w:sz="4" w:space="0" w:color="auto"/>
              <w:right w:val="single" w:sz="4" w:space="0" w:color="auto"/>
            </w:tcBorders>
            <w:shd w:val="clear" w:color="auto" w:fill="auto"/>
            <w:vAlign w:val="center"/>
          </w:tcPr>
          <w:p w14:paraId="72B35F15" w14:textId="77777777" w:rsidR="00401E32" w:rsidRPr="00EC49B6" w:rsidRDefault="00401E32" w:rsidP="00614568">
            <w:pPr>
              <w:jc w:val="center"/>
              <w:rPr>
                <w:color w:val="000000"/>
                <w:sz w:val="22"/>
                <w:szCs w:val="22"/>
              </w:rPr>
            </w:pPr>
            <w:proofErr w:type="spellStart"/>
            <w:r w:rsidRPr="00EC49B6">
              <w:rPr>
                <w:color w:val="000000"/>
                <w:sz w:val="22"/>
                <w:szCs w:val="22"/>
              </w:rPr>
              <w:t>кв.м</w:t>
            </w:r>
            <w:proofErr w:type="spellEnd"/>
            <w:r w:rsidRPr="00EC49B6">
              <w:rPr>
                <w:color w:val="000000"/>
                <w:sz w:val="22"/>
                <w:szCs w:val="22"/>
              </w:rPr>
              <w:t>.</w:t>
            </w:r>
          </w:p>
        </w:tc>
        <w:tc>
          <w:tcPr>
            <w:tcW w:w="2693" w:type="dxa"/>
            <w:tcBorders>
              <w:top w:val="nil"/>
              <w:left w:val="nil"/>
              <w:bottom w:val="single" w:sz="4" w:space="0" w:color="auto"/>
              <w:right w:val="single" w:sz="4" w:space="0" w:color="auto"/>
            </w:tcBorders>
            <w:shd w:val="clear" w:color="auto" w:fill="auto"/>
          </w:tcPr>
          <w:p w14:paraId="6653ADA0" w14:textId="77777777" w:rsidR="00401E32" w:rsidRPr="00B9620B" w:rsidRDefault="00401E32" w:rsidP="00614568">
            <w:r w:rsidRPr="00B9620B">
              <w:t xml:space="preserve"> </w:t>
            </w:r>
          </w:p>
        </w:tc>
      </w:tr>
      <w:tr w:rsidR="00401E32" w:rsidRPr="00B9620B" w14:paraId="236AE1EA" w14:textId="77777777" w:rsidTr="00614568">
        <w:trPr>
          <w:trHeight w:val="371"/>
        </w:trPr>
        <w:tc>
          <w:tcPr>
            <w:tcW w:w="568" w:type="dxa"/>
            <w:tcBorders>
              <w:top w:val="nil"/>
              <w:left w:val="single" w:sz="4" w:space="0" w:color="auto"/>
              <w:bottom w:val="single" w:sz="4" w:space="0" w:color="auto"/>
              <w:right w:val="single" w:sz="4" w:space="0" w:color="auto"/>
            </w:tcBorders>
            <w:shd w:val="clear" w:color="auto" w:fill="auto"/>
            <w:vAlign w:val="center"/>
          </w:tcPr>
          <w:p w14:paraId="22B1B5FD" w14:textId="77777777" w:rsidR="00401E32" w:rsidRPr="00B9620B" w:rsidRDefault="00401E32" w:rsidP="00614568">
            <w:pPr>
              <w:rPr>
                <w:color w:val="000000"/>
                <w:sz w:val="22"/>
                <w:szCs w:val="22"/>
              </w:rPr>
            </w:pPr>
            <w:r w:rsidRPr="00B9620B">
              <w:rPr>
                <w:color w:val="000000"/>
                <w:sz w:val="22"/>
                <w:szCs w:val="22"/>
              </w:rPr>
              <w:t>2.</w:t>
            </w:r>
          </w:p>
        </w:tc>
        <w:tc>
          <w:tcPr>
            <w:tcW w:w="9922" w:type="dxa"/>
            <w:tcBorders>
              <w:top w:val="nil"/>
              <w:left w:val="nil"/>
              <w:bottom w:val="single" w:sz="4" w:space="0" w:color="auto"/>
              <w:right w:val="single" w:sz="4" w:space="0" w:color="auto"/>
            </w:tcBorders>
            <w:shd w:val="clear" w:color="auto" w:fill="auto"/>
            <w:vAlign w:val="center"/>
          </w:tcPr>
          <w:p w14:paraId="169F66A2" w14:textId="77777777" w:rsidR="00401E32" w:rsidRPr="00EC49B6" w:rsidRDefault="00401E32" w:rsidP="00614568">
            <w:pPr>
              <w:rPr>
                <w:color w:val="000000"/>
                <w:sz w:val="22"/>
                <w:szCs w:val="22"/>
              </w:rPr>
            </w:pPr>
            <w:proofErr w:type="spellStart"/>
            <w:r w:rsidRPr="00EC49B6">
              <w:rPr>
                <w:color w:val="000000"/>
                <w:sz w:val="22"/>
                <w:szCs w:val="22"/>
              </w:rPr>
              <w:t>Кронирование</w:t>
            </w:r>
            <w:proofErr w:type="spellEnd"/>
            <w:r w:rsidRPr="00EC49B6">
              <w:rPr>
                <w:color w:val="000000"/>
                <w:sz w:val="22"/>
                <w:szCs w:val="22"/>
              </w:rPr>
              <w:t xml:space="preserve"> кустарников, деревьев </w:t>
            </w:r>
          </w:p>
        </w:tc>
        <w:tc>
          <w:tcPr>
            <w:tcW w:w="2268" w:type="dxa"/>
            <w:tcBorders>
              <w:top w:val="nil"/>
              <w:left w:val="nil"/>
              <w:bottom w:val="single" w:sz="4" w:space="0" w:color="auto"/>
              <w:right w:val="single" w:sz="4" w:space="0" w:color="auto"/>
            </w:tcBorders>
            <w:shd w:val="clear" w:color="auto" w:fill="auto"/>
            <w:vAlign w:val="center"/>
          </w:tcPr>
          <w:p w14:paraId="7C30FF68" w14:textId="77777777" w:rsidR="00401E32" w:rsidRPr="00EC49B6" w:rsidRDefault="00401E32" w:rsidP="00614568">
            <w:pPr>
              <w:jc w:val="center"/>
              <w:rPr>
                <w:color w:val="000000"/>
                <w:sz w:val="22"/>
                <w:szCs w:val="22"/>
              </w:rPr>
            </w:pPr>
            <w:r w:rsidRPr="00EC49B6">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14:paraId="7EC33F93" w14:textId="77777777" w:rsidR="00401E32" w:rsidRPr="00B9620B" w:rsidRDefault="00401E32" w:rsidP="00614568">
            <w:r w:rsidRPr="00B9620B">
              <w:t xml:space="preserve"> </w:t>
            </w:r>
          </w:p>
        </w:tc>
      </w:tr>
      <w:tr w:rsidR="00401E32" w:rsidRPr="00B9620B" w14:paraId="344580B9" w14:textId="77777777" w:rsidTr="00614568">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14:paraId="56699D0E" w14:textId="77777777" w:rsidR="00401E32" w:rsidRPr="00B9620B" w:rsidRDefault="00401E32" w:rsidP="00614568">
            <w:pPr>
              <w:rPr>
                <w:color w:val="000000"/>
                <w:sz w:val="22"/>
                <w:szCs w:val="22"/>
              </w:rPr>
            </w:pPr>
            <w:r w:rsidRPr="00B9620B">
              <w:rPr>
                <w:color w:val="000000"/>
                <w:sz w:val="22"/>
                <w:szCs w:val="22"/>
              </w:rPr>
              <w:t>3.</w:t>
            </w:r>
          </w:p>
        </w:tc>
        <w:tc>
          <w:tcPr>
            <w:tcW w:w="9922" w:type="dxa"/>
            <w:tcBorders>
              <w:top w:val="nil"/>
              <w:left w:val="nil"/>
              <w:bottom w:val="single" w:sz="4" w:space="0" w:color="auto"/>
              <w:right w:val="single" w:sz="4" w:space="0" w:color="auto"/>
            </w:tcBorders>
            <w:shd w:val="clear" w:color="auto" w:fill="auto"/>
            <w:vAlign w:val="center"/>
          </w:tcPr>
          <w:p w14:paraId="2CBB1421" w14:textId="77777777" w:rsidR="00401E32" w:rsidRPr="00EC49B6" w:rsidRDefault="00401E32" w:rsidP="00614568">
            <w:pPr>
              <w:rPr>
                <w:color w:val="000000"/>
                <w:sz w:val="22"/>
                <w:szCs w:val="22"/>
              </w:rPr>
            </w:pPr>
            <w:r w:rsidRPr="00EC49B6">
              <w:rPr>
                <w:color w:val="000000"/>
                <w:sz w:val="22"/>
                <w:szCs w:val="22"/>
              </w:rPr>
              <w:t xml:space="preserve">Отлов бездомных животных и перемещение на территорию специализированных питомников </w:t>
            </w:r>
          </w:p>
        </w:tc>
        <w:tc>
          <w:tcPr>
            <w:tcW w:w="2268" w:type="dxa"/>
            <w:tcBorders>
              <w:top w:val="nil"/>
              <w:left w:val="nil"/>
              <w:bottom w:val="single" w:sz="4" w:space="0" w:color="auto"/>
              <w:right w:val="single" w:sz="4" w:space="0" w:color="auto"/>
            </w:tcBorders>
            <w:shd w:val="clear" w:color="auto" w:fill="auto"/>
            <w:vAlign w:val="center"/>
          </w:tcPr>
          <w:p w14:paraId="1FFFFB00" w14:textId="77777777" w:rsidR="00401E32" w:rsidRPr="00EC49B6" w:rsidRDefault="00401E32" w:rsidP="00614568">
            <w:pPr>
              <w:jc w:val="center"/>
              <w:rPr>
                <w:color w:val="000000"/>
                <w:sz w:val="22"/>
                <w:szCs w:val="22"/>
              </w:rPr>
            </w:pPr>
            <w:r w:rsidRPr="00EC49B6">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14:paraId="3A4CEDA4" w14:textId="77777777" w:rsidR="00401E32" w:rsidRPr="00B9620B" w:rsidRDefault="00401E32" w:rsidP="00614568">
            <w:r w:rsidRPr="00B9620B">
              <w:t xml:space="preserve"> </w:t>
            </w:r>
          </w:p>
        </w:tc>
      </w:tr>
      <w:tr w:rsidR="00401E32" w:rsidRPr="00B9620B" w14:paraId="59CE1D2D" w14:textId="77777777" w:rsidTr="00614568">
        <w:trPr>
          <w:trHeight w:val="384"/>
        </w:trPr>
        <w:tc>
          <w:tcPr>
            <w:tcW w:w="568" w:type="dxa"/>
            <w:tcBorders>
              <w:top w:val="nil"/>
              <w:left w:val="single" w:sz="4" w:space="0" w:color="auto"/>
              <w:bottom w:val="single" w:sz="4" w:space="0" w:color="auto"/>
              <w:right w:val="single" w:sz="4" w:space="0" w:color="auto"/>
            </w:tcBorders>
            <w:shd w:val="clear" w:color="auto" w:fill="auto"/>
            <w:vAlign w:val="center"/>
          </w:tcPr>
          <w:p w14:paraId="6968125F" w14:textId="77777777" w:rsidR="00401E32" w:rsidRPr="00B9620B" w:rsidRDefault="00401E32" w:rsidP="00614568">
            <w:pPr>
              <w:rPr>
                <w:color w:val="000000"/>
                <w:sz w:val="22"/>
                <w:szCs w:val="22"/>
              </w:rPr>
            </w:pPr>
            <w:r w:rsidRPr="00B9620B">
              <w:rPr>
                <w:color w:val="000000"/>
                <w:sz w:val="22"/>
                <w:szCs w:val="22"/>
              </w:rPr>
              <w:t>4.</w:t>
            </w:r>
          </w:p>
        </w:tc>
        <w:tc>
          <w:tcPr>
            <w:tcW w:w="9922" w:type="dxa"/>
            <w:tcBorders>
              <w:top w:val="nil"/>
              <w:left w:val="nil"/>
              <w:bottom w:val="single" w:sz="4" w:space="0" w:color="auto"/>
              <w:right w:val="single" w:sz="4" w:space="0" w:color="auto"/>
            </w:tcBorders>
            <w:shd w:val="clear" w:color="auto" w:fill="auto"/>
            <w:vAlign w:val="center"/>
          </w:tcPr>
          <w:p w14:paraId="5895A632" w14:textId="77777777" w:rsidR="00401E32" w:rsidRPr="00EC49B6" w:rsidRDefault="00401E32" w:rsidP="00614568">
            <w:pPr>
              <w:rPr>
                <w:color w:val="000000"/>
                <w:sz w:val="22"/>
                <w:szCs w:val="22"/>
              </w:rPr>
            </w:pPr>
            <w:r w:rsidRPr="00EC49B6">
              <w:rPr>
                <w:color w:val="000000"/>
                <w:sz w:val="22"/>
                <w:szCs w:val="22"/>
              </w:rPr>
              <w:t>Услуги дополнительных операторов внешней уборки (дворников)</w:t>
            </w:r>
          </w:p>
        </w:tc>
        <w:tc>
          <w:tcPr>
            <w:tcW w:w="2268" w:type="dxa"/>
            <w:tcBorders>
              <w:top w:val="nil"/>
              <w:left w:val="nil"/>
              <w:bottom w:val="single" w:sz="4" w:space="0" w:color="auto"/>
              <w:right w:val="single" w:sz="4" w:space="0" w:color="auto"/>
            </w:tcBorders>
            <w:shd w:val="clear" w:color="auto" w:fill="auto"/>
            <w:vAlign w:val="center"/>
          </w:tcPr>
          <w:p w14:paraId="0015A449" w14:textId="77777777" w:rsidR="00401E32" w:rsidRPr="00EC49B6" w:rsidRDefault="00401E32" w:rsidP="00614568">
            <w:pPr>
              <w:jc w:val="center"/>
              <w:rPr>
                <w:color w:val="000000"/>
                <w:sz w:val="22"/>
                <w:szCs w:val="22"/>
              </w:rPr>
            </w:pPr>
            <w:r w:rsidRPr="00EC49B6">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14:paraId="594C2902" w14:textId="77777777" w:rsidR="00401E32" w:rsidRPr="00B9620B" w:rsidRDefault="00401E32" w:rsidP="00614568">
            <w:r w:rsidRPr="00B9620B">
              <w:t xml:space="preserve"> </w:t>
            </w:r>
          </w:p>
        </w:tc>
      </w:tr>
      <w:tr w:rsidR="00401E32" w:rsidRPr="00B9620B" w14:paraId="2B61AE6A" w14:textId="77777777" w:rsidTr="00614568">
        <w:trPr>
          <w:trHeight w:val="380"/>
        </w:trPr>
        <w:tc>
          <w:tcPr>
            <w:tcW w:w="568" w:type="dxa"/>
            <w:tcBorders>
              <w:top w:val="nil"/>
              <w:left w:val="single" w:sz="4" w:space="0" w:color="auto"/>
              <w:bottom w:val="single" w:sz="4" w:space="0" w:color="auto"/>
              <w:right w:val="single" w:sz="4" w:space="0" w:color="auto"/>
            </w:tcBorders>
            <w:shd w:val="clear" w:color="auto" w:fill="auto"/>
            <w:vAlign w:val="center"/>
          </w:tcPr>
          <w:p w14:paraId="53421A98" w14:textId="77777777" w:rsidR="00401E32" w:rsidRPr="00B9620B" w:rsidRDefault="00401E32" w:rsidP="00614568">
            <w:pPr>
              <w:rPr>
                <w:color w:val="000000"/>
                <w:sz w:val="22"/>
                <w:szCs w:val="22"/>
              </w:rPr>
            </w:pPr>
            <w:r w:rsidRPr="00B9620B">
              <w:rPr>
                <w:color w:val="000000"/>
                <w:sz w:val="22"/>
                <w:szCs w:val="22"/>
              </w:rPr>
              <w:t>5</w:t>
            </w:r>
          </w:p>
        </w:tc>
        <w:tc>
          <w:tcPr>
            <w:tcW w:w="9922" w:type="dxa"/>
            <w:tcBorders>
              <w:top w:val="nil"/>
              <w:left w:val="nil"/>
              <w:bottom w:val="single" w:sz="4" w:space="0" w:color="auto"/>
              <w:right w:val="single" w:sz="4" w:space="0" w:color="auto"/>
            </w:tcBorders>
            <w:shd w:val="clear" w:color="auto" w:fill="auto"/>
            <w:vAlign w:val="center"/>
          </w:tcPr>
          <w:p w14:paraId="2A030B7E" w14:textId="77777777" w:rsidR="00401E32" w:rsidRPr="00EC49B6" w:rsidRDefault="00401E32" w:rsidP="00614568">
            <w:pPr>
              <w:rPr>
                <w:color w:val="000000"/>
                <w:sz w:val="22"/>
                <w:szCs w:val="22"/>
              </w:rPr>
            </w:pPr>
            <w:r w:rsidRPr="00EC49B6">
              <w:rPr>
                <w:color w:val="000000"/>
                <w:sz w:val="22"/>
                <w:szCs w:val="22"/>
              </w:rPr>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tcPr>
          <w:p w14:paraId="51DCA52F" w14:textId="77777777" w:rsidR="00401E32" w:rsidRPr="00EC49B6" w:rsidRDefault="00401E32" w:rsidP="00614568">
            <w:pPr>
              <w:jc w:val="center"/>
              <w:rPr>
                <w:color w:val="000000"/>
                <w:sz w:val="22"/>
                <w:szCs w:val="22"/>
              </w:rPr>
            </w:pPr>
            <w:r w:rsidRPr="00EC49B6">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14:paraId="18B9CFB2" w14:textId="77777777" w:rsidR="00401E32" w:rsidRPr="00B9620B" w:rsidRDefault="00401E32" w:rsidP="00614568"/>
        </w:tc>
      </w:tr>
      <w:tr w:rsidR="00401E32" w:rsidRPr="00B9620B" w14:paraId="469EBF47" w14:textId="77777777" w:rsidTr="00614568">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14:paraId="5D6CEEAD" w14:textId="77777777" w:rsidR="00401E32" w:rsidRPr="00B9620B" w:rsidRDefault="00401E32" w:rsidP="00614568">
            <w:pPr>
              <w:rPr>
                <w:color w:val="000000"/>
                <w:sz w:val="22"/>
                <w:szCs w:val="22"/>
              </w:rPr>
            </w:pPr>
            <w:r w:rsidRPr="00B9620B">
              <w:rPr>
                <w:color w:val="000000"/>
                <w:sz w:val="22"/>
                <w:szCs w:val="22"/>
              </w:rPr>
              <w:t>6.</w:t>
            </w:r>
          </w:p>
        </w:tc>
        <w:tc>
          <w:tcPr>
            <w:tcW w:w="9922" w:type="dxa"/>
            <w:tcBorders>
              <w:top w:val="nil"/>
              <w:left w:val="nil"/>
              <w:bottom w:val="single" w:sz="4" w:space="0" w:color="auto"/>
              <w:right w:val="single" w:sz="4" w:space="0" w:color="auto"/>
            </w:tcBorders>
            <w:shd w:val="clear" w:color="auto" w:fill="auto"/>
            <w:vAlign w:val="center"/>
          </w:tcPr>
          <w:p w14:paraId="370D3857" w14:textId="77777777" w:rsidR="00401E32" w:rsidRPr="00EC49B6" w:rsidRDefault="00401E32" w:rsidP="00614568">
            <w:pPr>
              <w:rPr>
                <w:color w:val="000000"/>
                <w:sz w:val="22"/>
                <w:szCs w:val="22"/>
              </w:rPr>
            </w:pPr>
            <w:r w:rsidRPr="00EC49B6">
              <w:rPr>
                <w:color w:val="000000"/>
                <w:sz w:val="22"/>
                <w:szCs w:val="22"/>
              </w:rPr>
              <w:t xml:space="preserve">Погрузо-разгрузочные работы с применением техники </w:t>
            </w:r>
          </w:p>
        </w:tc>
        <w:tc>
          <w:tcPr>
            <w:tcW w:w="2268" w:type="dxa"/>
            <w:tcBorders>
              <w:top w:val="nil"/>
              <w:left w:val="nil"/>
              <w:bottom w:val="single" w:sz="4" w:space="0" w:color="auto"/>
              <w:right w:val="single" w:sz="4" w:space="0" w:color="auto"/>
            </w:tcBorders>
            <w:shd w:val="clear" w:color="auto" w:fill="auto"/>
            <w:vAlign w:val="center"/>
          </w:tcPr>
          <w:p w14:paraId="1137451D" w14:textId="77777777" w:rsidR="00401E32" w:rsidRPr="00EC49B6" w:rsidRDefault="00401E32" w:rsidP="00614568">
            <w:pPr>
              <w:jc w:val="center"/>
              <w:rPr>
                <w:color w:val="000000"/>
                <w:sz w:val="22"/>
                <w:szCs w:val="22"/>
              </w:rPr>
            </w:pPr>
            <w:r w:rsidRPr="00EC49B6">
              <w:rPr>
                <w:color w:val="000000"/>
                <w:sz w:val="22"/>
                <w:szCs w:val="22"/>
              </w:rPr>
              <w:t>машина*час</w:t>
            </w:r>
          </w:p>
        </w:tc>
        <w:tc>
          <w:tcPr>
            <w:tcW w:w="2693" w:type="dxa"/>
            <w:tcBorders>
              <w:top w:val="nil"/>
              <w:left w:val="nil"/>
              <w:bottom w:val="single" w:sz="4" w:space="0" w:color="auto"/>
              <w:right w:val="single" w:sz="4" w:space="0" w:color="auto"/>
            </w:tcBorders>
            <w:shd w:val="clear" w:color="auto" w:fill="auto"/>
          </w:tcPr>
          <w:p w14:paraId="10632568" w14:textId="77777777" w:rsidR="00401E32" w:rsidRPr="00B9620B" w:rsidRDefault="00401E32" w:rsidP="00614568"/>
        </w:tc>
      </w:tr>
      <w:tr w:rsidR="00401E32" w:rsidRPr="00B9620B" w14:paraId="1CB65ED7" w14:textId="77777777" w:rsidTr="00614568">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14:paraId="531CDEFC" w14:textId="77777777" w:rsidR="00401E32" w:rsidRPr="00B9620B" w:rsidRDefault="00401E32" w:rsidP="00614568">
            <w:pPr>
              <w:rPr>
                <w:color w:val="000000"/>
                <w:sz w:val="22"/>
                <w:szCs w:val="22"/>
              </w:rPr>
            </w:pPr>
            <w:r w:rsidRPr="00B9620B">
              <w:rPr>
                <w:color w:val="000000"/>
                <w:sz w:val="22"/>
                <w:szCs w:val="22"/>
              </w:rPr>
              <w:t>7.</w:t>
            </w:r>
          </w:p>
        </w:tc>
        <w:tc>
          <w:tcPr>
            <w:tcW w:w="9922" w:type="dxa"/>
            <w:tcBorders>
              <w:top w:val="nil"/>
              <w:left w:val="nil"/>
              <w:bottom w:val="single" w:sz="4" w:space="0" w:color="auto"/>
              <w:right w:val="single" w:sz="4" w:space="0" w:color="auto"/>
            </w:tcBorders>
            <w:shd w:val="clear" w:color="auto" w:fill="auto"/>
            <w:vAlign w:val="center"/>
          </w:tcPr>
          <w:p w14:paraId="15A33B5F" w14:textId="77777777" w:rsidR="00401E32" w:rsidRPr="00EC49B6" w:rsidRDefault="00401E32" w:rsidP="00614568">
            <w:pPr>
              <w:rPr>
                <w:color w:val="000000"/>
                <w:sz w:val="22"/>
                <w:szCs w:val="22"/>
              </w:rPr>
            </w:pPr>
            <w:r w:rsidRPr="00EC49B6">
              <w:rPr>
                <w:color w:val="000000"/>
                <w:sz w:val="22"/>
                <w:szCs w:val="22"/>
              </w:rPr>
              <w:t xml:space="preserve">Услуги дополнительного технического специалиста (электрика) </w:t>
            </w:r>
          </w:p>
        </w:tc>
        <w:tc>
          <w:tcPr>
            <w:tcW w:w="2268" w:type="dxa"/>
            <w:tcBorders>
              <w:top w:val="nil"/>
              <w:left w:val="nil"/>
              <w:bottom w:val="single" w:sz="4" w:space="0" w:color="auto"/>
              <w:right w:val="single" w:sz="4" w:space="0" w:color="auto"/>
            </w:tcBorders>
            <w:shd w:val="clear" w:color="auto" w:fill="auto"/>
            <w:vAlign w:val="center"/>
          </w:tcPr>
          <w:p w14:paraId="32296C7A" w14:textId="77777777" w:rsidR="00401E32" w:rsidRPr="00EC49B6" w:rsidRDefault="00401E32" w:rsidP="00614568">
            <w:pPr>
              <w:jc w:val="center"/>
              <w:rPr>
                <w:color w:val="000000"/>
                <w:sz w:val="22"/>
                <w:szCs w:val="22"/>
              </w:rPr>
            </w:pPr>
            <w:r w:rsidRPr="00EC49B6">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14:paraId="7A334A4D" w14:textId="77777777" w:rsidR="00401E32" w:rsidRPr="00B9620B" w:rsidRDefault="00401E32" w:rsidP="00614568"/>
        </w:tc>
      </w:tr>
      <w:tr w:rsidR="00401E32" w:rsidRPr="00B9620B" w14:paraId="0CCE5890" w14:textId="77777777" w:rsidTr="00614568">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14:paraId="1B61231E" w14:textId="77777777" w:rsidR="00401E32" w:rsidRPr="00B9620B" w:rsidRDefault="00401E32" w:rsidP="00614568">
            <w:pPr>
              <w:rPr>
                <w:color w:val="000000"/>
                <w:sz w:val="22"/>
                <w:szCs w:val="22"/>
              </w:rPr>
            </w:pPr>
            <w:r w:rsidRPr="00B9620B">
              <w:rPr>
                <w:color w:val="000000"/>
                <w:sz w:val="22"/>
                <w:szCs w:val="22"/>
              </w:rPr>
              <w:t>8.</w:t>
            </w:r>
          </w:p>
        </w:tc>
        <w:tc>
          <w:tcPr>
            <w:tcW w:w="9922" w:type="dxa"/>
            <w:tcBorders>
              <w:top w:val="nil"/>
              <w:left w:val="nil"/>
              <w:bottom w:val="single" w:sz="4" w:space="0" w:color="auto"/>
              <w:right w:val="single" w:sz="4" w:space="0" w:color="auto"/>
            </w:tcBorders>
            <w:shd w:val="clear" w:color="auto" w:fill="auto"/>
            <w:vAlign w:val="center"/>
          </w:tcPr>
          <w:p w14:paraId="788CF489" w14:textId="77777777" w:rsidR="00401E32" w:rsidRPr="00EC49B6" w:rsidRDefault="00401E32" w:rsidP="00614568">
            <w:pPr>
              <w:rPr>
                <w:color w:val="000000"/>
                <w:sz w:val="22"/>
                <w:szCs w:val="22"/>
              </w:rPr>
            </w:pPr>
            <w:r w:rsidRPr="00EC49B6">
              <w:rPr>
                <w:color w:val="000000"/>
                <w:sz w:val="22"/>
                <w:szCs w:val="22"/>
              </w:rPr>
              <w:t>Дератизация территории</w:t>
            </w:r>
          </w:p>
        </w:tc>
        <w:tc>
          <w:tcPr>
            <w:tcW w:w="2268" w:type="dxa"/>
            <w:tcBorders>
              <w:top w:val="nil"/>
              <w:left w:val="nil"/>
              <w:bottom w:val="single" w:sz="4" w:space="0" w:color="auto"/>
              <w:right w:val="single" w:sz="4" w:space="0" w:color="auto"/>
            </w:tcBorders>
            <w:shd w:val="clear" w:color="auto" w:fill="auto"/>
            <w:vAlign w:val="center"/>
          </w:tcPr>
          <w:p w14:paraId="528E2647" w14:textId="77777777" w:rsidR="00401E32" w:rsidRPr="00EC49B6" w:rsidRDefault="00401E32" w:rsidP="00614568">
            <w:pPr>
              <w:jc w:val="center"/>
              <w:rPr>
                <w:color w:val="000000"/>
                <w:sz w:val="22"/>
                <w:szCs w:val="22"/>
              </w:rPr>
            </w:pPr>
            <w:r w:rsidRPr="00EC49B6">
              <w:rPr>
                <w:color w:val="000000"/>
                <w:sz w:val="22"/>
                <w:szCs w:val="22"/>
              </w:rPr>
              <w:t xml:space="preserve">100 </w:t>
            </w:r>
            <w:proofErr w:type="spellStart"/>
            <w:r w:rsidRPr="00EC49B6">
              <w:rPr>
                <w:color w:val="000000"/>
                <w:sz w:val="22"/>
                <w:szCs w:val="22"/>
              </w:rPr>
              <w:t>кв.м</w:t>
            </w:r>
            <w:proofErr w:type="spellEnd"/>
            <w:r w:rsidRPr="00EC49B6">
              <w:rPr>
                <w:color w:val="000000"/>
                <w:sz w:val="22"/>
                <w:szCs w:val="22"/>
              </w:rPr>
              <w:t>.</w:t>
            </w:r>
          </w:p>
        </w:tc>
        <w:tc>
          <w:tcPr>
            <w:tcW w:w="2693" w:type="dxa"/>
            <w:tcBorders>
              <w:top w:val="nil"/>
              <w:left w:val="nil"/>
              <w:bottom w:val="single" w:sz="4" w:space="0" w:color="auto"/>
              <w:right w:val="single" w:sz="4" w:space="0" w:color="auto"/>
            </w:tcBorders>
            <w:shd w:val="clear" w:color="auto" w:fill="auto"/>
          </w:tcPr>
          <w:p w14:paraId="325F4B09" w14:textId="77777777" w:rsidR="00401E32" w:rsidRPr="00B9620B" w:rsidRDefault="00401E32" w:rsidP="00614568"/>
        </w:tc>
      </w:tr>
      <w:tr w:rsidR="00401E32" w:rsidRPr="00B9620B" w14:paraId="0F1909D5" w14:textId="77777777" w:rsidTr="00614568">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14:paraId="632839F1" w14:textId="77777777" w:rsidR="00401E32" w:rsidRPr="00B9620B" w:rsidRDefault="00401E32" w:rsidP="00614568">
            <w:pPr>
              <w:rPr>
                <w:color w:val="000000"/>
                <w:sz w:val="22"/>
                <w:szCs w:val="22"/>
              </w:rPr>
            </w:pPr>
            <w:r w:rsidRPr="00B9620B">
              <w:rPr>
                <w:color w:val="000000"/>
                <w:sz w:val="22"/>
                <w:szCs w:val="22"/>
              </w:rPr>
              <w:lastRenderedPageBreak/>
              <w:t>9.</w:t>
            </w:r>
          </w:p>
        </w:tc>
        <w:tc>
          <w:tcPr>
            <w:tcW w:w="9922" w:type="dxa"/>
            <w:tcBorders>
              <w:top w:val="nil"/>
              <w:left w:val="nil"/>
              <w:bottom w:val="single" w:sz="4" w:space="0" w:color="auto"/>
              <w:right w:val="single" w:sz="4" w:space="0" w:color="auto"/>
            </w:tcBorders>
            <w:shd w:val="clear" w:color="auto" w:fill="auto"/>
            <w:vAlign w:val="center"/>
          </w:tcPr>
          <w:p w14:paraId="1943C425" w14:textId="77777777" w:rsidR="00401E32" w:rsidRPr="00EC49B6" w:rsidRDefault="00401E32" w:rsidP="00614568">
            <w:pPr>
              <w:rPr>
                <w:color w:val="000000"/>
                <w:sz w:val="22"/>
                <w:szCs w:val="22"/>
              </w:rPr>
            </w:pPr>
            <w:r w:rsidRPr="00EC49B6">
              <w:rPr>
                <w:color w:val="000000"/>
                <w:sz w:val="22"/>
                <w:szCs w:val="22"/>
              </w:rPr>
              <w:t>Дезинсекция территории</w:t>
            </w:r>
          </w:p>
        </w:tc>
        <w:tc>
          <w:tcPr>
            <w:tcW w:w="2268" w:type="dxa"/>
            <w:tcBorders>
              <w:top w:val="nil"/>
              <w:left w:val="nil"/>
              <w:bottom w:val="single" w:sz="4" w:space="0" w:color="auto"/>
              <w:right w:val="single" w:sz="4" w:space="0" w:color="auto"/>
            </w:tcBorders>
            <w:shd w:val="clear" w:color="auto" w:fill="auto"/>
            <w:vAlign w:val="center"/>
          </w:tcPr>
          <w:p w14:paraId="57C88101" w14:textId="77777777" w:rsidR="00401E32" w:rsidRPr="00EC49B6" w:rsidRDefault="00401E32" w:rsidP="00614568">
            <w:pPr>
              <w:jc w:val="center"/>
              <w:rPr>
                <w:color w:val="000000"/>
                <w:sz w:val="22"/>
                <w:szCs w:val="22"/>
              </w:rPr>
            </w:pPr>
            <w:r w:rsidRPr="00EC49B6">
              <w:rPr>
                <w:color w:val="000000"/>
                <w:sz w:val="22"/>
                <w:szCs w:val="22"/>
              </w:rPr>
              <w:t xml:space="preserve">100 </w:t>
            </w:r>
            <w:proofErr w:type="spellStart"/>
            <w:r w:rsidRPr="00EC49B6">
              <w:rPr>
                <w:color w:val="000000"/>
                <w:sz w:val="22"/>
                <w:szCs w:val="22"/>
              </w:rPr>
              <w:t>кв.м</w:t>
            </w:r>
            <w:proofErr w:type="spellEnd"/>
            <w:r w:rsidRPr="00EC49B6">
              <w:rPr>
                <w:color w:val="000000"/>
                <w:sz w:val="22"/>
                <w:szCs w:val="22"/>
              </w:rPr>
              <w:t>.</w:t>
            </w:r>
          </w:p>
        </w:tc>
        <w:tc>
          <w:tcPr>
            <w:tcW w:w="2693" w:type="dxa"/>
            <w:tcBorders>
              <w:top w:val="nil"/>
              <w:left w:val="nil"/>
              <w:bottom w:val="single" w:sz="4" w:space="0" w:color="auto"/>
              <w:right w:val="single" w:sz="4" w:space="0" w:color="auto"/>
            </w:tcBorders>
            <w:shd w:val="clear" w:color="auto" w:fill="auto"/>
          </w:tcPr>
          <w:p w14:paraId="4209DABB" w14:textId="77777777" w:rsidR="00401E32" w:rsidRPr="00B9620B" w:rsidRDefault="00401E32" w:rsidP="00614568">
            <w:r w:rsidRPr="00B9620B">
              <w:t xml:space="preserve"> </w:t>
            </w:r>
          </w:p>
        </w:tc>
      </w:tr>
      <w:tr w:rsidR="00401E32" w:rsidRPr="00B9620B" w14:paraId="20DB1D3B" w14:textId="77777777" w:rsidTr="00614568">
        <w:trPr>
          <w:trHeight w:val="44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E9AF84F" w14:textId="77777777" w:rsidR="00401E32" w:rsidRPr="00B9620B" w:rsidRDefault="00401E32" w:rsidP="00614568">
            <w:pPr>
              <w:rPr>
                <w:color w:val="000000"/>
                <w:sz w:val="22"/>
                <w:szCs w:val="22"/>
              </w:rPr>
            </w:pPr>
            <w:r w:rsidRPr="00B9620B">
              <w:rPr>
                <w:color w:val="000000"/>
                <w:sz w:val="22"/>
                <w:szCs w:val="22"/>
              </w:rPr>
              <w:t>10.</w:t>
            </w:r>
          </w:p>
        </w:tc>
        <w:tc>
          <w:tcPr>
            <w:tcW w:w="9922" w:type="dxa"/>
            <w:tcBorders>
              <w:top w:val="single" w:sz="4" w:space="0" w:color="auto"/>
              <w:left w:val="nil"/>
              <w:bottom w:val="single" w:sz="4" w:space="0" w:color="auto"/>
              <w:right w:val="single" w:sz="4" w:space="0" w:color="auto"/>
            </w:tcBorders>
            <w:shd w:val="clear" w:color="auto" w:fill="auto"/>
            <w:vAlign w:val="center"/>
          </w:tcPr>
          <w:p w14:paraId="2A34D6ED" w14:textId="77777777" w:rsidR="00401E32" w:rsidRPr="00EC49B6" w:rsidRDefault="00401E32" w:rsidP="00614568">
            <w:pPr>
              <w:rPr>
                <w:color w:val="000000"/>
                <w:sz w:val="22"/>
                <w:szCs w:val="22"/>
              </w:rPr>
            </w:pPr>
            <w:r w:rsidRPr="00EC49B6">
              <w:rPr>
                <w:color w:val="000000"/>
                <w:sz w:val="22"/>
                <w:szCs w:val="22"/>
              </w:rPr>
              <w:t>Ремонт газона</w:t>
            </w:r>
          </w:p>
        </w:tc>
        <w:tc>
          <w:tcPr>
            <w:tcW w:w="2268" w:type="dxa"/>
            <w:tcBorders>
              <w:top w:val="single" w:sz="4" w:space="0" w:color="auto"/>
              <w:left w:val="nil"/>
              <w:bottom w:val="single" w:sz="4" w:space="0" w:color="auto"/>
              <w:right w:val="single" w:sz="4" w:space="0" w:color="auto"/>
            </w:tcBorders>
            <w:shd w:val="clear" w:color="auto" w:fill="auto"/>
            <w:vAlign w:val="center"/>
          </w:tcPr>
          <w:p w14:paraId="48260EF9" w14:textId="77777777" w:rsidR="00401E32" w:rsidRPr="00EC49B6" w:rsidRDefault="00401E32" w:rsidP="00614568">
            <w:pPr>
              <w:jc w:val="center"/>
              <w:rPr>
                <w:color w:val="000000"/>
                <w:sz w:val="22"/>
                <w:szCs w:val="22"/>
              </w:rPr>
            </w:pPr>
            <w:proofErr w:type="spellStart"/>
            <w:r w:rsidRPr="00EC49B6">
              <w:rPr>
                <w:color w:val="000000"/>
                <w:sz w:val="22"/>
                <w:szCs w:val="22"/>
              </w:rPr>
              <w:t>кв.м</w:t>
            </w:r>
            <w:proofErr w:type="spellEnd"/>
            <w:r w:rsidRPr="00EC49B6">
              <w:rPr>
                <w:color w:val="000000"/>
                <w:sz w:val="22"/>
                <w:szCs w:val="22"/>
              </w:rPr>
              <w:t>.</w:t>
            </w:r>
          </w:p>
        </w:tc>
        <w:tc>
          <w:tcPr>
            <w:tcW w:w="2693" w:type="dxa"/>
            <w:tcBorders>
              <w:top w:val="single" w:sz="4" w:space="0" w:color="auto"/>
              <w:left w:val="nil"/>
              <w:bottom w:val="single" w:sz="4" w:space="0" w:color="auto"/>
              <w:right w:val="single" w:sz="4" w:space="0" w:color="auto"/>
            </w:tcBorders>
            <w:shd w:val="clear" w:color="auto" w:fill="auto"/>
          </w:tcPr>
          <w:p w14:paraId="77194E3B" w14:textId="77777777" w:rsidR="00401E32" w:rsidRPr="00B9620B" w:rsidRDefault="00401E32" w:rsidP="00614568"/>
        </w:tc>
      </w:tr>
      <w:tr w:rsidR="00401E32" w:rsidRPr="00B9620B" w14:paraId="3617AC66" w14:textId="77777777" w:rsidTr="00614568">
        <w:trPr>
          <w:trHeight w:val="44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0FD1436" w14:textId="77777777" w:rsidR="00401E32" w:rsidRPr="00B9620B" w:rsidRDefault="00401E32" w:rsidP="00614568">
            <w:pPr>
              <w:rPr>
                <w:color w:val="000000"/>
                <w:sz w:val="22"/>
                <w:szCs w:val="22"/>
              </w:rPr>
            </w:pPr>
            <w:r w:rsidRPr="00B9620B">
              <w:rPr>
                <w:color w:val="000000"/>
                <w:sz w:val="22"/>
                <w:szCs w:val="22"/>
              </w:rPr>
              <w:t>11.</w:t>
            </w:r>
          </w:p>
        </w:tc>
        <w:tc>
          <w:tcPr>
            <w:tcW w:w="9922" w:type="dxa"/>
            <w:tcBorders>
              <w:top w:val="single" w:sz="4" w:space="0" w:color="auto"/>
              <w:left w:val="nil"/>
              <w:bottom w:val="single" w:sz="4" w:space="0" w:color="auto"/>
              <w:right w:val="single" w:sz="4" w:space="0" w:color="auto"/>
            </w:tcBorders>
            <w:shd w:val="clear" w:color="auto" w:fill="auto"/>
            <w:vAlign w:val="center"/>
          </w:tcPr>
          <w:p w14:paraId="57FD22CC" w14:textId="77777777" w:rsidR="00401E32" w:rsidRPr="00EC49B6" w:rsidRDefault="00401E32" w:rsidP="00614568">
            <w:pPr>
              <w:rPr>
                <w:color w:val="000000"/>
                <w:sz w:val="22"/>
                <w:szCs w:val="22"/>
              </w:rPr>
            </w:pPr>
            <w:r w:rsidRPr="00EC49B6">
              <w:rPr>
                <w:color w:val="000000"/>
                <w:sz w:val="22"/>
                <w:szCs w:val="22"/>
              </w:rPr>
              <w:t xml:space="preserve">Ремонт цветников </w:t>
            </w:r>
          </w:p>
        </w:tc>
        <w:tc>
          <w:tcPr>
            <w:tcW w:w="2268" w:type="dxa"/>
            <w:tcBorders>
              <w:top w:val="single" w:sz="4" w:space="0" w:color="auto"/>
              <w:left w:val="nil"/>
              <w:bottom w:val="single" w:sz="4" w:space="0" w:color="auto"/>
              <w:right w:val="single" w:sz="4" w:space="0" w:color="auto"/>
            </w:tcBorders>
            <w:shd w:val="clear" w:color="auto" w:fill="auto"/>
            <w:vAlign w:val="center"/>
          </w:tcPr>
          <w:p w14:paraId="252CDB61" w14:textId="77777777" w:rsidR="00401E32" w:rsidRPr="00EC49B6" w:rsidRDefault="00401E32" w:rsidP="00614568">
            <w:pPr>
              <w:jc w:val="center"/>
              <w:rPr>
                <w:color w:val="000000"/>
                <w:sz w:val="22"/>
                <w:szCs w:val="22"/>
              </w:rPr>
            </w:pPr>
            <w:proofErr w:type="spellStart"/>
            <w:r w:rsidRPr="00EC49B6">
              <w:rPr>
                <w:color w:val="000000"/>
                <w:sz w:val="22"/>
                <w:szCs w:val="22"/>
              </w:rPr>
              <w:t>кв.м</w:t>
            </w:r>
            <w:proofErr w:type="spellEnd"/>
            <w:r w:rsidRPr="00EC49B6">
              <w:rPr>
                <w:color w:val="000000"/>
                <w:sz w:val="22"/>
                <w:szCs w:val="22"/>
              </w:rPr>
              <w:t>.</w:t>
            </w:r>
          </w:p>
        </w:tc>
        <w:tc>
          <w:tcPr>
            <w:tcW w:w="2693" w:type="dxa"/>
            <w:tcBorders>
              <w:top w:val="single" w:sz="4" w:space="0" w:color="auto"/>
              <w:left w:val="nil"/>
              <w:bottom w:val="single" w:sz="4" w:space="0" w:color="auto"/>
              <w:right w:val="single" w:sz="4" w:space="0" w:color="auto"/>
            </w:tcBorders>
            <w:shd w:val="clear" w:color="auto" w:fill="auto"/>
          </w:tcPr>
          <w:p w14:paraId="44E8E7F6" w14:textId="77777777" w:rsidR="00401E32" w:rsidRPr="00B9620B" w:rsidRDefault="00401E32" w:rsidP="00614568"/>
        </w:tc>
      </w:tr>
      <w:tr w:rsidR="00401E32" w:rsidRPr="00B9620B" w14:paraId="77B59758" w14:textId="77777777" w:rsidTr="00614568">
        <w:trPr>
          <w:trHeight w:val="44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53D8B56" w14:textId="77777777" w:rsidR="00401E32" w:rsidRPr="00B9620B" w:rsidRDefault="00401E32" w:rsidP="00614568">
            <w:pPr>
              <w:rPr>
                <w:color w:val="000000"/>
                <w:sz w:val="22"/>
                <w:szCs w:val="22"/>
              </w:rPr>
            </w:pPr>
            <w:r w:rsidRPr="00B9620B">
              <w:rPr>
                <w:color w:val="000000"/>
                <w:sz w:val="22"/>
                <w:szCs w:val="22"/>
              </w:rPr>
              <w:t>12.</w:t>
            </w:r>
          </w:p>
        </w:tc>
        <w:tc>
          <w:tcPr>
            <w:tcW w:w="9922" w:type="dxa"/>
            <w:tcBorders>
              <w:top w:val="single" w:sz="4" w:space="0" w:color="auto"/>
              <w:left w:val="nil"/>
              <w:bottom w:val="single" w:sz="4" w:space="0" w:color="auto"/>
              <w:right w:val="single" w:sz="4" w:space="0" w:color="auto"/>
            </w:tcBorders>
            <w:shd w:val="clear" w:color="auto" w:fill="auto"/>
            <w:vAlign w:val="center"/>
          </w:tcPr>
          <w:p w14:paraId="65174A9E" w14:textId="77777777" w:rsidR="00401E32" w:rsidRPr="00EC49B6" w:rsidRDefault="00401E32" w:rsidP="00614568">
            <w:pPr>
              <w:rPr>
                <w:color w:val="000000"/>
                <w:sz w:val="22"/>
                <w:szCs w:val="22"/>
              </w:rPr>
            </w:pPr>
            <w:r w:rsidRPr="00EC49B6">
              <w:rPr>
                <w:color w:val="000000"/>
                <w:sz w:val="22"/>
                <w:szCs w:val="22"/>
              </w:rPr>
              <w:t>Замена бортового камня</w:t>
            </w:r>
          </w:p>
        </w:tc>
        <w:tc>
          <w:tcPr>
            <w:tcW w:w="2268" w:type="dxa"/>
            <w:tcBorders>
              <w:top w:val="single" w:sz="4" w:space="0" w:color="auto"/>
              <w:left w:val="nil"/>
              <w:bottom w:val="single" w:sz="4" w:space="0" w:color="auto"/>
              <w:right w:val="single" w:sz="4" w:space="0" w:color="auto"/>
            </w:tcBorders>
            <w:shd w:val="clear" w:color="auto" w:fill="auto"/>
            <w:vAlign w:val="center"/>
          </w:tcPr>
          <w:p w14:paraId="49966A36" w14:textId="77777777" w:rsidR="00401E32" w:rsidRPr="00EC49B6" w:rsidRDefault="00401E32" w:rsidP="00614568">
            <w:pPr>
              <w:jc w:val="center"/>
              <w:rPr>
                <w:color w:val="000000"/>
                <w:sz w:val="22"/>
                <w:szCs w:val="22"/>
              </w:rPr>
            </w:pPr>
            <w:proofErr w:type="spellStart"/>
            <w:r w:rsidRPr="00EC49B6">
              <w:rPr>
                <w:color w:val="000000"/>
                <w:sz w:val="22"/>
                <w:szCs w:val="22"/>
              </w:rPr>
              <w:t>пог</w:t>
            </w:r>
            <w:proofErr w:type="gramStart"/>
            <w:r w:rsidRPr="00EC49B6">
              <w:rPr>
                <w:color w:val="000000"/>
                <w:sz w:val="22"/>
                <w:szCs w:val="22"/>
              </w:rPr>
              <w:t>.м</w:t>
            </w:r>
            <w:proofErr w:type="spellEnd"/>
            <w:proofErr w:type="gramEnd"/>
          </w:p>
        </w:tc>
        <w:tc>
          <w:tcPr>
            <w:tcW w:w="2693" w:type="dxa"/>
            <w:tcBorders>
              <w:top w:val="single" w:sz="4" w:space="0" w:color="auto"/>
              <w:left w:val="nil"/>
              <w:bottom w:val="single" w:sz="4" w:space="0" w:color="auto"/>
              <w:right w:val="single" w:sz="4" w:space="0" w:color="auto"/>
            </w:tcBorders>
            <w:shd w:val="clear" w:color="auto" w:fill="auto"/>
          </w:tcPr>
          <w:p w14:paraId="2A757927" w14:textId="77777777" w:rsidR="00401E32" w:rsidRPr="00B9620B" w:rsidRDefault="00401E32" w:rsidP="00614568"/>
        </w:tc>
      </w:tr>
      <w:tr w:rsidR="00401E32" w:rsidRPr="00B9620B" w14:paraId="0458BA9E" w14:textId="77777777" w:rsidTr="00614568">
        <w:trPr>
          <w:trHeight w:val="44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C7C046E" w14:textId="77777777" w:rsidR="00401E32" w:rsidRPr="00B9620B" w:rsidRDefault="00401E32" w:rsidP="00614568">
            <w:pPr>
              <w:rPr>
                <w:color w:val="000000"/>
                <w:sz w:val="22"/>
                <w:szCs w:val="22"/>
              </w:rPr>
            </w:pPr>
            <w:r>
              <w:rPr>
                <w:color w:val="000000"/>
                <w:sz w:val="22"/>
                <w:szCs w:val="22"/>
              </w:rPr>
              <w:t>13.</w:t>
            </w:r>
          </w:p>
        </w:tc>
        <w:tc>
          <w:tcPr>
            <w:tcW w:w="9922" w:type="dxa"/>
            <w:tcBorders>
              <w:top w:val="single" w:sz="4" w:space="0" w:color="auto"/>
              <w:left w:val="nil"/>
              <w:bottom w:val="single" w:sz="4" w:space="0" w:color="auto"/>
              <w:right w:val="single" w:sz="4" w:space="0" w:color="auto"/>
            </w:tcBorders>
            <w:shd w:val="clear" w:color="auto" w:fill="auto"/>
            <w:vAlign w:val="center"/>
          </w:tcPr>
          <w:p w14:paraId="0CC2B460" w14:textId="77777777" w:rsidR="00401E32" w:rsidRPr="00EC49B6" w:rsidRDefault="00401E32" w:rsidP="00614568">
            <w:pPr>
              <w:rPr>
                <w:color w:val="000000"/>
                <w:sz w:val="22"/>
                <w:szCs w:val="22"/>
              </w:rPr>
            </w:pPr>
            <w:r w:rsidRPr="00EC49B6">
              <w:rPr>
                <w:color w:val="000000"/>
                <w:sz w:val="22"/>
                <w:szCs w:val="22"/>
              </w:rPr>
              <w:t>Ремонт покрытия из газонной решетки</w:t>
            </w:r>
          </w:p>
        </w:tc>
        <w:tc>
          <w:tcPr>
            <w:tcW w:w="2268" w:type="dxa"/>
            <w:tcBorders>
              <w:top w:val="single" w:sz="4" w:space="0" w:color="auto"/>
              <w:left w:val="nil"/>
              <w:bottom w:val="single" w:sz="4" w:space="0" w:color="auto"/>
              <w:right w:val="single" w:sz="4" w:space="0" w:color="auto"/>
            </w:tcBorders>
            <w:shd w:val="clear" w:color="auto" w:fill="auto"/>
            <w:vAlign w:val="center"/>
          </w:tcPr>
          <w:p w14:paraId="248E7422" w14:textId="77777777" w:rsidR="00401E32" w:rsidRPr="00EC49B6" w:rsidRDefault="00401E32" w:rsidP="00614568">
            <w:pPr>
              <w:jc w:val="center"/>
              <w:rPr>
                <w:color w:val="000000"/>
                <w:sz w:val="22"/>
                <w:szCs w:val="22"/>
              </w:rPr>
            </w:pPr>
            <w:proofErr w:type="spellStart"/>
            <w:r w:rsidRPr="00EC49B6">
              <w:rPr>
                <w:color w:val="000000"/>
                <w:sz w:val="22"/>
                <w:szCs w:val="22"/>
              </w:rPr>
              <w:t>кв.м</w:t>
            </w:r>
            <w:proofErr w:type="spellEnd"/>
            <w:r w:rsidRPr="00EC49B6">
              <w:rPr>
                <w:color w:val="000000"/>
                <w:sz w:val="22"/>
                <w:szCs w:val="22"/>
              </w:rPr>
              <w:t>.</w:t>
            </w:r>
          </w:p>
        </w:tc>
        <w:tc>
          <w:tcPr>
            <w:tcW w:w="2693" w:type="dxa"/>
            <w:tcBorders>
              <w:top w:val="single" w:sz="4" w:space="0" w:color="auto"/>
              <w:left w:val="nil"/>
              <w:bottom w:val="single" w:sz="4" w:space="0" w:color="auto"/>
              <w:right w:val="single" w:sz="4" w:space="0" w:color="auto"/>
            </w:tcBorders>
            <w:shd w:val="clear" w:color="auto" w:fill="auto"/>
          </w:tcPr>
          <w:p w14:paraId="080A0B1B" w14:textId="77777777" w:rsidR="00401E32" w:rsidRPr="00B9620B" w:rsidRDefault="00401E32" w:rsidP="00614568"/>
        </w:tc>
      </w:tr>
      <w:tr w:rsidR="00401E32" w:rsidRPr="00B9620B" w14:paraId="124CEC2D" w14:textId="77777777" w:rsidTr="00614568">
        <w:trPr>
          <w:trHeight w:val="44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AFBEE87" w14:textId="77777777" w:rsidR="00401E32" w:rsidRPr="00B9620B" w:rsidRDefault="00401E32" w:rsidP="00614568">
            <w:pPr>
              <w:rPr>
                <w:color w:val="000000"/>
                <w:sz w:val="22"/>
                <w:szCs w:val="22"/>
              </w:rPr>
            </w:pPr>
            <w:r>
              <w:rPr>
                <w:color w:val="000000"/>
                <w:sz w:val="22"/>
                <w:szCs w:val="22"/>
              </w:rPr>
              <w:t>14.</w:t>
            </w:r>
          </w:p>
        </w:tc>
        <w:tc>
          <w:tcPr>
            <w:tcW w:w="9922" w:type="dxa"/>
            <w:tcBorders>
              <w:top w:val="single" w:sz="4" w:space="0" w:color="auto"/>
              <w:left w:val="nil"/>
              <w:bottom w:val="single" w:sz="4" w:space="0" w:color="auto"/>
              <w:right w:val="single" w:sz="4" w:space="0" w:color="auto"/>
            </w:tcBorders>
            <w:shd w:val="clear" w:color="auto" w:fill="auto"/>
            <w:vAlign w:val="center"/>
          </w:tcPr>
          <w:p w14:paraId="0DFA948D" w14:textId="77777777" w:rsidR="00401E32" w:rsidRPr="00EC49B6" w:rsidRDefault="00401E32" w:rsidP="00614568">
            <w:pPr>
              <w:rPr>
                <w:color w:val="000000"/>
                <w:sz w:val="22"/>
                <w:szCs w:val="22"/>
              </w:rPr>
            </w:pPr>
            <w:r w:rsidRPr="00EC49B6">
              <w:rPr>
                <w:color w:val="000000"/>
                <w:sz w:val="22"/>
                <w:szCs w:val="22"/>
              </w:rPr>
              <w:t>Ремонт покрытия из тротуарной плитки</w:t>
            </w:r>
          </w:p>
        </w:tc>
        <w:tc>
          <w:tcPr>
            <w:tcW w:w="2268" w:type="dxa"/>
            <w:tcBorders>
              <w:top w:val="single" w:sz="4" w:space="0" w:color="auto"/>
              <w:left w:val="nil"/>
              <w:bottom w:val="single" w:sz="4" w:space="0" w:color="auto"/>
              <w:right w:val="single" w:sz="4" w:space="0" w:color="auto"/>
            </w:tcBorders>
            <w:shd w:val="clear" w:color="auto" w:fill="auto"/>
            <w:vAlign w:val="center"/>
          </w:tcPr>
          <w:p w14:paraId="6121A117" w14:textId="77777777" w:rsidR="00401E32" w:rsidRPr="00EC49B6" w:rsidRDefault="00401E32" w:rsidP="00614568">
            <w:pPr>
              <w:jc w:val="center"/>
              <w:rPr>
                <w:color w:val="000000"/>
                <w:sz w:val="22"/>
                <w:szCs w:val="22"/>
              </w:rPr>
            </w:pPr>
            <w:proofErr w:type="spellStart"/>
            <w:r w:rsidRPr="00EC49B6">
              <w:rPr>
                <w:color w:val="000000"/>
                <w:sz w:val="22"/>
                <w:szCs w:val="22"/>
              </w:rPr>
              <w:t>кв.м</w:t>
            </w:r>
            <w:proofErr w:type="spellEnd"/>
            <w:r w:rsidRPr="00EC49B6">
              <w:rPr>
                <w:color w:val="000000"/>
                <w:sz w:val="22"/>
                <w:szCs w:val="22"/>
              </w:rPr>
              <w:t>.</w:t>
            </w:r>
          </w:p>
        </w:tc>
        <w:tc>
          <w:tcPr>
            <w:tcW w:w="2693" w:type="dxa"/>
            <w:tcBorders>
              <w:top w:val="single" w:sz="4" w:space="0" w:color="auto"/>
              <w:left w:val="nil"/>
              <w:bottom w:val="single" w:sz="4" w:space="0" w:color="auto"/>
              <w:right w:val="single" w:sz="4" w:space="0" w:color="auto"/>
            </w:tcBorders>
            <w:shd w:val="clear" w:color="auto" w:fill="auto"/>
          </w:tcPr>
          <w:p w14:paraId="622DCE37" w14:textId="77777777" w:rsidR="00401E32" w:rsidRPr="00B9620B" w:rsidRDefault="00401E32" w:rsidP="00614568"/>
        </w:tc>
      </w:tr>
    </w:tbl>
    <w:p w14:paraId="2C0D25CF" w14:textId="77777777" w:rsidR="00401E32" w:rsidRDefault="00401E32" w:rsidP="00C24D6D"/>
    <w:p w14:paraId="43193A5B" w14:textId="77777777" w:rsidR="00C24D6D" w:rsidRDefault="00C24D6D" w:rsidP="00C24D6D">
      <w:r>
        <w:t xml:space="preserve">Примечания: </w:t>
      </w:r>
    </w:p>
    <w:p w14:paraId="39E09052" w14:textId="77777777" w:rsidR="00C24D6D" w:rsidRDefault="00C24D6D" w:rsidP="00C24D6D">
      <w:r>
        <w:t>- Предложение Участника Процедуры закупки не должны превышать начальной (максимальной) цены.</w:t>
      </w:r>
    </w:p>
    <w:p w14:paraId="770D7CC4" w14:textId="77777777" w:rsidR="00C24D6D" w:rsidRPr="00D14553" w:rsidRDefault="00C24D6D" w:rsidP="00C24D6D">
      <w:r>
        <w:t xml:space="preserve">- </w:t>
      </w:r>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14:paraId="26DF9CA2" w14:textId="77777777" w:rsidR="00026D86" w:rsidRPr="00B9620B" w:rsidRDefault="00026D86" w:rsidP="00026D86">
      <w:pPr>
        <w:suppressAutoHyphens/>
        <w:spacing w:before="120" w:after="120"/>
        <w:rPr>
          <w:b/>
        </w:rPr>
      </w:pPr>
    </w:p>
    <w:p w14:paraId="1AA8E1F7" w14:textId="77777777" w:rsidR="00D26D4A" w:rsidRDefault="00D26D4A" w:rsidP="00D26D4A">
      <w:r w:rsidRPr="002440E8">
        <w:t>Условие об авансировании</w:t>
      </w:r>
      <w:r>
        <w:t>:</w:t>
      </w:r>
      <w:r w:rsidR="008C2502">
        <w:t xml:space="preserve"> Аванс не предусмотрен</w:t>
      </w:r>
    </w:p>
    <w:p w14:paraId="5BF18F8E" w14:textId="77777777" w:rsidR="00CC4780" w:rsidRPr="002440E8" w:rsidRDefault="00CC4780" w:rsidP="00D26D4A"/>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4749DD7"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08D7F5C9" w14:textId="77777777" w:rsidR="00D26D4A" w:rsidRPr="002440E8" w:rsidRDefault="00D26D4A" w:rsidP="00D26D4A"/>
    <w:p w14:paraId="010D6DC2" w14:textId="77777777"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14:paraId="7B38653E" w14:textId="77777777" w:rsidR="00D26D4A" w:rsidRPr="002440E8" w:rsidRDefault="00D26D4A" w:rsidP="008D0644">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7E727C46" w14:textId="77777777" w:rsidR="00D26D4A" w:rsidRPr="002440E8" w:rsidRDefault="00D26D4A" w:rsidP="00D26D4A">
      <w:pPr>
        <w:pStyle w:val="4"/>
        <w:spacing w:before="0" w:after="0"/>
      </w:pPr>
      <w:bookmarkStart w:id="49" w:name="_Toc353985090"/>
      <w:r w:rsidRPr="002440E8">
        <w:t>Таблица №</w:t>
      </w:r>
      <w:r w:rsidR="00041DF8">
        <w:t>1</w:t>
      </w:r>
      <w:r>
        <w:t xml:space="preserve"> «СПРАВКА О ПЕРЕЧНЕ И ОБЪЕМАХ ВЫПОЛНЕНИЯ АНАЛОГИЧНЫХ ДОГОВОРОВ»</w:t>
      </w:r>
      <w:bookmarkEnd w:id="49"/>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D26D4A" w:rsidRPr="00BA65FC" w14:paraId="279B38BE" w14:textId="77777777" w:rsidTr="00FE55C3">
        <w:trPr>
          <w:cantSplit/>
          <w:tblHeader/>
        </w:trPr>
        <w:tc>
          <w:tcPr>
            <w:tcW w:w="567" w:type="dxa"/>
            <w:vAlign w:val="center"/>
          </w:tcPr>
          <w:p w14:paraId="09169553" w14:textId="77777777" w:rsidR="00D26D4A" w:rsidRPr="00BA65FC" w:rsidRDefault="00D26D4A" w:rsidP="006438C2">
            <w:pPr>
              <w:rPr>
                <w:b/>
                <w:i/>
                <w:snapToGrid w:val="0"/>
              </w:rPr>
            </w:pPr>
            <w:r w:rsidRPr="00BA65FC">
              <w:rPr>
                <w:b/>
                <w:i/>
                <w:snapToGrid w:val="0"/>
              </w:rPr>
              <w:t>№</w:t>
            </w:r>
          </w:p>
          <w:p w14:paraId="426B496C" w14:textId="77777777"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14:paraId="28EC9DE3" w14:textId="77777777" w:rsidR="00D26D4A" w:rsidRPr="00BA65FC" w:rsidRDefault="00D26D4A" w:rsidP="006438C2">
            <w:pPr>
              <w:rPr>
                <w:b/>
                <w:i/>
                <w:snapToGrid w:val="0"/>
              </w:rPr>
            </w:pPr>
            <w:r w:rsidRPr="00BA65FC">
              <w:rPr>
                <w:b/>
                <w:i/>
                <w:snapToGrid w:val="0"/>
              </w:rPr>
              <w:t>Сроки выполнения</w:t>
            </w:r>
            <w:r w:rsidR="00D67DC1">
              <w:rPr>
                <w:b/>
                <w:i/>
                <w:snapToGrid w:val="0"/>
              </w:rPr>
              <w:t>*</w:t>
            </w:r>
          </w:p>
        </w:tc>
        <w:tc>
          <w:tcPr>
            <w:tcW w:w="3543" w:type="dxa"/>
            <w:vAlign w:val="center"/>
          </w:tcPr>
          <w:p w14:paraId="1871C54A" w14:textId="77777777" w:rsidR="00D26D4A" w:rsidRPr="00BA65FC" w:rsidRDefault="00D26D4A" w:rsidP="006438C2">
            <w:pPr>
              <w:rPr>
                <w:b/>
                <w:i/>
                <w:snapToGrid w:val="0"/>
              </w:rPr>
            </w:pPr>
            <w:r w:rsidRPr="00BA65FC">
              <w:rPr>
                <w:b/>
                <w:i/>
                <w:snapToGrid w:val="0"/>
              </w:rPr>
              <w:t xml:space="preserve">Заказчик </w:t>
            </w:r>
            <w:r w:rsidR="00D67DC1">
              <w:rPr>
                <w:b/>
                <w:i/>
                <w:snapToGrid w:val="0"/>
              </w:rPr>
              <w:t>*</w:t>
            </w:r>
            <w:r w:rsidRPr="00BA65FC">
              <w:rPr>
                <w:b/>
                <w:i/>
                <w:snapToGrid w:val="0"/>
              </w:rPr>
              <w:br/>
            </w:r>
          </w:p>
        </w:tc>
        <w:tc>
          <w:tcPr>
            <w:tcW w:w="1701" w:type="dxa"/>
            <w:vAlign w:val="center"/>
          </w:tcPr>
          <w:p w14:paraId="5FAA67B8" w14:textId="77777777" w:rsidR="00D26D4A" w:rsidRPr="00BA65FC" w:rsidRDefault="00D26D4A" w:rsidP="006438C2">
            <w:pPr>
              <w:rPr>
                <w:b/>
                <w:i/>
                <w:snapToGrid w:val="0"/>
              </w:rPr>
            </w:pPr>
            <w:r w:rsidRPr="00BA65FC">
              <w:rPr>
                <w:b/>
                <w:i/>
                <w:snapToGrid w:val="0"/>
              </w:rPr>
              <w:t>Наименование проекта</w:t>
            </w:r>
            <w:r w:rsidR="00D67DC1">
              <w:rPr>
                <w:b/>
                <w:i/>
                <w:snapToGrid w:val="0"/>
              </w:rPr>
              <w:t>*</w:t>
            </w:r>
          </w:p>
        </w:tc>
        <w:tc>
          <w:tcPr>
            <w:tcW w:w="1701" w:type="dxa"/>
            <w:vAlign w:val="center"/>
          </w:tcPr>
          <w:p w14:paraId="2759F4C2" w14:textId="77777777" w:rsidR="00D26D4A" w:rsidRPr="00BA65FC" w:rsidRDefault="007A7203" w:rsidP="000E532C">
            <w:pPr>
              <w:jc w:val="center"/>
              <w:rPr>
                <w:b/>
                <w:i/>
                <w:snapToGrid w:val="0"/>
              </w:rPr>
            </w:pPr>
            <w:r>
              <w:rPr>
                <w:b/>
                <w:i/>
                <w:snapToGrid w:val="0"/>
              </w:rPr>
              <w:t xml:space="preserve">Характеристики </w:t>
            </w:r>
            <w:r w:rsidR="000E532C">
              <w:rPr>
                <w:b/>
                <w:i/>
                <w:snapToGrid w:val="0"/>
              </w:rPr>
              <w:t>объекта</w:t>
            </w:r>
            <w:r>
              <w:rPr>
                <w:b/>
                <w:i/>
                <w:snapToGrid w:val="0"/>
              </w:rPr>
              <w:t xml:space="preserve"> (площадь, протяженность)</w:t>
            </w:r>
            <w:r w:rsidR="00D67DC1">
              <w:rPr>
                <w:b/>
                <w:i/>
                <w:snapToGrid w:val="0"/>
              </w:rPr>
              <w:t>*</w:t>
            </w:r>
          </w:p>
        </w:tc>
        <w:tc>
          <w:tcPr>
            <w:tcW w:w="1843" w:type="dxa"/>
            <w:vAlign w:val="center"/>
          </w:tcPr>
          <w:p w14:paraId="410F7411" w14:textId="77777777" w:rsidR="00D26D4A" w:rsidRPr="00BA65FC" w:rsidRDefault="000E532C" w:rsidP="006438C2">
            <w:pPr>
              <w:rPr>
                <w:b/>
                <w:i/>
                <w:snapToGrid w:val="0"/>
              </w:rPr>
            </w:pPr>
            <w:r w:rsidRPr="000E532C">
              <w:rPr>
                <w:b/>
                <w:i/>
                <w:snapToGrid w:val="0"/>
              </w:rPr>
              <w:t>Стоимость выполненных работ</w:t>
            </w:r>
            <w:r w:rsidR="00510066">
              <w:rPr>
                <w:b/>
                <w:i/>
                <w:snapToGrid w:val="0"/>
              </w:rPr>
              <w:t>/услуг</w:t>
            </w:r>
          </w:p>
        </w:tc>
        <w:tc>
          <w:tcPr>
            <w:tcW w:w="2268" w:type="dxa"/>
            <w:vAlign w:val="center"/>
          </w:tcPr>
          <w:p w14:paraId="08E495DB" w14:textId="77777777" w:rsidR="00D26D4A" w:rsidRPr="00BA65FC" w:rsidRDefault="00D26D4A" w:rsidP="006438C2">
            <w:pPr>
              <w:rPr>
                <w:b/>
                <w:i/>
                <w:snapToGrid w:val="0"/>
              </w:rPr>
            </w:pPr>
            <w:r w:rsidRPr="00BA65FC">
              <w:rPr>
                <w:b/>
                <w:i/>
                <w:snapToGrid w:val="0"/>
              </w:rPr>
              <w:t>Роль участия в проекте</w:t>
            </w:r>
            <w:r w:rsidR="00D67DC1">
              <w:rPr>
                <w:b/>
                <w:i/>
                <w:snapToGrid w:val="0"/>
              </w:rPr>
              <w:t>*</w:t>
            </w:r>
          </w:p>
        </w:tc>
        <w:tc>
          <w:tcPr>
            <w:tcW w:w="1701" w:type="dxa"/>
            <w:vAlign w:val="center"/>
          </w:tcPr>
          <w:p w14:paraId="4455B8B1"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r w:rsidR="00D67DC1">
              <w:rPr>
                <w:b/>
                <w:i/>
                <w:snapToGrid w:val="0"/>
              </w:rPr>
              <w:t>*</w:t>
            </w:r>
          </w:p>
        </w:tc>
      </w:tr>
      <w:tr w:rsidR="00D26D4A" w:rsidRPr="00F36F14" w14:paraId="5C49596D" w14:textId="77777777" w:rsidTr="00FE55C3">
        <w:trPr>
          <w:cantSplit/>
          <w:tblHeader/>
        </w:trPr>
        <w:tc>
          <w:tcPr>
            <w:tcW w:w="567" w:type="dxa"/>
          </w:tcPr>
          <w:p w14:paraId="08DC8DB8" w14:textId="77777777" w:rsidR="00D26D4A" w:rsidRPr="00F36F14" w:rsidRDefault="00D26D4A" w:rsidP="006438C2">
            <w:pPr>
              <w:rPr>
                <w:snapToGrid w:val="0"/>
              </w:rPr>
            </w:pPr>
          </w:p>
        </w:tc>
        <w:tc>
          <w:tcPr>
            <w:tcW w:w="1560" w:type="dxa"/>
          </w:tcPr>
          <w:p w14:paraId="10358445" w14:textId="77777777" w:rsidR="00D26D4A" w:rsidRPr="00F36F14" w:rsidRDefault="00D26D4A" w:rsidP="006438C2">
            <w:pPr>
              <w:rPr>
                <w:snapToGrid w:val="0"/>
              </w:rPr>
            </w:pPr>
            <w:r>
              <w:rPr>
                <w:snapToGrid w:val="0"/>
              </w:rPr>
              <w:t>Дни, месяцы, даты</w:t>
            </w:r>
          </w:p>
        </w:tc>
        <w:tc>
          <w:tcPr>
            <w:tcW w:w="3543" w:type="dxa"/>
          </w:tcPr>
          <w:p w14:paraId="701FF5EC"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14:paraId="152A5B0B" w14:textId="77777777" w:rsidR="00D26D4A" w:rsidRPr="0095751E" w:rsidRDefault="00D26D4A" w:rsidP="006438C2">
            <w:pPr>
              <w:rPr>
                <w:snapToGrid w:val="0"/>
              </w:rPr>
            </w:pPr>
            <w:r w:rsidRPr="0095751E">
              <w:rPr>
                <w:snapToGrid w:val="0"/>
              </w:rPr>
              <w:t>адрес, краткое описание проекта</w:t>
            </w:r>
          </w:p>
        </w:tc>
        <w:tc>
          <w:tcPr>
            <w:tcW w:w="1701" w:type="dxa"/>
          </w:tcPr>
          <w:p w14:paraId="14F375AA" w14:textId="01B2CB59" w:rsidR="00D26D4A" w:rsidRPr="00CA4BE4" w:rsidRDefault="00CA4BE4" w:rsidP="005142F4">
            <w:pPr>
              <w:jc w:val="center"/>
              <w:rPr>
                <w:snapToGrid w:val="0"/>
              </w:rPr>
            </w:pPr>
            <w:r>
              <w:rPr>
                <w:snapToGrid w:val="0"/>
              </w:rPr>
              <w:t>указать ед. измерения</w:t>
            </w:r>
          </w:p>
        </w:tc>
        <w:tc>
          <w:tcPr>
            <w:tcW w:w="1843" w:type="dxa"/>
          </w:tcPr>
          <w:p w14:paraId="5AF5A4DE" w14:textId="77777777" w:rsidR="00D26D4A" w:rsidRPr="00F21A0A" w:rsidRDefault="00D26D4A" w:rsidP="006438C2">
            <w:pPr>
              <w:rPr>
                <w:snapToGrid w:val="0"/>
              </w:rPr>
            </w:pPr>
            <w:r w:rsidRPr="00F21A0A">
              <w:rPr>
                <w:snapToGrid w:val="0"/>
              </w:rPr>
              <w:t>Руб. с НДС</w:t>
            </w:r>
          </w:p>
        </w:tc>
        <w:tc>
          <w:tcPr>
            <w:tcW w:w="2268" w:type="dxa"/>
          </w:tcPr>
          <w:p w14:paraId="1CC2B5A3" w14:textId="77777777" w:rsidR="00D26D4A" w:rsidRPr="00F21A0A" w:rsidRDefault="00D26D4A" w:rsidP="006438C2">
            <w:pPr>
              <w:rPr>
                <w:snapToGrid w:val="0"/>
              </w:rPr>
            </w:pPr>
            <w:r>
              <w:rPr>
                <w:snapToGrid w:val="0"/>
              </w:rPr>
              <w:t>Перечень выполняемых функций</w:t>
            </w:r>
          </w:p>
        </w:tc>
        <w:tc>
          <w:tcPr>
            <w:tcW w:w="1701" w:type="dxa"/>
          </w:tcPr>
          <w:p w14:paraId="74BEF1A6" w14:textId="77777777" w:rsidR="00D26D4A" w:rsidRPr="00F21A0A" w:rsidRDefault="00D26D4A" w:rsidP="006438C2">
            <w:pPr>
              <w:rPr>
                <w:snapToGrid w:val="0"/>
              </w:rPr>
            </w:pPr>
            <w:r>
              <w:rPr>
                <w:snapToGrid w:val="0"/>
              </w:rPr>
              <w:t xml:space="preserve">№№ </w:t>
            </w:r>
            <w:r w:rsidRPr="00F21A0A">
              <w:rPr>
                <w:snapToGrid w:val="0"/>
              </w:rPr>
              <w:t>страниц</w:t>
            </w:r>
          </w:p>
        </w:tc>
      </w:tr>
      <w:tr w:rsidR="00FE55C3" w14:paraId="1A6FF091" w14:textId="77777777" w:rsidTr="00FE55C3">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14:paraId="06F5B00F" w14:textId="315A8EDD" w:rsidR="00FE55C3" w:rsidRDefault="002A155E" w:rsidP="002A155E">
            <w:pPr>
              <w:rPr>
                <w:snapToGrid w:val="0"/>
              </w:rPr>
            </w:pPr>
            <w:r w:rsidRPr="002A155E">
              <w:rPr>
                <w:sz w:val="20"/>
                <w:szCs w:val="20"/>
              </w:rPr>
              <w:t xml:space="preserve">Наличие </w:t>
            </w:r>
            <w:r w:rsidR="003B24CF">
              <w:rPr>
                <w:sz w:val="20"/>
                <w:szCs w:val="20"/>
              </w:rPr>
              <w:t xml:space="preserve">непрерывного </w:t>
            </w:r>
            <w:r w:rsidRPr="002A155E">
              <w:rPr>
                <w:sz w:val="20"/>
                <w:szCs w:val="20"/>
              </w:rPr>
              <w:t>опыта выполнения аналогичных работ/услуг по содержанию территорий</w:t>
            </w:r>
            <w:r w:rsidR="00631DB9">
              <w:rPr>
                <w:sz w:val="20"/>
                <w:szCs w:val="20"/>
              </w:rPr>
              <w:t xml:space="preserve"> </w:t>
            </w:r>
            <w:r w:rsidR="00014487" w:rsidRPr="008132D9">
              <w:rPr>
                <w:i/>
                <w:sz w:val="20"/>
                <w:szCs w:val="20"/>
              </w:rPr>
              <w:t>(подтверждается копиями договоров и актов выполненных работ)</w:t>
            </w:r>
          </w:p>
        </w:tc>
      </w:tr>
      <w:tr w:rsidR="00D26D4A" w:rsidRPr="00F36F14" w14:paraId="2D56D38B" w14:textId="77777777" w:rsidTr="00FE55C3">
        <w:trPr>
          <w:cantSplit/>
        </w:trPr>
        <w:tc>
          <w:tcPr>
            <w:tcW w:w="567" w:type="dxa"/>
          </w:tcPr>
          <w:p w14:paraId="04F888A3" w14:textId="77777777" w:rsidR="00D26D4A" w:rsidRPr="00F36F14" w:rsidRDefault="00D26D4A" w:rsidP="006438C2">
            <w:pPr>
              <w:rPr>
                <w:snapToGrid w:val="0"/>
              </w:rPr>
            </w:pPr>
          </w:p>
        </w:tc>
        <w:tc>
          <w:tcPr>
            <w:tcW w:w="1560" w:type="dxa"/>
          </w:tcPr>
          <w:p w14:paraId="4D9E871E" w14:textId="77777777" w:rsidR="00D26D4A" w:rsidRPr="00F36F14" w:rsidRDefault="00D26D4A" w:rsidP="006438C2">
            <w:pPr>
              <w:rPr>
                <w:snapToGrid w:val="0"/>
              </w:rPr>
            </w:pPr>
          </w:p>
        </w:tc>
        <w:tc>
          <w:tcPr>
            <w:tcW w:w="3543" w:type="dxa"/>
          </w:tcPr>
          <w:p w14:paraId="55B262B0" w14:textId="77777777" w:rsidR="00D26D4A" w:rsidRPr="00F36F14" w:rsidRDefault="00D26D4A" w:rsidP="006438C2">
            <w:pPr>
              <w:rPr>
                <w:snapToGrid w:val="0"/>
              </w:rPr>
            </w:pPr>
          </w:p>
        </w:tc>
        <w:tc>
          <w:tcPr>
            <w:tcW w:w="1701" w:type="dxa"/>
          </w:tcPr>
          <w:p w14:paraId="3780DD25" w14:textId="77777777" w:rsidR="00D26D4A" w:rsidRPr="00F36F14" w:rsidRDefault="00D26D4A" w:rsidP="006438C2">
            <w:pPr>
              <w:rPr>
                <w:snapToGrid w:val="0"/>
              </w:rPr>
            </w:pPr>
          </w:p>
        </w:tc>
        <w:tc>
          <w:tcPr>
            <w:tcW w:w="1701" w:type="dxa"/>
          </w:tcPr>
          <w:p w14:paraId="65B09ACC" w14:textId="77777777" w:rsidR="00D26D4A" w:rsidRPr="00F36F14" w:rsidRDefault="00D26D4A" w:rsidP="006438C2">
            <w:pPr>
              <w:rPr>
                <w:snapToGrid w:val="0"/>
              </w:rPr>
            </w:pPr>
          </w:p>
        </w:tc>
        <w:tc>
          <w:tcPr>
            <w:tcW w:w="1843" w:type="dxa"/>
          </w:tcPr>
          <w:p w14:paraId="432F7374" w14:textId="77777777" w:rsidR="00D26D4A" w:rsidRPr="00F36F14" w:rsidRDefault="00D26D4A" w:rsidP="006438C2">
            <w:pPr>
              <w:rPr>
                <w:snapToGrid w:val="0"/>
              </w:rPr>
            </w:pPr>
          </w:p>
        </w:tc>
        <w:tc>
          <w:tcPr>
            <w:tcW w:w="2268" w:type="dxa"/>
          </w:tcPr>
          <w:p w14:paraId="0E6CFFD6" w14:textId="77777777" w:rsidR="00D26D4A" w:rsidRPr="00F36F14" w:rsidRDefault="00D26D4A" w:rsidP="006438C2">
            <w:pPr>
              <w:rPr>
                <w:snapToGrid w:val="0"/>
              </w:rPr>
            </w:pPr>
          </w:p>
        </w:tc>
        <w:tc>
          <w:tcPr>
            <w:tcW w:w="1701" w:type="dxa"/>
          </w:tcPr>
          <w:p w14:paraId="069F6E4A" w14:textId="77777777" w:rsidR="00D26D4A" w:rsidRPr="00F36F14" w:rsidRDefault="00D26D4A" w:rsidP="006438C2">
            <w:pPr>
              <w:rPr>
                <w:snapToGrid w:val="0"/>
              </w:rPr>
            </w:pPr>
          </w:p>
        </w:tc>
      </w:tr>
      <w:tr w:rsidR="00FE55C3" w:rsidRPr="00F36F14" w14:paraId="4794D4B9" w14:textId="77777777" w:rsidTr="00FE55C3">
        <w:trPr>
          <w:cantSplit/>
        </w:trPr>
        <w:tc>
          <w:tcPr>
            <w:tcW w:w="567" w:type="dxa"/>
          </w:tcPr>
          <w:p w14:paraId="0F85E724" w14:textId="77777777" w:rsidR="00FE55C3" w:rsidRPr="00F36F14" w:rsidRDefault="00FE55C3" w:rsidP="006438C2">
            <w:pPr>
              <w:rPr>
                <w:snapToGrid w:val="0"/>
              </w:rPr>
            </w:pPr>
          </w:p>
        </w:tc>
        <w:tc>
          <w:tcPr>
            <w:tcW w:w="1560" w:type="dxa"/>
          </w:tcPr>
          <w:p w14:paraId="1F0113AA" w14:textId="77777777" w:rsidR="00FE55C3" w:rsidRPr="00F36F14" w:rsidRDefault="00FE55C3" w:rsidP="006438C2">
            <w:pPr>
              <w:rPr>
                <w:snapToGrid w:val="0"/>
              </w:rPr>
            </w:pPr>
          </w:p>
        </w:tc>
        <w:tc>
          <w:tcPr>
            <w:tcW w:w="3543" w:type="dxa"/>
          </w:tcPr>
          <w:p w14:paraId="075C3475" w14:textId="77777777" w:rsidR="00FE55C3" w:rsidRPr="00F36F14" w:rsidRDefault="00FE55C3" w:rsidP="006438C2">
            <w:pPr>
              <w:rPr>
                <w:snapToGrid w:val="0"/>
              </w:rPr>
            </w:pPr>
          </w:p>
        </w:tc>
        <w:tc>
          <w:tcPr>
            <w:tcW w:w="1701" w:type="dxa"/>
          </w:tcPr>
          <w:p w14:paraId="77551BDB" w14:textId="77777777" w:rsidR="00FE55C3" w:rsidRPr="00F36F14" w:rsidRDefault="00FE55C3" w:rsidP="006438C2">
            <w:pPr>
              <w:rPr>
                <w:snapToGrid w:val="0"/>
              </w:rPr>
            </w:pPr>
          </w:p>
        </w:tc>
        <w:tc>
          <w:tcPr>
            <w:tcW w:w="1701" w:type="dxa"/>
          </w:tcPr>
          <w:p w14:paraId="171A98F9" w14:textId="77777777" w:rsidR="00FE55C3" w:rsidRPr="00F36F14" w:rsidRDefault="00FE55C3" w:rsidP="006438C2">
            <w:pPr>
              <w:rPr>
                <w:snapToGrid w:val="0"/>
              </w:rPr>
            </w:pPr>
          </w:p>
        </w:tc>
        <w:tc>
          <w:tcPr>
            <w:tcW w:w="1843" w:type="dxa"/>
          </w:tcPr>
          <w:p w14:paraId="726B3809" w14:textId="77777777" w:rsidR="00FE55C3" w:rsidRPr="00F36F14" w:rsidRDefault="00FE55C3" w:rsidP="006438C2">
            <w:pPr>
              <w:rPr>
                <w:snapToGrid w:val="0"/>
              </w:rPr>
            </w:pPr>
          </w:p>
        </w:tc>
        <w:tc>
          <w:tcPr>
            <w:tcW w:w="2268" w:type="dxa"/>
          </w:tcPr>
          <w:p w14:paraId="16519839" w14:textId="77777777" w:rsidR="00FE55C3" w:rsidRPr="00F36F14" w:rsidRDefault="00FE55C3" w:rsidP="006438C2">
            <w:pPr>
              <w:rPr>
                <w:snapToGrid w:val="0"/>
              </w:rPr>
            </w:pPr>
          </w:p>
        </w:tc>
        <w:tc>
          <w:tcPr>
            <w:tcW w:w="1701" w:type="dxa"/>
          </w:tcPr>
          <w:p w14:paraId="53498C36" w14:textId="77777777" w:rsidR="00FE55C3" w:rsidRPr="00F36F14" w:rsidRDefault="00FE55C3" w:rsidP="006438C2">
            <w:pPr>
              <w:rPr>
                <w:snapToGrid w:val="0"/>
              </w:rPr>
            </w:pPr>
          </w:p>
        </w:tc>
      </w:tr>
      <w:tr w:rsidR="00D26D4A" w:rsidRPr="00F36F14" w14:paraId="0C15CF1D" w14:textId="77777777" w:rsidTr="00FE55C3">
        <w:trPr>
          <w:cantSplit/>
        </w:trPr>
        <w:tc>
          <w:tcPr>
            <w:tcW w:w="567" w:type="dxa"/>
          </w:tcPr>
          <w:p w14:paraId="76FE39FC" w14:textId="77777777" w:rsidR="00D26D4A" w:rsidRPr="00F36F14" w:rsidRDefault="00D26D4A" w:rsidP="006438C2">
            <w:pPr>
              <w:rPr>
                <w:snapToGrid w:val="0"/>
              </w:rPr>
            </w:pPr>
          </w:p>
        </w:tc>
        <w:tc>
          <w:tcPr>
            <w:tcW w:w="1560" w:type="dxa"/>
          </w:tcPr>
          <w:p w14:paraId="1203651F" w14:textId="77777777" w:rsidR="00D26D4A" w:rsidRPr="00F36F14" w:rsidRDefault="00D26D4A" w:rsidP="006438C2">
            <w:pPr>
              <w:rPr>
                <w:snapToGrid w:val="0"/>
              </w:rPr>
            </w:pPr>
          </w:p>
        </w:tc>
        <w:tc>
          <w:tcPr>
            <w:tcW w:w="3543" w:type="dxa"/>
          </w:tcPr>
          <w:p w14:paraId="274B1162" w14:textId="77777777" w:rsidR="00D26D4A" w:rsidRPr="00F36F14" w:rsidRDefault="00D26D4A" w:rsidP="006438C2">
            <w:pPr>
              <w:rPr>
                <w:snapToGrid w:val="0"/>
              </w:rPr>
            </w:pPr>
          </w:p>
        </w:tc>
        <w:tc>
          <w:tcPr>
            <w:tcW w:w="1701" w:type="dxa"/>
          </w:tcPr>
          <w:p w14:paraId="05E69C25" w14:textId="77777777" w:rsidR="00D26D4A" w:rsidRPr="00F36F14" w:rsidRDefault="00D26D4A" w:rsidP="006438C2">
            <w:pPr>
              <w:rPr>
                <w:snapToGrid w:val="0"/>
              </w:rPr>
            </w:pPr>
          </w:p>
        </w:tc>
        <w:tc>
          <w:tcPr>
            <w:tcW w:w="1701" w:type="dxa"/>
          </w:tcPr>
          <w:p w14:paraId="7B00EC1D" w14:textId="77777777" w:rsidR="00D26D4A" w:rsidRPr="00F36F14" w:rsidRDefault="00D26D4A" w:rsidP="006438C2">
            <w:pPr>
              <w:rPr>
                <w:snapToGrid w:val="0"/>
              </w:rPr>
            </w:pPr>
          </w:p>
        </w:tc>
        <w:tc>
          <w:tcPr>
            <w:tcW w:w="1843" w:type="dxa"/>
          </w:tcPr>
          <w:p w14:paraId="6D6F08F9" w14:textId="77777777" w:rsidR="00D26D4A" w:rsidRPr="00F36F14" w:rsidRDefault="00D26D4A" w:rsidP="006438C2">
            <w:pPr>
              <w:rPr>
                <w:snapToGrid w:val="0"/>
              </w:rPr>
            </w:pPr>
          </w:p>
        </w:tc>
        <w:tc>
          <w:tcPr>
            <w:tcW w:w="2268" w:type="dxa"/>
          </w:tcPr>
          <w:p w14:paraId="57B81CC9" w14:textId="77777777" w:rsidR="00D26D4A" w:rsidRPr="00F36F14" w:rsidRDefault="00D26D4A" w:rsidP="006438C2">
            <w:pPr>
              <w:rPr>
                <w:snapToGrid w:val="0"/>
              </w:rPr>
            </w:pPr>
          </w:p>
        </w:tc>
        <w:tc>
          <w:tcPr>
            <w:tcW w:w="1701" w:type="dxa"/>
          </w:tcPr>
          <w:p w14:paraId="4D352D40" w14:textId="77777777" w:rsidR="00D26D4A" w:rsidRPr="00F36F14" w:rsidRDefault="00D26D4A" w:rsidP="006438C2">
            <w:pPr>
              <w:rPr>
                <w:snapToGrid w:val="0"/>
              </w:rPr>
            </w:pPr>
          </w:p>
        </w:tc>
      </w:tr>
      <w:tr w:rsidR="00D26D4A" w:rsidRPr="00F36F14" w14:paraId="15821126" w14:textId="77777777" w:rsidTr="00FE55C3">
        <w:trPr>
          <w:cantSplit/>
        </w:trPr>
        <w:tc>
          <w:tcPr>
            <w:tcW w:w="567" w:type="dxa"/>
          </w:tcPr>
          <w:p w14:paraId="3BB73D5D" w14:textId="77777777" w:rsidR="00D26D4A" w:rsidRPr="00F36F14" w:rsidRDefault="00D26D4A" w:rsidP="006438C2">
            <w:pPr>
              <w:rPr>
                <w:snapToGrid w:val="0"/>
              </w:rPr>
            </w:pPr>
          </w:p>
        </w:tc>
        <w:tc>
          <w:tcPr>
            <w:tcW w:w="1560" w:type="dxa"/>
          </w:tcPr>
          <w:p w14:paraId="7FB9EA9A" w14:textId="77777777" w:rsidR="00D26D4A" w:rsidRPr="00F36F14" w:rsidRDefault="00D26D4A" w:rsidP="006438C2">
            <w:pPr>
              <w:rPr>
                <w:snapToGrid w:val="0"/>
              </w:rPr>
            </w:pPr>
          </w:p>
        </w:tc>
        <w:tc>
          <w:tcPr>
            <w:tcW w:w="3543" w:type="dxa"/>
          </w:tcPr>
          <w:p w14:paraId="1A6A23A3" w14:textId="77777777" w:rsidR="00D26D4A" w:rsidRPr="00F36F14" w:rsidRDefault="00D26D4A" w:rsidP="006438C2">
            <w:pPr>
              <w:rPr>
                <w:snapToGrid w:val="0"/>
              </w:rPr>
            </w:pPr>
          </w:p>
        </w:tc>
        <w:tc>
          <w:tcPr>
            <w:tcW w:w="1701" w:type="dxa"/>
          </w:tcPr>
          <w:p w14:paraId="74E5EA45" w14:textId="77777777" w:rsidR="00D26D4A" w:rsidRPr="00F36F14" w:rsidRDefault="00D26D4A" w:rsidP="006438C2">
            <w:pPr>
              <w:rPr>
                <w:snapToGrid w:val="0"/>
              </w:rPr>
            </w:pPr>
          </w:p>
        </w:tc>
        <w:tc>
          <w:tcPr>
            <w:tcW w:w="1701" w:type="dxa"/>
          </w:tcPr>
          <w:p w14:paraId="335952E7" w14:textId="77777777" w:rsidR="00D26D4A" w:rsidRPr="00F36F14" w:rsidRDefault="00D26D4A" w:rsidP="006438C2">
            <w:pPr>
              <w:rPr>
                <w:snapToGrid w:val="0"/>
              </w:rPr>
            </w:pPr>
          </w:p>
        </w:tc>
        <w:tc>
          <w:tcPr>
            <w:tcW w:w="1843" w:type="dxa"/>
          </w:tcPr>
          <w:p w14:paraId="04CE28E2" w14:textId="77777777" w:rsidR="00D26D4A" w:rsidRPr="00F36F14" w:rsidRDefault="00D26D4A" w:rsidP="006438C2">
            <w:pPr>
              <w:rPr>
                <w:snapToGrid w:val="0"/>
              </w:rPr>
            </w:pPr>
          </w:p>
        </w:tc>
        <w:tc>
          <w:tcPr>
            <w:tcW w:w="2268" w:type="dxa"/>
          </w:tcPr>
          <w:p w14:paraId="74032C15" w14:textId="77777777" w:rsidR="00D26D4A" w:rsidRPr="00F36F14" w:rsidRDefault="00D26D4A" w:rsidP="006438C2">
            <w:pPr>
              <w:rPr>
                <w:snapToGrid w:val="0"/>
              </w:rPr>
            </w:pPr>
          </w:p>
        </w:tc>
        <w:tc>
          <w:tcPr>
            <w:tcW w:w="1701" w:type="dxa"/>
          </w:tcPr>
          <w:p w14:paraId="38BF147F" w14:textId="77777777" w:rsidR="00D26D4A" w:rsidRPr="00F36F14" w:rsidRDefault="00D26D4A" w:rsidP="006438C2">
            <w:pPr>
              <w:rPr>
                <w:snapToGrid w:val="0"/>
              </w:rPr>
            </w:pPr>
          </w:p>
        </w:tc>
      </w:tr>
      <w:tr w:rsidR="00D43FCF" w:rsidRPr="00F36F14" w14:paraId="50AE2C30" w14:textId="77777777" w:rsidTr="00FE55C3">
        <w:trPr>
          <w:cantSplit/>
        </w:trPr>
        <w:tc>
          <w:tcPr>
            <w:tcW w:w="567" w:type="dxa"/>
          </w:tcPr>
          <w:p w14:paraId="26F28B6C" w14:textId="77777777" w:rsidR="00D43FCF" w:rsidRPr="00F36F14" w:rsidRDefault="00D43FCF" w:rsidP="006438C2">
            <w:pPr>
              <w:rPr>
                <w:snapToGrid w:val="0"/>
              </w:rPr>
            </w:pPr>
          </w:p>
        </w:tc>
        <w:tc>
          <w:tcPr>
            <w:tcW w:w="1560" w:type="dxa"/>
          </w:tcPr>
          <w:p w14:paraId="41DB6B00" w14:textId="77777777" w:rsidR="00D43FCF" w:rsidRPr="00F36F14" w:rsidRDefault="00D43FCF" w:rsidP="006438C2">
            <w:pPr>
              <w:rPr>
                <w:snapToGrid w:val="0"/>
              </w:rPr>
            </w:pPr>
          </w:p>
        </w:tc>
        <w:tc>
          <w:tcPr>
            <w:tcW w:w="3543" w:type="dxa"/>
          </w:tcPr>
          <w:p w14:paraId="19A4C4C1" w14:textId="77777777" w:rsidR="00D43FCF" w:rsidRPr="00F36F14" w:rsidRDefault="00D43FCF" w:rsidP="006438C2">
            <w:pPr>
              <w:rPr>
                <w:snapToGrid w:val="0"/>
              </w:rPr>
            </w:pPr>
          </w:p>
        </w:tc>
        <w:tc>
          <w:tcPr>
            <w:tcW w:w="1701" w:type="dxa"/>
          </w:tcPr>
          <w:p w14:paraId="611CED36" w14:textId="77777777" w:rsidR="00D43FCF" w:rsidRPr="00F36F14" w:rsidRDefault="00D43FCF" w:rsidP="006438C2">
            <w:pPr>
              <w:rPr>
                <w:snapToGrid w:val="0"/>
              </w:rPr>
            </w:pPr>
          </w:p>
        </w:tc>
        <w:tc>
          <w:tcPr>
            <w:tcW w:w="1701" w:type="dxa"/>
          </w:tcPr>
          <w:p w14:paraId="2DC52D4D" w14:textId="77777777" w:rsidR="00D43FCF" w:rsidRPr="00F36F14" w:rsidRDefault="00D43FCF" w:rsidP="006438C2">
            <w:pPr>
              <w:rPr>
                <w:snapToGrid w:val="0"/>
              </w:rPr>
            </w:pPr>
          </w:p>
        </w:tc>
        <w:tc>
          <w:tcPr>
            <w:tcW w:w="1843" w:type="dxa"/>
          </w:tcPr>
          <w:p w14:paraId="0067A00B" w14:textId="77777777" w:rsidR="00D43FCF" w:rsidRPr="00F36F14" w:rsidRDefault="00D43FCF" w:rsidP="006438C2">
            <w:pPr>
              <w:rPr>
                <w:snapToGrid w:val="0"/>
              </w:rPr>
            </w:pPr>
          </w:p>
        </w:tc>
        <w:tc>
          <w:tcPr>
            <w:tcW w:w="2268" w:type="dxa"/>
          </w:tcPr>
          <w:p w14:paraId="22737AE6" w14:textId="77777777" w:rsidR="00D43FCF" w:rsidRPr="00F36F14" w:rsidRDefault="00D43FCF" w:rsidP="006438C2">
            <w:pPr>
              <w:rPr>
                <w:snapToGrid w:val="0"/>
              </w:rPr>
            </w:pPr>
          </w:p>
        </w:tc>
        <w:tc>
          <w:tcPr>
            <w:tcW w:w="1701" w:type="dxa"/>
          </w:tcPr>
          <w:p w14:paraId="433E862C" w14:textId="77777777" w:rsidR="00D43FCF" w:rsidRPr="00F36F14" w:rsidRDefault="00D43FCF" w:rsidP="006438C2">
            <w:pPr>
              <w:rPr>
                <w:snapToGrid w:val="0"/>
              </w:rPr>
            </w:pPr>
          </w:p>
        </w:tc>
      </w:tr>
      <w:tr w:rsidR="00D43FCF" w:rsidRPr="00F36F14" w14:paraId="6B03CF86" w14:textId="77777777" w:rsidTr="0003545E">
        <w:trPr>
          <w:cantSplit/>
        </w:trPr>
        <w:tc>
          <w:tcPr>
            <w:tcW w:w="14884" w:type="dxa"/>
            <w:gridSpan w:val="8"/>
          </w:tcPr>
          <w:p w14:paraId="5C34A752" w14:textId="30F67FD2" w:rsidR="00D43FCF" w:rsidRPr="00F310B0" w:rsidRDefault="00D43FCF" w:rsidP="00BC6E6B">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r w:rsidR="004843B3">
              <w:rPr>
                <w:sz w:val="20"/>
                <w:szCs w:val="20"/>
              </w:rPr>
              <w:t>)</w:t>
            </w:r>
          </w:p>
        </w:tc>
      </w:tr>
      <w:tr w:rsidR="00D26D4A" w:rsidRPr="00F36F14" w14:paraId="4BC54395" w14:textId="77777777" w:rsidTr="00FE55C3">
        <w:trPr>
          <w:cantSplit/>
          <w:trHeight w:val="554"/>
        </w:trPr>
        <w:tc>
          <w:tcPr>
            <w:tcW w:w="567" w:type="dxa"/>
          </w:tcPr>
          <w:p w14:paraId="39D89D72" w14:textId="77777777" w:rsidR="00D26D4A" w:rsidRPr="00F36F14" w:rsidRDefault="00D26D4A" w:rsidP="006438C2">
            <w:pPr>
              <w:rPr>
                <w:snapToGrid w:val="0"/>
              </w:rPr>
            </w:pPr>
            <w:r w:rsidRPr="00F36F14">
              <w:rPr>
                <w:snapToGrid w:val="0"/>
              </w:rPr>
              <w:t>…</w:t>
            </w:r>
          </w:p>
        </w:tc>
        <w:tc>
          <w:tcPr>
            <w:tcW w:w="1560" w:type="dxa"/>
          </w:tcPr>
          <w:p w14:paraId="461CF28F" w14:textId="77777777" w:rsidR="00D26D4A" w:rsidRPr="00F36F14" w:rsidRDefault="00D26D4A" w:rsidP="006438C2">
            <w:pPr>
              <w:rPr>
                <w:snapToGrid w:val="0"/>
              </w:rPr>
            </w:pPr>
          </w:p>
        </w:tc>
        <w:tc>
          <w:tcPr>
            <w:tcW w:w="3543" w:type="dxa"/>
          </w:tcPr>
          <w:p w14:paraId="5F92311D" w14:textId="77777777" w:rsidR="00D26D4A" w:rsidRPr="00F36F14" w:rsidRDefault="00D26D4A" w:rsidP="006438C2">
            <w:pPr>
              <w:rPr>
                <w:snapToGrid w:val="0"/>
              </w:rPr>
            </w:pPr>
          </w:p>
        </w:tc>
        <w:tc>
          <w:tcPr>
            <w:tcW w:w="1701" w:type="dxa"/>
          </w:tcPr>
          <w:p w14:paraId="06730539" w14:textId="77777777" w:rsidR="00D26D4A" w:rsidRPr="00F36F14" w:rsidRDefault="00D26D4A" w:rsidP="006438C2">
            <w:pPr>
              <w:rPr>
                <w:snapToGrid w:val="0"/>
              </w:rPr>
            </w:pPr>
          </w:p>
        </w:tc>
        <w:tc>
          <w:tcPr>
            <w:tcW w:w="1701" w:type="dxa"/>
          </w:tcPr>
          <w:p w14:paraId="059C0D77" w14:textId="77777777" w:rsidR="00D26D4A" w:rsidRPr="00F36F14" w:rsidRDefault="00D26D4A" w:rsidP="006438C2">
            <w:pPr>
              <w:rPr>
                <w:snapToGrid w:val="0"/>
              </w:rPr>
            </w:pPr>
          </w:p>
        </w:tc>
        <w:tc>
          <w:tcPr>
            <w:tcW w:w="1843" w:type="dxa"/>
          </w:tcPr>
          <w:p w14:paraId="4EBD32B8" w14:textId="77777777" w:rsidR="00D26D4A" w:rsidRPr="00F36F14" w:rsidRDefault="00D26D4A" w:rsidP="006438C2">
            <w:pPr>
              <w:rPr>
                <w:snapToGrid w:val="0"/>
              </w:rPr>
            </w:pPr>
          </w:p>
        </w:tc>
        <w:tc>
          <w:tcPr>
            <w:tcW w:w="2268" w:type="dxa"/>
          </w:tcPr>
          <w:p w14:paraId="4B4FA84A" w14:textId="77777777" w:rsidR="00D26D4A" w:rsidRPr="00F36F14" w:rsidRDefault="00D26D4A" w:rsidP="006438C2">
            <w:pPr>
              <w:rPr>
                <w:snapToGrid w:val="0"/>
              </w:rPr>
            </w:pPr>
          </w:p>
        </w:tc>
        <w:tc>
          <w:tcPr>
            <w:tcW w:w="1701" w:type="dxa"/>
          </w:tcPr>
          <w:p w14:paraId="49F80ADB" w14:textId="77777777" w:rsidR="00D26D4A" w:rsidRPr="00F36F14" w:rsidRDefault="00D26D4A" w:rsidP="006438C2">
            <w:pPr>
              <w:rPr>
                <w:snapToGrid w:val="0"/>
              </w:rPr>
            </w:pPr>
          </w:p>
        </w:tc>
      </w:tr>
    </w:tbl>
    <w:p w14:paraId="69BE84AA" w14:textId="77777777" w:rsidR="00D26D4A" w:rsidRDefault="00D26D4A" w:rsidP="00D26D4A"/>
    <w:p w14:paraId="4CF47048" w14:textId="77777777" w:rsidR="00D26D4A" w:rsidRDefault="00D26D4A" w:rsidP="00D26D4A">
      <w:pPr>
        <w:rPr>
          <w:i/>
          <w:u w:val="single"/>
        </w:rPr>
      </w:pPr>
      <w:r w:rsidRPr="009443EF">
        <w:rPr>
          <w:i/>
          <w:u w:val="single"/>
        </w:rPr>
        <w:t>Примечания:</w:t>
      </w:r>
    </w:p>
    <w:p w14:paraId="58846407" w14:textId="77777777" w:rsidR="00D67DC1" w:rsidRPr="00D67DC1" w:rsidRDefault="00D67DC1" w:rsidP="00D67DC1">
      <w:pPr>
        <w:rPr>
          <w:i/>
          <w:color w:val="FF0000"/>
          <w:u w:val="single"/>
        </w:rPr>
      </w:pPr>
      <w:proofErr w:type="gramStart"/>
      <w:r w:rsidRPr="00D67DC1">
        <w:rPr>
          <w:i/>
          <w:color w:val="FF0000"/>
          <w:u w:val="single"/>
        </w:rPr>
        <w:t>Информация</w:t>
      </w:r>
      <w:proofErr w:type="gramEnd"/>
      <w:r w:rsidRPr="00D67DC1">
        <w:rPr>
          <w:i/>
          <w:color w:val="FF0000"/>
          <w:u w:val="single"/>
        </w:rPr>
        <w:t xml:space="preserve"> отмеченная*  </w:t>
      </w:r>
      <w:r>
        <w:rPr>
          <w:i/>
          <w:color w:val="FF0000"/>
          <w:u w:val="single"/>
        </w:rPr>
        <w:t>о</w:t>
      </w:r>
      <w:r w:rsidRPr="00D67DC1">
        <w:rPr>
          <w:i/>
          <w:color w:val="FF0000"/>
          <w:u w:val="single"/>
        </w:rPr>
        <w:t>бязательна к заполнению</w:t>
      </w:r>
      <w:r w:rsidR="00B46E6C">
        <w:rPr>
          <w:i/>
          <w:color w:val="FF0000"/>
          <w:u w:val="single"/>
        </w:rPr>
        <w:t xml:space="preserve"> </w:t>
      </w:r>
      <w:r>
        <w:rPr>
          <w:i/>
          <w:color w:val="FF0000"/>
          <w:u w:val="single"/>
        </w:rPr>
        <w:t>Участником Процедуры</w:t>
      </w:r>
      <w:r w:rsidR="00B46E6C">
        <w:rPr>
          <w:i/>
          <w:color w:val="FF0000"/>
          <w:u w:val="single"/>
        </w:rPr>
        <w:t xml:space="preserve"> закупки</w:t>
      </w:r>
    </w:p>
    <w:p w14:paraId="69FE53A1"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CDB47B0"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35A22F9"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5E7EA9E5" w14:textId="77777777" w:rsidR="00FE55C3" w:rsidRDefault="00FE55C3" w:rsidP="00FE55C3">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14:paraId="13FC83D9" w14:textId="0F20202A" w:rsidR="00D26D4A" w:rsidRPr="000E532C" w:rsidRDefault="00D26D4A" w:rsidP="00D26D4A">
      <w:pPr>
        <w:rPr>
          <w:color w:val="FF0000"/>
        </w:rPr>
      </w:pPr>
    </w:p>
    <w:p w14:paraId="595AEA0E" w14:textId="77777777" w:rsidR="00D26D4A" w:rsidRPr="009443EF" w:rsidRDefault="00D26D4A" w:rsidP="00D26D4A"/>
    <w:p w14:paraId="0FD20D34" w14:textId="77777777" w:rsidR="00D26D4A" w:rsidRDefault="00D26D4A" w:rsidP="00D26D4A">
      <w:pPr>
        <w:pStyle w:val="4"/>
        <w:spacing w:before="0" w:after="0"/>
      </w:pPr>
      <w:bookmarkStart w:id="50" w:name="_Toc353985091"/>
      <w:r w:rsidRPr="002440E8">
        <w:t>Таблица №</w:t>
      </w:r>
      <w:r w:rsidR="00041DF8">
        <w:t>2</w:t>
      </w:r>
      <w:r>
        <w:t xml:space="preserve"> «СПРАВКА О КАДРОВЫХ РЕСУРСАХ»</w:t>
      </w:r>
      <w:bookmarkEnd w:id="50"/>
    </w:p>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3"/>
        <w:gridCol w:w="1601"/>
        <w:gridCol w:w="1845"/>
        <w:gridCol w:w="1557"/>
        <w:gridCol w:w="1703"/>
        <w:gridCol w:w="3399"/>
        <w:gridCol w:w="1842"/>
      </w:tblGrid>
      <w:tr w:rsidR="00D26D4A" w:rsidRPr="00BD5F51" w14:paraId="5C154302" w14:textId="77777777" w:rsidTr="0034786A">
        <w:trPr>
          <w:cantSplit/>
          <w:tblHeader/>
        </w:trPr>
        <w:tc>
          <w:tcPr>
            <w:tcW w:w="1134" w:type="pct"/>
            <w:vMerge w:val="restart"/>
            <w:shd w:val="clear" w:color="auto" w:fill="auto"/>
            <w:vAlign w:val="center"/>
          </w:tcPr>
          <w:p w14:paraId="08514FDF" w14:textId="77777777" w:rsidR="00D26D4A" w:rsidRPr="00B1264E" w:rsidRDefault="00D26D4A" w:rsidP="006438C2">
            <w:pPr>
              <w:rPr>
                <w:rFonts w:eastAsia="Calibri"/>
                <w:b/>
                <w:bCs/>
                <w:i/>
              </w:rPr>
            </w:pPr>
            <w:r w:rsidRPr="00B1264E">
              <w:rPr>
                <w:rFonts w:eastAsia="Calibri"/>
                <w:b/>
                <w:bCs/>
                <w:i/>
              </w:rPr>
              <w:t>Штатный персонал</w:t>
            </w:r>
          </w:p>
        </w:tc>
        <w:tc>
          <w:tcPr>
            <w:tcW w:w="1115" w:type="pct"/>
            <w:gridSpan w:val="2"/>
            <w:shd w:val="clear" w:color="auto" w:fill="auto"/>
            <w:vAlign w:val="center"/>
          </w:tcPr>
          <w:p w14:paraId="3271D888" w14:textId="77777777"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2155" w:type="pct"/>
            <w:gridSpan w:val="3"/>
            <w:shd w:val="clear" w:color="auto" w:fill="auto"/>
            <w:vAlign w:val="center"/>
          </w:tcPr>
          <w:p w14:paraId="548CADED" w14:textId="77777777" w:rsidR="00D26D4A" w:rsidRDefault="00D26D4A" w:rsidP="008E5AD1">
            <w:pPr>
              <w:jc w:val="center"/>
              <w:rPr>
                <w:rFonts w:eastAsia="Calibri"/>
                <w:b/>
                <w:i/>
              </w:rPr>
            </w:pPr>
            <w:r>
              <w:rPr>
                <w:rFonts w:eastAsia="Calibri"/>
                <w:b/>
                <w:i/>
              </w:rPr>
              <w:t>Организация</w:t>
            </w:r>
          </w:p>
          <w:p w14:paraId="33F932BE" w14:textId="77777777" w:rsidR="00D26D4A" w:rsidRDefault="00E54185" w:rsidP="008E5AD1">
            <w:pPr>
              <w:jc w:val="center"/>
              <w:rPr>
                <w:rFonts w:eastAsia="Calibri"/>
                <w:b/>
                <w:i/>
              </w:rPr>
            </w:pPr>
            <w:r>
              <w:rPr>
                <w:rFonts w:eastAsia="Calibri"/>
                <w:b/>
                <w:i/>
              </w:rPr>
              <w:t>(субподряд</w:t>
            </w:r>
            <w:r w:rsidR="00D26D4A">
              <w:rPr>
                <w:rFonts w:eastAsia="Calibri"/>
                <w:b/>
                <w:i/>
              </w:rPr>
              <w:t>чик)</w:t>
            </w:r>
          </w:p>
        </w:tc>
        <w:tc>
          <w:tcPr>
            <w:tcW w:w="596" w:type="pct"/>
            <w:vAlign w:val="center"/>
          </w:tcPr>
          <w:p w14:paraId="7A1C6E19" w14:textId="77777777" w:rsidR="00D26D4A" w:rsidRDefault="00D26D4A" w:rsidP="006438C2">
            <w:pPr>
              <w:rPr>
                <w:rFonts w:eastAsia="Calibri"/>
                <w:b/>
                <w:i/>
              </w:rPr>
            </w:pPr>
            <w:r>
              <w:rPr>
                <w:rFonts w:eastAsia="Calibri"/>
                <w:b/>
                <w:i/>
              </w:rPr>
              <w:t>Приложения</w:t>
            </w:r>
          </w:p>
          <w:p w14:paraId="2FB8B56F" w14:textId="77777777" w:rsidR="00D26D4A" w:rsidRDefault="00D26D4A" w:rsidP="006438C2">
            <w:pPr>
              <w:rPr>
                <w:rFonts w:eastAsia="Calibri"/>
                <w:b/>
                <w:i/>
              </w:rPr>
            </w:pPr>
            <w:r>
              <w:rPr>
                <w:rFonts w:eastAsia="Calibri"/>
                <w:b/>
                <w:i/>
              </w:rPr>
              <w:t>(резюме)</w:t>
            </w:r>
          </w:p>
        </w:tc>
      </w:tr>
      <w:tr w:rsidR="00D26D4A" w:rsidRPr="00BD5F51" w14:paraId="08E9BB93" w14:textId="77777777" w:rsidTr="0034786A">
        <w:trPr>
          <w:cantSplit/>
          <w:trHeight w:val="340"/>
          <w:tblHeader/>
        </w:trPr>
        <w:tc>
          <w:tcPr>
            <w:tcW w:w="1134" w:type="pct"/>
            <w:vMerge/>
            <w:shd w:val="clear" w:color="auto" w:fill="auto"/>
            <w:vAlign w:val="center"/>
          </w:tcPr>
          <w:p w14:paraId="36B87BD8" w14:textId="77777777" w:rsidR="00D26D4A" w:rsidRPr="00BD5F51" w:rsidRDefault="00D26D4A" w:rsidP="006438C2">
            <w:pPr>
              <w:rPr>
                <w:b/>
              </w:rPr>
            </w:pPr>
          </w:p>
        </w:tc>
        <w:tc>
          <w:tcPr>
            <w:tcW w:w="518" w:type="pct"/>
            <w:shd w:val="clear" w:color="auto" w:fill="auto"/>
            <w:vAlign w:val="center"/>
          </w:tcPr>
          <w:p w14:paraId="5E73D852" w14:textId="77777777" w:rsidR="00D26D4A" w:rsidRPr="00BD5F51" w:rsidRDefault="00D26D4A" w:rsidP="00223C3A">
            <w:pPr>
              <w:jc w:val="center"/>
              <w:rPr>
                <w:rFonts w:eastAsia="Calibri"/>
              </w:rPr>
            </w:pPr>
            <w:r w:rsidRPr="00BD5F51">
              <w:rPr>
                <w:rFonts w:eastAsia="Calibri"/>
              </w:rPr>
              <w:t>Общая численность</w:t>
            </w:r>
          </w:p>
        </w:tc>
        <w:tc>
          <w:tcPr>
            <w:tcW w:w="597" w:type="pct"/>
            <w:shd w:val="clear" w:color="auto" w:fill="auto"/>
            <w:vAlign w:val="center"/>
          </w:tcPr>
          <w:p w14:paraId="1D3EAD3D"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w:t>
            </w:r>
            <w:proofErr w:type="spellStart"/>
            <w:r w:rsidR="00D26D4A" w:rsidRPr="00BD5F51">
              <w:rPr>
                <w:rFonts w:eastAsia="Calibri"/>
              </w:rPr>
              <w:t>т.ч</w:t>
            </w:r>
            <w:proofErr w:type="spellEnd"/>
            <w:r w:rsidR="00D26D4A" w:rsidRPr="00BD5F51">
              <w:rPr>
                <w:rFonts w:eastAsia="Calibri"/>
              </w:rPr>
              <w:t>. для работ по данному договору</w:t>
            </w:r>
          </w:p>
        </w:tc>
        <w:tc>
          <w:tcPr>
            <w:tcW w:w="504" w:type="pct"/>
            <w:shd w:val="clear" w:color="auto" w:fill="auto"/>
            <w:vAlign w:val="center"/>
          </w:tcPr>
          <w:p w14:paraId="0888C2C6" w14:textId="77777777" w:rsidR="00D26D4A" w:rsidRPr="00BD5F51" w:rsidRDefault="00D26D4A" w:rsidP="00223C3A">
            <w:pPr>
              <w:jc w:val="center"/>
              <w:rPr>
                <w:rFonts w:eastAsia="Calibri"/>
              </w:rPr>
            </w:pPr>
            <w:r w:rsidRPr="00BD5F51">
              <w:rPr>
                <w:rFonts w:eastAsia="Calibri"/>
              </w:rPr>
              <w:t>Общая численность</w:t>
            </w:r>
          </w:p>
        </w:tc>
        <w:tc>
          <w:tcPr>
            <w:tcW w:w="551" w:type="pct"/>
            <w:shd w:val="clear" w:color="auto" w:fill="auto"/>
            <w:vAlign w:val="center"/>
          </w:tcPr>
          <w:p w14:paraId="01A4CF98"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w:t>
            </w:r>
            <w:proofErr w:type="spellStart"/>
            <w:r w:rsidR="00D26D4A" w:rsidRPr="00BD5F51">
              <w:rPr>
                <w:rFonts w:eastAsia="Calibri"/>
              </w:rPr>
              <w:t>т.ч</w:t>
            </w:r>
            <w:proofErr w:type="spellEnd"/>
            <w:r w:rsidR="00D26D4A" w:rsidRPr="00BD5F51">
              <w:rPr>
                <w:rFonts w:eastAsia="Calibri"/>
              </w:rPr>
              <w:t>. для работ по данному договору</w:t>
            </w:r>
          </w:p>
        </w:tc>
        <w:tc>
          <w:tcPr>
            <w:tcW w:w="1100" w:type="pct"/>
            <w:vAlign w:val="center"/>
          </w:tcPr>
          <w:p w14:paraId="2ABCAD65" w14:textId="77777777" w:rsidR="00D26D4A" w:rsidRPr="00BD5F51" w:rsidRDefault="00D26D4A" w:rsidP="00223C3A">
            <w:pPr>
              <w:jc w:val="center"/>
              <w:rPr>
                <w:rFonts w:eastAsia="Calibri"/>
              </w:rPr>
            </w:pPr>
            <w:r>
              <w:rPr>
                <w:rFonts w:eastAsia="Calibri"/>
              </w:rPr>
              <w:t>Наименование организации субподрядчика</w:t>
            </w:r>
          </w:p>
        </w:tc>
        <w:tc>
          <w:tcPr>
            <w:tcW w:w="596" w:type="pct"/>
            <w:vAlign w:val="center"/>
          </w:tcPr>
          <w:p w14:paraId="2354D7DB" w14:textId="77777777" w:rsidR="00D26D4A" w:rsidRPr="00BD5F51" w:rsidRDefault="00D26D4A" w:rsidP="00223C3A">
            <w:pPr>
              <w:jc w:val="center"/>
              <w:rPr>
                <w:rFonts w:eastAsia="Calibri"/>
              </w:rPr>
            </w:pPr>
            <w:r>
              <w:rPr>
                <w:rFonts w:eastAsia="Calibri"/>
              </w:rPr>
              <w:t>№№ страниц</w:t>
            </w:r>
          </w:p>
        </w:tc>
      </w:tr>
      <w:tr w:rsidR="008E5AD1" w:rsidRPr="00BD5F51" w14:paraId="1D230CE4" w14:textId="77777777" w:rsidTr="0034786A">
        <w:trPr>
          <w:trHeight w:val="340"/>
        </w:trPr>
        <w:tc>
          <w:tcPr>
            <w:tcW w:w="1134" w:type="pct"/>
            <w:vAlign w:val="center"/>
          </w:tcPr>
          <w:p w14:paraId="09CDAB6B" w14:textId="4D19D553" w:rsidR="008E5AD1" w:rsidRPr="002A155E" w:rsidRDefault="002A155E" w:rsidP="008E5AD1">
            <w:r w:rsidRPr="002A155E">
              <w:lastRenderedPageBreak/>
              <w:t>ИТР</w:t>
            </w:r>
          </w:p>
        </w:tc>
        <w:tc>
          <w:tcPr>
            <w:tcW w:w="518" w:type="pct"/>
            <w:vAlign w:val="center"/>
          </w:tcPr>
          <w:p w14:paraId="3235DBC3" w14:textId="77777777" w:rsidR="008E5AD1" w:rsidRPr="00BD5F51" w:rsidRDefault="008E5AD1" w:rsidP="006438C2">
            <w:pPr>
              <w:rPr>
                <w:rFonts w:eastAsia="Calibri"/>
              </w:rPr>
            </w:pPr>
          </w:p>
        </w:tc>
        <w:tc>
          <w:tcPr>
            <w:tcW w:w="597" w:type="pct"/>
          </w:tcPr>
          <w:p w14:paraId="573C864B" w14:textId="77777777" w:rsidR="008E5AD1" w:rsidRPr="00BD5F51" w:rsidRDefault="008E5AD1" w:rsidP="006438C2">
            <w:pPr>
              <w:rPr>
                <w:rFonts w:eastAsia="Calibri"/>
              </w:rPr>
            </w:pPr>
          </w:p>
        </w:tc>
        <w:tc>
          <w:tcPr>
            <w:tcW w:w="504" w:type="pct"/>
            <w:vAlign w:val="center"/>
          </w:tcPr>
          <w:p w14:paraId="47F8C127" w14:textId="77777777" w:rsidR="008E5AD1" w:rsidRPr="00BD5F51" w:rsidRDefault="008E5AD1" w:rsidP="006438C2">
            <w:pPr>
              <w:rPr>
                <w:rFonts w:eastAsia="Calibri"/>
              </w:rPr>
            </w:pPr>
          </w:p>
        </w:tc>
        <w:tc>
          <w:tcPr>
            <w:tcW w:w="551" w:type="pct"/>
          </w:tcPr>
          <w:p w14:paraId="2D16C57E" w14:textId="77777777" w:rsidR="008E5AD1" w:rsidRPr="00BD5F51" w:rsidRDefault="008E5AD1" w:rsidP="006438C2">
            <w:pPr>
              <w:rPr>
                <w:rFonts w:eastAsia="Calibri"/>
              </w:rPr>
            </w:pPr>
          </w:p>
        </w:tc>
        <w:tc>
          <w:tcPr>
            <w:tcW w:w="1100" w:type="pct"/>
          </w:tcPr>
          <w:p w14:paraId="5DA341D2" w14:textId="77777777" w:rsidR="008E5AD1" w:rsidRPr="00BD5F51" w:rsidRDefault="008E5AD1" w:rsidP="006438C2">
            <w:pPr>
              <w:rPr>
                <w:rFonts w:eastAsia="Calibri"/>
              </w:rPr>
            </w:pPr>
          </w:p>
        </w:tc>
        <w:tc>
          <w:tcPr>
            <w:tcW w:w="596" w:type="pct"/>
          </w:tcPr>
          <w:p w14:paraId="5B210754" w14:textId="77777777" w:rsidR="008E5AD1" w:rsidRPr="00BD5F51" w:rsidRDefault="008E5AD1" w:rsidP="006438C2">
            <w:pPr>
              <w:rPr>
                <w:rFonts w:eastAsia="Calibri"/>
              </w:rPr>
            </w:pPr>
          </w:p>
        </w:tc>
      </w:tr>
      <w:tr w:rsidR="006936FE" w:rsidRPr="00BD5F51" w14:paraId="0882FF5C" w14:textId="77777777" w:rsidTr="000516F2">
        <w:trPr>
          <w:trHeight w:val="340"/>
        </w:trPr>
        <w:tc>
          <w:tcPr>
            <w:tcW w:w="1134" w:type="pct"/>
            <w:vAlign w:val="center"/>
          </w:tcPr>
          <w:p w14:paraId="261FE0BD" w14:textId="7319BF4B" w:rsidR="006936FE" w:rsidRPr="002A155E" w:rsidRDefault="002A155E">
            <w:r w:rsidRPr="002A155E">
              <w:t>Рабочие</w:t>
            </w:r>
          </w:p>
        </w:tc>
        <w:tc>
          <w:tcPr>
            <w:tcW w:w="518" w:type="pct"/>
            <w:vAlign w:val="center"/>
          </w:tcPr>
          <w:p w14:paraId="2FFD8BD3" w14:textId="77777777" w:rsidR="006936FE" w:rsidRPr="00BD5F51" w:rsidRDefault="006936FE" w:rsidP="006438C2">
            <w:pPr>
              <w:rPr>
                <w:rFonts w:eastAsia="Calibri"/>
              </w:rPr>
            </w:pPr>
          </w:p>
        </w:tc>
        <w:tc>
          <w:tcPr>
            <w:tcW w:w="597" w:type="pct"/>
          </w:tcPr>
          <w:p w14:paraId="2CE9FD56" w14:textId="77777777" w:rsidR="006936FE" w:rsidRPr="00BD5F51" w:rsidRDefault="006936FE" w:rsidP="006438C2">
            <w:pPr>
              <w:rPr>
                <w:rFonts w:eastAsia="Calibri"/>
              </w:rPr>
            </w:pPr>
          </w:p>
        </w:tc>
        <w:tc>
          <w:tcPr>
            <w:tcW w:w="504" w:type="pct"/>
            <w:vAlign w:val="center"/>
          </w:tcPr>
          <w:p w14:paraId="27A8A45C" w14:textId="77777777" w:rsidR="006936FE" w:rsidRPr="00BD5F51" w:rsidRDefault="006936FE" w:rsidP="006438C2">
            <w:pPr>
              <w:rPr>
                <w:rFonts w:eastAsia="Calibri"/>
              </w:rPr>
            </w:pPr>
          </w:p>
        </w:tc>
        <w:tc>
          <w:tcPr>
            <w:tcW w:w="551" w:type="pct"/>
          </w:tcPr>
          <w:p w14:paraId="0BB62847" w14:textId="77777777" w:rsidR="006936FE" w:rsidRPr="00BD5F51" w:rsidRDefault="006936FE" w:rsidP="006438C2">
            <w:pPr>
              <w:rPr>
                <w:rFonts w:eastAsia="Calibri"/>
              </w:rPr>
            </w:pPr>
          </w:p>
        </w:tc>
        <w:tc>
          <w:tcPr>
            <w:tcW w:w="1100" w:type="pct"/>
          </w:tcPr>
          <w:p w14:paraId="6633F0E0" w14:textId="77777777" w:rsidR="006936FE" w:rsidRPr="00BD5F51" w:rsidRDefault="006936FE" w:rsidP="006438C2">
            <w:pPr>
              <w:rPr>
                <w:rFonts w:eastAsia="Calibri"/>
              </w:rPr>
            </w:pPr>
          </w:p>
        </w:tc>
        <w:tc>
          <w:tcPr>
            <w:tcW w:w="596" w:type="pct"/>
          </w:tcPr>
          <w:p w14:paraId="71ACAD58" w14:textId="77777777" w:rsidR="006936FE" w:rsidRPr="00BD5F51" w:rsidRDefault="006936FE" w:rsidP="006438C2">
            <w:pPr>
              <w:rPr>
                <w:rFonts w:eastAsia="Calibri"/>
              </w:rPr>
            </w:pPr>
          </w:p>
        </w:tc>
      </w:tr>
      <w:tr w:rsidR="006936FE" w:rsidRPr="00BD5F51" w14:paraId="64F31194" w14:textId="77777777" w:rsidTr="000516F2">
        <w:trPr>
          <w:trHeight w:val="340"/>
        </w:trPr>
        <w:tc>
          <w:tcPr>
            <w:tcW w:w="1134" w:type="pct"/>
            <w:vAlign w:val="center"/>
          </w:tcPr>
          <w:p w14:paraId="248B1F9A" w14:textId="6C06E3CE" w:rsidR="006936FE" w:rsidRPr="00BC6E6B" w:rsidRDefault="006936FE">
            <w:pPr>
              <w:rPr>
                <w:highlight w:val="yellow"/>
              </w:rPr>
            </w:pPr>
          </w:p>
        </w:tc>
        <w:tc>
          <w:tcPr>
            <w:tcW w:w="518" w:type="pct"/>
            <w:vAlign w:val="center"/>
          </w:tcPr>
          <w:p w14:paraId="08480CBF" w14:textId="77777777" w:rsidR="006936FE" w:rsidRPr="00BD5F51" w:rsidRDefault="006936FE" w:rsidP="006438C2">
            <w:pPr>
              <w:rPr>
                <w:rFonts w:eastAsia="Calibri"/>
              </w:rPr>
            </w:pPr>
          </w:p>
        </w:tc>
        <w:tc>
          <w:tcPr>
            <w:tcW w:w="597" w:type="pct"/>
          </w:tcPr>
          <w:p w14:paraId="4F1DBEE6" w14:textId="77777777" w:rsidR="006936FE" w:rsidRPr="00BD5F51" w:rsidRDefault="006936FE" w:rsidP="006438C2">
            <w:pPr>
              <w:rPr>
                <w:rFonts w:eastAsia="Calibri"/>
              </w:rPr>
            </w:pPr>
          </w:p>
        </w:tc>
        <w:tc>
          <w:tcPr>
            <w:tcW w:w="504" w:type="pct"/>
            <w:vAlign w:val="center"/>
          </w:tcPr>
          <w:p w14:paraId="43314A48" w14:textId="77777777" w:rsidR="006936FE" w:rsidRPr="00BD5F51" w:rsidRDefault="006936FE" w:rsidP="006438C2">
            <w:pPr>
              <w:rPr>
                <w:rFonts w:eastAsia="Calibri"/>
              </w:rPr>
            </w:pPr>
          </w:p>
        </w:tc>
        <w:tc>
          <w:tcPr>
            <w:tcW w:w="551" w:type="pct"/>
          </w:tcPr>
          <w:p w14:paraId="54FB85FF" w14:textId="77777777" w:rsidR="006936FE" w:rsidRPr="00BD5F51" w:rsidRDefault="006936FE" w:rsidP="006438C2">
            <w:pPr>
              <w:rPr>
                <w:rFonts w:eastAsia="Calibri"/>
              </w:rPr>
            </w:pPr>
          </w:p>
        </w:tc>
        <w:tc>
          <w:tcPr>
            <w:tcW w:w="1100" w:type="pct"/>
          </w:tcPr>
          <w:p w14:paraId="5050594F" w14:textId="77777777" w:rsidR="006936FE" w:rsidRPr="00BD5F51" w:rsidRDefault="006936FE" w:rsidP="006438C2">
            <w:pPr>
              <w:rPr>
                <w:rFonts w:eastAsia="Calibri"/>
              </w:rPr>
            </w:pPr>
          </w:p>
        </w:tc>
        <w:tc>
          <w:tcPr>
            <w:tcW w:w="596" w:type="pct"/>
          </w:tcPr>
          <w:p w14:paraId="357F0517" w14:textId="77777777" w:rsidR="006936FE" w:rsidRPr="00BD5F51" w:rsidRDefault="006936FE" w:rsidP="006438C2">
            <w:pPr>
              <w:rPr>
                <w:rFonts w:eastAsia="Calibri"/>
              </w:rPr>
            </w:pPr>
          </w:p>
        </w:tc>
      </w:tr>
      <w:tr w:rsidR="006936FE" w:rsidRPr="00BD5F51" w14:paraId="7FB52E34" w14:textId="77777777" w:rsidTr="000516F2">
        <w:trPr>
          <w:trHeight w:val="340"/>
        </w:trPr>
        <w:tc>
          <w:tcPr>
            <w:tcW w:w="1134" w:type="pct"/>
            <w:vAlign w:val="center"/>
          </w:tcPr>
          <w:p w14:paraId="5BF64CE1" w14:textId="5F5E44E1" w:rsidR="006936FE" w:rsidRPr="00BC6E6B" w:rsidRDefault="006936FE">
            <w:pPr>
              <w:rPr>
                <w:highlight w:val="yellow"/>
              </w:rPr>
            </w:pPr>
          </w:p>
        </w:tc>
        <w:tc>
          <w:tcPr>
            <w:tcW w:w="518" w:type="pct"/>
            <w:vAlign w:val="center"/>
          </w:tcPr>
          <w:p w14:paraId="12F04615" w14:textId="77777777" w:rsidR="006936FE" w:rsidRPr="00BD5F51" w:rsidRDefault="006936FE" w:rsidP="006438C2">
            <w:pPr>
              <w:rPr>
                <w:rFonts w:eastAsia="Calibri"/>
              </w:rPr>
            </w:pPr>
          </w:p>
        </w:tc>
        <w:tc>
          <w:tcPr>
            <w:tcW w:w="597" w:type="pct"/>
          </w:tcPr>
          <w:p w14:paraId="26BD4E26" w14:textId="77777777" w:rsidR="006936FE" w:rsidRPr="00BD5F51" w:rsidRDefault="006936FE" w:rsidP="006438C2">
            <w:pPr>
              <w:rPr>
                <w:rFonts w:eastAsia="Calibri"/>
              </w:rPr>
            </w:pPr>
          </w:p>
        </w:tc>
        <w:tc>
          <w:tcPr>
            <w:tcW w:w="504" w:type="pct"/>
            <w:vAlign w:val="center"/>
          </w:tcPr>
          <w:p w14:paraId="476BDC53" w14:textId="77777777" w:rsidR="006936FE" w:rsidRPr="00BD5F51" w:rsidRDefault="006936FE" w:rsidP="006438C2">
            <w:pPr>
              <w:rPr>
                <w:rFonts w:eastAsia="Calibri"/>
              </w:rPr>
            </w:pPr>
          </w:p>
        </w:tc>
        <w:tc>
          <w:tcPr>
            <w:tcW w:w="551" w:type="pct"/>
          </w:tcPr>
          <w:p w14:paraId="0FF031CC" w14:textId="77777777" w:rsidR="006936FE" w:rsidRPr="00BD5F51" w:rsidRDefault="006936FE" w:rsidP="006438C2">
            <w:pPr>
              <w:rPr>
                <w:rFonts w:eastAsia="Calibri"/>
              </w:rPr>
            </w:pPr>
          </w:p>
        </w:tc>
        <w:tc>
          <w:tcPr>
            <w:tcW w:w="1100" w:type="pct"/>
          </w:tcPr>
          <w:p w14:paraId="0CB32A31" w14:textId="77777777" w:rsidR="006936FE" w:rsidRPr="00BD5F51" w:rsidRDefault="006936FE" w:rsidP="006438C2">
            <w:pPr>
              <w:rPr>
                <w:rFonts w:eastAsia="Calibri"/>
              </w:rPr>
            </w:pPr>
          </w:p>
        </w:tc>
        <w:tc>
          <w:tcPr>
            <w:tcW w:w="596" w:type="pct"/>
          </w:tcPr>
          <w:p w14:paraId="50664D6D" w14:textId="77777777" w:rsidR="006936FE" w:rsidRPr="00BD5F51" w:rsidRDefault="006936FE" w:rsidP="006438C2">
            <w:pPr>
              <w:rPr>
                <w:rFonts w:eastAsia="Calibri"/>
              </w:rPr>
            </w:pPr>
          </w:p>
        </w:tc>
      </w:tr>
      <w:tr w:rsidR="006936FE" w:rsidRPr="00BD5F51" w14:paraId="4AD41CB8" w14:textId="77777777" w:rsidTr="000516F2">
        <w:trPr>
          <w:trHeight w:val="340"/>
        </w:trPr>
        <w:tc>
          <w:tcPr>
            <w:tcW w:w="1134" w:type="pct"/>
            <w:vAlign w:val="center"/>
          </w:tcPr>
          <w:p w14:paraId="3DF60066" w14:textId="4806E0F3" w:rsidR="006936FE" w:rsidRPr="00BC6E6B" w:rsidRDefault="006936FE">
            <w:pPr>
              <w:rPr>
                <w:highlight w:val="yellow"/>
              </w:rPr>
            </w:pPr>
          </w:p>
        </w:tc>
        <w:tc>
          <w:tcPr>
            <w:tcW w:w="518" w:type="pct"/>
            <w:vAlign w:val="center"/>
          </w:tcPr>
          <w:p w14:paraId="217A3088" w14:textId="77777777" w:rsidR="006936FE" w:rsidRPr="00BD5F51" w:rsidRDefault="006936FE" w:rsidP="006438C2">
            <w:pPr>
              <w:rPr>
                <w:rFonts w:eastAsia="Calibri"/>
              </w:rPr>
            </w:pPr>
          </w:p>
        </w:tc>
        <w:tc>
          <w:tcPr>
            <w:tcW w:w="597" w:type="pct"/>
          </w:tcPr>
          <w:p w14:paraId="67A4A553" w14:textId="77777777" w:rsidR="006936FE" w:rsidRPr="00BD5F51" w:rsidRDefault="006936FE" w:rsidP="006438C2">
            <w:pPr>
              <w:rPr>
                <w:rFonts w:eastAsia="Calibri"/>
              </w:rPr>
            </w:pPr>
          </w:p>
        </w:tc>
        <w:tc>
          <w:tcPr>
            <w:tcW w:w="504" w:type="pct"/>
            <w:vAlign w:val="center"/>
          </w:tcPr>
          <w:p w14:paraId="32674BC7" w14:textId="77777777" w:rsidR="006936FE" w:rsidRPr="00BD5F51" w:rsidRDefault="006936FE" w:rsidP="006438C2">
            <w:pPr>
              <w:rPr>
                <w:rFonts w:eastAsia="Calibri"/>
              </w:rPr>
            </w:pPr>
          </w:p>
        </w:tc>
        <w:tc>
          <w:tcPr>
            <w:tcW w:w="551" w:type="pct"/>
          </w:tcPr>
          <w:p w14:paraId="3FD2D6FA" w14:textId="77777777" w:rsidR="006936FE" w:rsidRPr="00BD5F51" w:rsidRDefault="006936FE" w:rsidP="006438C2">
            <w:pPr>
              <w:rPr>
                <w:rFonts w:eastAsia="Calibri"/>
              </w:rPr>
            </w:pPr>
          </w:p>
        </w:tc>
        <w:tc>
          <w:tcPr>
            <w:tcW w:w="1100" w:type="pct"/>
          </w:tcPr>
          <w:p w14:paraId="168E0BD1" w14:textId="77777777" w:rsidR="006936FE" w:rsidRPr="00BD5F51" w:rsidRDefault="006936FE" w:rsidP="006438C2">
            <w:pPr>
              <w:rPr>
                <w:rFonts w:eastAsia="Calibri"/>
              </w:rPr>
            </w:pPr>
          </w:p>
        </w:tc>
        <w:tc>
          <w:tcPr>
            <w:tcW w:w="596" w:type="pct"/>
          </w:tcPr>
          <w:p w14:paraId="6267FFFB" w14:textId="77777777" w:rsidR="006936FE" w:rsidRPr="00BD5F51" w:rsidRDefault="006936FE" w:rsidP="006438C2">
            <w:pPr>
              <w:rPr>
                <w:rFonts w:eastAsia="Calibri"/>
              </w:rPr>
            </w:pPr>
          </w:p>
        </w:tc>
      </w:tr>
      <w:tr w:rsidR="006936FE" w:rsidRPr="00BD5F51" w14:paraId="268A82EC" w14:textId="77777777" w:rsidTr="000516F2">
        <w:trPr>
          <w:trHeight w:val="340"/>
        </w:trPr>
        <w:tc>
          <w:tcPr>
            <w:tcW w:w="1134" w:type="pct"/>
            <w:vAlign w:val="center"/>
          </w:tcPr>
          <w:p w14:paraId="465EA532" w14:textId="4AF094E8" w:rsidR="006936FE" w:rsidRPr="00BC6E6B" w:rsidRDefault="006936FE">
            <w:pPr>
              <w:rPr>
                <w:highlight w:val="yellow"/>
              </w:rPr>
            </w:pPr>
          </w:p>
        </w:tc>
        <w:tc>
          <w:tcPr>
            <w:tcW w:w="518" w:type="pct"/>
            <w:vAlign w:val="center"/>
          </w:tcPr>
          <w:p w14:paraId="37F44DA6" w14:textId="77777777" w:rsidR="006936FE" w:rsidRPr="00BD5F51" w:rsidRDefault="006936FE" w:rsidP="006438C2">
            <w:pPr>
              <w:rPr>
                <w:rFonts w:eastAsia="Calibri"/>
              </w:rPr>
            </w:pPr>
          </w:p>
        </w:tc>
        <w:tc>
          <w:tcPr>
            <w:tcW w:w="597" w:type="pct"/>
          </w:tcPr>
          <w:p w14:paraId="3253B505" w14:textId="77777777" w:rsidR="006936FE" w:rsidRPr="00BD5F51" w:rsidRDefault="006936FE" w:rsidP="006438C2">
            <w:pPr>
              <w:rPr>
                <w:rFonts w:eastAsia="Calibri"/>
              </w:rPr>
            </w:pPr>
          </w:p>
        </w:tc>
        <w:tc>
          <w:tcPr>
            <w:tcW w:w="504" w:type="pct"/>
            <w:vAlign w:val="center"/>
          </w:tcPr>
          <w:p w14:paraId="505440E1" w14:textId="77777777" w:rsidR="006936FE" w:rsidRPr="00BD5F51" w:rsidRDefault="006936FE" w:rsidP="006438C2">
            <w:pPr>
              <w:rPr>
                <w:rFonts w:eastAsia="Calibri"/>
              </w:rPr>
            </w:pPr>
          </w:p>
        </w:tc>
        <w:tc>
          <w:tcPr>
            <w:tcW w:w="551" w:type="pct"/>
          </w:tcPr>
          <w:p w14:paraId="4B49DD31" w14:textId="77777777" w:rsidR="006936FE" w:rsidRPr="00BD5F51" w:rsidRDefault="006936FE" w:rsidP="006438C2">
            <w:pPr>
              <w:rPr>
                <w:rFonts w:eastAsia="Calibri"/>
              </w:rPr>
            </w:pPr>
          </w:p>
        </w:tc>
        <w:tc>
          <w:tcPr>
            <w:tcW w:w="1100" w:type="pct"/>
          </w:tcPr>
          <w:p w14:paraId="6BB77864" w14:textId="77777777" w:rsidR="006936FE" w:rsidRPr="00BD5F51" w:rsidRDefault="006936FE" w:rsidP="006438C2">
            <w:pPr>
              <w:rPr>
                <w:rFonts w:eastAsia="Calibri"/>
              </w:rPr>
            </w:pPr>
          </w:p>
        </w:tc>
        <w:tc>
          <w:tcPr>
            <w:tcW w:w="596" w:type="pct"/>
          </w:tcPr>
          <w:p w14:paraId="78927B20" w14:textId="77777777" w:rsidR="006936FE" w:rsidRPr="00BD5F51" w:rsidRDefault="006936FE" w:rsidP="006438C2">
            <w:pPr>
              <w:rPr>
                <w:rFonts w:eastAsia="Calibri"/>
              </w:rPr>
            </w:pPr>
          </w:p>
        </w:tc>
      </w:tr>
      <w:tr w:rsidR="0034786A" w:rsidRPr="00BD5F51" w14:paraId="259B6D62" w14:textId="77777777" w:rsidTr="0034786A">
        <w:trPr>
          <w:trHeight w:val="340"/>
        </w:trPr>
        <w:tc>
          <w:tcPr>
            <w:tcW w:w="1134" w:type="pct"/>
            <w:vAlign w:val="center"/>
          </w:tcPr>
          <w:p w14:paraId="01A14737" w14:textId="77777777" w:rsidR="0034786A" w:rsidRPr="00BC6E6B" w:rsidRDefault="0034786A" w:rsidP="006438C2">
            <w:pPr>
              <w:rPr>
                <w:rFonts w:eastAsia="Calibri"/>
                <w:b/>
                <w:highlight w:val="yellow"/>
              </w:rPr>
            </w:pPr>
            <w:r w:rsidRPr="00314738">
              <w:rPr>
                <w:rFonts w:eastAsia="Calibri"/>
                <w:b/>
              </w:rPr>
              <w:t>…….</w:t>
            </w:r>
          </w:p>
        </w:tc>
        <w:tc>
          <w:tcPr>
            <w:tcW w:w="518" w:type="pct"/>
            <w:vAlign w:val="center"/>
          </w:tcPr>
          <w:p w14:paraId="2335C633" w14:textId="77777777" w:rsidR="0034786A" w:rsidRPr="00BD5F51" w:rsidRDefault="0034786A" w:rsidP="006438C2">
            <w:pPr>
              <w:rPr>
                <w:rFonts w:eastAsia="Calibri"/>
              </w:rPr>
            </w:pPr>
          </w:p>
        </w:tc>
        <w:tc>
          <w:tcPr>
            <w:tcW w:w="597" w:type="pct"/>
          </w:tcPr>
          <w:p w14:paraId="6101555D" w14:textId="77777777" w:rsidR="0034786A" w:rsidRPr="00BD5F51" w:rsidRDefault="0034786A" w:rsidP="006438C2">
            <w:pPr>
              <w:rPr>
                <w:rFonts w:eastAsia="Calibri"/>
              </w:rPr>
            </w:pPr>
          </w:p>
        </w:tc>
        <w:tc>
          <w:tcPr>
            <w:tcW w:w="504" w:type="pct"/>
            <w:vAlign w:val="center"/>
          </w:tcPr>
          <w:p w14:paraId="0B34B707" w14:textId="77777777" w:rsidR="0034786A" w:rsidRPr="00BD5F51" w:rsidRDefault="0034786A" w:rsidP="006438C2">
            <w:pPr>
              <w:rPr>
                <w:rFonts w:eastAsia="Calibri"/>
              </w:rPr>
            </w:pPr>
          </w:p>
        </w:tc>
        <w:tc>
          <w:tcPr>
            <w:tcW w:w="551" w:type="pct"/>
          </w:tcPr>
          <w:p w14:paraId="005E486F" w14:textId="77777777" w:rsidR="0034786A" w:rsidRPr="00BD5F51" w:rsidRDefault="0034786A" w:rsidP="006438C2">
            <w:pPr>
              <w:rPr>
                <w:rFonts w:eastAsia="Calibri"/>
              </w:rPr>
            </w:pPr>
          </w:p>
        </w:tc>
        <w:tc>
          <w:tcPr>
            <w:tcW w:w="1100" w:type="pct"/>
          </w:tcPr>
          <w:p w14:paraId="3C0D8957" w14:textId="77777777" w:rsidR="0034786A" w:rsidRPr="00BD5F51" w:rsidRDefault="0034786A" w:rsidP="006438C2">
            <w:pPr>
              <w:rPr>
                <w:rFonts w:eastAsia="Calibri"/>
              </w:rPr>
            </w:pPr>
          </w:p>
        </w:tc>
        <w:tc>
          <w:tcPr>
            <w:tcW w:w="596" w:type="pct"/>
          </w:tcPr>
          <w:p w14:paraId="6E5A9F3A" w14:textId="77777777" w:rsidR="0034786A" w:rsidRPr="00BD5F51" w:rsidRDefault="0034786A" w:rsidP="006438C2">
            <w:pPr>
              <w:rPr>
                <w:rFonts w:eastAsia="Calibri"/>
              </w:rPr>
            </w:pPr>
          </w:p>
        </w:tc>
      </w:tr>
      <w:tr w:rsidR="0034786A" w:rsidRPr="00BD5F51" w14:paraId="2EED0BF9" w14:textId="77777777" w:rsidTr="0034786A">
        <w:trPr>
          <w:trHeight w:val="340"/>
        </w:trPr>
        <w:tc>
          <w:tcPr>
            <w:tcW w:w="1134" w:type="pct"/>
            <w:vAlign w:val="center"/>
          </w:tcPr>
          <w:p w14:paraId="56BFFF13" w14:textId="77777777" w:rsidR="0034786A" w:rsidRPr="00314738" w:rsidRDefault="0034786A" w:rsidP="006438C2">
            <w:pPr>
              <w:rPr>
                <w:rFonts w:eastAsia="Calibri"/>
                <w:b/>
              </w:rPr>
            </w:pPr>
            <w:r w:rsidRPr="00314738">
              <w:rPr>
                <w:rFonts w:eastAsia="Calibri"/>
                <w:b/>
              </w:rPr>
              <w:t>ИТОГО:</w:t>
            </w:r>
          </w:p>
        </w:tc>
        <w:tc>
          <w:tcPr>
            <w:tcW w:w="518" w:type="pct"/>
            <w:vAlign w:val="center"/>
          </w:tcPr>
          <w:p w14:paraId="1EA957C4" w14:textId="77777777" w:rsidR="0034786A" w:rsidRPr="00BD5F51" w:rsidRDefault="0034786A" w:rsidP="006438C2">
            <w:pPr>
              <w:rPr>
                <w:rFonts w:eastAsia="Calibri"/>
              </w:rPr>
            </w:pPr>
          </w:p>
        </w:tc>
        <w:tc>
          <w:tcPr>
            <w:tcW w:w="597" w:type="pct"/>
          </w:tcPr>
          <w:p w14:paraId="6198C834" w14:textId="77777777" w:rsidR="0034786A" w:rsidRPr="00BD5F51" w:rsidRDefault="0034786A" w:rsidP="006438C2">
            <w:pPr>
              <w:rPr>
                <w:rFonts w:eastAsia="Calibri"/>
              </w:rPr>
            </w:pPr>
          </w:p>
        </w:tc>
        <w:tc>
          <w:tcPr>
            <w:tcW w:w="504" w:type="pct"/>
            <w:vAlign w:val="center"/>
          </w:tcPr>
          <w:p w14:paraId="3D45501A" w14:textId="77777777" w:rsidR="0034786A" w:rsidRPr="00BD5F51" w:rsidRDefault="0034786A" w:rsidP="006438C2">
            <w:pPr>
              <w:rPr>
                <w:rFonts w:eastAsia="Calibri"/>
              </w:rPr>
            </w:pPr>
          </w:p>
        </w:tc>
        <w:tc>
          <w:tcPr>
            <w:tcW w:w="551" w:type="pct"/>
          </w:tcPr>
          <w:p w14:paraId="271ECDCA" w14:textId="77777777" w:rsidR="0034786A" w:rsidRPr="00BD5F51" w:rsidRDefault="0034786A" w:rsidP="006438C2">
            <w:pPr>
              <w:rPr>
                <w:rFonts w:eastAsia="Calibri"/>
              </w:rPr>
            </w:pPr>
          </w:p>
        </w:tc>
        <w:tc>
          <w:tcPr>
            <w:tcW w:w="1100" w:type="pct"/>
          </w:tcPr>
          <w:p w14:paraId="63C977C7" w14:textId="77777777" w:rsidR="0034786A" w:rsidRPr="00BD5F51" w:rsidRDefault="0034786A" w:rsidP="006438C2">
            <w:pPr>
              <w:rPr>
                <w:rFonts w:eastAsia="Calibri"/>
              </w:rPr>
            </w:pPr>
          </w:p>
        </w:tc>
        <w:tc>
          <w:tcPr>
            <w:tcW w:w="596" w:type="pct"/>
          </w:tcPr>
          <w:p w14:paraId="4304EC61" w14:textId="77777777" w:rsidR="0034786A" w:rsidRPr="00BD5F51" w:rsidRDefault="0034786A" w:rsidP="006438C2">
            <w:pPr>
              <w:rPr>
                <w:rFonts w:eastAsia="Calibri"/>
              </w:rPr>
            </w:pPr>
          </w:p>
        </w:tc>
      </w:tr>
      <w:tr w:rsidR="0034786A" w:rsidRPr="00BD5F51" w14:paraId="7F7020EC" w14:textId="77777777" w:rsidTr="0034786A">
        <w:trPr>
          <w:trHeight w:val="340"/>
        </w:trPr>
        <w:tc>
          <w:tcPr>
            <w:tcW w:w="1134" w:type="pct"/>
            <w:vAlign w:val="center"/>
          </w:tcPr>
          <w:p w14:paraId="56F114EA" w14:textId="77777777" w:rsidR="0034786A" w:rsidRPr="00314738" w:rsidRDefault="0034786A" w:rsidP="006438C2">
            <w:pPr>
              <w:rPr>
                <w:rFonts w:eastAsia="Calibri"/>
                <w:b/>
              </w:rPr>
            </w:pPr>
            <w:r w:rsidRPr="00314738">
              <w:rPr>
                <w:rFonts w:eastAsia="Calibri"/>
                <w:b/>
              </w:rPr>
              <w:t>ВСЕГО</w:t>
            </w:r>
          </w:p>
        </w:tc>
        <w:tc>
          <w:tcPr>
            <w:tcW w:w="518" w:type="pct"/>
            <w:vAlign w:val="center"/>
          </w:tcPr>
          <w:p w14:paraId="79BC3D74" w14:textId="77777777" w:rsidR="0034786A" w:rsidRPr="00BD5F51" w:rsidRDefault="0034786A" w:rsidP="006438C2">
            <w:pPr>
              <w:rPr>
                <w:rFonts w:eastAsia="Calibri"/>
              </w:rPr>
            </w:pPr>
          </w:p>
        </w:tc>
        <w:tc>
          <w:tcPr>
            <w:tcW w:w="597" w:type="pct"/>
          </w:tcPr>
          <w:p w14:paraId="458E9349" w14:textId="77777777" w:rsidR="0034786A" w:rsidRPr="00BD5F51" w:rsidRDefault="0034786A" w:rsidP="006438C2">
            <w:pPr>
              <w:rPr>
                <w:rFonts w:eastAsia="Calibri"/>
              </w:rPr>
            </w:pPr>
          </w:p>
        </w:tc>
        <w:tc>
          <w:tcPr>
            <w:tcW w:w="504" w:type="pct"/>
            <w:vAlign w:val="center"/>
          </w:tcPr>
          <w:p w14:paraId="09B53303" w14:textId="77777777" w:rsidR="0034786A" w:rsidRPr="00BD5F51" w:rsidRDefault="0034786A" w:rsidP="006438C2">
            <w:pPr>
              <w:rPr>
                <w:rFonts w:eastAsia="Calibri"/>
              </w:rPr>
            </w:pPr>
          </w:p>
        </w:tc>
        <w:tc>
          <w:tcPr>
            <w:tcW w:w="551" w:type="pct"/>
          </w:tcPr>
          <w:p w14:paraId="0772A541" w14:textId="77777777" w:rsidR="0034786A" w:rsidRPr="00BD5F51" w:rsidRDefault="0034786A" w:rsidP="006438C2">
            <w:pPr>
              <w:rPr>
                <w:rFonts w:eastAsia="Calibri"/>
              </w:rPr>
            </w:pPr>
          </w:p>
        </w:tc>
        <w:tc>
          <w:tcPr>
            <w:tcW w:w="1100" w:type="pct"/>
          </w:tcPr>
          <w:p w14:paraId="543A53B4" w14:textId="77777777" w:rsidR="0034786A" w:rsidRPr="00BD5F51" w:rsidRDefault="0034786A" w:rsidP="006438C2">
            <w:pPr>
              <w:rPr>
                <w:rFonts w:eastAsia="Calibri"/>
              </w:rPr>
            </w:pPr>
          </w:p>
        </w:tc>
        <w:tc>
          <w:tcPr>
            <w:tcW w:w="596" w:type="pct"/>
          </w:tcPr>
          <w:p w14:paraId="5CA9F6DB" w14:textId="77777777" w:rsidR="0034786A" w:rsidRPr="00BD5F51" w:rsidRDefault="0034786A" w:rsidP="006438C2">
            <w:pPr>
              <w:rPr>
                <w:rFonts w:eastAsia="Calibri"/>
              </w:rPr>
            </w:pPr>
          </w:p>
        </w:tc>
      </w:tr>
    </w:tbl>
    <w:p w14:paraId="0BABF71F" w14:textId="77777777" w:rsidR="00D26D4A" w:rsidRPr="00483D8F" w:rsidRDefault="00D72B24" w:rsidP="00D26D4A">
      <w:r w:rsidRPr="00483D8F">
        <w:rPr>
          <w:sz w:val="20"/>
          <w:szCs w:val="20"/>
        </w:rPr>
        <w:t>Участник предоставляет 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14:paraId="5F341DA0" w14:textId="77777777" w:rsidR="00D26D4A" w:rsidRPr="00483D8F" w:rsidRDefault="00D26D4A" w:rsidP="00D26D4A"/>
    <w:p w14:paraId="6D617A42" w14:textId="77777777" w:rsidR="00D26D4A" w:rsidRPr="00483D8F" w:rsidRDefault="00D26D4A" w:rsidP="00D26D4A">
      <w:pPr>
        <w:pStyle w:val="4"/>
        <w:spacing w:before="0" w:after="0"/>
      </w:pPr>
      <w:bookmarkStart w:id="51" w:name="_Toc353985092"/>
      <w:r w:rsidRPr="00483D8F">
        <w:t>Таблица №</w:t>
      </w:r>
      <w:r w:rsidR="00041DF8" w:rsidRPr="00483D8F">
        <w:t>3</w:t>
      </w:r>
      <w:r w:rsidRPr="00483D8F">
        <w:t xml:space="preserve"> «СПРАВКА О ТЕХНИЧЕСКОЙ ОСНАЩЕННОСТИ»</w:t>
      </w:r>
      <w:bookmarkEnd w:id="51"/>
    </w:p>
    <w:tbl>
      <w:tblPr>
        <w:tblW w:w="5277"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1"/>
        <w:gridCol w:w="2408"/>
        <w:gridCol w:w="1196"/>
        <w:gridCol w:w="945"/>
        <w:gridCol w:w="1972"/>
        <w:gridCol w:w="2413"/>
        <w:gridCol w:w="1558"/>
        <w:gridCol w:w="2122"/>
        <w:gridCol w:w="1822"/>
      </w:tblGrid>
      <w:tr w:rsidR="007B3F45" w:rsidRPr="00483D8F" w14:paraId="700EE9E9" w14:textId="77777777" w:rsidTr="007B3F45">
        <w:trPr>
          <w:cantSplit/>
          <w:trHeight w:val="1563"/>
          <w:tblHeader/>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9C2ED6" w14:textId="77777777" w:rsidR="00D26D4A" w:rsidRPr="00483D8F" w:rsidRDefault="00D26D4A" w:rsidP="006438C2">
            <w:pPr>
              <w:rPr>
                <w:b/>
                <w:i/>
              </w:rPr>
            </w:pPr>
            <w:r w:rsidRPr="00483D8F">
              <w:rPr>
                <w:b/>
                <w:i/>
              </w:rPr>
              <w:t xml:space="preserve">№ </w:t>
            </w:r>
            <w:proofErr w:type="gramStart"/>
            <w:r w:rsidRPr="00483D8F">
              <w:rPr>
                <w:b/>
                <w:i/>
              </w:rPr>
              <w:t>п</w:t>
            </w:r>
            <w:proofErr w:type="gramEnd"/>
            <w:r w:rsidRPr="00483D8F">
              <w:rPr>
                <w:b/>
                <w:i/>
              </w:rPr>
              <w:t>/п</w:t>
            </w:r>
          </w:p>
          <w:p w14:paraId="35BDA122" w14:textId="77777777" w:rsidR="00D26D4A" w:rsidRPr="00483D8F" w:rsidRDefault="00D26D4A" w:rsidP="006438C2">
            <w:pPr>
              <w:rPr>
                <w:b/>
                <w:i/>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6DB6394" w14:textId="77777777" w:rsidR="00D26D4A" w:rsidRPr="00483D8F" w:rsidRDefault="00D26D4A" w:rsidP="006438C2">
            <w:pPr>
              <w:rPr>
                <w:b/>
                <w:i/>
              </w:rPr>
            </w:pPr>
            <w:r w:rsidRPr="00483D8F">
              <w:rPr>
                <w:b/>
                <w:i/>
              </w:rPr>
              <w:t xml:space="preserve">Наименование </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987F084" w14:textId="77777777" w:rsidR="00D26D4A" w:rsidRPr="00483D8F" w:rsidRDefault="00D26D4A" w:rsidP="006438C2">
            <w:pPr>
              <w:rPr>
                <w:b/>
                <w:i/>
              </w:rPr>
            </w:pPr>
            <w:proofErr w:type="gramStart"/>
            <w:r w:rsidRPr="00483D8F">
              <w:rPr>
                <w:b/>
                <w:i/>
              </w:rPr>
              <w:t>Место-нахождение</w:t>
            </w:r>
            <w:proofErr w:type="gramEnd"/>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F22EA4C" w14:textId="77777777" w:rsidR="00D26D4A" w:rsidRPr="00483D8F" w:rsidRDefault="00D26D4A" w:rsidP="006438C2">
            <w:pPr>
              <w:rPr>
                <w:b/>
                <w:i/>
              </w:rPr>
            </w:pPr>
            <w:r w:rsidRPr="00483D8F">
              <w:rPr>
                <w:b/>
                <w:i/>
              </w:rPr>
              <w:t>Марка/ тип</w:t>
            </w: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9832022" w14:textId="77777777" w:rsidR="00D26D4A" w:rsidRPr="00483D8F" w:rsidRDefault="00D26D4A" w:rsidP="006438C2">
            <w:pPr>
              <w:rPr>
                <w:b/>
                <w:i/>
              </w:rPr>
            </w:pPr>
            <w:r w:rsidRPr="00483D8F">
              <w:rPr>
                <w:b/>
                <w:i/>
              </w:rPr>
              <w:t>Основные технические характеристики</w:t>
            </w: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6746682" w14:textId="77777777" w:rsidR="00D26D4A" w:rsidRPr="00483D8F" w:rsidRDefault="00D26D4A" w:rsidP="006438C2">
            <w:pPr>
              <w:rPr>
                <w:b/>
                <w:i/>
              </w:rPr>
            </w:pPr>
            <w:r w:rsidRPr="00483D8F">
              <w:rPr>
                <w:b/>
                <w:i/>
              </w:rPr>
              <w:t xml:space="preserve">Право собственности или иное право (хозяйственного ведения, оперативного управления, </w:t>
            </w:r>
            <w:r w:rsidRPr="00483D8F">
              <w:rPr>
                <w:b/>
                <w:i/>
              </w:rPr>
              <w:br/>
              <w:t>№ договора аренды в случае аренды МТР)</w:t>
            </w: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A8D5EDF" w14:textId="77777777" w:rsidR="00D26D4A" w:rsidRPr="00483D8F" w:rsidRDefault="00D26D4A" w:rsidP="006438C2">
            <w:pPr>
              <w:rPr>
                <w:b/>
                <w:i/>
              </w:rPr>
            </w:pPr>
            <w:r w:rsidRPr="00483D8F">
              <w:rPr>
                <w:b/>
                <w:i/>
              </w:rPr>
              <w:t>Собственник (арендатор)</w:t>
            </w:r>
          </w:p>
          <w:p w14:paraId="2C7D5C17" w14:textId="77777777" w:rsidR="00D26D4A" w:rsidRPr="00483D8F" w:rsidRDefault="00D26D4A" w:rsidP="006438C2">
            <w:pPr>
              <w:rPr>
                <w:b/>
                <w:i/>
              </w:rPr>
            </w:pPr>
            <w:r w:rsidRPr="00483D8F">
              <w:rPr>
                <w:b/>
                <w:i/>
              </w:rPr>
              <w:t>Субподрядчик</w:t>
            </w: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042B858" w14:textId="77777777" w:rsidR="00D26D4A" w:rsidRPr="00483D8F" w:rsidRDefault="00D26D4A" w:rsidP="006438C2">
            <w:pPr>
              <w:rPr>
                <w:b/>
                <w:i/>
              </w:rPr>
            </w:pPr>
            <w:proofErr w:type="gramStart"/>
            <w:r w:rsidRPr="00483D8F">
              <w:rPr>
                <w:b/>
                <w:i/>
              </w:rPr>
              <w:t>Идентификационные учетные данные МТР (инв. №, № гос.</w:t>
            </w:r>
            <w:proofErr w:type="gramEnd"/>
            <w:r w:rsidRPr="00483D8F">
              <w:rPr>
                <w:b/>
                <w:i/>
              </w:rPr>
              <w:t xml:space="preserve"> </w:t>
            </w:r>
            <w:proofErr w:type="gramStart"/>
            <w:r w:rsidRPr="00483D8F">
              <w:rPr>
                <w:b/>
                <w:i/>
              </w:rPr>
              <w:t>Регистрации, № лицензии  и т.п.)</w:t>
            </w:r>
            <w:proofErr w:type="gramEnd"/>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AA6E793" w14:textId="77777777" w:rsidR="00D26D4A" w:rsidRPr="00483D8F" w:rsidRDefault="00D26D4A" w:rsidP="006438C2">
            <w:pPr>
              <w:rPr>
                <w:b/>
                <w:i/>
              </w:rPr>
            </w:pPr>
            <w:r w:rsidRPr="00483D8F">
              <w:rPr>
                <w:b/>
                <w:i/>
              </w:rPr>
              <w:t>Предназначение (с точки зрения выполнения Договора)</w:t>
            </w:r>
          </w:p>
        </w:tc>
      </w:tr>
      <w:tr w:rsidR="007B3F45" w:rsidRPr="00483D8F" w14:paraId="4B33CB48"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308510" w14:textId="1FE06325" w:rsidR="00D26D4A" w:rsidRPr="00BC6E6B" w:rsidRDefault="00D26D4A"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6D5C33" w14:textId="11EF0D99" w:rsidR="00D26D4A" w:rsidRPr="00BC6E6B" w:rsidRDefault="002A155E" w:rsidP="002A155E">
            <w:pPr>
              <w:rPr>
                <w:highlight w:val="yellow"/>
              </w:rPr>
            </w:pPr>
            <w:r>
              <w:t>Поливомоечная машина</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7702DE" w14:textId="77777777" w:rsidR="00D26D4A" w:rsidRPr="00483D8F" w:rsidRDefault="00D26D4A" w:rsidP="006438C2">
            <w:pPr>
              <w:rPr>
                <w:i/>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B5DFAE" w14:textId="77777777" w:rsidR="00D26D4A" w:rsidRPr="00483D8F" w:rsidRDefault="00D26D4A" w:rsidP="006438C2">
            <w:pPr>
              <w:rPr>
                <w:i/>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52F8AB" w14:textId="77777777" w:rsidR="00D26D4A" w:rsidRPr="00483D8F" w:rsidRDefault="00D26D4A" w:rsidP="006438C2">
            <w:pPr>
              <w:rPr>
                <w:i/>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1A8586" w14:textId="77777777" w:rsidR="00D26D4A" w:rsidRPr="00483D8F" w:rsidRDefault="00D26D4A" w:rsidP="006438C2">
            <w:pPr>
              <w:rPr>
                <w:i/>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813183" w14:textId="77777777" w:rsidR="00D26D4A" w:rsidRPr="00483D8F" w:rsidRDefault="00D26D4A" w:rsidP="006438C2">
            <w:pPr>
              <w:rPr>
                <w:i/>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551B2C" w14:textId="77777777" w:rsidR="00D26D4A" w:rsidRPr="00483D8F" w:rsidRDefault="00D26D4A" w:rsidP="006438C2">
            <w:pPr>
              <w:rPr>
                <w:i/>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0043BE" w14:textId="77777777" w:rsidR="00D26D4A" w:rsidRPr="00483D8F" w:rsidRDefault="00D26D4A" w:rsidP="006438C2">
            <w:pPr>
              <w:rPr>
                <w:i/>
                <w:sz w:val="20"/>
              </w:rPr>
            </w:pPr>
          </w:p>
        </w:tc>
      </w:tr>
      <w:tr w:rsidR="007B3F45" w:rsidRPr="00483D8F" w14:paraId="60BDCE38"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0A5B48" w14:textId="349F5AA7" w:rsidR="00D26D4A" w:rsidRPr="00BC6E6B" w:rsidRDefault="00D26D4A"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5C8FA1" w14:textId="1AE96394" w:rsidR="00D26D4A" w:rsidRPr="00BC6E6B" w:rsidRDefault="002A155E" w:rsidP="009712FF">
            <w:pPr>
              <w:rPr>
                <w:b/>
                <w:color w:val="FF0000"/>
                <w:highlight w:val="yellow"/>
              </w:rPr>
            </w:pPr>
            <w:r>
              <w:t>Трактор коммунальный</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FEEF5A" w14:textId="77777777" w:rsidR="00D26D4A" w:rsidRPr="00483D8F" w:rsidRDefault="00D26D4A" w:rsidP="006438C2">
            <w:pPr>
              <w:rPr>
                <w:i/>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311DB2" w14:textId="77777777" w:rsidR="00D26D4A" w:rsidRPr="00483D8F" w:rsidRDefault="00D26D4A" w:rsidP="006438C2">
            <w:pPr>
              <w:rPr>
                <w:i/>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4D12E1" w14:textId="77777777" w:rsidR="00D26D4A" w:rsidRPr="00483D8F" w:rsidRDefault="00D26D4A" w:rsidP="006438C2">
            <w:pPr>
              <w:rPr>
                <w:i/>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D9F3B7" w14:textId="77777777" w:rsidR="00D26D4A" w:rsidRPr="00483D8F" w:rsidRDefault="00D26D4A" w:rsidP="006438C2">
            <w:pPr>
              <w:rPr>
                <w:i/>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67933E" w14:textId="77777777" w:rsidR="00D26D4A" w:rsidRPr="00483D8F" w:rsidRDefault="00D26D4A" w:rsidP="006438C2">
            <w:pPr>
              <w:rPr>
                <w:i/>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886A3F" w14:textId="77777777" w:rsidR="00D26D4A" w:rsidRPr="00483D8F" w:rsidRDefault="00D26D4A" w:rsidP="006438C2">
            <w:pPr>
              <w:rPr>
                <w:i/>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60B99E" w14:textId="77777777" w:rsidR="00D26D4A" w:rsidRPr="00483D8F" w:rsidRDefault="00D26D4A" w:rsidP="006438C2">
            <w:pPr>
              <w:rPr>
                <w:i/>
                <w:sz w:val="20"/>
              </w:rPr>
            </w:pPr>
          </w:p>
        </w:tc>
      </w:tr>
      <w:tr w:rsidR="007B3F45" w:rsidRPr="00F36F14" w14:paraId="14E4E49D"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C9D22DE" w14:textId="77777777" w:rsidR="00D26D4A" w:rsidRPr="00BC6E6B" w:rsidRDefault="00D26D4A"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4F8765" w14:textId="069DD2B3" w:rsidR="00D26D4A" w:rsidRPr="00BC6E6B" w:rsidRDefault="002A155E" w:rsidP="006438C2">
            <w:pPr>
              <w:rPr>
                <w:sz w:val="20"/>
                <w:highlight w:val="yellow"/>
              </w:rPr>
            </w:pPr>
            <w:r>
              <w:t>Вакуумная машина</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0A2B7E" w14:textId="77777777" w:rsidR="00D26D4A" w:rsidRPr="00483D8F" w:rsidRDefault="00D26D4A"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338001" w14:textId="77777777" w:rsidR="00D26D4A" w:rsidRPr="00483D8F" w:rsidRDefault="00D26D4A"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C26A52" w14:textId="77777777" w:rsidR="00D26D4A" w:rsidRPr="00483D8F" w:rsidRDefault="00D26D4A"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75C253" w14:textId="77777777" w:rsidR="00D26D4A" w:rsidRPr="00483D8F" w:rsidRDefault="00D26D4A"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ACD1C6" w14:textId="77777777" w:rsidR="00D26D4A" w:rsidRPr="00483D8F" w:rsidRDefault="00D26D4A"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F8A126" w14:textId="77777777" w:rsidR="00D26D4A" w:rsidRPr="00483D8F" w:rsidRDefault="00D26D4A"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4B1157" w14:textId="77777777" w:rsidR="00D26D4A" w:rsidRPr="00483D8F" w:rsidRDefault="00D26D4A" w:rsidP="006438C2"/>
        </w:tc>
      </w:tr>
      <w:tr w:rsidR="002A155E" w:rsidRPr="00F36F14" w14:paraId="7659FE22"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818461" w14:textId="77777777" w:rsidR="002A155E" w:rsidRPr="00BC6E6B" w:rsidRDefault="002A155E"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C08023" w14:textId="773DB5E1" w:rsidR="002A155E" w:rsidRPr="00BC6E6B" w:rsidRDefault="002A155E" w:rsidP="006438C2">
            <w:pPr>
              <w:rPr>
                <w:sz w:val="20"/>
                <w:highlight w:val="yellow"/>
              </w:rPr>
            </w:pPr>
            <w:r>
              <w:t>Грузовые автомобили</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00A525" w14:textId="77777777" w:rsidR="002A155E" w:rsidRPr="00483D8F" w:rsidRDefault="002A155E"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CC3B88" w14:textId="77777777" w:rsidR="002A155E" w:rsidRPr="00483D8F" w:rsidRDefault="002A155E"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14A800" w14:textId="77777777" w:rsidR="002A155E" w:rsidRPr="00483D8F" w:rsidRDefault="002A155E"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7DC871" w14:textId="77777777" w:rsidR="002A155E" w:rsidRPr="00483D8F" w:rsidRDefault="002A155E"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E7F529E" w14:textId="77777777" w:rsidR="002A155E" w:rsidRPr="00483D8F" w:rsidRDefault="002A155E"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9160C0" w14:textId="77777777" w:rsidR="002A155E" w:rsidRPr="00483D8F" w:rsidRDefault="002A155E"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396810" w14:textId="77777777" w:rsidR="002A155E" w:rsidRPr="00483D8F" w:rsidRDefault="002A155E" w:rsidP="006438C2"/>
        </w:tc>
      </w:tr>
      <w:tr w:rsidR="002A155E" w:rsidRPr="00F36F14" w14:paraId="7D6A6168"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7753C3" w14:textId="77777777" w:rsidR="002A155E" w:rsidRPr="00BC6E6B" w:rsidRDefault="002A155E"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D551F4" w14:textId="5843BB55" w:rsidR="002A155E" w:rsidRPr="00BC6E6B" w:rsidRDefault="002A155E" w:rsidP="002A155E">
            <w:pPr>
              <w:rPr>
                <w:sz w:val="20"/>
                <w:highlight w:val="yellow"/>
              </w:rPr>
            </w:pPr>
            <w:r>
              <w:t>Снегопогрузчик</w:t>
            </w:r>
            <w:r>
              <w:tab/>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B5F00E" w14:textId="77777777" w:rsidR="002A155E" w:rsidRPr="00483D8F" w:rsidRDefault="002A155E"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C73104" w14:textId="77777777" w:rsidR="002A155E" w:rsidRPr="00483D8F" w:rsidRDefault="002A155E"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B01788" w14:textId="77777777" w:rsidR="002A155E" w:rsidRPr="00483D8F" w:rsidRDefault="002A155E"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839545" w14:textId="77777777" w:rsidR="002A155E" w:rsidRPr="00483D8F" w:rsidRDefault="002A155E"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02623D" w14:textId="77777777" w:rsidR="002A155E" w:rsidRPr="00483D8F" w:rsidRDefault="002A155E"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C7FA6C2" w14:textId="77777777" w:rsidR="002A155E" w:rsidRPr="00483D8F" w:rsidRDefault="002A155E"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2D5031" w14:textId="77777777" w:rsidR="002A155E" w:rsidRPr="00483D8F" w:rsidRDefault="002A155E" w:rsidP="006438C2"/>
        </w:tc>
      </w:tr>
      <w:tr w:rsidR="002A155E" w:rsidRPr="00F36F14" w14:paraId="640732B7"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27CB7D" w14:textId="77777777" w:rsidR="002A155E" w:rsidRPr="00BC6E6B" w:rsidRDefault="002A155E"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B66C3B" w14:textId="397689B1" w:rsidR="002A155E" w:rsidRPr="00BC6E6B" w:rsidRDefault="002A155E" w:rsidP="006438C2">
            <w:pPr>
              <w:rPr>
                <w:sz w:val="20"/>
                <w:highlight w:val="yellow"/>
              </w:rPr>
            </w:pPr>
            <w:r>
              <w:t>Снегоуборочный ротор</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62C39C" w14:textId="77777777" w:rsidR="002A155E" w:rsidRPr="00483D8F" w:rsidRDefault="002A155E"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F73002" w14:textId="77777777" w:rsidR="002A155E" w:rsidRPr="00483D8F" w:rsidRDefault="002A155E"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3F98BC7" w14:textId="77777777" w:rsidR="002A155E" w:rsidRPr="00483D8F" w:rsidRDefault="002A155E"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741CF9" w14:textId="77777777" w:rsidR="002A155E" w:rsidRPr="00483D8F" w:rsidRDefault="002A155E"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C884176" w14:textId="77777777" w:rsidR="002A155E" w:rsidRPr="00483D8F" w:rsidRDefault="002A155E"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44573D" w14:textId="77777777" w:rsidR="002A155E" w:rsidRPr="00483D8F" w:rsidRDefault="002A155E"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D36CF1" w14:textId="77777777" w:rsidR="002A155E" w:rsidRPr="00483D8F" w:rsidRDefault="002A155E" w:rsidP="006438C2"/>
        </w:tc>
      </w:tr>
      <w:tr w:rsidR="002A155E" w:rsidRPr="00F36F14" w14:paraId="6C99ABA3"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B02702" w14:textId="77777777" w:rsidR="002A155E" w:rsidRPr="00BC6E6B" w:rsidRDefault="002A155E"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D51FF8" w14:textId="09C45C69" w:rsidR="002A155E" w:rsidRDefault="002A155E" w:rsidP="006438C2">
            <w:r>
              <w:t>…..</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380EF7" w14:textId="77777777" w:rsidR="002A155E" w:rsidRPr="00483D8F" w:rsidRDefault="002A155E"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A2DC9B" w14:textId="77777777" w:rsidR="002A155E" w:rsidRPr="00483D8F" w:rsidRDefault="002A155E"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F5DA5C" w14:textId="77777777" w:rsidR="002A155E" w:rsidRPr="00483D8F" w:rsidRDefault="002A155E"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CC6B0B5" w14:textId="77777777" w:rsidR="002A155E" w:rsidRPr="00483D8F" w:rsidRDefault="002A155E"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75E39B" w14:textId="77777777" w:rsidR="002A155E" w:rsidRPr="00483D8F" w:rsidRDefault="002A155E"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A98D36" w14:textId="77777777" w:rsidR="002A155E" w:rsidRPr="00483D8F" w:rsidRDefault="002A155E"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99B0EF6" w14:textId="77777777" w:rsidR="002A155E" w:rsidRPr="00483D8F" w:rsidRDefault="002A155E" w:rsidP="006438C2"/>
        </w:tc>
      </w:tr>
      <w:tr w:rsidR="002A155E" w:rsidRPr="00F36F14" w14:paraId="4F9B0C29"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43D010" w14:textId="77777777" w:rsidR="002A155E" w:rsidRPr="00BC6E6B" w:rsidRDefault="002A155E"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91F9C2" w14:textId="77777777" w:rsidR="002A155E" w:rsidRDefault="002A155E" w:rsidP="006438C2"/>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62782BB" w14:textId="77777777" w:rsidR="002A155E" w:rsidRPr="00483D8F" w:rsidRDefault="002A155E"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CF386C" w14:textId="77777777" w:rsidR="002A155E" w:rsidRPr="00483D8F" w:rsidRDefault="002A155E"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CB43DB4" w14:textId="77777777" w:rsidR="002A155E" w:rsidRPr="00483D8F" w:rsidRDefault="002A155E"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B0249D" w14:textId="77777777" w:rsidR="002A155E" w:rsidRPr="00483D8F" w:rsidRDefault="002A155E"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798F8C" w14:textId="77777777" w:rsidR="002A155E" w:rsidRPr="00483D8F" w:rsidRDefault="002A155E"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384D902" w14:textId="77777777" w:rsidR="002A155E" w:rsidRPr="00483D8F" w:rsidRDefault="002A155E"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85F1D4" w14:textId="77777777" w:rsidR="002A155E" w:rsidRPr="00483D8F" w:rsidRDefault="002A155E" w:rsidP="006438C2"/>
        </w:tc>
      </w:tr>
    </w:tbl>
    <w:p w14:paraId="2C2322BF" w14:textId="77777777" w:rsidR="00D26D4A" w:rsidRPr="002440E8" w:rsidRDefault="00D26D4A" w:rsidP="00D26D4A"/>
    <w:p w14:paraId="5AF8BD58" w14:textId="77777777" w:rsidR="00D26D4A" w:rsidRPr="002440E8" w:rsidRDefault="00D26D4A" w:rsidP="00D26D4A"/>
    <w:p w14:paraId="1384CF82" w14:textId="77777777" w:rsidR="00D26D4A" w:rsidRPr="002440E8" w:rsidRDefault="00D26D4A" w:rsidP="00D26D4A">
      <w:r>
        <w:t xml:space="preserve">2. Срок </w:t>
      </w:r>
      <w:proofErr w:type="gramStart"/>
      <w:r>
        <w:t xml:space="preserve">предоставления </w:t>
      </w:r>
      <w:r w:rsidRPr="00F82D6B">
        <w:t>гарантий</w:t>
      </w:r>
      <w:r>
        <w:t xml:space="preserve"> качества товара/ работ</w:t>
      </w:r>
      <w:proofErr w:type="gramEnd"/>
      <w:r>
        <w:t>/ услуг: _______ месяца со дня подписания окончательного Акта приемки работ.</w:t>
      </w:r>
    </w:p>
    <w:p w14:paraId="69196F56" w14:textId="77777777" w:rsidR="00D26D4A" w:rsidRPr="002440E8" w:rsidRDefault="00D26D4A" w:rsidP="00D26D4A"/>
    <w:p w14:paraId="0FD13087" w14:textId="77777777"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pPr>
        <w:sectPr w:rsidR="00D26D4A" w:rsidSect="000C3BA2">
          <w:headerReference w:type="first" r:id="rId16"/>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2" w:name="_Toc353985093"/>
      <w:r w:rsidRPr="002440E8">
        <w:lastRenderedPageBreak/>
        <w:t>ФОРМА АНКЕТЫ УЧАСТНИКА ПРОЦЕДУРЫ ЗАКУПКИ</w:t>
      </w:r>
      <w:bookmarkEnd w:id="52"/>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7777777" w:rsidR="000E726E" w:rsidRPr="002440E8" w:rsidRDefault="00D26D4A" w:rsidP="000E726E">
      <w:pPr>
        <w:pStyle w:val="4"/>
        <w:numPr>
          <w:ilvl w:val="1"/>
          <w:numId w:val="16"/>
        </w:numPr>
        <w:spacing w:before="0" w:after="0"/>
      </w:pPr>
      <w:r w:rsidRPr="002440E8">
        <w:br w:type="page"/>
      </w:r>
      <w:bookmarkStart w:id="54" w:name="_Toc353985094"/>
      <w:bookmarkStart w:id="55" w:name="_Toc122404110"/>
      <w:bookmarkEnd w:id="53"/>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4"/>
    </w:p>
    <w:p w14:paraId="4AE51A3D" w14:textId="77777777" w:rsidR="000E726E" w:rsidRPr="002440E8" w:rsidRDefault="000E726E" w:rsidP="000E726E">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Главный бухгалтер</w:t>
      </w:r>
      <w:proofErr w:type="gramStart"/>
      <w:r w:rsidRPr="002440E8">
        <w:t xml:space="preserve"> _______________________________ </w:t>
      </w:r>
      <w:r w:rsidRPr="002440E8">
        <w:tab/>
      </w:r>
      <w:r w:rsidRPr="002440E8">
        <w:tab/>
        <w:t>(___________________)</w:t>
      </w:r>
      <w:proofErr w:type="gramEnd"/>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6" w:name="_Toc353985095"/>
      <w:r w:rsidRPr="002440E8">
        <w:lastRenderedPageBreak/>
        <w:t xml:space="preserve">ФОРМА БАНКОВСКОЙ ГАРАНТИИ </w:t>
      </w:r>
      <w:r w:rsidRPr="00BE300D">
        <w:rPr>
          <w:caps/>
        </w:rPr>
        <w:t>обеспечения Заявки</w:t>
      </w:r>
      <w:bookmarkEnd w:id="56"/>
      <w:r w:rsidRPr="002440E8">
        <w:t xml:space="preserve">  </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 xml:space="preserve">Москва                                                                                                                     __  _________ </w:t>
      </w:r>
      <w:proofErr w:type="gramStart"/>
      <w:r w:rsidRPr="002440E8">
        <w:t>г</w:t>
      </w:r>
      <w:proofErr w:type="gramEnd"/>
    </w:p>
    <w:p w14:paraId="44957824" w14:textId="77777777" w:rsidR="000E726E" w:rsidRPr="002440E8" w:rsidRDefault="000E726E" w:rsidP="000E726E">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636D4A2A" w:rsidR="000E726E" w:rsidRPr="002440E8" w:rsidRDefault="000E726E" w:rsidP="000E726E">
      <w:pPr>
        <w:jc w:val="both"/>
      </w:pPr>
      <w:r w:rsidRPr="002440E8">
        <w:t xml:space="preserve"> </w:t>
      </w:r>
      <w:r w:rsidRPr="002440E8">
        <w:tab/>
      </w:r>
      <w:proofErr w:type="gramStart"/>
      <w:r w:rsidRPr="002440E8">
        <w:t>Мы</w:t>
      </w:r>
      <w:r w:rsidR="00702622" w:rsidRPr="00702622">
        <w:t xml:space="preserve"> </w:t>
      </w:r>
      <w:r w:rsidR="00702622">
        <w:t>–</w:t>
      </w:r>
      <w:r w:rsidRPr="002440E8">
        <w:t xml:space="preserve"> Гарант</w:t>
      </w:r>
      <w:r w:rsidR="00702622" w:rsidRPr="00702622">
        <w:t xml:space="preserve"> </w:t>
      </w:r>
      <w:r w:rsidRPr="002440E8">
        <w:t>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rsidRPr="002440E8">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w:t>
      </w:r>
      <w:proofErr w:type="gramStart"/>
      <w:r w:rsidRPr="002440E8">
        <w:t>по</w:t>
      </w:r>
      <w:proofErr w:type="gramEnd"/>
      <w:r w:rsidRPr="002440E8">
        <w:t xml:space="preserve">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14:paraId="220AB7E3" w14:textId="77777777" w:rsidR="000E726E" w:rsidRPr="002440E8" w:rsidRDefault="000E726E" w:rsidP="000E726E">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___________</w:t>
      </w:r>
      <w:proofErr w:type="gramStart"/>
      <w:r w:rsidRPr="002440E8">
        <w:t xml:space="preserve"> .</w:t>
      </w:r>
      <w:proofErr w:type="gramEnd"/>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B21E07" w:rsidRDefault="00D26D4A" w:rsidP="008D0644">
      <w:pPr>
        <w:pStyle w:val="ad"/>
        <w:keepNext/>
        <w:numPr>
          <w:ilvl w:val="1"/>
          <w:numId w:val="16"/>
        </w:numPr>
        <w:spacing w:before="100" w:after="100"/>
        <w:rPr>
          <w:b/>
        </w:rPr>
      </w:pPr>
      <w:r w:rsidRPr="00B21E07">
        <w:rPr>
          <w:b/>
          <w:caps/>
        </w:rPr>
        <w:t>ФОРМА обязательства о неразглашении информации третьим лицам</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7" w:name="_Toc352341701"/>
      <w:bookmarkStart w:id="58" w:name="_Toc353985096"/>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57"/>
      <w:bookmarkEnd w:id="58"/>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77777777" w:rsidR="001E2A76" w:rsidRPr="001E2A76" w:rsidRDefault="001E2A76" w:rsidP="008D0644">
      <w:pPr>
        <w:pStyle w:val="ad"/>
        <w:keepNext/>
        <w:numPr>
          <w:ilvl w:val="1"/>
          <w:numId w:val="16"/>
        </w:numPr>
        <w:spacing w:before="100"/>
        <w:rPr>
          <w:b/>
          <w:caps/>
        </w:rPr>
      </w:pPr>
      <w:bookmarkStart w:id="59" w:name="_Toc353985097"/>
      <w:r w:rsidRPr="001E2A76">
        <w:rPr>
          <w:b/>
        </w:rPr>
        <w:lastRenderedPageBreak/>
        <w:t xml:space="preserve">ФОРМА </w:t>
      </w:r>
      <w:r w:rsidRPr="001E2A76">
        <w:rPr>
          <w:b/>
          <w:caps/>
        </w:rPr>
        <w:t>ЗаявлениЯ о безусловном согласии с условиями договора</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187B2054" w:rsidR="001E2A76" w:rsidRPr="00F36F14" w:rsidRDefault="001E2A76" w:rsidP="003B24CF">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w:t>
      </w:r>
      <w:r w:rsidR="003B24CF">
        <w:t xml:space="preserve"> Фонда</w:t>
      </w:r>
      <w:r w:rsidRPr="00F36F14">
        <w:t xml:space="preserve">, </w:t>
      </w:r>
      <w:r w:rsidR="003B24CF">
        <w:t>д</w:t>
      </w:r>
      <w:r w:rsidRPr="00F36F14">
        <w:t>окументации Процедуры</w:t>
      </w:r>
      <w:r w:rsidR="003B24CF">
        <w:t xml:space="preserve"> закупки – Запрос предложений №</w:t>
      </w:r>
      <w:r w:rsidR="003B24CF" w:rsidRPr="003B24CF">
        <w:rPr>
          <w:highlight w:val="yellow"/>
        </w:rPr>
        <w:t>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w:t>
      </w:r>
      <w:proofErr w:type="gramEnd"/>
      <w:r w:rsidRPr="00F36F14">
        <w:t xml:space="preserve">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3B24CF">
      <w:pPr>
        <w:jc w:val="both"/>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77777777" w:rsidR="00D26D4A" w:rsidRPr="002440E8" w:rsidRDefault="00D26D4A" w:rsidP="008D0644">
      <w:pPr>
        <w:pStyle w:val="13"/>
        <w:numPr>
          <w:ilvl w:val="0"/>
          <w:numId w:val="16"/>
        </w:numPr>
        <w:spacing w:before="240" w:after="240" w:line="240" w:lineRule="auto"/>
      </w:pPr>
      <w:r w:rsidRPr="002440E8">
        <w:lastRenderedPageBreak/>
        <w:t xml:space="preserve">ПРОЕКТ </w:t>
      </w:r>
      <w:bookmarkEnd w:id="55"/>
      <w:r w:rsidRPr="002440E8">
        <w:t>ДОГОВОРА ИЛИ УСЛОВИЯ, НА КОТОРЫХ ДОГОВОР ДОЛЖЕН БЫТЬ ЗАКЛЮЧЕН</w:t>
      </w:r>
      <w:bookmarkEnd w:id="59"/>
    </w:p>
    <w:p w14:paraId="4918A8E0" w14:textId="347C61AF" w:rsidR="00D26D4A" w:rsidRDefault="00D26D4A" w:rsidP="00D26D4A">
      <w:r>
        <w:t xml:space="preserve">Проект Договора предоставлен </w:t>
      </w:r>
      <w:r w:rsidR="001E2A76">
        <w:t>в Приложении</w:t>
      </w:r>
      <w:r w:rsidR="005D0832">
        <w:t xml:space="preserve"> №</w:t>
      </w:r>
      <w:r w:rsidR="00064E60" w:rsidRPr="00064E60">
        <w:t>2</w:t>
      </w:r>
      <w:r w:rsidR="00614568">
        <w:t xml:space="preserve"> </w:t>
      </w:r>
      <w:r w:rsidR="001E2A76">
        <w:t xml:space="preserve">к </w:t>
      </w:r>
      <w:r w:rsidR="00C15EE5">
        <w:t>настоящей Документации</w:t>
      </w:r>
      <w:r w:rsidR="00FE1958">
        <w:t xml:space="preserve"> запроса предложений</w:t>
      </w:r>
      <w:r w:rsidR="00614568">
        <w:t>.</w:t>
      </w:r>
    </w:p>
    <w:p w14:paraId="52137E61" w14:textId="77777777" w:rsidR="00C15EE5" w:rsidRDefault="00C15EE5" w:rsidP="00C15EE5">
      <w:pPr>
        <w:pStyle w:val="13"/>
        <w:numPr>
          <w:ilvl w:val="0"/>
          <w:numId w:val="16"/>
        </w:numPr>
        <w:spacing w:before="240" w:after="240" w:line="240" w:lineRule="auto"/>
      </w:pPr>
      <w:bookmarkStart w:id="60" w:name="_Toc353985098"/>
      <w:r w:rsidRPr="002440E8">
        <w:t>ТЕХНИЧЕСКАЯ ЧАСТЬ</w:t>
      </w:r>
      <w:bookmarkEnd w:id="60"/>
    </w:p>
    <w:p w14:paraId="50E42362" w14:textId="3E71EA35" w:rsidR="00C15EE5" w:rsidRPr="001A2DFB" w:rsidRDefault="00C15EE5" w:rsidP="00C15EE5">
      <w:pPr>
        <w:rPr>
          <w:lang w:eastAsia="en-US"/>
        </w:rPr>
      </w:pPr>
      <w:r>
        <w:rPr>
          <w:lang w:eastAsia="en-US"/>
        </w:rPr>
        <w:t xml:space="preserve">Техническое задание предоставлено в Приложении №1 </w:t>
      </w:r>
      <w:r w:rsidR="00614568">
        <w:t>к настоящей Документации запроса предложений</w:t>
      </w:r>
      <w:r w:rsidR="00076275">
        <w:rPr>
          <w:lang w:eastAsia="en-US"/>
        </w:rPr>
        <w:t>.</w:t>
      </w:r>
    </w:p>
    <w:p w14:paraId="5B2E3FC4" w14:textId="77777777" w:rsidR="00C15EE5" w:rsidRPr="002440E8" w:rsidRDefault="00C15EE5" w:rsidP="00D26D4A"/>
    <w:sectPr w:rsidR="00C15EE5" w:rsidRPr="002440E8" w:rsidSect="002A0015">
      <w:footerReference w:type="default" r:id="rId20"/>
      <w:pgSz w:w="11906" w:h="16838"/>
      <w:pgMar w:top="1871" w:right="851" w:bottom="964" w:left="1418" w:header="709" w:footer="0"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7095F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B4697A" w14:textId="77777777" w:rsidR="00433455" w:rsidRDefault="00433455" w:rsidP="00E10162">
      <w:r>
        <w:separator/>
      </w:r>
    </w:p>
  </w:endnote>
  <w:endnote w:type="continuationSeparator" w:id="0">
    <w:p w14:paraId="10292415" w14:textId="77777777" w:rsidR="00433455" w:rsidRDefault="0043345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3F2C59" w14:textId="77777777" w:rsidR="00433455" w:rsidRPr="00DF646A" w:rsidRDefault="00433455"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C3147" w:rsidRPr="00BC3147">
      <w:rPr>
        <w:rFonts w:asciiTheme="majorHAnsi" w:eastAsiaTheme="majorEastAsia" w:hAnsiTheme="majorHAnsi" w:cstheme="majorBidi"/>
        <w:noProof/>
        <w:sz w:val="20"/>
        <w:szCs w:val="20"/>
      </w:rPr>
      <w:t>54</w:t>
    </w:r>
    <w:r w:rsidRPr="00DF646A">
      <w:rPr>
        <w:rFonts w:asciiTheme="majorHAnsi" w:eastAsiaTheme="majorEastAsia" w:hAnsiTheme="majorHAnsi" w:cstheme="majorBidi"/>
        <w:sz w:val="20"/>
        <w:szCs w:val="20"/>
      </w:rPr>
      <w:fldChar w:fldCharType="end"/>
    </w:r>
  </w:p>
  <w:p w14:paraId="74951CA8" w14:textId="77777777" w:rsidR="00433455" w:rsidRPr="00E10162" w:rsidRDefault="00433455"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14:paraId="209B5721" w14:textId="77777777" w:rsidR="00433455" w:rsidRDefault="00433455">
        <w:pPr>
          <w:pStyle w:val="af0"/>
          <w:jc w:val="center"/>
        </w:pPr>
        <w:r>
          <w:fldChar w:fldCharType="begin"/>
        </w:r>
        <w:r>
          <w:instrText>PAGE   \* MERGEFORMAT</w:instrText>
        </w:r>
        <w:r>
          <w:fldChar w:fldCharType="separate"/>
        </w:r>
        <w:r w:rsidR="00BC3147">
          <w:rPr>
            <w:noProof/>
          </w:rPr>
          <w:t>62</w:t>
        </w:r>
        <w:r>
          <w:fldChar w:fldCharType="end"/>
        </w:r>
      </w:p>
    </w:sdtContent>
  </w:sdt>
  <w:p w14:paraId="026A6063" w14:textId="77777777" w:rsidR="00433455" w:rsidRDefault="00433455">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F2C398" w14:textId="77777777" w:rsidR="00433455" w:rsidRDefault="00433455" w:rsidP="00E10162">
      <w:r>
        <w:separator/>
      </w:r>
    </w:p>
  </w:footnote>
  <w:footnote w:type="continuationSeparator" w:id="0">
    <w:p w14:paraId="185E5339" w14:textId="77777777" w:rsidR="00433455" w:rsidRDefault="0043345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51821" w14:textId="77777777" w:rsidR="00433455" w:rsidRDefault="00433455">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FFFFFFFE"/>
    <w:multiLevelType w:val="singleLevel"/>
    <w:tmpl w:val="CFA80F86"/>
    <w:lvl w:ilvl="0">
      <w:numFmt w:val="decimal"/>
      <w:pStyle w:val="a"/>
      <w:lvlText w:val="*"/>
      <w:lvlJc w:val="left"/>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041023"/>
    <w:multiLevelType w:val="multilevel"/>
    <w:tmpl w:val="8926E65C"/>
    <w:styleLink w:val="1111112"/>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5">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8D20E7A"/>
    <w:multiLevelType w:val="multilevel"/>
    <w:tmpl w:val="0419001F"/>
    <w:styleLink w:val="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E046D3B"/>
    <w:multiLevelType w:val="hybridMultilevel"/>
    <w:tmpl w:val="9BA8F908"/>
    <w:lvl w:ilvl="0" w:tplc="6038B5FC">
      <w:start w:val="1"/>
      <w:numFmt w:val="decimal"/>
      <w:pStyle w:val="10"/>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8BA0D9F"/>
    <w:multiLevelType w:val="hybridMultilevel"/>
    <w:tmpl w:val="818A1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8D21133"/>
    <w:multiLevelType w:val="hybridMultilevel"/>
    <w:tmpl w:val="F0429C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5440603"/>
    <w:multiLevelType w:val="multilevel"/>
    <w:tmpl w:val="5DA8564A"/>
    <w:styleLink w:val="11"/>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3"/>
  </w:num>
  <w:num w:numId="4">
    <w:abstractNumId w:val="11"/>
  </w:num>
  <w:num w:numId="5">
    <w:abstractNumId w:val="9"/>
  </w:num>
  <w:num w:numId="6">
    <w:abstractNumId w:val="6"/>
  </w:num>
  <w:num w:numId="7">
    <w:abstractNumId w:val="3"/>
  </w:num>
  <w:num w:numId="8">
    <w:abstractNumId w:val="17"/>
  </w:num>
  <w:num w:numId="9">
    <w:abstractNumId w:val="15"/>
  </w:num>
  <w:num w:numId="10">
    <w:abstractNumId w:val="14"/>
  </w:num>
  <w:num w:numId="11">
    <w:abstractNumId w:val="2"/>
  </w:num>
  <w:num w:numId="12">
    <w:abstractNumId w:val="22"/>
  </w:num>
  <w:num w:numId="13">
    <w:abstractNumId w:val="7"/>
  </w:num>
  <w:num w:numId="14">
    <w:abstractNumId w:val="18"/>
  </w:num>
  <w:num w:numId="15">
    <w:abstractNumId w:val="10"/>
  </w:num>
  <w:num w:numId="16">
    <w:abstractNumId w:val="4"/>
  </w:num>
  <w:num w:numId="17">
    <w:abstractNumId w:val="19"/>
  </w:num>
  <w:num w:numId="18">
    <w:abstractNumId w:val="1"/>
    <w:lvlOverride w:ilvl="0">
      <w:lvl w:ilvl="0">
        <w:start w:val="1"/>
        <w:numFmt w:val="bullet"/>
        <w:pStyle w:val="a"/>
        <w:lvlText w:val=""/>
        <w:legacy w:legacy="1" w:legacySpace="0" w:legacyIndent="283"/>
        <w:lvlJc w:val="left"/>
        <w:pPr>
          <w:ind w:left="283" w:hanging="283"/>
        </w:pPr>
        <w:rPr>
          <w:rFonts w:ascii="Symbol" w:hAnsi="Symbol" w:hint="default"/>
        </w:rPr>
      </w:lvl>
    </w:lvlOverride>
  </w:num>
  <w:num w:numId="19">
    <w:abstractNumId w:val="21"/>
  </w:num>
  <w:num w:numId="20">
    <w:abstractNumId w:val="5"/>
  </w:num>
  <w:num w:numId="21">
    <w:abstractNumId w:val="12"/>
  </w:num>
  <w:num w:numId="22">
    <w:abstractNumId w:val="20"/>
  </w:num>
  <w:num w:numId="23">
    <w:abstractNumId w:val="16"/>
  </w:num>
  <w:numIdMacAtCleanup w:val="2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
    <w15:presenceInfo w15:providerId="None" w15:userId="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6D86"/>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4E60"/>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56FE"/>
    <w:rsid w:val="000A5DF9"/>
    <w:rsid w:val="000A6096"/>
    <w:rsid w:val="000A7034"/>
    <w:rsid w:val="000A7CA6"/>
    <w:rsid w:val="000B09B7"/>
    <w:rsid w:val="000B27A5"/>
    <w:rsid w:val="000B3484"/>
    <w:rsid w:val="000B4223"/>
    <w:rsid w:val="000B490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B14"/>
    <w:rsid w:val="00117074"/>
    <w:rsid w:val="00117A62"/>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62EF"/>
    <w:rsid w:val="001A67B6"/>
    <w:rsid w:val="001A749E"/>
    <w:rsid w:val="001B0BFB"/>
    <w:rsid w:val="001B11D8"/>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BF2"/>
    <w:rsid w:val="002A155E"/>
    <w:rsid w:val="002A1C95"/>
    <w:rsid w:val="002A1DD9"/>
    <w:rsid w:val="002A2273"/>
    <w:rsid w:val="002A4138"/>
    <w:rsid w:val="002A4387"/>
    <w:rsid w:val="002A7C10"/>
    <w:rsid w:val="002A7EDF"/>
    <w:rsid w:val="002B02B7"/>
    <w:rsid w:val="002B045B"/>
    <w:rsid w:val="002B13F4"/>
    <w:rsid w:val="002B19D8"/>
    <w:rsid w:val="002B233F"/>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8BB"/>
    <w:rsid w:val="002D7E0C"/>
    <w:rsid w:val="002E10B4"/>
    <w:rsid w:val="002E1885"/>
    <w:rsid w:val="002E2078"/>
    <w:rsid w:val="002E2574"/>
    <w:rsid w:val="002E2C3B"/>
    <w:rsid w:val="002E2F7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BE7"/>
    <w:rsid w:val="00326C79"/>
    <w:rsid w:val="00326E8E"/>
    <w:rsid w:val="0032761A"/>
    <w:rsid w:val="00327DA7"/>
    <w:rsid w:val="00330599"/>
    <w:rsid w:val="003312C9"/>
    <w:rsid w:val="0033170E"/>
    <w:rsid w:val="00333D92"/>
    <w:rsid w:val="00335FB2"/>
    <w:rsid w:val="003407B3"/>
    <w:rsid w:val="00341B80"/>
    <w:rsid w:val="0034248A"/>
    <w:rsid w:val="00342869"/>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4CF"/>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1E32"/>
    <w:rsid w:val="0040260A"/>
    <w:rsid w:val="004027D9"/>
    <w:rsid w:val="00403E1E"/>
    <w:rsid w:val="004041ED"/>
    <w:rsid w:val="00405372"/>
    <w:rsid w:val="00405914"/>
    <w:rsid w:val="0040601D"/>
    <w:rsid w:val="004065A7"/>
    <w:rsid w:val="0040708F"/>
    <w:rsid w:val="00407830"/>
    <w:rsid w:val="00407B6E"/>
    <w:rsid w:val="00407C12"/>
    <w:rsid w:val="00407D98"/>
    <w:rsid w:val="00411346"/>
    <w:rsid w:val="004113AD"/>
    <w:rsid w:val="0041150A"/>
    <w:rsid w:val="0041165B"/>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455"/>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8FB"/>
    <w:rsid w:val="00471912"/>
    <w:rsid w:val="0047237B"/>
    <w:rsid w:val="00473437"/>
    <w:rsid w:val="00473A31"/>
    <w:rsid w:val="0047472E"/>
    <w:rsid w:val="00474C4E"/>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E2B"/>
    <w:rsid w:val="004940F2"/>
    <w:rsid w:val="004962F3"/>
    <w:rsid w:val="00496A9F"/>
    <w:rsid w:val="00497946"/>
    <w:rsid w:val="004A1FF7"/>
    <w:rsid w:val="004A33D5"/>
    <w:rsid w:val="004A3E17"/>
    <w:rsid w:val="004A44E3"/>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D7F0B"/>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0C13"/>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7275"/>
    <w:rsid w:val="005174BF"/>
    <w:rsid w:val="00521116"/>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A7DA2"/>
    <w:rsid w:val="005B1076"/>
    <w:rsid w:val="005B16EE"/>
    <w:rsid w:val="005B2F3D"/>
    <w:rsid w:val="005B3187"/>
    <w:rsid w:val="005B356E"/>
    <w:rsid w:val="005B372E"/>
    <w:rsid w:val="005B37FB"/>
    <w:rsid w:val="005B38E9"/>
    <w:rsid w:val="005B3902"/>
    <w:rsid w:val="005B3DAD"/>
    <w:rsid w:val="005B4B95"/>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4568"/>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2225"/>
    <w:rsid w:val="0063222F"/>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10B4"/>
    <w:rsid w:val="006B1492"/>
    <w:rsid w:val="006B1DB6"/>
    <w:rsid w:val="006B40F9"/>
    <w:rsid w:val="006B563F"/>
    <w:rsid w:val="006B56A2"/>
    <w:rsid w:val="006B65D5"/>
    <w:rsid w:val="006B74C6"/>
    <w:rsid w:val="006B7675"/>
    <w:rsid w:val="006B7AB3"/>
    <w:rsid w:val="006C1F38"/>
    <w:rsid w:val="006C206A"/>
    <w:rsid w:val="006C2849"/>
    <w:rsid w:val="006C2B33"/>
    <w:rsid w:val="006C2DD6"/>
    <w:rsid w:val="006C3228"/>
    <w:rsid w:val="006C350E"/>
    <w:rsid w:val="006C3A15"/>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FFF"/>
    <w:rsid w:val="00704443"/>
    <w:rsid w:val="00704EE1"/>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C6D"/>
    <w:rsid w:val="0073558C"/>
    <w:rsid w:val="0073675F"/>
    <w:rsid w:val="00736B51"/>
    <w:rsid w:val="00736F16"/>
    <w:rsid w:val="0073726D"/>
    <w:rsid w:val="0073745E"/>
    <w:rsid w:val="00740BB3"/>
    <w:rsid w:val="007411E7"/>
    <w:rsid w:val="00742026"/>
    <w:rsid w:val="00743872"/>
    <w:rsid w:val="00743E73"/>
    <w:rsid w:val="00743EB9"/>
    <w:rsid w:val="007468D8"/>
    <w:rsid w:val="007511AD"/>
    <w:rsid w:val="007517AA"/>
    <w:rsid w:val="00752845"/>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07DE"/>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67FEB"/>
    <w:rsid w:val="008703E8"/>
    <w:rsid w:val="00870727"/>
    <w:rsid w:val="00871F12"/>
    <w:rsid w:val="00871F65"/>
    <w:rsid w:val="00873B7B"/>
    <w:rsid w:val="008749C5"/>
    <w:rsid w:val="00875B0E"/>
    <w:rsid w:val="00875C76"/>
    <w:rsid w:val="00876A28"/>
    <w:rsid w:val="00877197"/>
    <w:rsid w:val="0087796F"/>
    <w:rsid w:val="00877D4A"/>
    <w:rsid w:val="00877DB3"/>
    <w:rsid w:val="008807DA"/>
    <w:rsid w:val="008815EA"/>
    <w:rsid w:val="00881C7C"/>
    <w:rsid w:val="0088207E"/>
    <w:rsid w:val="00882676"/>
    <w:rsid w:val="00882722"/>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A16AF"/>
    <w:rsid w:val="008A2264"/>
    <w:rsid w:val="008A36C0"/>
    <w:rsid w:val="008A3700"/>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69E0"/>
    <w:rsid w:val="009E7D1E"/>
    <w:rsid w:val="009F00D5"/>
    <w:rsid w:val="009F0AC8"/>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AAD"/>
    <w:rsid w:val="00A37701"/>
    <w:rsid w:val="00A40261"/>
    <w:rsid w:val="00A40BA3"/>
    <w:rsid w:val="00A40F13"/>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B008A"/>
    <w:rsid w:val="00AB04A8"/>
    <w:rsid w:val="00AB0B50"/>
    <w:rsid w:val="00AB1CA9"/>
    <w:rsid w:val="00AB31A7"/>
    <w:rsid w:val="00AB3CCC"/>
    <w:rsid w:val="00AB55C1"/>
    <w:rsid w:val="00AB590B"/>
    <w:rsid w:val="00AB622A"/>
    <w:rsid w:val="00AB6C0D"/>
    <w:rsid w:val="00AB6C71"/>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3B4C"/>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5791"/>
    <w:rsid w:val="00B75F8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2CCD"/>
    <w:rsid w:val="00BC3147"/>
    <w:rsid w:val="00BC3462"/>
    <w:rsid w:val="00BC3878"/>
    <w:rsid w:val="00BC3E74"/>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CF8"/>
    <w:rsid w:val="00C24D6D"/>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4BE4"/>
    <w:rsid w:val="00CA689B"/>
    <w:rsid w:val="00CA7129"/>
    <w:rsid w:val="00CB004B"/>
    <w:rsid w:val="00CB0205"/>
    <w:rsid w:val="00CB047D"/>
    <w:rsid w:val="00CB0A02"/>
    <w:rsid w:val="00CB154B"/>
    <w:rsid w:val="00CB34B0"/>
    <w:rsid w:val="00CB475E"/>
    <w:rsid w:val="00CB53D5"/>
    <w:rsid w:val="00CB54F1"/>
    <w:rsid w:val="00CB5C1F"/>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50F2"/>
    <w:rsid w:val="00CF521B"/>
    <w:rsid w:val="00CF590C"/>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DC4"/>
    <w:rsid w:val="00D142A4"/>
    <w:rsid w:val="00D142AF"/>
    <w:rsid w:val="00D14553"/>
    <w:rsid w:val="00D1562C"/>
    <w:rsid w:val="00D15BDB"/>
    <w:rsid w:val="00D15DA7"/>
    <w:rsid w:val="00D16F55"/>
    <w:rsid w:val="00D17D90"/>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0173"/>
    <w:rsid w:val="00D41C56"/>
    <w:rsid w:val="00D431D2"/>
    <w:rsid w:val="00D43FCF"/>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283E"/>
    <w:rsid w:val="00DA34A8"/>
    <w:rsid w:val="00DA3708"/>
    <w:rsid w:val="00DA3810"/>
    <w:rsid w:val="00DA70F4"/>
    <w:rsid w:val="00DA7848"/>
    <w:rsid w:val="00DA7918"/>
    <w:rsid w:val="00DB00AD"/>
    <w:rsid w:val="00DB04DA"/>
    <w:rsid w:val="00DB1CD7"/>
    <w:rsid w:val="00DB1F07"/>
    <w:rsid w:val="00DB29A0"/>
    <w:rsid w:val="00DB3170"/>
    <w:rsid w:val="00DB3421"/>
    <w:rsid w:val="00DB3473"/>
    <w:rsid w:val="00DB5B51"/>
    <w:rsid w:val="00DB5FB0"/>
    <w:rsid w:val="00DB626A"/>
    <w:rsid w:val="00DB717C"/>
    <w:rsid w:val="00DB7B7E"/>
    <w:rsid w:val="00DC00CF"/>
    <w:rsid w:val="00DC09AC"/>
    <w:rsid w:val="00DC1523"/>
    <w:rsid w:val="00DC359F"/>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5B"/>
    <w:rsid w:val="00DF126E"/>
    <w:rsid w:val="00DF1E1E"/>
    <w:rsid w:val="00DF241D"/>
    <w:rsid w:val="00DF3716"/>
    <w:rsid w:val="00DF3CD4"/>
    <w:rsid w:val="00DF3CF3"/>
    <w:rsid w:val="00DF3FDF"/>
    <w:rsid w:val="00DF40B0"/>
    <w:rsid w:val="00DF646A"/>
    <w:rsid w:val="00DF67C4"/>
    <w:rsid w:val="00DF7BF6"/>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255"/>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9745D"/>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496"/>
    <w:rsid w:val="00FF132A"/>
    <w:rsid w:val="00FF1355"/>
    <w:rsid w:val="00FF26EB"/>
    <w:rsid w:val="00FF2C3D"/>
    <w:rsid w:val="00FF331C"/>
    <w:rsid w:val="00FF3E39"/>
    <w:rsid w:val="00FF3EFC"/>
    <w:rsid w:val="00FF46D0"/>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01"/>
    <o:shapelayout v:ext="edit">
      <o:idmap v:ext="edit" data="1"/>
    </o:shapelayout>
  </w:shapeDefaults>
  <w:decimalSymbol w:val=","/>
  <w:listSeparator w:val=";"/>
  <w14:docId w14:val="567BA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Normal (Web)" w:uiPriority="99"/>
    <w:lsdException w:name="annotation subject"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24D6D"/>
    <w:rPr>
      <w:sz w:val="24"/>
      <w:szCs w:val="24"/>
    </w:rPr>
  </w:style>
  <w:style w:type="paragraph" w:styleId="13">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4">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uiPriority w:val="99"/>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5">
    <w:name w:val="Нет списка1"/>
    <w:next w:val="a3"/>
    <w:uiPriority w:val="99"/>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3"/>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6">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e">
    <w:name w:val="List Bullet"/>
    <w:basedOn w:val="a0"/>
    <w:autoRedefine/>
    <w:rsid w:val="004B6249"/>
    <w:pPr>
      <w:widowControl w:val="0"/>
      <w:jc w:val="both"/>
    </w:pPr>
    <w:rPr>
      <w:sz w:val="22"/>
      <w:szCs w:val="22"/>
    </w:rPr>
  </w:style>
  <w:style w:type="paragraph" w:styleId="aff">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0">
    <w:name w:val="Title"/>
    <w:basedOn w:val="a0"/>
    <w:link w:val="aff1"/>
    <w:qFormat/>
    <w:rsid w:val="004B6249"/>
    <w:pPr>
      <w:spacing w:before="240" w:after="60"/>
      <w:jc w:val="center"/>
      <w:outlineLvl w:val="0"/>
    </w:pPr>
    <w:rPr>
      <w:rFonts w:ascii="Arial" w:hAnsi="Arial"/>
      <w:b/>
      <w:kern w:val="28"/>
      <w:sz w:val="32"/>
      <w:szCs w:val="20"/>
    </w:rPr>
  </w:style>
  <w:style w:type="character" w:customStyle="1" w:styleId="aff1">
    <w:name w:val="Название Знак"/>
    <w:basedOn w:val="a1"/>
    <w:link w:val="aff0"/>
    <w:rsid w:val="004B6249"/>
    <w:rPr>
      <w:rFonts w:ascii="Arial" w:hAnsi="Arial"/>
      <w:b/>
      <w:kern w:val="28"/>
      <w:sz w:val="32"/>
    </w:rPr>
  </w:style>
  <w:style w:type="paragraph" w:styleId="aff2">
    <w:name w:val="Body Text"/>
    <w:aliases w:val="Основной текст Знак Знак,Основной текст Знак Знак Знак Знак, Знак1,body text Знак Знак"/>
    <w:basedOn w:val="a0"/>
    <w:link w:val="17"/>
    <w:rsid w:val="004B6249"/>
    <w:pPr>
      <w:spacing w:after="120"/>
      <w:jc w:val="both"/>
    </w:pPr>
    <w:rPr>
      <w:szCs w:val="20"/>
    </w:rPr>
  </w:style>
  <w:style w:type="character" w:customStyle="1" w:styleId="aff3">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4">
    <w:name w:val="Date"/>
    <w:basedOn w:val="a0"/>
    <w:next w:val="a0"/>
    <w:link w:val="aff5"/>
    <w:rsid w:val="004B6249"/>
    <w:pPr>
      <w:spacing w:after="60"/>
      <w:jc w:val="both"/>
    </w:pPr>
    <w:rPr>
      <w:szCs w:val="20"/>
    </w:rPr>
  </w:style>
  <w:style w:type="character" w:customStyle="1" w:styleId="aff5">
    <w:name w:val="Дата Знак"/>
    <w:basedOn w:val="a1"/>
    <w:link w:val="aff4"/>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6">
    <w:name w:val="Plain Text"/>
    <w:basedOn w:val="a0"/>
    <w:link w:val="aff7"/>
    <w:rsid w:val="004B6249"/>
    <w:rPr>
      <w:rFonts w:ascii="Courier New" w:hAnsi="Courier New" w:cs="Courier New"/>
      <w:sz w:val="20"/>
      <w:szCs w:val="20"/>
    </w:rPr>
  </w:style>
  <w:style w:type="character" w:customStyle="1" w:styleId="aff7">
    <w:name w:val="Текст Знак"/>
    <w:basedOn w:val="a1"/>
    <w:link w:val="aff6"/>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8">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9">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a">
    <w:name w:val="Пункт Знак Знак"/>
    <w:link w:val="affb"/>
    <w:locked/>
    <w:rsid w:val="004B6249"/>
    <w:rPr>
      <w:sz w:val="28"/>
    </w:rPr>
  </w:style>
  <w:style w:type="paragraph" w:customStyle="1" w:styleId="affb">
    <w:name w:val="Пункт Знак"/>
    <w:basedOn w:val="a0"/>
    <w:link w:val="affa"/>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c">
    <w:name w:val="Пункт"/>
    <w:basedOn w:val="a0"/>
    <w:rsid w:val="004B6249"/>
    <w:pPr>
      <w:tabs>
        <w:tab w:val="num" w:pos="1620"/>
      </w:tabs>
      <w:ind w:left="1044" w:hanging="504"/>
      <w:jc w:val="both"/>
    </w:pPr>
    <w:rPr>
      <w:szCs w:val="28"/>
    </w:rPr>
  </w:style>
  <w:style w:type="paragraph" w:customStyle="1" w:styleId="affd">
    <w:name w:val="Подпункт"/>
    <w:basedOn w:val="affc"/>
    <w:rsid w:val="004B6249"/>
    <w:pPr>
      <w:tabs>
        <w:tab w:val="clear" w:pos="1620"/>
        <w:tab w:val="num" w:pos="2700"/>
      </w:tabs>
      <w:ind w:left="1908" w:hanging="648"/>
    </w:pPr>
  </w:style>
  <w:style w:type="character" w:styleId="affe">
    <w:name w:val="page number"/>
    <w:rsid w:val="004B6249"/>
    <w:rPr>
      <w:rFonts w:ascii="Times New Roman" w:hAnsi="Times New Roman" w:cs="Times New Roman" w:hint="default"/>
    </w:rPr>
  </w:style>
  <w:style w:type="character" w:customStyle="1" w:styleId="18">
    <w:name w:val="Основной шрифт1"/>
    <w:semiHidden/>
    <w:rsid w:val="004B6249"/>
  </w:style>
  <w:style w:type="character" w:customStyle="1" w:styleId="19">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f">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0">
    <w:name w:val="Знак Знак Знак"/>
    <w:rsid w:val="004B6249"/>
    <w:rPr>
      <w:sz w:val="24"/>
      <w:lang w:val="ru-RU" w:eastAsia="ru-RU" w:bidi="ar-SA"/>
    </w:rPr>
  </w:style>
  <w:style w:type="character" w:customStyle="1" w:styleId="1a">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6"/>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7">
    <w:name w:val="Основной текст Знак1"/>
    <w:aliases w:val="Основной текст Знак Знак Знак,Основной текст Знак Знак Знак Знак Знак2, Знак1 Знак2,body text Знак Знак Знак1"/>
    <w:link w:val="aff2"/>
    <w:rsid w:val="004B6249"/>
    <w:rPr>
      <w:sz w:val="24"/>
    </w:rPr>
  </w:style>
  <w:style w:type="paragraph" w:customStyle="1" w:styleId="1b">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c">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1">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2">
    <w:name w:val="Note Heading"/>
    <w:basedOn w:val="a0"/>
    <w:next w:val="a0"/>
    <w:link w:val="afff3"/>
    <w:rsid w:val="004B6249"/>
    <w:pPr>
      <w:spacing w:after="60"/>
      <w:jc w:val="both"/>
    </w:pPr>
  </w:style>
  <w:style w:type="character" w:customStyle="1" w:styleId="afff3">
    <w:name w:val="Заголовок записки Знак"/>
    <w:basedOn w:val="a1"/>
    <w:link w:val="afff2"/>
    <w:rsid w:val="004B6249"/>
    <w:rPr>
      <w:sz w:val="24"/>
      <w:szCs w:val="24"/>
    </w:rPr>
  </w:style>
  <w:style w:type="paragraph" w:styleId="afff4">
    <w:name w:val="TOC Heading"/>
    <w:basedOn w:val="13"/>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5">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rsid w:val="005C2986"/>
    <w:rPr>
      <w:sz w:val="24"/>
      <w:szCs w:val="24"/>
    </w:rPr>
  </w:style>
  <w:style w:type="paragraph" w:customStyle="1" w:styleId="afff6">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d">
    <w:name w:val="Сетка таблицы1"/>
    <w:basedOn w:val="a2"/>
    <w:next w:val="afff"/>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7">
    <w:name w:val="No Spacing"/>
    <w:uiPriority w:val="1"/>
    <w:qFormat/>
    <w:rsid w:val="00F432AB"/>
    <w:rPr>
      <w:rFonts w:asciiTheme="minorHAnsi" w:eastAsiaTheme="minorHAnsi" w:hAnsiTheme="minorHAnsi" w:cstheme="minorBidi"/>
      <w:sz w:val="22"/>
      <w:szCs w:val="22"/>
      <w:lang w:eastAsia="en-US"/>
    </w:rPr>
  </w:style>
  <w:style w:type="paragraph" w:customStyle="1" w:styleId="afff8">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e">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paragraph" w:customStyle="1" w:styleId="1f">
    <w:name w:val="ЗАГОЛОВОК 1"/>
    <w:basedOn w:val="a0"/>
    <w:autoRedefine/>
    <w:uiPriority w:val="99"/>
    <w:qFormat/>
    <w:rsid w:val="00D6441A"/>
    <w:pPr>
      <w:spacing w:before="240" w:after="100"/>
      <w:jc w:val="both"/>
    </w:pPr>
    <w:rPr>
      <w:b/>
    </w:rPr>
  </w:style>
  <w:style w:type="character" w:customStyle="1" w:styleId="ac">
    <w:name w:val="Схема документа Знак"/>
    <w:basedOn w:val="a1"/>
    <w:link w:val="ab"/>
    <w:rsid w:val="007C712C"/>
    <w:rPr>
      <w:rFonts w:ascii="Tahoma" w:hAnsi="Tahoma" w:cs="Tahoma"/>
      <w:shd w:val="clear" w:color="auto" w:fill="000080"/>
    </w:rPr>
  </w:style>
  <w:style w:type="paragraph" w:customStyle="1" w:styleId="xl85">
    <w:name w:val="xl85"/>
    <w:basedOn w:val="a0"/>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1"/>
    <w:link w:val="2d"/>
    <w:rsid w:val="002126F1"/>
    <w:rPr>
      <w:shd w:val="clear" w:color="auto" w:fill="FFFFFF"/>
    </w:rPr>
  </w:style>
  <w:style w:type="paragraph" w:customStyle="1" w:styleId="2d">
    <w:name w:val="Основной текст2"/>
    <w:basedOn w:val="a0"/>
    <w:link w:val="Bodytext"/>
    <w:rsid w:val="002126F1"/>
    <w:pPr>
      <w:widowControl w:val="0"/>
      <w:shd w:val="clear" w:color="auto" w:fill="FFFFFF"/>
      <w:spacing w:before="180" w:after="300" w:line="0" w:lineRule="atLeast"/>
      <w:ind w:hanging="340"/>
      <w:jc w:val="both"/>
    </w:pPr>
    <w:rPr>
      <w:sz w:val="20"/>
      <w:szCs w:val="20"/>
    </w:rPr>
  </w:style>
  <w:style w:type="character" w:styleId="afff9">
    <w:name w:val="Strong"/>
    <w:qFormat/>
    <w:rsid w:val="002E2078"/>
    <w:rPr>
      <w:b/>
      <w:bCs/>
    </w:rPr>
  </w:style>
  <w:style w:type="character" w:styleId="afffa">
    <w:name w:val="Emphasis"/>
    <w:uiPriority w:val="99"/>
    <w:qFormat/>
    <w:rsid w:val="002E2078"/>
    <w:rPr>
      <w:i/>
      <w:iCs/>
    </w:rPr>
  </w:style>
  <w:style w:type="paragraph" w:styleId="afffb">
    <w:name w:val="Block Text"/>
    <w:basedOn w:val="a0"/>
    <w:rsid w:val="002E2078"/>
    <w:pPr>
      <w:spacing w:line="360" w:lineRule="auto"/>
      <w:ind w:left="567" w:right="284" w:firstLine="284"/>
    </w:pPr>
    <w:rPr>
      <w:szCs w:val="20"/>
    </w:rPr>
  </w:style>
  <w:style w:type="paragraph" w:customStyle="1" w:styleId="311">
    <w:name w:val="Основной текст 31"/>
    <w:basedOn w:val="a0"/>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0"/>
    <w:next w:val="a0"/>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0"/>
    <w:next w:val="a0"/>
    <w:rsid w:val="002E2078"/>
    <w:pPr>
      <w:keepNext/>
      <w:jc w:val="center"/>
    </w:pPr>
  </w:style>
  <w:style w:type="paragraph" w:customStyle="1" w:styleId="BodyTextIndent31">
    <w:name w:val="Body Text Indent 31"/>
    <w:basedOn w:val="a0"/>
    <w:rsid w:val="002E2078"/>
    <w:pPr>
      <w:spacing w:line="360" w:lineRule="auto"/>
      <w:ind w:firstLine="720"/>
      <w:jc w:val="both"/>
    </w:pPr>
  </w:style>
  <w:style w:type="paragraph" w:customStyle="1" w:styleId="1-21">
    <w:name w:val="„_ЊЉ’ШШ –Њђ€ 1 - ЛђљЊ’ 21"/>
    <w:basedOn w:val="a0"/>
    <w:uiPriority w:val="34"/>
    <w:qFormat/>
    <w:rsid w:val="002E2078"/>
    <w:pPr>
      <w:spacing w:after="200" w:line="276" w:lineRule="auto"/>
      <w:ind w:left="720"/>
      <w:contextualSpacing/>
    </w:pPr>
    <w:rPr>
      <w:rFonts w:ascii="Calibri" w:hAnsi="Calibri"/>
      <w:sz w:val="22"/>
      <w:szCs w:val="22"/>
      <w:lang w:eastAsia="en-US"/>
    </w:rPr>
  </w:style>
  <w:style w:type="character" w:styleId="afffc">
    <w:name w:val="Subtle Emphasis"/>
    <w:uiPriority w:val="19"/>
    <w:qFormat/>
    <w:rsid w:val="002E2078"/>
    <w:rPr>
      <w:i/>
    </w:rPr>
  </w:style>
  <w:style w:type="character" w:customStyle="1" w:styleId="FontStyle73">
    <w:name w:val="Font Style73"/>
    <w:rsid w:val="002E2078"/>
    <w:rPr>
      <w:rFonts w:ascii="Times New Roman" w:hAnsi="Times New Roman"/>
      <w:color w:val="000000"/>
      <w:sz w:val="20"/>
    </w:rPr>
  </w:style>
  <w:style w:type="paragraph" w:customStyle="1" w:styleId="Style22">
    <w:name w:val="Style22"/>
    <w:basedOn w:val="a0"/>
    <w:rsid w:val="002E2078"/>
    <w:pPr>
      <w:widowControl w:val="0"/>
      <w:autoSpaceDE w:val="0"/>
      <w:autoSpaceDN w:val="0"/>
      <w:adjustRightInd w:val="0"/>
    </w:pPr>
  </w:style>
  <w:style w:type="paragraph" w:customStyle="1" w:styleId="Style48">
    <w:name w:val="Style48"/>
    <w:basedOn w:val="a0"/>
    <w:rsid w:val="002E2078"/>
    <w:pPr>
      <w:widowControl w:val="0"/>
      <w:autoSpaceDE w:val="0"/>
      <w:autoSpaceDN w:val="0"/>
      <w:adjustRightInd w:val="0"/>
    </w:pPr>
  </w:style>
  <w:style w:type="paragraph" w:customStyle="1" w:styleId="Style51">
    <w:name w:val="Style51"/>
    <w:basedOn w:val="a0"/>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0"/>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d">
    <w:name w:val="Îáû÷íûé"/>
    <w:rsid w:val="002E2078"/>
    <w:pPr>
      <w:widowControl w:val="0"/>
    </w:pPr>
    <w:rPr>
      <w:rFonts w:eastAsia="Calibri"/>
      <w:lang w:eastAsia="en-US"/>
    </w:rPr>
  </w:style>
  <w:style w:type="paragraph" w:customStyle="1" w:styleId="CBREBodyText">
    <w:name w:val="CBRE Body Text"/>
    <w:basedOn w:val="a0"/>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2E2078"/>
    <w:pPr>
      <w:ind w:firstLine="720"/>
      <w:jc w:val="both"/>
    </w:pPr>
    <w:rPr>
      <w:rFonts w:eastAsia="Calibri"/>
      <w:szCs w:val="20"/>
      <w:lang w:eastAsia="en-US"/>
    </w:rPr>
  </w:style>
  <w:style w:type="character" w:customStyle="1" w:styleId="SerjoshaSurzhin0">
    <w:name w:val="Serjosha_Surzhin Знак"/>
    <w:basedOn w:val="a1"/>
    <w:link w:val="SerjoshaSurzhin"/>
    <w:locked/>
    <w:rsid w:val="002E2078"/>
    <w:rPr>
      <w:rFonts w:eastAsia="Calibri"/>
      <w:sz w:val="24"/>
      <w:lang w:eastAsia="en-US"/>
    </w:rPr>
  </w:style>
  <w:style w:type="character" w:customStyle="1" w:styleId="msocomspan21">
    <w:name w:val="msocomspan21"/>
    <w:basedOn w:val="a1"/>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2E2078"/>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2E2078"/>
    <w:rPr>
      <w:rFonts w:ascii="Verdana" w:eastAsia="Calibri" w:hAnsi="Verdana"/>
      <w:lang w:eastAsia="en-US"/>
    </w:rPr>
  </w:style>
  <w:style w:type="paragraph" w:customStyle="1" w:styleId="CharChar0">
    <w:name w:val="Знак Знак Char Char Знак Знак"/>
    <w:basedOn w:val="a0"/>
    <w:rsid w:val="002E2078"/>
    <w:pPr>
      <w:spacing w:after="160" w:line="240" w:lineRule="exact"/>
    </w:pPr>
    <w:rPr>
      <w:rFonts w:ascii="Verdana" w:eastAsia="Calibri" w:hAnsi="Verdana"/>
      <w:sz w:val="20"/>
      <w:szCs w:val="20"/>
      <w:lang w:eastAsia="en-US"/>
    </w:rPr>
  </w:style>
  <w:style w:type="paragraph" w:customStyle="1" w:styleId="1f0">
    <w:name w:val="Знак Знак1"/>
    <w:basedOn w:val="a0"/>
    <w:rsid w:val="002E2078"/>
    <w:pPr>
      <w:spacing w:after="160" w:line="240" w:lineRule="exact"/>
    </w:pPr>
    <w:rPr>
      <w:rFonts w:ascii="Verdana" w:eastAsia="Calibri" w:hAnsi="Verdana"/>
      <w:sz w:val="20"/>
      <w:szCs w:val="20"/>
      <w:lang w:eastAsia="en-US"/>
    </w:rPr>
  </w:style>
  <w:style w:type="paragraph" w:customStyle="1" w:styleId="CharChar1">
    <w:name w:val="Char Char1"/>
    <w:basedOn w:val="a0"/>
    <w:rsid w:val="002E2078"/>
    <w:pPr>
      <w:spacing w:after="160" w:line="240" w:lineRule="exact"/>
    </w:pPr>
    <w:rPr>
      <w:rFonts w:ascii="Verdana" w:eastAsia="Calibri" w:hAnsi="Verdana"/>
      <w:sz w:val="20"/>
      <w:szCs w:val="20"/>
      <w:lang w:eastAsia="en-US"/>
    </w:rPr>
  </w:style>
  <w:style w:type="paragraph" w:customStyle="1" w:styleId="1f1">
    <w:name w:val="1"/>
    <w:basedOn w:val="a0"/>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1"/>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6"/>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2E2078"/>
    <w:pPr>
      <w:spacing w:after="160" w:line="240" w:lineRule="exact"/>
    </w:pPr>
    <w:rPr>
      <w:rFonts w:ascii="Verdana" w:eastAsia="Calibri" w:hAnsi="Verdana"/>
      <w:sz w:val="20"/>
      <w:szCs w:val="20"/>
      <w:lang w:eastAsia="en-US"/>
    </w:rPr>
  </w:style>
  <w:style w:type="paragraph" w:customStyle="1" w:styleId="1f2">
    <w:name w:val="Знак1"/>
    <w:basedOn w:val="a0"/>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2E2078"/>
    <w:pPr>
      <w:spacing w:after="160" w:line="240" w:lineRule="exact"/>
    </w:pPr>
    <w:rPr>
      <w:rFonts w:ascii="Verdana" w:eastAsia="Calibri" w:hAnsi="Verdana"/>
      <w:sz w:val="20"/>
      <w:szCs w:val="20"/>
      <w:lang w:eastAsia="en-US"/>
    </w:rPr>
  </w:style>
  <w:style w:type="paragraph" w:customStyle="1" w:styleId="Style12">
    <w:name w:val="Style12"/>
    <w:basedOn w:val="a0"/>
    <w:rsid w:val="002E2078"/>
    <w:pPr>
      <w:widowControl w:val="0"/>
      <w:autoSpaceDE w:val="0"/>
      <w:autoSpaceDN w:val="0"/>
      <w:adjustRightInd w:val="0"/>
    </w:pPr>
    <w:rPr>
      <w:rFonts w:eastAsia="Calibri"/>
    </w:rPr>
  </w:style>
  <w:style w:type="paragraph" w:customStyle="1" w:styleId="Style15">
    <w:name w:val="Style15"/>
    <w:basedOn w:val="a0"/>
    <w:rsid w:val="002E2078"/>
    <w:pPr>
      <w:widowControl w:val="0"/>
      <w:autoSpaceDE w:val="0"/>
      <w:autoSpaceDN w:val="0"/>
      <w:adjustRightInd w:val="0"/>
    </w:pPr>
    <w:rPr>
      <w:rFonts w:eastAsia="Calibri"/>
    </w:rPr>
  </w:style>
  <w:style w:type="paragraph" w:customStyle="1" w:styleId="Style17">
    <w:name w:val="Style17"/>
    <w:basedOn w:val="a0"/>
    <w:rsid w:val="002E2078"/>
    <w:pPr>
      <w:widowControl w:val="0"/>
      <w:autoSpaceDE w:val="0"/>
      <w:autoSpaceDN w:val="0"/>
      <w:adjustRightInd w:val="0"/>
    </w:pPr>
    <w:rPr>
      <w:rFonts w:eastAsia="Calibri"/>
    </w:rPr>
  </w:style>
  <w:style w:type="paragraph" w:customStyle="1" w:styleId="Style18">
    <w:name w:val="Style18"/>
    <w:basedOn w:val="a0"/>
    <w:rsid w:val="002E2078"/>
    <w:pPr>
      <w:widowControl w:val="0"/>
      <w:autoSpaceDE w:val="0"/>
      <w:autoSpaceDN w:val="0"/>
      <w:adjustRightInd w:val="0"/>
    </w:pPr>
    <w:rPr>
      <w:rFonts w:eastAsia="Calibri"/>
    </w:rPr>
  </w:style>
  <w:style w:type="character" w:customStyle="1" w:styleId="FontStyle25">
    <w:name w:val="Font Style25"/>
    <w:basedOn w:val="a1"/>
    <w:rsid w:val="002E2078"/>
    <w:rPr>
      <w:rFonts w:ascii="Times New Roman" w:hAnsi="Times New Roman" w:cs="Times New Roman"/>
      <w:sz w:val="18"/>
      <w:szCs w:val="18"/>
    </w:rPr>
  </w:style>
  <w:style w:type="character" w:customStyle="1" w:styleId="FontStyle26">
    <w:name w:val="Font Style26"/>
    <w:basedOn w:val="a1"/>
    <w:rsid w:val="002E2078"/>
    <w:rPr>
      <w:rFonts w:ascii="Times New Roman" w:hAnsi="Times New Roman" w:cs="Times New Roman"/>
      <w:b/>
      <w:bCs/>
      <w:i/>
      <w:iCs/>
      <w:sz w:val="18"/>
      <w:szCs w:val="18"/>
    </w:rPr>
  </w:style>
  <w:style w:type="character" w:customStyle="1" w:styleId="FontStyle28">
    <w:name w:val="Font Style28"/>
    <w:basedOn w:val="a1"/>
    <w:rsid w:val="002E2078"/>
    <w:rPr>
      <w:rFonts w:ascii="Times New Roman" w:hAnsi="Times New Roman" w:cs="Times New Roman"/>
      <w:b/>
      <w:bCs/>
      <w:sz w:val="20"/>
      <w:szCs w:val="20"/>
    </w:rPr>
  </w:style>
  <w:style w:type="paragraph" w:customStyle="1" w:styleId="Style11">
    <w:name w:val="Style11"/>
    <w:basedOn w:val="a0"/>
    <w:rsid w:val="002E2078"/>
    <w:pPr>
      <w:widowControl w:val="0"/>
      <w:autoSpaceDE w:val="0"/>
      <w:autoSpaceDN w:val="0"/>
      <w:adjustRightInd w:val="0"/>
    </w:pPr>
    <w:rPr>
      <w:rFonts w:eastAsia="Calibri"/>
    </w:rPr>
  </w:style>
  <w:style w:type="paragraph" w:customStyle="1" w:styleId="Style13">
    <w:name w:val="Style13"/>
    <w:basedOn w:val="a0"/>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0"/>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0"/>
    <w:rsid w:val="002E2078"/>
    <w:pPr>
      <w:widowControl w:val="0"/>
      <w:autoSpaceDE w:val="0"/>
      <w:autoSpaceDN w:val="0"/>
      <w:adjustRightInd w:val="0"/>
      <w:spacing w:line="187" w:lineRule="exact"/>
    </w:pPr>
    <w:rPr>
      <w:rFonts w:eastAsia="Calibri"/>
    </w:rPr>
  </w:style>
  <w:style w:type="character" w:customStyle="1" w:styleId="FontStyle27">
    <w:name w:val="Font Style27"/>
    <w:basedOn w:val="a1"/>
    <w:rsid w:val="002E2078"/>
    <w:rPr>
      <w:rFonts w:ascii="Times New Roman" w:hAnsi="Times New Roman" w:cs="Times New Roman"/>
      <w:sz w:val="16"/>
      <w:szCs w:val="16"/>
    </w:rPr>
  </w:style>
  <w:style w:type="character" w:customStyle="1" w:styleId="FontStyle29">
    <w:name w:val="Font Style29"/>
    <w:basedOn w:val="a1"/>
    <w:rsid w:val="002E2078"/>
    <w:rPr>
      <w:rFonts w:ascii="Times New Roman" w:hAnsi="Times New Roman" w:cs="Times New Roman"/>
      <w:sz w:val="14"/>
      <w:szCs w:val="14"/>
    </w:rPr>
  </w:style>
  <w:style w:type="paragraph" w:customStyle="1" w:styleId="Style1">
    <w:name w:val="Style1"/>
    <w:basedOn w:val="a0"/>
    <w:rsid w:val="002E2078"/>
    <w:pPr>
      <w:widowControl w:val="0"/>
      <w:autoSpaceDE w:val="0"/>
      <w:autoSpaceDN w:val="0"/>
      <w:adjustRightInd w:val="0"/>
    </w:pPr>
    <w:rPr>
      <w:rFonts w:eastAsia="Calibri"/>
    </w:rPr>
  </w:style>
  <w:style w:type="paragraph" w:customStyle="1" w:styleId="Style2">
    <w:name w:val="Style2"/>
    <w:basedOn w:val="a0"/>
    <w:rsid w:val="002E2078"/>
    <w:pPr>
      <w:widowControl w:val="0"/>
      <w:autoSpaceDE w:val="0"/>
      <w:autoSpaceDN w:val="0"/>
      <w:adjustRightInd w:val="0"/>
    </w:pPr>
    <w:rPr>
      <w:rFonts w:eastAsia="Calibri"/>
    </w:rPr>
  </w:style>
  <w:style w:type="paragraph" w:customStyle="1" w:styleId="Style3">
    <w:name w:val="Style3"/>
    <w:basedOn w:val="a0"/>
    <w:rsid w:val="002E2078"/>
    <w:pPr>
      <w:widowControl w:val="0"/>
      <w:autoSpaceDE w:val="0"/>
      <w:autoSpaceDN w:val="0"/>
      <w:adjustRightInd w:val="0"/>
    </w:pPr>
    <w:rPr>
      <w:rFonts w:eastAsia="Calibri"/>
    </w:rPr>
  </w:style>
  <w:style w:type="paragraph" w:customStyle="1" w:styleId="Style4">
    <w:name w:val="Style4"/>
    <w:basedOn w:val="a0"/>
    <w:rsid w:val="002E2078"/>
    <w:pPr>
      <w:widowControl w:val="0"/>
      <w:autoSpaceDE w:val="0"/>
      <w:autoSpaceDN w:val="0"/>
      <w:adjustRightInd w:val="0"/>
    </w:pPr>
    <w:rPr>
      <w:rFonts w:eastAsia="Calibri"/>
    </w:rPr>
  </w:style>
  <w:style w:type="paragraph" w:customStyle="1" w:styleId="Style5">
    <w:name w:val="Style5"/>
    <w:basedOn w:val="a0"/>
    <w:rsid w:val="002E2078"/>
    <w:pPr>
      <w:widowControl w:val="0"/>
      <w:autoSpaceDE w:val="0"/>
      <w:autoSpaceDN w:val="0"/>
      <w:adjustRightInd w:val="0"/>
    </w:pPr>
    <w:rPr>
      <w:rFonts w:eastAsia="Calibri"/>
    </w:rPr>
  </w:style>
  <w:style w:type="paragraph" w:customStyle="1" w:styleId="Style6">
    <w:name w:val="Style6"/>
    <w:basedOn w:val="a0"/>
    <w:rsid w:val="002E2078"/>
    <w:pPr>
      <w:widowControl w:val="0"/>
      <w:autoSpaceDE w:val="0"/>
      <w:autoSpaceDN w:val="0"/>
      <w:adjustRightInd w:val="0"/>
    </w:pPr>
    <w:rPr>
      <w:rFonts w:eastAsia="Calibri"/>
    </w:rPr>
  </w:style>
  <w:style w:type="paragraph" w:customStyle="1" w:styleId="Style7">
    <w:name w:val="Style7"/>
    <w:basedOn w:val="a0"/>
    <w:rsid w:val="002E2078"/>
    <w:pPr>
      <w:widowControl w:val="0"/>
      <w:autoSpaceDE w:val="0"/>
      <w:autoSpaceDN w:val="0"/>
      <w:adjustRightInd w:val="0"/>
    </w:pPr>
    <w:rPr>
      <w:rFonts w:eastAsia="Calibri"/>
    </w:rPr>
  </w:style>
  <w:style w:type="character" w:customStyle="1" w:styleId="FontStyle11">
    <w:name w:val="Font Style11"/>
    <w:basedOn w:val="a1"/>
    <w:rsid w:val="002E2078"/>
    <w:rPr>
      <w:rFonts w:ascii="Times New Roman" w:hAnsi="Times New Roman" w:cs="Times New Roman"/>
      <w:sz w:val="18"/>
      <w:szCs w:val="18"/>
    </w:rPr>
  </w:style>
  <w:style w:type="character" w:customStyle="1" w:styleId="FontStyle12">
    <w:name w:val="Font Style12"/>
    <w:basedOn w:val="a1"/>
    <w:rsid w:val="002E2078"/>
    <w:rPr>
      <w:rFonts w:ascii="Times New Roman" w:hAnsi="Times New Roman" w:cs="Times New Roman"/>
      <w:b/>
      <w:bCs/>
      <w:sz w:val="20"/>
      <w:szCs w:val="20"/>
    </w:rPr>
  </w:style>
  <w:style w:type="character" w:customStyle="1" w:styleId="FontStyle13">
    <w:name w:val="Font Style13"/>
    <w:basedOn w:val="a1"/>
    <w:rsid w:val="002E2078"/>
    <w:rPr>
      <w:rFonts w:ascii="Times New Roman" w:hAnsi="Times New Roman" w:cs="Times New Roman"/>
      <w:b/>
      <w:bCs/>
      <w:sz w:val="18"/>
      <w:szCs w:val="18"/>
    </w:rPr>
  </w:style>
  <w:style w:type="character" w:customStyle="1" w:styleId="FontStyle14">
    <w:name w:val="Font Style14"/>
    <w:basedOn w:val="a1"/>
    <w:rsid w:val="002E2078"/>
    <w:rPr>
      <w:rFonts w:ascii="Times New Roman" w:hAnsi="Times New Roman" w:cs="Times New Roman"/>
      <w:sz w:val="14"/>
      <w:szCs w:val="14"/>
    </w:rPr>
  </w:style>
  <w:style w:type="character" w:customStyle="1" w:styleId="FontStyle15">
    <w:name w:val="Font Style15"/>
    <w:basedOn w:val="a1"/>
    <w:rsid w:val="002E2078"/>
    <w:rPr>
      <w:rFonts w:ascii="Times New Roman" w:hAnsi="Times New Roman" w:cs="Times New Roman"/>
      <w:b/>
      <w:bCs/>
      <w:i/>
      <w:iCs/>
      <w:sz w:val="18"/>
      <w:szCs w:val="18"/>
    </w:rPr>
  </w:style>
  <w:style w:type="paragraph" w:customStyle="1" w:styleId="Oaeno">
    <w:name w:val="Oaeno"/>
    <w:basedOn w:val="a0"/>
    <w:rsid w:val="002E2078"/>
    <w:rPr>
      <w:rFonts w:ascii="Courier New" w:eastAsia="Calibri" w:hAnsi="Courier New"/>
      <w:b/>
      <w:sz w:val="20"/>
      <w:szCs w:val="20"/>
    </w:rPr>
  </w:style>
  <w:style w:type="character" w:customStyle="1" w:styleId="TitleChar">
    <w:name w:val="Title Char"/>
    <w:basedOn w:val="a1"/>
    <w:locked/>
    <w:rsid w:val="002E2078"/>
    <w:rPr>
      <w:rFonts w:ascii="Times New Roman" w:hAnsi="Times New Roman" w:cs="Times New Roman"/>
      <w:b/>
      <w:sz w:val="20"/>
      <w:szCs w:val="20"/>
    </w:rPr>
  </w:style>
  <w:style w:type="character" w:customStyle="1" w:styleId="BodyText2Char">
    <w:name w:val="Body Text 2 Char"/>
    <w:basedOn w:val="a1"/>
    <w:locked/>
    <w:rsid w:val="002E2078"/>
    <w:rPr>
      <w:rFonts w:ascii="Times New Roman" w:hAnsi="Times New Roman" w:cs="Times New Roman"/>
      <w:sz w:val="20"/>
      <w:szCs w:val="20"/>
    </w:rPr>
  </w:style>
  <w:style w:type="character" w:customStyle="1" w:styleId="BodyTextChar">
    <w:name w:val="Body Text Char"/>
    <w:basedOn w:val="a1"/>
    <w:locked/>
    <w:rsid w:val="002E2078"/>
    <w:rPr>
      <w:rFonts w:ascii="Times New Roman" w:hAnsi="Times New Roman" w:cs="Times New Roman"/>
      <w:color w:val="000000"/>
      <w:sz w:val="20"/>
      <w:szCs w:val="20"/>
    </w:rPr>
  </w:style>
  <w:style w:type="paragraph" w:customStyle="1" w:styleId="msonormalcxspmiddle">
    <w:name w:val="msonormalcxspmiddle"/>
    <w:basedOn w:val="a0"/>
    <w:rsid w:val="002E2078"/>
    <w:pPr>
      <w:spacing w:before="100" w:beforeAutospacing="1" w:after="100" w:afterAutospacing="1"/>
    </w:pPr>
    <w:rPr>
      <w:rFonts w:eastAsia="Calibri"/>
    </w:rPr>
  </w:style>
  <w:style w:type="character" w:customStyle="1" w:styleId="100">
    <w:name w:val="Знак Знак10"/>
    <w:basedOn w:val="a1"/>
    <w:locked/>
    <w:rsid w:val="002E2078"/>
    <w:rPr>
      <w:rFonts w:ascii="Calibri" w:eastAsia="Calibri" w:hAnsi="Calibri"/>
      <w:b/>
      <w:sz w:val="24"/>
      <w:lang w:val="ru-RU" w:eastAsia="en-US" w:bidi="ar-SA"/>
    </w:rPr>
  </w:style>
  <w:style w:type="character" w:customStyle="1" w:styleId="140">
    <w:name w:val="Знак Знак14"/>
    <w:basedOn w:val="a1"/>
    <w:locked/>
    <w:rsid w:val="002E2078"/>
    <w:rPr>
      <w:rFonts w:ascii="Calibri" w:eastAsia="Calibri" w:hAnsi="Calibri"/>
      <w:b/>
      <w:sz w:val="24"/>
      <w:lang w:val="ru-RU" w:eastAsia="en-US" w:bidi="ar-SA"/>
    </w:rPr>
  </w:style>
  <w:style w:type="paragraph" w:customStyle="1" w:styleId="msonormalcxsplast">
    <w:name w:val="msonormalcxsplast"/>
    <w:basedOn w:val="a0"/>
    <w:rsid w:val="002E2078"/>
    <w:pPr>
      <w:spacing w:before="100" w:beforeAutospacing="1" w:after="100" w:afterAutospacing="1"/>
    </w:pPr>
  </w:style>
  <w:style w:type="paragraph" w:customStyle="1" w:styleId="120">
    <w:name w:val="Знак Знак12"/>
    <w:basedOn w:val="a0"/>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4">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2E2078"/>
    <w:pPr>
      <w:shd w:val="clear" w:color="auto" w:fill="FFFFFF"/>
      <w:ind w:left="34"/>
      <w:jc w:val="center"/>
    </w:pPr>
    <w:rPr>
      <w:b/>
      <w:snapToGrid w:val="0"/>
      <w:color w:val="000000"/>
      <w:spacing w:val="14"/>
      <w:kern w:val="16"/>
      <w:sz w:val="26"/>
      <w:szCs w:val="26"/>
    </w:rPr>
  </w:style>
  <w:style w:type="paragraph" w:customStyle="1" w:styleId="afffe">
    <w:name w:val="Знак Знак Знак Знак Знак Знак Знак Знак Знак Знак Знак Знак Знак"/>
    <w:basedOn w:val="a0"/>
    <w:rsid w:val="002E2078"/>
    <w:pPr>
      <w:spacing w:after="160" w:line="240" w:lineRule="exact"/>
    </w:pPr>
    <w:rPr>
      <w:rFonts w:ascii="Verdana" w:hAnsi="Verdana"/>
      <w:lang w:val="en-US" w:eastAsia="en-US"/>
    </w:rPr>
  </w:style>
  <w:style w:type="paragraph" w:customStyle="1" w:styleId="affff">
    <w:name w:val="Таблицы (моноширинный)"/>
    <w:basedOn w:val="a0"/>
    <w:next w:val="a0"/>
    <w:rsid w:val="002E2078"/>
    <w:pPr>
      <w:jc w:val="both"/>
    </w:pPr>
    <w:rPr>
      <w:rFonts w:ascii="Courier New" w:hAnsi="Courier New" w:cs="Courier New"/>
      <w:sz w:val="16"/>
      <w:szCs w:val="16"/>
    </w:rPr>
  </w:style>
  <w:style w:type="character" w:customStyle="1" w:styleId="affff0">
    <w:name w:val="Цветовое выделение"/>
    <w:rsid w:val="002E2078"/>
    <w:rPr>
      <w:b/>
      <w:bCs/>
      <w:color w:val="000080"/>
      <w:sz w:val="16"/>
      <w:szCs w:val="16"/>
    </w:rPr>
  </w:style>
  <w:style w:type="character" w:customStyle="1" w:styleId="affff1">
    <w:name w:val="Гипертекстовая ссылка"/>
    <w:rsid w:val="002E2078"/>
    <w:rPr>
      <w:b/>
      <w:bCs/>
      <w:color w:val="008000"/>
      <w:sz w:val="16"/>
      <w:szCs w:val="16"/>
      <w:u w:val="single"/>
    </w:rPr>
  </w:style>
  <w:style w:type="paragraph" w:customStyle="1" w:styleId="3d">
    <w:name w:val="Знак3 Знак Знак Знак"/>
    <w:basedOn w:val="a0"/>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2E2078"/>
    <w:pPr>
      <w:spacing w:after="160" w:line="240" w:lineRule="exact"/>
    </w:pPr>
    <w:rPr>
      <w:rFonts w:ascii="Verdana" w:hAnsi="Verdana"/>
      <w:sz w:val="20"/>
      <w:szCs w:val="20"/>
      <w:lang w:val="en-US" w:eastAsia="en-US"/>
    </w:rPr>
  </w:style>
  <w:style w:type="paragraph" w:customStyle="1" w:styleId="111">
    <w:name w:val="заголовок 11"/>
    <w:basedOn w:val="a0"/>
    <w:next w:val="a0"/>
    <w:rsid w:val="002E2078"/>
    <w:pPr>
      <w:keepNext/>
      <w:jc w:val="center"/>
    </w:pPr>
    <w:rPr>
      <w:szCs w:val="20"/>
    </w:rPr>
  </w:style>
  <w:style w:type="paragraph" w:customStyle="1" w:styleId="xl28">
    <w:name w:val="xl28"/>
    <w:basedOn w:val="a0"/>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2E2078"/>
    <w:pPr>
      <w:keepNext/>
      <w:jc w:val="both"/>
      <w:outlineLvl w:val="2"/>
    </w:pPr>
    <w:rPr>
      <w:szCs w:val="20"/>
    </w:rPr>
  </w:style>
  <w:style w:type="paragraph" w:styleId="2f">
    <w:name w:val="List 2"/>
    <w:basedOn w:val="a0"/>
    <w:unhideWhenUsed/>
    <w:rsid w:val="002E2078"/>
    <w:pPr>
      <w:ind w:left="566" w:hanging="283"/>
    </w:pPr>
    <w:rPr>
      <w:sz w:val="20"/>
      <w:szCs w:val="20"/>
    </w:rPr>
  </w:style>
  <w:style w:type="paragraph" w:customStyle="1" w:styleId="2f0">
    <w:name w:val="Знак2"/>
    <w:basedOn w:val="a0"/>
    <w:rsid w:val="002E2078"/>
    <w:pPr>
      <w:spacing w:after="160" w:line="240" w:lineRule="exact"/>
    </w:pPr>
    <w:rPr>
      <w:rFonts w:ascii="Verdana" w:hAnsi="Verdana"/>
      <w:sz w:val="20"/>
      <w:szCs w:val="20"/>
      <w:lang w:val="en-US" w:eastAsia="en-US"/>
    </w:rPr>
  </w:style>
  <w:style w:type="paragraph" w:customStyle="1" w:styleId="Style8">
    <w:name w:val="Style8"/>
    <w:basedOn w:val="a0"/>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2">
    <w:name w:val="Знак Знак Знак Знак"/>
    <w:basedOn w:val="a0"/>
    <w:rsid w:val="002E2078"/>
    <w:pPr>
      <w:spacing w:after="160" w:line="240" w:lineRule="exact"/>
    </w:pPr>
    <w:rPr>
      <w:rFonts w:ascii="Verdana" w:hAnsi="Verdana"/>
      <w:sz w:val="20"/>
      <w:szCs w:val="20"/>
      <w:lang w:val="en-US" w:eastAsia="en-US"/>
    </w:rPr>
  </w:style>
  <w:style w:type="paragraph" w:customStyle="1" w:styleId="94">
    <w:name w:val="Знак9"/>
    <w:basedOn w:val="a0"/>
    <w:rsid w:val="002E2078"/>
    <w:pPr>
      <w:spacing w:after="160" w:line="240" w:lineRule="exact"/>
    </w:pPr>
    <w:rPr>
      <w:rFonts w:ascii="Verdana" w:hAnsi="Verdana"/>
      <w:sz w:val="20"/>
      <w:szCs w:val="20"/>
      <w:lang w:val="en-US" w:eastAsia="en-US"/>
    </w:rPr>
  </w:style>
  <w:style w:type="paragraph" w:customStyle="1" w:styleId="Style19">
    <w:name w:val="Style19"/>
    <w:basedOn w:val="a0"/>
    <w:rsid w:val="002E2078"/>
    <w:pPr>
      <w:spacing w:line="254" w:lineRule="exact"/>
    </w:pPr>
    <w:rPr>
      <w:rFonts w:ascii="Constantia" w:hAnsi="Constantia"/>
    </w:rPr>
  </w:style>
  <w:style w:type="paragraph" w:customStyle="1" w:styleId="Style20">
    <w:name w:val="Style20"/>
    <w:basedOn w:val="a0"/>
    <w:rsid w:val="002E2078"/>
    <w:rPr>
      <w:rFonts w:ascii="Constantia" w:hAnsi="Constantia"/>
    </w:rPr>
  </w:style>
  <w:style w:type="paragraph" w:customStyle="1" w:styleId="Style21">
    <w:name w:val="Style21"/>
    <w:basedOn w:val="a0"/>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0"/>
    <w:rsid w:val="002E2078"/>
    <w:pPr>
      <w:spacing w:line="250" w:lineRule="exact"/>
      <w:jc w:val="both"/>
    </w:pPr>
    <w:rPr>
      <w:rFonts w:ascii="Constantia" w:hAnsi="Constantia"/>
    </w:rPr>
  </w:style>
  <w:style w:type="paragraph" w:customStyle="1" w:styleId="Style23">
    <w:name w:val="Style23"/>
    <w:basedOn w:val="a0"/>
    <w:rsid w:val="002E2078"/>
    <w:rPr>
      <w:rFonts w:ascii="Constantia" w:hAnsi="Constantia"/>
    </w:rPr>
  </w:style>
  <w:style w:type="paragraph" w:customStyle="1" w:styleId="Style27">
    <w:name w:val="Style27"/>
    <w:basedOn w:val="a0"/>
    <w:rsid w:val="002E2078"/>
    <w:rPr>
      <w:rFonts w:ascii="Constantia" w:hAnsi="Constantia"/>
    </w:rPr>
  </w:style>
  <w:style w:type="paragraph" w:customStyle="1" w:styleId="Style25">
    <w:name w:val="Style25"/>
    <w:basedOn w:val="a0"/>
    <w:rsid w:val="002E2078"/>
    <w:rPr>
      <w:rFonts w:ascii="Constantia" w:hAnsi="Constantia"/>
    </w:rPr>
  </w:style>
  <w:style w:type="paragraph" w:customStyle="1" w:styleId="Style31">
    <w:name w:val="Style31"/>
    <w:basedOn w:val="a0"/>
    <w:rsid w:val="002E2078"/>
    <w:rPr>
      <w:rFonts w:ascii="Constantia" w:hAnsi="Constantia"/>
    </w:rPr>
  </w:style>
  <w:style w:type="paragraph" w:customStyle="1" w:styleId="Style32">
    <w:name w:val="Style32"/>
    <w:basedOn w:val="a0"/>
    <w:rsid w:val="002E2078"/>
    <w:rPr>
      <w:rFonts w:ascii="Constantia" w:hAnsi="Constantia"/>
    </w:rPr>
  </w:style>
  <w:style w:type="paragraph" w:customStyle="1" w:styleId="Style33">
    <w:name w:val="Style33"/>
    <w:basedOn w:val="a0"/>
    <w:rsid w:val="002E2078"/>
    <w:rPr>
      <w:rFonts w:ascii="Constantia" w:hAnsi="Constantia"/>
    </w:rPr>
  </w:style>
  <w:style w:type="paragraph" w:customStyle="1" w:styleId="Style35">
    <w:name w:val="Style35"/>
    <w:basedOn w:val="a0"/>
    <w:rsid w:val="002E2078"/>
    <w:rPr>
      <w:rFonts w:ascii="Constantia" w:hAnsi="Constantia"/>
    </w:rPr>
  </w:style>
  <w:style w:type="paragraph" w:customStyle="1" w:styleId="Style36">
    <w:name w:val="Style36"/>
    <w:basedOn w:val="a0"/>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0"/>
    <w:rsid w:val="002E2078"/>
    <w:rPr>
      <w:rFonts w:ascii="Constantia" w:hAnsi="Constantia"/>
    </w:rPr>
  </w:style>
  <w:style w:type="paragraph" w:customStyle="1" w:styleId="Style42">
    <w:name w:val="Style42"/>
    <w:basedOn w:val="a0"/>
    <w:rsid w:val="002E2078"/>
    <w:rPr>
      <w:rFonts w:ascii="Constantia" w:hAnsi="Constantia"/>
    </w:rPr>
  </w:style>
  <w:style w:type="paragraph" w:customStyle="1" w:styleId="Style46">
    <w:name w:val="Style46"/>
    <w:basedOn w:val="a0"/>
    <w:rsid w:val="002E2078"/>
    <w:rPr>
      <w:rFonts w:ascii="Constantia" w:hAnsi="Constantia"/>
    </w:rPr>
  </w:style>
  <w:style w:type="paragraph" w:customStyle="1" w:styleId="Style47">
    <w:name w:val="Style47"/>
    <w:basedOn w:val="a0"/>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0"/>
    <w:rsid w:val="002E2078"/>
    <w:rPr>
      <w:rFonts w:ascii="Constantia" w:hAnsi="Constantia"/>
    </w:rPr>
  </w:style>
  <w:style w:type="paragraph" w:customStyle="1" w:styleId="Style52">
    <w:name w:val="Style52"/>
    <w:basedOn w:val="a0"/>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0"/>
    <w:rsid w:val="002E2078"/>
    <w:rPr>
      <w:rFonts w:ascii="Constantia" w:hAnsi="Constantia"/>
    </w:rPr>
  </w:style>
  <w:style w:type="paragraph" w:customStyle="1" w:styleId="Style44">
    <w:name w:val="Style44"/>
    <w:basedOn w:val="a0"/>
    <w:rsid w:val="002E2078"/>
    <w:rPr>
      <w:rFonts w:ascii="Constantia" w:hAnsi="Constantia"/>
    </w:rPr>
  </w:style>
  <w:style w:type="paragraph" w:customStyle="1" w:styleId="Style50">
    <w:name w:val="Style50"/>
    <w:basedOn w:val="a0"/>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0"/>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3">
    <w:name w:val="Стиль текста"/>
    <w:basedOn w:val="aff2"/>
    <w:rsid w:val="002E2078"/>
    <w:pPr>
      <w:keepLines/>
      <w:spacing w:before="60" w:after="60"/>
    </w:pPr>
  </w:style>
  <w:style w:type="numbering" w:customStyle="1" w:styleId="2f1">
    <w:name w:val="Нет списка2"/>
    <w:next w:val="a3"/>
    <w:semiHidden/>
    <w:unhideWhenUsed/>
    <w:rsid w:val="002E2078"/>
  </w:style>
  <w:style w:type="paragraph" w:customStyle="1" w:styleId="PamkaStad">
    <w:name w:val="PamkaStad"/>
    <w:basedOn w:val="a0"/>
    <w:rsid w:val="002E2078"/>
    <w:pPr>
      <w:jc w:val="center"/>
    </w:pPr>
    <w:rPr>
      <w:rFonts w:ascii="Arial" w:hAnsi="Arial"/>
      <w:szCs w:val="20"/>
    </w:rPr>
  </w:style>
  <w:style w:type="paragraph" w:customStyle="1" w:styleId="formattext">
    <w:name w:val="formattext"/>
    <w:basedOn w:val="a0"/>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0"/>
    <w:rsid w:val="00895A60"/>
    <w:pPr>
      <w:spacing w:before="100" w:beforeAutospacing="1" w:after="100" w:afterAutospacing="1"/>
    </w:pPr>
    <w:rPr>
      <w:rFonts w:ascii="Calibri" w:hAnsi="Calibri"/>
      <w:color w:val="000000"/>
      <w:sz w:val="22"/>
      <w:szCs w:val="22"/>
    </w:rPr>
  </w:style>
  <w:style w:type="paragraph" w:customStyle="1" w:styleId="font7">
    <w:name w:val="font7"/>
    <w:basedOn w:val="a0"/>
    <w:rsid w:val="00895A60"/>
    <w:pPr>
      <w:spacing w:before="100" w:beforeAutospacing="1" w:after="100" w:afterAutospacing="1"/>
    </w:pPr>
    <w:rPr>
      <w:rFonts w:ascii="Arial" w:hAnsi="Arial" w:cs="Arial"/>
      <w:b/>
      <w:bCs/>
      <w:sz w:val="18"/>
      <w:szCs w:val="18"/>
    </w:rPr>
  </w:style>
  <w:style w:type="table" w:customStyle="1" w:styleId="2f2">
    <w:name w:val="Сетка таблицы2"/>
    <w:basedOn w:val="a2"/>
    <w:next w:val="afff"/>
    <w:rsid w:val="00026D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e">
    <w:name w:val="Сетка таблицы3"/>
    <w:basedOn w:val="a2"/>
    <w:next w:val="afff"/>
    <w:rsid w:val="00026D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СписокАндр"/>
    <w:basedOn w:val="a0"/>
    <w:rsid w:val="00026D86"/>
    <w:pPr>
      <w:numPr>
        <w:numId w:val="18"/>
      </w:numPr>
      <w:tabs>
        <w:tab w:val="right" w:pos="9923"/>
      </w:tabs>
      <w:spacing w:after="20"/>
      <w:jc w:val="both"/>
    </w:pPr>
    <w:rPr>
      <w:szCs w:val="20"/>
    </w:rPr>
  </w:style>
  <w:style w:type="paragraph" w:customStyle="1" w:styleId="affff4">
    <w:name w:val="договор"/>
    <w:basedOn w:val="a0"/>
    <w:rsid w:val="00026D86"/>
    <w:pPr>
      <w:tabs>
        <w:tab w:val="right" w:pos="9923"/>
      </w:tabs>
      <w:ind w:firstLine="284"/>
      <w:jc w:val="both"/>
    </w:pPr>
    <w:rPr>
      <w:szCs w:val="20"/>
    </w:rPr>
  </w:style>
  <w:style w:type="numbering" w:customStyle="1" w:styleId="11">
    <w:name w:val="Текущий список1"/>
    <w:rsid w:val="00026D86"/>
    <w:pPr>
      <w:numPr>
        <w:numId w:val="19"/>
      </w:numPr>
    </w:pPr>
  </w:style>
  <w:style w:type="numbering" w:styleId="111111">
    <w:name w:val="Outline List 2"/>
    <w:basedOn w:val="a3"/>
    <w:rsid w:val="00026D86"/>
    <w:pPr>
      <w:numPr>
        <w:numId w:val="20"/>
      </w:numPr>
    </w:pPr>
  </w:style>
  <w:style w:type="table" w:customStyle="1" w:styleId="1110">
    <w:name w:val="Сетка таблицы111"/>
    <w:basedOn w:val="a2"/>
    <w:next w:val="afff"/>
    <w:uiPriority w:val="59"/>
    <w:rsid w:val="00026D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next w:val="afff"/>
    <w:uiPriority w:val="59"/>
    <w:rsid w:val="00026D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5">
    <w:name w:val="endnote text"/>
    <w:basedOn w:val="a0"/>
    <w:link w:val="affff6"/>
    <w:uiPriority w:val="99"/>
    <w:unhideWhenUsed/>
    <w:rsid w:val="00026D86"/>
    <w:rPr>
      <w:rFonts w:eastAsia="MS Mincho"/>
      <w:sz w:val="20"/>
      <w:szCs w:val="20"/>
    </w:rPr>
  </w:style>
  <w:style w:type="character" w:customStyle="1" w:styleId="affff6">
    <w:name w:val="Текст концевой сноски Знак"/>
    <w:basedOn w:val="a1"/>
    <w:link w:val="affff5"/>
    <w:uiPriority w:val="99"/>
    <w:rsid w:val="00026D86"/>
    <w:rPr>
      <w:rFonts w:eastAsia="MS Mincho"/>
    </w:rPr>
  </w:style>
  <w:style w:type="character" w:styleId="affff7">
    <w:name w:val="endnote reference"/>
    <w:uiPriority w:val="99"/>
    <w:unhideWhenUsed/>
    <w:rsid w:val="00026D86"/>
    <w:rPr>
      <w:vertAlign w:val="superscript"/>
    </w:rPr>
  </w:style>
  <w:style w:type="numbering" w:customStyle="1" w:styleId="113">
    <w:name w:val="Нет списка11"/>
    <w:next w:val="a3"/>
    <w:semiHidden/>
    <w:unhideWhenUsed/>
    <w:rsid w:val="00026D86"/>
  </w:style>
  <w:style w:type="paragraph" w:customStyle="1" w:styleId="000">
    <w:name w:val="000Текст полуторн"/>
    <w:basedOn w:val="a0"/>
    <w:rsid w:val="00026D86"/>
    <w:pPr>
      <w:spacing w:line="360" w:lineRule="auto"/>
      <w:ind w:firstLine="709"/>
      <w:jc w:val="both"/>
    </w:pPr>
    <w:rPr>
      <w:szCs w:val="20"/>
    </w:rPr>
  </w:style>
  <w:style w:type="paragraph" w:customStyle="1" w:styleId="10">
    <w:name w:val="Оглавлние 1"/>
    <w:basedOn w:val="a0"/>
    <w:link w:val="1f5"/>
    <w:qFormat/>
    <w:rsid w:val="00026D86"/>
    <w:pPr>
      <w:numPr>
        <w:numId w:val="21"/>
      </w:numPr>
      <w:autoSpaceDE w:val="0"/>
      <w:autoSpaceDN w:val="0"/>
      <w:adjustRightInd w:val="0"/>
      <w:contextualSpacing/>
      <w:jc w:val="both"/>
    </w:pPr>
  </w:style>
  <w:style w:type="character" w:customStyle="1" w:styleId="1f5">
    <w:name w:val="Оглавлние 1 Знак"/>
    <w:basedOn w:val="a1"/>
    <w:link w:val="10"/>
    <w:rsid w:val="00026D86"/>
    <w:rPr>
      <w:sz w:val="24"/>
      <w:szCs w:val="24"/>
    </w:rPr>
  </w:style>
  <w:style w:type="table" w:customStyle="1" w:styleId="44">
    <w:name w:val="Сетка таблицы4"/>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f">
    <w:name w:val="Нет списка3"/>
    <w:next w:val="a3"/>
    <w:uiPriority w:val="99"/>
    <w:semiHidden/>
    <w:unhideWhenUsed/>
    <w:rsid w:val="00026D86"/>
  </w:style>
  <w:style w:type="table" w:customStyle="1" w:styleId="121">
    <w:name w:val="Сетка таблицы12"/>
    <w:basedOn w:val="a2"/>
    <w:next w:val="afff"/>
    <w:rsid w:val="00026D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semiHidden/>
    <w:unhideWhenUsed/>
    <w:rsid w:val="00026D86"/>
  </w:style>
  <w:style w:type="character" w:customStyle="1" w:styleId="ArialNarrow85pt">
    <w:name w:val="Основной текст + Arial Narrow;8;5 pt"/>
    <w:basedOn w:val="a1"/>
    <w:rsid w:val="00026D86"/>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26D86"/>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8">
    <w:name w:val="Основной текст_"/>
    <w:basedOn w:val="a1"/>
    <w:link w:val="1f6"/>
    <w:rsid w:val="00026D86"/>
    <w:rPr>
      <w:shd w:val="clear" w:color="auto" w:fill="FFFFFF"/>
    </w:rPr>
  </w:style>
  <w:style w:type="paragraph" w:customStyle="1" w:styleId="1f6">
    <w:name w:val="Основной текст1"/>
    <w:basedOn w:val="a0"/>
    <w:link w:val="affff8"/>
    <w:rsid w:val="00026D86"/>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f8"/>
    <w:rsid w:val="00026D86"/>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8"/>
    <w:rsid w:val="00026D86"/>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8"/>
    <w:rsid w:val="00026D86"/>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8"/>
    <w:rsid w:val="00026D86"/>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xl63">
    <w:name w:val="xl63"/>
    <w:basedOn w:val="a0"/>
    <w:rsid w:val="00026D86"/>
    <w:pPr>
      <w:spacing w:before="100" w:beforeAutospacing="1" w:after="100" w:afterAutospacing="1"/>
      <w:textAlignment w:val="center"/>
    </w:pPr>
    <w:rPr>
      <w:sz w:val="20"/>
      <w:szCs w:val="20"/>
    </w:rPr>
  </w:style>
  <w:style w:type="paragraph" w:customStyle="1" w:styleId="xl64">
    <w:name w:val="xl64"/>
    <w:basedOn w:val="a0"/>
    <w:rsid w:val="00026D86"/>
    <w:pPr>
      <w:spacing w:before="100" w:beforeAutospacing="1" w:after="100" w:afterAutospacing="1"/>
      <w:jc w:val="center"/>
      <w:textAlignment w:val="center"/>
    </w:pPr>
    <w:rPr>
      <w:sz w:val="20"/>
      <w:szCs w:val="20"/>
    </w:rPr>
  </w:style>
  <w:style w:type="numbering" w:customStyle="1" w:styleId="114">
    <w:name w:val="Текущий список11"/>
    <w:rsid w:val="00026D86"/>
  </w:style>
  <w:style w:type="numbering" w:customStyle="1" w:styleId="1111111">
    <w:name w:val="1 / 1.1 / 1.1.11"/>
    <w:basedOn w:val="a3"/>
    <w:next w:val="111111"/>
    <w:rsid w:val="00026D86"/>
  </w:style>
  <w:style w:type="numbering" w:customStyle="1" w:styleId="1111">
    <w:name w:val="Текущий список111"/>
    <w:rsid w:val="00026D86"/>
  </w:style>
  <w:style w:type="numbering" w:customStyle="1" w:styleId="11111111">
    <w:name w:val="1 / 1.1 / 1.1.111"/>
    <w:basedOn w:val="a3"/>
    <w:next w:val="111111"/>
    <w:rsid w:val="00026D86"/>
  </w:style>
  <w:style w:type="table" w:customStyle="1" w:styleId="82">
    <w:name w:val="Сетка таблицы8"/>
    <w:basedOn w:val="a2"/>
    <w:next w:val="afff"/>
    <w:rsid w:val="008A16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ff"/>
    <w:uiPriority w:val="59"/>
    <w:rsid w:val="008A16A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f"/>
    <w:uiPriority w:val="59"/>
    <w:rsid w:val="008A16A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Текущий список12"/>
    <w:rsid w:val="008A16AF"/>
    <w:pPr>
      <w:numPr>
        <w:numId w:val="15"/>
      </w:numPr>
    </w:pPr>
  </w:style>
  <w:style w:type="numbering" w:customStyle="1" w:styleId="1111112">
    <w:name w:val="1 / 1.1 / 1.1.12"/>
    <w:basedOn w:val="a3"/>
    <w:next w:val="111111"/>
    <w:rsid w:val="008A16AF"/>
    <w:pPr>
      <w:numPr>
        <w:numId w:val="16"/>
      </w:numPr>
    </w:pPr>
  </w:style>
  <w:style w:type="table" w:customStyle="1" w:styleId="1120">
    <w:name w:val="Сетка таблицы112"/>
    <w:basedOn w:val="a2"/>
    <w:next w:val="afff"/>
    <w:uiPriority w:val="59"/>
    <w:rsid w:val="008A16A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2"/>
    <w:next w:val="afff"/>
    <w:uiPriority w:val="59"/>
    <w:rsid w:val="008A16A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Normal (Web)" w:uiPriority="99"/>
    <w:lsdException w:name="annotation subject"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24D6D"/>
    <w:rPr>
      <w:sz w:val="24"/>
      <w:szCs w:val="24"/>
    </w:rPr>
  </w:style>
  <w:style w:type="paragraph" w:styleId="13">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4">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uiPriority w:val="99"/>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5">
    <w:name w:val="Нет списка1"/>
    <w:next w:val="a3"/>
    <w:uiPriority w:val="99"/>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3"/>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6">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e">
    <w:name w:val="List Bullet"/>
    <w:basedOn w:val="a0"/>
    <w:autoRedefine/>
    <w:rsid w:val="004B6249"/>
    <w:pPr>
      <w:widowControl w:val="0"/>
      <w:jc w:val="both"/>
    </w:pPr>
    <w:rPr>
      <w:sz w:val="22"/>
      <w:szCs w:val="22"/>
    </w:rPr>
  </w:style>
  <w:style w:type="paragraph" w:styleId="aff">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0">
    <w:name w:val="Title"/>
    <w:basedOn w:val="a0"/>
    <w:link w:val="aff1"/>
    <w:qFormat/>
    <w:rsid w:val="004B6249"/>
    <w:pPr>
      <w:spacing w:before="240" w:after="60"/>
      <w:jc w:val="center"/>
      <w:outlineLvl w:val="0"/>
    </w:pPr>
    <w:rPr>
      <w:rFonts w:ascii="Arial" w:hAnsi="Arial"/>
      <w:b/>
      <w:kern w:val="28"/>
      <w:sz w:val="32"/>
      <w:szCs w:val="20"/>
    </w:rPr>
  </w:style>
  <w:style w:type="character" w:customStyle="1" w:styleId="aff1">
    <w:name w:val="Название Знак"/>
    <w:basedOn w:val="a1"/>
    <w:link w:val="aff0"/>
    <w:rsid w:val="004B6249"/>
    <w:rPr>
      <w:rFonts w:ascii="Arial" w:hAnsi="Arial"/>
      <w:b/>
      <w:kern w:val="28"/>
      <w:sz w:val="32"/>
    </w:rPr>
  </w:style>
  <w:style w:type="paragraph" w:styleId="aff2">
    <w:name w:val="Body Text"/>
    <w:aliases w:val="Основной текст Знак Знак,Основной текст Знак Знак Знак Знак, Знак1,body text Знак Знак"/>
    <w:basedOn w:val="a0"/>
    <w:link w:val="17"/>
    <w:rsid w:val="004B6249"/>
    <w:pPr>
      <w:spacing w:after="120"/>
      <w:jc w:val="both"/>
    </w:pPr>
    <w:rPr>
      <w:szCs w:val="20"/>
    </w:rPr>
  </w:style>
  <w:style w:type="character" w:customStyle="1" w:styleId="aff3">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4">
    <w:name w:val="Date"/>
    <w:basedOn w:val="a0"/>
    <w:next w:val="a0"/>
    <w:link w:val="aff5"/>
    <w:rsid w:val="004B6249"/>
    <w:pPr>
      <w:spacing w:after="60"/>
      <w:jc w:val="both"/>
    </w:pPr>
    <w:rPr>
      <w:szCs w:val="20"/>
    </w:rPr>
  </w:style>
  <w:style w:type="character" w:customStyle="1" w:styleId="aff5">
    <w:name w:val="Дата Знак"/>
    <w:basedOn w:val="a1"/>
    <w:link w:val="aff4"/>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6">
    <w:name w:val="Plain Text"/>
    <w:basedOn w:val="a0"/>
    <w:link w:val="aff7"/>
    <w:rsid w:val="004B6249"/>
    <w:rPr>
      <w:rFonts w:ascii="Courier New" w:hAnsi="Courier New" w:cs="Courier New"/>
      <w:sz w:val="20"/>
      <w:szCs w:val="20"/>
    </w:rPr>
  </w:style>
  <w:style w:type="character" w:customStyle="1" w:styleId="aff7">
    <w:name w:val="Текст Знак"/>
    <w:basedOn w:val="a1"/>
    <w:link w:val="aff6"/>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8">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9">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a">
    <w:name w:val="Пункт Знак Знак"/>
    <w:link w:val="affb"/>
    <w:locked/>
    <w:rsid w:val="004B6249"/>
    <w:rPr>
      <w:sz w:val="28"/>
    </w:rPr>
  </w:style>
  <w:style w:type="paragraph" w:customStyle="1" w:styleId="affb">
    <w:name w:val="Пункт Знак"/>
    <w:basedOn w:val="a0"/>
    <w:link w:val="affa"/>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c">
    <w:name w:val="Пункт"/>
    <w:basedOn w:val="a0"/>
    <w:rsid w:val="004B6249"/>
    <w:pPr>
      <w:tabs>
        <w:tab w:val="num" w:pos="1620"/>
      </w:tabs>
      <w:ind w:left="1044" w:hanging="504"/>
      <w:jc w:val="both"/>
    </w:pPr>
    <w:rPr>
      <w:szCs w:val="28"/>
    </w:rPr>
  </w:style>
  <w:style w:type="paragraph" w:customStyle="1" w:styleId="affd">
    <w:name w:val="Подпункт"/>
    <w:basedOn w:val="affc"/>
    <w:rsid w:val="004B6249"/>
    <w:pPr>
      <w:tabs>
        <w:tab w:val="clear" w:pos="1620"/>
        <w:tab w:val="num" w:pos="2700"/>
      </w:tabs>
      <w:ind w:left="1908" w:hanging="648"/>
    </w:pPr>
  </w:style>
  <w:style w:type="character" w:styleId="affe">
    <w:name w:val="page number"/>
    <w:rsid w:val="004B6249"/>
    <w:rPr>
      <w:rFonts w:ascii="Times New Roman" w:hAnsi="Times New Roman" w:cs="Times New Roman" w:hint="default"/>
    </w:rPr>
  </w:style>
  <w:style w:type="character" w:customStyle="1" w:styleId="18">
    <w:name w:val="Основной шрифт1"/>
    <w:semiHidden/>
    <w:rsid w:val="004B6249"/>
  </w:style>
  <w:style w:type="character" w:customStyle="1" w:styleId="19">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f">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0">
    <w:name w:val="Знак Знак Знак"/>
    <w:rsid w:val="004B6249"/>
    <w:rPr>
      <w:sz w:val="24"/>
      <w:lang w:val="ru-RU" w:eastAsia="ru-RU" w:bidi="ar-SA"/>
    </w:rPr>
  </w:style>
  <w:style w:type="character" w:customStyle="1" w:styleId="1a">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6"/>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7">
    <w:name w:val="Основной текст Знак1"/>
    <w:aliases w:val="Основной текст Знак Знак Знак,Основной текст Знак Знак Знак Знак Знак2, Знак1 Знак2,body text Знак Знак Знак1"/>
    <w:link w:val="aff2"/>
    <w:rsid w:val="004B6249"/>
    <w:rPr>
      <w:sz w:val="24"/>
    </w:rPr>
  </w:style>
  <w:style w:type="paragraph" w:customStyle="1" w:styleId="1b">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c">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1">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2">
    <w:name w:val="Note Heading"/>
    <w:basedOn w:val="a0"/>
    <w:next w:val="a0"/>
    <w:link w:val="afff3"/>
    <w:rsid w:val="004B6249"/>
    <w:pPr>
      <w:spacing w:after="60"/>
      <w:jc w:val="both"/>
    </w:pPr>
  </w:style>
  <w:style w:type="character" w:customStyle="1" w:styleId="afff3">
    <w:name w:val="Заголовок записки Знак"/>
    <w:basedOn w:val="a1"/>
    <w:link w:val="afff2"/>
    <w:rsid w:val="004B6249"/>
    <w:rPr>
      <w:sz w:val="24"/>
      <w:szCs w:val="24"/>
    </w:rPr>
  </w:style>
  <w:style w:type="paragraph" w:styleId="afff4">
    <w:name w:val="TOC Heading"/>
    <w:basedOn w:val="13"/>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5">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rsid w:val="005C2986"/>
    <w:rPr>
      <w:sz w:val="24"/>
      <w:szCs w:val="24"/>
    </w:rPr>
  </w:style>
  <w:style w:type="paragraph" w:customStyle="1" w:styleId="afff6">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d">
    <w:name w:val="Сетка таблицы1"/>
    <w:basedOn w:val="a2"/>
    <w:next w:val="afff"/>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7">
    <w:name w:val="No Spacing"/>
    <w:uiPriority w:val="1"/>
    <w:qFormat/>
    <w:rsid w:val="00F432AB"/>
    <w:rPr>
      <w:rFonts w:asciiTheme="minorHAnsi" w:eastAsiaTheme="minorHAnsi" w:hAnsiTheme="minorHAnsi" w:cstheme="minorBidi"/>
      <w:sz w:val="22"/>
      <w:szCs w:val="22"/>
      <w:lang w:eastAsia="en-US"/>
    </w:rPr>
  </w:style>
  <w:style w:type="paragraph" w:customStyle="1" w:styleId="afff8">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e">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paragraph" w:customStyle="1" w:styleId="1f">
    <w:name w:val="ЗАГОЛОВОК 1"/>
    <w:basedOn w:val="a0"/>
    <w:autoRedefine/>
    <w:uiPriority w:val="99"/>
    <w:qFormat/>
    <w:rsid w:val="00D6441A"/>
    <w:pPr>
      <w:spacing w:before="240" w:after="100"/>
      <w:jc w:val="both"/>
    </w:pPr>
    <w:rPr>
      <w:b/>
    </w:rPr>
  </w:style>
  <w:style w:type="character" w:customStyle="1" w:styleId="ac">
    <w:name w:val="Схема документа Знак"/>
    <w:basedOn w:val="a1"/>
    <w:link w:val="ab"/>
    <w:rsid w:val="007C712C"/>
    <w:rPr>
      <w:rFonts w:ascii="Tahoma" w:hAnsi="Tahoma" w:cs="Tahoma"/>
      <w:shd w:val="clear" w:color="auto" w:fill="000080"/>
    </w:rPr>
  </w:style>
  <w:style w:type="paragraph" w:customStyle="1" w:styleId="xl85">
    <w:name w:val="xl85"/>
    <w:basedOn w:val="a0"/>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1"/>
    <w:link w:val="2d"/>
    <w:rsid w:val="002126F1"/>
    <w:rPr>
      <w:shd w:val="clear" w:color="auto" w:fill="FFFFFF"/>
    </w:rPr>
  </w:style>
  <w:style w:type="paragraph" w:customStyle="1" w:styleId="2d">
    <w:name w:val="Основной текст2"/>
    <w:basedOn w:val="a0"/>
    <w:link w:val="Bodytext"/>
    <w:rsid w:val="002126F1"/>
    <w:pPr>
      <w:widowControl w:val="0"/>
      <w:shd w:val="clear" w:color="auto" w:fill="FFFFFF"/>
      <w:spacing w:before="180" w:after="300" w:line="0" w:lineRule="atLeast"/>
      <w:ind w:hanging="340"/>
      <w:jc w:val="both"/>
    </w:pPr>
    <w:rPr>
      <w:sz w:val="20"/>
      <w:szCs w:val="20"/>
    </w:rPr>
  </w:style>
  <w:style w:type="character" w:styleId="afff9">
    <w:name w:val="Strong"/>
    <w:qFormat/>
    <w:rsid w:val="002E2078"/>
    <w:rPr>
      <w:b/>
      <w:bCs/>
    </w:rPr>
  </w:style>
  <w:style w:type="character" w:styleId="afffa">
    <w:name w:val="Emphasis"/>
    <w:uiPriority w:val="99"/>
    <w:qFormat/>
    <w:rsid w:val="002E2078"/>
    <w:rPr>
      <w:i/>
      <w:iCs/>
    </w:rPr>
  </w:style>
  <w:style w:type="paragraph" w:styleId="afffb">
    <w:name w:val="Block Text"/>
    <w:basedOn w:val="a0"/>
    <w:rsid w:val="002E2078"/>
    <w:pPr>
      <w:spacing w:line="360" w:lineRule="auto"/>
      <w:ind w:left="567" w:right="284" w:firstLine="284"/>
    </w:pPr>
    <w:rPr>
      <w:szCs w:val="20"/>
    </w:rPr>
  </w:style>
  <w:style w:type="paragraph" w:customStyle="1" w:styleId="311">
    <w:name w:val="Основной текст 31"/>
    <w:basedOn w:val="a0"/>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0"/>
    <w:next w:val="a0"/>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0"/>
    <w:next w:val="a0"/>
    <w:rsid w:val="002E2078"/>
    <w:pPr>
      <w:keepNext/>
      <w:jc w:val="center"/>
    </w:pPr>
  </w:style>
  <w:style w:type="paragraph" w:customStyle="1" w:styleId="BodyTextIndent31">
    <w:name w:val="Body Text Indent 31"/>
    <w:basedOn w:val="a0"/>
    <w:rsid w:val="002E2078"/>
    <w:pPr>
      <w:spacing w:line="360" w:lineRule="auto"/>
      <w:ind w:firstLine="720"/>
      <w:jc w:val="both"/>
    </w:pPr>
  </w:style>
  <w:style w:type="paragraph" w:customStyle="1" w:styleId="1-21">
    <w:name w:val="„_ЊЉ’ШШ –Њђ€ 1 - ЛђљЊ’ 21"/>
    <w:basedOn w:val="a0"/>
    <w:uiPriority w:val="34"/>
    <w:qFormat/>
    <w:rsid w:val="002E2078"/>
    <w:pPr>
      <w:spacing w:after="200" w:line="276" w:lineRule="auto"/>
      <w:ind w:left="720"/>
      <w:contextualSpacing/>
    </w:pPr>
    <w:rPr>
      <w:rFonts w:ascii="Calibri" w:hAnsi="Calibri"/>
      <w:sz w:val="22"/>
      <w:szCs w:val="22"/>
      <w:lang w:eastAsia="en-US"/>
    </w:rPr>
  </w:style>
  <w:style w:type="character" w:styleId="afffc">
    <w:name w:val="Subtle Emphasis"/>
    <w:uiPriority w:val="19"/>
    <w:qFormat/>
    <w:rsid w:val="002E2078"/>
    <w:rPr>
      <w:i/>
    </w:rPr>
  </w:style>
  <w:style w:type="character" w:customStyle="1" w:styleId="FontStyle73">
    <w:name w:val="Font Style73"/>
    <w:rsid w:val="002E2078"/>
    <w:rPr>
      <w:rFonts w:ascii="Times New Roman" w:hAnsi="Times New Roman"/>
      <w:color w:val="000000"/>
      <w:sz w:val="20"/>
    </w:rPr>
  </w:style>
  <w:style w:type="paragraph" w:customStyle="1" w:styleId="Style22">
    <w:name w:val="Style22"/>
    <w:basedOn w:val="a0"/>
    <w:rsid w:val="002E2078"/>
    <w:pPr>
      <w:widowControl w:val="0"/>
      <w:autoSpaceDE w:val="0"/>
      <w:autoSpaceDN w:val="0"/>
      <w:adjustRightInd w:val="0"/>
    </w:pPr>
  </w:style>
  <w:style w:type="paragraph" w:customStyle="1" w:styleId="Style48">
    <w:name w:val="Style48"/>
    <w:basedOn w:val="a0"/>
    <w:rsid w:val="002E2078"/>
    <w:pPr>
      <w:widowControl w:val="0"/>
      <w:autoSpaceDE w:val="0"/>
      <w:autoSpaceDN w:val="0"/>
      <w:adjustRightInd w:val="0"/>
    </w:pPr>
  </w:style>
  <w:style w:type="paragraph" w:customStyle="1" w:styleId="Style51">
    <w:name w:val="Style51"/>
    <w:basedOn w:val="a0"/>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0"/>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d">
    <w:name w:val="Îáû÷íûé"/>
    <w:rsid w:val="002E2078"/>
    <w:pPr>
      <w:widowControl w:val="0"/>
    </w:pPr>
    <w:rPr>
      <w:rFonts w:eastAsia="Calibri"/>
      <w:lang w:eastAsia="en-US"/>
    </w:rPr>
  </w:style>
  <w:style w:type="paragraph" w:customStyle="1" w:styleId="CBREBodyText">
    <w:name w:val="CBRE Body Text"/>
    <w:basedOn w:val="a0"/>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2E2078"/>
    <w:pPr>
      <w:ind w:firstLine="720"/>
      <w:jc w:val="both"/>
    </w:pPr>
    <w:rPr>
      <w:rFonts w:eastAsia="Calibri"/>
      <w:szCs w:val="20"/>
      <w:lang w:eastAsia="en-US"/>
    </w:rPr>
  </w:style>
  <w:style w:type="character" w:customStyle="1" w:styleId="SerjoshaSurzhin0">
    <w:name w:val="Serjosha_Surzhin Знак"/>
    <w:basedOn w:val="a1"/>
    <w:link w:val="SerjoshaSurzhin"/>
    <w:locked/>
    <w:rsid w:val="002E2078"/>
    <w:rPr>
      <w:rFonts w:eastAsia="Calibri"/>
      <w:sz w:val="24"/>
      <w:lang w:eastAsia="en-US"/>
    </w:rPr>
  </w:style>
  <w:style w:type="character" w:customStyle="1" w:styleId="msocomspan21">
    <w:name w:val="msocomspan21"/>
    <w:basedOn w:val="a1"/>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2E2078"/>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2E2078"/>
    <w:rPr>
      <w:rFonts w:ascii="Verdana" w:eastAsia="Calibri" w:hAnsi="Verdana"/>
      <w:lang w:eastAsia="en-US"/>
    </w:rPr>
  </w:style>
  <w:style w:type="paragraph" w:customStyle="1" w:styleId="CharChar0">
    <w:name w:val="Знак Знак Char Char Знак Знак"/>
    <w:basedOn w:val="a0"/>
    <w:rsid w:val="002E2078"/>
    <w:pPr>
      <w:spacing w:after="160" w:line="240" w:lineRule="exact"/>
    </w:pPr>
    <w:rPr>
      <w:rFonts w:ascii="Verdana" w:eastAsia="Calibri" w:hAnsi="Verdana"/>
      <w:sz w:val="20"/>
      <w:szCs w:val="20"/>
      <w:lang w:eastAsia="en-US"/>
    </w:rPr>
  </w:style>
  <w:style w:type="paragraph" w:customStyle="1" w:styleId="1f0">
    <w:name w:val="Знак Знак1"/>
    <w:basedOn w:val="a0"/>
    <w:rsid w:val="002E2078"/>
    <w:pPr>
      <w:spacing w:after="160" w:line="240" w:lineRule="exact"/>
    </w:pPr>
    <w:rPr>
      <w:rFonts w:ascii="Verdana" w:eastAsia="Calibri" w:hAnsi="Verdana"/>
      <w:sz w:val="20"/>
      <w:szCs w:val="20"/>
      <w:lang w:eastAsia="en-US"/>
    </w:rPr>
  </w:style>
  <w:style w:type="paragraph" w:customStyle="1" w:styleId="CharChar1">
    <w:name w:val="Char Char1"/>
    <w:basedOn w:val="a0"/>
    <w:rsid w:val="002E2078"/>
    <w:pPr>
      <w:spacing w:after="160" w:line="240" w:lineRule="exact"/>
    </w:pPr>
    <w:rPr>
      <w:rFonts w:ascii="Verdana" w:eastAsia="Calibri" w:hAnsi="Verdana"/>
      <w:sz w:val="20"/>
      <w:szCs w:val="20"/>
      <w:lang w:eastAsia="en-US"/>
    </w:rPr>
  </w:style>
  <w:style w:type="paragraph" w:customStyle="1" w:styleId="1f1">
    <w:name w:val="1"/>
    <w:basedOn w:val="a0"/>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1"/>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6"/>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2E2078"/>
    <w:pPr>
      <w:spacing w:after="160" w:line="240" w:lineRule="exact"/>
    </w:pPr>
    <w:rPr>
      <w:rFonts w:ascii="Verdana" w:eastAsia="Calibri" w:hAnsi="Verdana"/>
      <w:sz w:val="20"/>
      <w:szCs w:val="20"/>
      <w:lang w:eastAsia="en-US"/>
    </w:rPr>
  </w:style>
  <w:style w:type="paragraph" w:customStyle="1" w:styleId="1f2">
    <w:name w:val="Знак1"/>
    <w:basedOn w:val="a0"/>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2E2078"/>
    <w:pPr>
      <w:spacing w:after="160" w:line="240" w:lineRule="exact"/>
    </w:pPr>
    <w:rPr>
      <w:rFonts w:ascii="Verdana" w:eastAsia="Calibri" w:hAnsi="Verdana"/>
      <w:sz w:val="20"/>
      <w:szCs w:val="20"/>
      <w:lang w:eastAsia="en-US"/>
    </w:rPr>
  </w:style>
  <w:style w:type="paragraph" w:customStyle="1" w:styleId="Style12">
    <w:name w:val="Style12"/>
    <w:basedOn w:val="a0"/>
    <w:rsid w:val="002E2078"/>
    <w:pPr>
      <w:widowControl w:val="0"/>
      <w:autoSpaceDE w:val="0"/>
      <w:autoSpaceDN w:val="0"/>
      <w:adjustRightInd w:val="0"/>
    </w:pPr>
    <w:rPr>
      <w:rFonts w:eastAsia="Calibri"/>
    </w:rPr>
  </w:style>
  <w:style w:type="paragraph" w:customStyle="1" w:styleId="Style15">
    <w:name w:val="Style15"/>
    <w:basedOn w:val="a0"/>
    <w:rsid w:val="002E2078"/>
    <w:pPr>
      <w:widowControl w:val="0"/>
      <w:autoSpaceDE w:val="0"/>
      <w:autoSpaceDN w:val="0"/>
      <w:adjustRightInd w:val="0"/>
    </w:pPr>
    <w:rPr>
      <w:rFonts w:eastAsia="Calibri"/>
    </w:rPr>
  </w:style>
  <w:style w:type="paragraph" w:customStyle="1" w:styleId="Style17">
    <w:name w:val="Style17"/>
    <w:basedOn w:val="a0"/>
    <w:rsid w:val="002E2078"/>
    <w:pPr>
      <w:widowControl w:val="0"/>
      <w:autoSpaceDE w:val="0"/>
      <w:autoSpaceDN w:val="0"/>
      <w:adjustRightInd w:val="0"/>
    </w:pPr>
    <w:rPr>
      <w:rFonts w:eastAsia="Calibri"/>
    </w:rPr>
  </w:style>
  <w:style w:type="paragraph" w:customStyle="1" w:styleId="Style18">
    <w:name w:val="Style18"/>
    <w:basedOn w:val="a0"/>
    <w:rsid w:val="002E2078"/>
    <w:pPr>
      <w:widowControl w:val="0"/>
      <w:autoSpaceDE w:val="0"/>
      <w:autoSpaceDN w:val="0"/>
      <w:adjustRightInd w:val="0"/>
    </w:pPr>
    <w:rPr>
      <w:rFonts w:eastAsia="Calibri"/>
    </w:rPr>
  </w:style>
  <w:style w:type="character" w:customStyle="1" w:styleId="FontStyle25">
    <w:name w:val="Font Style25"/>
    <w:basedOn w:val="a1"/>
    <w:rsid w:val="002E2078"/>
    <w:rPr>
      <w:rFonts w:ascii="Times New Roman" w:hAnsi="Times New Roman" w:cs="Times New Roman"/>
      <w:sz w:val="18"/>
      <w:szCs w:val="18"/>
    </w:rPr>
  </w:style>
  <w:style w:type="character" w:customStyle="1" w:styleId="FontStyle26">
    <w:name w:val="Font Style26"/>
    <w:basedOn w:val="a1"/>
    <w:rsid w:val="002E2078"/>
    <w:rPr>
      <w:rFonts w:ascii="Times New Roman" w:hAnsi="Times New Roman" w:cs="Times New Roman"/>
      <w:b/>
      <w:bCs/>
      <w:i/>
      <w:iCs/>
      <w:sz w:val="18"/>
      <w:szCs w:val="18"/>
    </w:rPr>
  </w:style>
  <w:style w:type="character" w:customStyle="1" w:styleId="FontStyle28">
    <w:name w:val="Font Style28"/>
    <w:basedOn w:val="a1"/>
    <w:rsid w:val="002E2078"/>
    <w:rPr>
      <w:rFonts w:ascii="Times New Roman" w:hAnsi="Times New Roman" w:cs="Times New Roman"/>
      <w:b/>
      <w:bCs/>
      <w:sz w:val="20"/>
      <w:szCs w:val="20"/>
    </w:rPr>
  </w:style>
  <w:style w:type="paragraph" w:customStyle="1" w:styleId="Style11">
    <w:name w:val="Style11"/>
    <w:basedOn w:val="a0"/>
    <w:rsid w:val="002E2078"/>
    <w:pPr>
      <w:widowControl w:val="0"/>
      <w:autoSpaceDE w:val="0"/>
      <w:autoSpaceDN w:val="0"/>
      <w:adjustRightInd w:val="0"/>
    </w:pPr>
    <w:rPr>
      <w:rFonts w:eastAsia="Calibri"/>
    </w:rPr>
  </w:style>
  <w:style w:type="paragraph" w:customStyle="1" w:styleId="Style13">
    <w:name w:val="Style13"/>
    <w:basedOn w:val="a0"/>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0"/>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0"/>
    <w:rsid w:val="002E2078"/>
    <w:pPr>
      <w:widowControl w:val="0"/>
      <w:autoSpaceDE w:val="0"/>
      <w:autoSpaceDN w:val="0"/>
      <w:adjustRightInd w:val="0"/>
      <w:spacing w:line="187" w:lineRule="exact"/>
    </w:pPr>
    <w:rPr>
      <w:rFonts w:eastAsia="Calibri"/>
    </w:rPr>
  </w:style>
  <w:style w:type="character" w:customStyle="1" w:styleId="FontStyle27">
    <w:name w:val="Font Style27"/>
    <w:basedOn w:val="a1"/>
    <w:rsid w:val="002E2078"/>
    <w:rPr>
      <w:rFonts w:ascii="Times New Roman" w:hAnsi="Times New Roman" w:cs="Times New Roman"/>
      <w:sz w:val="16"/>
      <w:szCs w:val="16"/>
    </w:rPr>
  </w:style>
  <w:style w:type="character" w:customStyle="1" w:styleId="FontStyle29">
    <w:name w:val="Font Style29"/>
    <w:basedOn w:val="a1"/>
    <w:rsid w:val="002E2078"/>
    <w:rPr>
      <w:rFonts w:ascii="Times New Roman" w:hAnsi="Times New Roman" w:cs="Times New Roman"/>
      <w:sz w:val="14"/>
      <w:szCs w:val="14"/>
    </w:rPr>
  </w:style>
  <w:style w:type="paragraph" w:customStyle="1" w:styleId="Style1">
    <w:name w:val="Style1"/>
    <w:basedOn w:val="a0"/>
    <w:rsid w:val="002E2078"/>
    <w:pPr>
      <w:widowControl w:val="0"/>
      <w:autoSpaceDE w:val="0"/>
      <w:autoSpaceDN w:val="0"/>
      <w:adjustRightInd w:val="0"/>
    </w:pPr>
    <w:rPr>
      <w:rFonts w:eastAsia="Calibri"/>
    </w:rPr>
  </w:style>
  <w:style w:type="paragraph" w:customStyle="1" w:styleId="Style2">
    <w:name w:val="Style2"/>
    <w:basedOn w:val="a0"/>
    <w:rsid w:val="002E2078"/>
    <w:pPr>
      <w:widowControl w:val="0"/>
      <w:autoSpaceDE w:val="0"/>
      <w:autoSpaceDN w:val="0"/>
      <w:adjustRightInd w:val="0"/>
    </w:pPr>
    <w:rPr>
      <w:rFonts w:eastAsia="Calibri"/>
    </w:rPr>
  </w:style>
  <w:style w:type="paragraph" w:customStyle="1" w:styleId="Style3">
    <w:name w:val="Style3"/>
    <w:basedOn w:val="a0"/>
    <w:rsid w:val="002E2078"/>
    <w:pPr>
      <w:widowControl w:val="0"/>
      <w:autoSpaceDE w:val="0"/>
      <w:autoSpaceDN w:val="0"/>
      <w:adjustRightInd w:val="0"/>
    </w:pPr>
    <w:rPr>
      <w:rFonts w:eastAsia="Calibri"/>
    </w:rPr>
  </w:style>
  <w:style w:type="paragraph" w:customStyle="1" w:styleId="Style4">
    <w:name w:val="Style4"/>
    <w:basedOn w:val="a0"/>
    <w:rsid w:val="002E2078"/>
    <w:pPr>
      <w:widowControl w:val="0"/>
      <w:autoSpaceDE w:val="0"/>
      <w:autoSpaceDN w:val="0"/>
      <w:adjustRightInd w:val="0"/>
    </w:pPr>
    <w:rPr>
      <w:rFonts w:eastAsia="Calibri"/>
    </w:rPr>
  </w:style>
  <w:style w:type="paragraph" w:customStyle="1" w:styleId="Style5">
    <w:name w:val="Style5"/>
    <w:basedOn w:val="a0"/>
    <w:rsid w:val="002E2078"/>
    <w:pPr>
      <w:widowControl w:val="0"/>
      <w:autoSpaceDE w:val="0"/>
      <w:autoSpaceDN w:val="0"/>
      <w:adjustRightInd w:val="0"/>
    </w:pPr>
    <w:rPr>
      <w:rFonts w:eastAsia="Calibri"/>
    </w:rPr>
  </w:style>
  <w:style w:type="paragraph" w:customStyle="1" w:styleId="Style6">
    <w:name w:val="Style6"/>
    <w:basedOn w:val="a0"/>
    <w:rsid w:val="002E2078"/>
    <w:pPr>
      <w:widowControl w:val="0"/>
      <w:autoSpaceDE w:val="0"/>
      <w:autoSpaceDN w:val="0"/>
      <w:adjustRightInd w:val="0"/>
    </w:pPr>
    <w:rPr>
      <w:rFonts w:eastAsia="Calibri"/>
    </w:rPr>
  </w:style>
  <w:style w:type="paragraph" w:customStyle="1" w:styleId="Style7">
    <w:name w:val="Style7"/>
    <w:basedOn w:val="a0"/>
    <w:rsid w:val="002E2078"/>
    <w:pPr>
      <w:widowControl w:val="0"/>
      <w:autoSpaceDE w:val="0"/>
      <w:autoSpaceDN w:val="0"/>
      <w:adjustRightInd w:val="0"/>
    </w:pPr>
    <w:rPr>
      <w:rFonts w:eastAsia="Calibri"/>
    </w:rPr>
  </w:style>
  <w:style w:type="character" w:customStyle="1" w:styleId="FontStyle11">
    <w:name w:val="Font Style11"/>
    <w:basedOn w:val="a1"/>
    <w:rsid w:val="002E2078"/>
    <w:rPr>
      <w:rFonts w:ascii="Times New Roman" w:hAnsi="Times New Roman" w:cs="Times New Roman"/>
      <w:sz w:val="18"/>
      <w:szCs w:val="18"/>
    </w:rPr>
  </w:style>
  <w:style w:type="character" w:customStyle="1" w:styleId="FontStyle12">
    <w:name w:val="Font Style12"/>
    <w:basedOn w:val="a1"/>
    <w:rsid w:val="002E2078"/>
    <w:rPr>
      <w:rFonts w:ascii="Times New Roman" w:hAnsi="Times New Roman" w:cs="Times New Roman"/>
      <w:b/>
      <w:bCs/>
      <w:sz w:val="20"/>
      <w:szCs w:val="20"/>
    </w:rPr>
  </w:style>
  <w:style w:type="character" w:customStyle="1" w:styleId="FontStyle13">
    <w:name w:val="Font Style13"/>
    <w:basedOn w:val="a1"/>
    <w:rsid w:val="002E2078"/>
    <w:rPr>
      <w:rFonts w:ascii="Times New Roman" w:hAnsi="Times New Roman" w:cs="Times New Roman"/>
      <w:b/>
      <w:bCs/>
      <w:sz w:val="18"/>
      <w:szCs w:val="18"/>
    </w:rPr>
  </w:style>
  <w:style w:type="character" w:customStyle="1" w:styleId="FontStyle14">
    <w:name w:val="Font Style14"/>
    <w:basedOn w:val="a1"/>
    <w:rsid w:val="002E2078"/>
    <w:rPr>
      <w:rFonts w:ascii="Times New Roman" w:hAnsi="Times New Roman" w:cs="Times New Roman"/>
      <w:sz w:val="14"/>
      <w:szCs w:val="14"/>
    </w:rPr>
  </w:style>
  <w:style w:type="character" w:customStyle="1" w:styleId="FontStyle15">
    <w:name w:val="Font Style15"/>
    <w:basedOn w:val="a1"/>
    <w:rsid w:val="002E2078"/>
    <w:rPr>
      <w:rFonts w:ascii="Times New Roman" w:hAnsi="Times New Roman" w:cs="Times New Roman"/>
      <w:b/>
      <w:bCs/>
      <w:i/>
      <w:iCs/>
      <w:sz w:val="18"/>
      <w:szCs w:val="18"/>
    </w:rPr>
  </w:style>
  <w:style w:type="paragraph" w:customStyle="1" w:styleId="Oaeno">
    <w:name w:val="Oaeno"/>
    <w:basedOn w:val="a0"/>
    <w:rsid w:val="002E2078"/>
    <w:rPr>
      <w:rFonts w:ascii="Courier New" w:eastAsia="Calibri" w:hAnsi="Courier New"/>
      <w:b/>
      <w:sz w:val="20"/>
      <w:szCs w:val="20"/>
    </w:rPr>
  </w:style>
  <w:style w:type="character" w:customStyle="1" w:styleId="TitleChar">
    <w:name w:val="Title Char"/>
    <w:basedOn w:val="a1"/>
    <w:locked/>
    <w:rsid w:val="002E2078"/>
    <w:rPr>
      <w:rFonts w:ascii="Times New Roman" w:hAnsi="Times New Roman" w:cs="Times New Roman"/>
      <w:b/>
      <w:sz w:val="20"/>
      <w:szCs w:val="20"/>
    </w:rPr>
  </w:style>
  <w:style w:type="character" w:customStyle="1" w:styleId="BodyText2Char">
    <w:name w:val="Body Text 2 Char"/>
    <w:basedOn w:val="a1"/>
    <w:locked/>
    <w:rsid w:val="002E2078"/>
    <w:rPr>
      <w:rFonts w:ascii="Times New Roman" w:hAnsi="Times New Roman" w:cs="Times New Roman"/>
      <w:sz w:val="20"/>
      <w:szCs w:val="20"/>
    </w:rPr>
  </w:style>
  <w:style w:type="character" w:customStyle="1" w:styleId="BodyTextChar">
    <w:name w:val="Body Text Char"/>
    <w:basedOn w:val="a1"/>
    <w:locked/>
    <w:rsid w:val="002E2078"/>
    <w:rPr>
      <w:rFonts w:ascii="Times New Roman" w:hAnsi="Times New Roman" w:cs="Times New Roman"/>
      <w:color w:val="000000"/>
      <w:sz w:val="20"/>
      <w:szCs w:val="20"/>
    </w:rPr>
  </w:style>
  <w:style w:type="paragraph" w:customStyle="1" w:styleId="msonormalcxspmiddle">
    <w:name w:val="msonormalcxspmiddle"/>
    <w:basedOn w:val="a0"/>
    <w:rsid w:val="002E2078"/>
    <w:pPr>
      <w:spacing w:before="100" w:beforeAutospacing="1" w:after="100" w:afterAutospacing="1"/>
    </w:pPr>
    <w:rPr>
      <w:rFonts w:eastAsia="Calibri"/>
    </w:rPr>
  </w:style>
  <w:style w:type="character" w:customStyle="1" w:styleId="100">
    <w:name w:val="Знак Знак10"/>
    <w:basedOn w:val="a1"/>
    <w:locked/>
    <w:rsid w:val="002E2078"/>
    <w:rPr>
      <w:rFonts w:ascii="Calibri" w:eastAsia="Calibri" w:hAnsi="Calibri"/>
      <w:b/>
      <w:sz w:val="24"/>
      <w:lang w:val="ru-RU" w:eastAsia="en-US" w:bidi="ar-SA"/>
    </w:rPr>
  </w:style>
  <w:style w:type="character" w:customStyle="1" w:styleId="140">
    <w:name w:val="Знак Знак14"/>
    <w:basedOn w:val="a1"/>
    <w:locked/>
    <w:rsid w:val="002E2078"/>
    <w:rPr>
      <w:rFonts w:ascii="Calibri" w:eastAsia="Calibri" w:hAnsi="Calibri"/>
      <w:b/>
      <w:sz w:val="24"/>
      <w:lang w:val="ru-RU" w:eastAsia="en-US" w:bidi="ar-SA"/>
    </w:rPr>
  </w:style>
  <w:style w:type="paragraph" w:customStyle="1" w:styleId="msonormalcxsplast">
    <w:name w:val="msonormalcxsplast"/>
    <w:basedOn w:val="a0"/>
    <w:rsid w:val="002E2078"/>
    <w:pPr>
      <w:spacing w:before="100" w:beforeAutospacing="1" w:after="100" w:afterAutospacing="1"/>
    </w:pPr>
  </w:style>
  <w:style w:type="paragraph" w:customStyle="1" w:styleId="120">
    <w:name w:val="Знак Знак12"/>
    <w:basedOn w:val="a0"/>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4">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2E2078"/>
    <w:pPr>
      <w:shd w:val="clear" w:color="auto" w:fill="FFFFFF"/>
      <w:ind w:left="34"/>
      <w:jc w:val="center"/>
    </w:pPr>
    <w:rPr>
      <w:b/>
      <w:snapToGrid w:val="0"/>
      <w:color w:val="000000"/>
      <w:spacing w:val="14"/>
      <w:kern w:val="16"/>
      <w:sz w:val="26"/>
      <w:szCs w:val="26"/>
    </w:rPr>
  </w:style>
  <w:style w:type="paragraph" w:customStyle="1" w:styleId="afffe">
    <w:name w:val="Знак Знак Знак Знак Знак Знак Знак Знак Знак Знак Знак Знак Знак"/>
    <w:basedOn w:val="a0"/>
    <w:rsid w:val="002E2078"/>
    <w:pPr>
      <w:spacing w:after="160" w:line="240" w:lineRule="exact"/>
    </w:pPr>
    <w:rPr>
      <w:rFonts w:ascii="Verdana" w:hAnsi="Verdana"/>
      <w:lang w:val="en-US" w:eastAsia="en-US"/>
    </w:rPr>
  </w:style>
  <w:style w:type="paragraph" w:customStyle="1" w:styleId="affff">
    <w:name w:val="Таблицы (моноширинный)"/>
    <w:basedOn w:val="a0"/>
    <w:next w:val="a0"/>
    <w:rsid w:val="002E2078"/>
    <w:pPr>
      <w:jc w:val="both"/>
    </w:pPr>
    <w:rPr>
      <w:rFonts w:ascii="Courier New" w:hAnsi="Courier New" w:cs="Courier New"/>
      <w:sz w:val="16"/>
      <w:szCs w:val="16"/>
    </w:rPr>
  </w:style>
  <w:style w:type="character" w:customStyle="1" w:styleId="affff0">
    <w:name w:val="Цветовое выделение"/>
    <w:rsid w:val="002E2078"/>
    <w:rPr>
      <w:b/>
      <w:bCs/>
      <w:color w:val="000080"/>
      <w:sz w:val="16"/>
      <w:szCs w:val="16"/>
    </w:rPr>
  </w:style>
  <w:style w:type="character" w:customStyle="1" w:styleId="affff1">
    <w:name w:val="Гипертекстовая ссылка"/>
    <w:rsid w:val="002E2078"/>
    <w:rPr>
      <w:b/>
      <w:bCs/>
      <w:color w:val="008000"/>
      <w:sz w:val="16"/>
      <w:szCs w:val="16"/>
      <w:u w:val="single"/>
    </w:rPr>
  </w:style>
  <w:style w:type="paragraph" w:customStyle="1" w:styleId="3d">
    <w:name w:val="Знак3 Знак Знак Знак"/>
    <w:basedOn w:val="a0"/>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2E2078"/>
    <w:pPr>
      <w:spacing w:after="160" w:line="240" w:lineRule="exact"/>
    </w:pPr>
    <w:rPr>
      <w:rFonts w:ascii="Verdana" w:hAnsi="Verdana"/>
      <w:sz w:val="20"/>
      <w:szCs w:val="20"/>
      <w:lang w:val="en-US" w:eastAsia="en-US"/>
    </w:rPr>
  </w:style>
  <w:style w:type="paragraph" w:customStyle="1" w:styleId="111">
    <w:name w:val="заголовок 11"/>
    <w:basedOn w:val="a0"/>
    <w:next w:val="a0"/>
    <w:rsid w:val="002E2078"/>
    <w:pPr>
      <w:keepNext/>
      <w:jc w:val="center"/>
    </w:pPr>
    <w:rPr>
      <w:szCs w:val="20"/>
    </w:rPr>
  </w:style>
  <w:style w:type="paragraph" w:customStyle="1" w:styleId="xl28">
    <w:name w:val="xl28"/>
    <w:basedOn w:val="a0"/>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2E2078"/>
    <w:pPr>
      <w:keepNext/>
      <w:jc w:val="both"/>
      <w:outlineLvl w:val="2"/>
    </w:pPr>
    <w:rPr>
      <w:szCs w:val="20"/>
    </w:rPr>
  </w:style>
  <w:style w:type="paragraph" w:styleId="2f">
    <w:name w:val="List 2"/>
    <w:basedOn w:val="a0"/>
    <w:unhideWhenUsed/>
    <w:rsid w:val="002E2078"/>
    <w:pPr>
      <w:ind w:left="566" w:hanging="283"/>
    </w:pPr>
    <w:rPr>
      <w:sz w:val="20"/>
      <w:szCs w:val="20"/>
    </w:rPr>
  </w:style>
  <w:style w:type="paragraph" w:customStyle="1" w:styleId="2f0">
    <w:name w:val="Знак2"/>
    <w:basedOn w:val="a0"/>
    <w:rsid w:val="002E2078"/>
    <w:pPr>
      <w:spacing w:after="160" w:line="240" w:lineRule="exact"/>
    </w:pPr>
    <w:rPr>
      <w:rFonts w:ascii="Verdana" w:hAnsi="Verdana"/>
      <w:sz w:val="20"/>
      <w:szCs w:val="20"/>
      <w:lang w:val="en-US" w:eastAsia="en-US"/>
    </w:rPr>
  </w:style>
  <w:style w:type="paragraph" w:customStyle="1" w:styleId="Style8">
    <w:name w:val="Style8"/>
    <w:basedOn w:val="a0"/>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2">
    <w:name w:val="Знак Знак Знак Знак"/>
    <w:basedOn w:val="a0"/>
    <w:rsid w:val="002E2078"/>
    <w:pPr>
      <w:spacing w:after="160" w:line="240" w:lineRule="exact"/>
    </w:pPr>
    <w:rPr>
      <w:rFonts w:ascii="Verdana" w:hAnsi="Verdana"/>
      <w:sz w:val="20"/>
      <w:szCs w:val="20"/>
      <w:lang w:val="en-US" w:eastAsia="en-US"/>
    </w:rPr>
  </w:style>
  <w:style w:type="paragraph" w:customStyle="1" w:styleId="94">
    <w:name w:val="Знак9"/>
    <w:basedOn w:val="a0"/>
    <w:rsid w:val="002E2078"/>
    <w:pPr>
      <w:spacing w:after="160" w:line="240" w:lineRule="exact"/>
    </w:pPr>
    <w:rPr>
      <w:rFonts w:ascii="Verdana" w:hAnsi="Verdana"/>
      <w:sz w:val="20"/>
      <w:szCs w:val="20"/>
      <w:lang w:val="en-US" w:eastAsia="en-US"/>
    </w:rPr>
  </w:style>
  <w:style w:type="paragraph" w:customStyle="1" w:styleId="Style19">
    <w:name w:val="Style19"/>
    <w:basedOn w:val="a0"/>
    <w:rsid w:val="002E2078"/>
    <w:pPr>
      <w:spacing w:line="254" w:lineRule="exact"/>
    </w:pPr>
    <w:rPr>
      <w:rFonts w:ascii="Constantia" w:hAnsi="Constantia"/>
    </w:rPr>
  </w:style>
  <w:style w:type="paragraph" w:customStyle="1" w:styleId="Style20">
    <w:name w:val="Style20"/>
    <w:basedOn w:val="a0"/>
    <w:rsid w:val="002E2078"/>
    <w:rPr>
      <w:rFonts w:ascii="Constantia" w:hAnsi="Constantia"/>
    </w:rPr>
  </w:style>
  <w:style w:type="paragraph" w:customStyle="1" w:styleId="Style21">
    <w:name w:val="Style21"/>
    <w:basedOn w:val="a0"/>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0"/>
    <w:rsid w:val="002E2078"/>
    <w:pPr>
      <w:spacing w:line="250" w:lineRule="exact"/>
      <w:jc w:val="both"/>
    </w:pPr>
    <w:rPr>
      <w:rFonts w:ascii="Constantia" w:hAnsi="Constantia"/>
    </w:rPr>
  </w:style>
  <w:style w:type="paragraph" w:customStyle="1" w:styleId="Style23">
    <w:name w:val="Style23"/>
    <w:basedOn w:val="a0"/>
    <w:rsid w:val="002E2078"/>
    <w:rPr>
      <w:rFonts w:ascii="Constantia" w:hAnsi="Constantia"/>
    </w:rPr>
  </w:style>
  <w:style w:type="paragraph" w:customStyle="1" w:styleId="Style27">
    <w:name w:val="Style27"/>
    <w:basedOn w:val="a0"/>
    <w:rsid w:val="002E2078"/>
    <w:rPr>
      <w:rFonts w:ascii="Constantia" w:hAnsi="Constantia"/>
    </w:rPr>
  </w:style>
  <w:style w:type="paragraph" w:customStyle="1" w:styleId="Style25">
    <w:name w:val="Style25"/>
    <w:basedOn w:val="a0"/>
    <w:rsid w:val="002E2078"/>
    <w:rPr>
      <w:rFonts w:ascii="Constantia" w:hAnsi="Constantia"/>
    </w:rPr>
  </w:style>
  <w:style w:type="paragraph" w:customStyle="1" w:styleId="Style31">
    <w:name w:val="Style31"/>
    <w:basedOn w:val="a0"/>
    <w:rsid w:val="002E2078"/>
    <w:rPr>
      <w:rFonts w:ascii="Constantia" w:hAnsi="Constantia"/>
    </w:rPr>
  </w:style>
  <w:style w:type="paragraph" w:customStyle="1" w:styleId="Style32">
    <w:name w:val="Style32"/>
    <w:basedOn w:val="a0"/>
    <w:rsid w:val="002E2078"/>
    <w:rPr>
      <w:rFonts w:ascii="Constantia" w:hAnsi="Constantia"/>
    </w:rPr>
  </w:style>
  <w:style w:type="paragraph" w:customStyle="1" w:styleId="Style33">
    <w:name w:val="Style33"/>
    <w:basedOn w:val="a0"/>
    <w:rsid w:val="002E2078"/>
    <w:rPr>
      <w:rFonts w:ascii="Constantia" w:hAnsi="Constantia"/>
    </w:rPr>
  </w:style>
  <w:style w:type="paragraph" w:customStyle="1" w:styleId="Style35">
    <w:name w:val="Style35"/>
    <w:basedOn w:val="a0"/>
    <w:rsid w:val="002E2078"/>
    <w:rPr>
      <w:rFonts w:ascii="Constantia" w:hAnsi="Constantia"/>
    </w:rPr>
  </w:style>
  <w:style w:type="paragraph" w:customStyle="1" w:styleId="Style36">
    <w:name w:val="Style36"/>
    <w:basedOn w:val="a0"/>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0"/>
    <w:rsid w:val="002E2078"/>
    <w:rPr>
      <w:rFonts w:ascii="Constantia" w:hAnsi="Constantia"/>
    </w:rPr>
  </w:style>
  <w:style w:type="paragraph" w:customStyle="1" w:styleId="Style42">
    <w:name w:val="Style42"/>
    <w:basedOn w:val="a0"/>
    <w:rsid w:val="002E2078"/>
    <w:rPr>
      <w:rFonts w:ascii="Constantia" w:hAnsi="Constantia"/>
    </w:rPr>
  </w:style>
  <w:style w:type="paragraph" w:customStyle="1" w:styleId="Style46">
    <w:name w:val="Style46"/>
    <w:basedOn w:val="a0"/>
    <w:rsid w:val="002E2078"/>
    <w:rPr>
      <w:rFonts w:ascii="Constantia" w:hAnsi="Constantia"/>
    </w:rPr>
  </w:style>
  <w:style w:type="paragraph" w:customStyle="1" w:styleId="Style47">
    <w:name w:val="Style47"/>
    <w:basedOn w:val="a0"/>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0"/>
    <w:rsid w:val="002E2078"/>
    <w:rPr>
      <w:rFonts w:ascii="Constantia" w:hAnsi="Constantia"/>
    </w:rPr>
  </w:style>
  <w:style w:type="paragraph" w:customStyle="1" w:styleId="Style52">
    <w:name w:val="Style52"/>
    <w:basedOn w:val="a0"/>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0"/>
    <w:rsid w:val="002E2078"/>
    <w:rPr>
      <w:rFonts w:ascii="Constantia" w:hAnsi="Constantia"/>
    </w:rPr>
  </w:style>
  <w:style w:type="paragraph" w:customStyle="1" w:styleId="Style44">
    <w:name w:val="Style44"/>
    <w:basedOn w:val="a0"/>
    <w:rsid w:val="002E2078"/>
    <w:rPr>
      <w:rFonts w:ascii="Constantia" w:hAnsi="Constantia"/>
    </w:rPr>
  </w:style>
  <w:style w:type="paragraph" w:customStyle="1" w:styleId="Style50">
    <w:name w:val="Style50"/>
    <w:basedOn w:val="a0"/>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0"/>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3">
    <w:name w:val="Стиль текста"/>
    <w:basedOn w:val="aff2"/>
    <w:rsid w:val="002E2078"/>
    <w:pPr>
      <w:keepLines/>
      <w:spacing w:before="60" w:after="60"/>
    </w:pPr>
  </w:style>
  <w:style w:type="numbering" w:customStyle="1" w:styleId="2f1">
    <w:name w:val="Нет списка2"/>
    <w:next w:val="a3"/>
    <w:semiHidden/>
    <w:unhideWhenUsed/>
    <w:rsid w:val="002E2078"/>
  </w:style>
  <w:style w:type="paragraph" w:customStyle="1" w:styleId="PamkaStad">
    <w:name w:val="PamkaStad"/>
    <w:basedOn w:val="a0"/>
    <w:rsid w:val="002E2078"/>
    <w:pPr>
      <w:jc w:val="center"/>
    </w:pPr>
    <w:rPr>
      <w:rFonts w:ascii="Arial" w:hAnsi="Arial"/>
      <w:szCs w:val="20"/>
    </w:rPr>
  </w:style>
  <w:style w:type="paragraph" w:customStyle="1" w:styleId="formattext">
    <w:name w:val="formattext"/>
    <w:basedOn w:val="a0"/>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0"/>
    <w:rsid w:val="00895A60"/>
    <w:pPr>
      <w:spacing w:before="100" w:beforeAutospacing="1" w:after="100" w:afterAutospacing="1"/>
    </w:pPr>
    <w:rPr>
      <w:rFonts w:ascii="Calibri" w:hAnsi="Calibri"/>
      <w:color w:val="000000"/>
      <w:sz w:val="22"/>
      <w:szCs w:val="22"/>
    </w:rPr>
  </w:style>
  <w:style w:type="paragraph" w:customStyle="1" w:styleId="font7">
    <w:name w:val="font7"/>
    <w:basedOn w:val="a0"/>
    <w:rsid w:val="00895A60"/>
    <w:pPr>
      <w:spacing w:before="100" w:beforeAutospacing="1" w:after="100" w:afterAutospacing="1"/>
    </w:pPr>
    <w:rPr>
      <w:rFonts w:ascii="Arial" w:hAnsi="Arial" w:cs="Arial"/>
      <w:b/>
      <w:bCs/>
      <w:sz w:val="18"/>
      <w:szCs w:val="18"/>
    </w:rPr>
  </w:style>
  <w:style w:type="table" w:customStyle="1" w:styleId="2f2">
    <w:name w:val="Сетка таблицы2"/>
    <w:basedOn w:val="a2"/>
    <w:next w:val="afff"/>
    <w:rsid w:val="00026D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e">
    <w:name w:val="Сетка таблицы3"/>
    <w:basedOn w:val="a2"/>
    <w:next w:val="afff"/>
    <w:rsid w:val="00026D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СписокАндр"/>
    <w:basedOn w:val="a0"/>
    <w:rsid w:val="00026D86"/>
    <w:pPr>
      <w:numPr>
        <w:numId w:val="18"/>
      </w:numPr>
      <w:tabs>
        <w:tab w:val="right" w:pos="9923"/>
      </w:tabs>
      <w:spacing w:after="20"/>
      <w:jc w:val="both"/>
    </w:pPr>
    <w:rPr>
      <w:szCs w:val="20"/>
    </w:rPr>
  </w:style>
  <w:style w:type="paragraph" w:customStyle="1" w:styleId="affff4">
    <w:name w:val="договор"/>
    <w:basedOn w:val="a0"/>
    <w:rsid w:val="00026D86"/>
    <w:pPr>
      <w:tabs>
        <w:tab w:val="right" w:pos="9923"/>
      </w:tabs>
      <w:ind w:firstLine="284"/>
      <w:jc w:val="both"/>
    </w:pPr>
    <w:rPr>
      <w:szCs w:val="20"/>
    </w:rPr>
  </w:style>
  <w:style w:type="numbering" w:customStyle="1" w:styleId="11">
    <w:name w:val="Текущий список1"/>
    <w:rsid w:val="00026D86"/>
    <w:pPr>
      <w:numPr>
        <w:numId w:val="19"/>
      </w:numPr>
    </w:pPr>
  </w:style>
  <w:style w:type="numbering" w:styleId="111111">
    <w:name w:val="Outline List 2"/>
    <w:basedOn w:val="a3"/>
    <w:rsid w:val="00026D86"/>
    <w:pPr>
      <w:numPr>
        <w:numId w:val="20"/>
      </w:numPr>
    </w:pPr>
  </w:style>
  <w:style w:type="table" w:customStyle="1" w:styleId="1110">
    <w:name w:val="Сетка таблицы111"/>
    <w:basedOn w:val="a2"/>
    <w:next w:val="afff"/>
    <w:uiPriority w:val="59"/>
    <w:rsid w:val="00026D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next w:val="afff"/>
    <w:uiPriority w:val="59"/>
    <w:rsid w:val="00026D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5">
    <w:name w:val="endnote text"/>
    <w:basedOn w:val="a0"/>
    <w:link w:val="affff6"/>
    <w:uiPriority w:val="99"/>
    <w:unhideWhenUsed/>
    <w:rsid w:val="00026D86"/>
    <w:rPr>
      <w:rFonts w:eastAsia="MS Mincho"/>
      <w:sz w:val="20"/>
      <w:szCs w:val="20"/>
    </w:rPr>
  </w:style>
  <w:style w:type="character" w:customStyle="1" w:styleId="affff6">
    <w:name w:val="Текст концевой сноски Знак"/>
    <w:basedOn w:val="a1"/>
    <w:link w:val="affff5"/>
    <w:uiPriority w:val="99"/>
    <w:rsid w:val="00026D86"/>
    <w:rPr>
      <w:rFonts w:eastAsia="MS Mincho"/>
    </w:rPr>
  </w:style>
  <w:style w:type="character" w:styleId="affff7">
    <w:name w:val="endnote reference"/>
    <w:uiPriority w:val="99"/>
    <w:unhideWhenUsed/>
    <w:rsid w:val="00026D86"/>
    <w:rPr>
      <w:vertAlign w:val="superscript"/>
    </w:rPr>
  </w:style>
  <w:style w:type="numbering" w:customStyle="1" w:styleId="113">
    <w:name w:val="Нет списка11"/>
    <w:next w:val="a3"/>
    <w:semiHidden/>
    <w:unhideWhenUsed/>
    <w:rsid w:val="00026D86"/>
  </w:style>
  <w:style w:type="paragraph" w:customStyle="1" w:styleId="000">
    <w:name w:val="000Текст полуторн"/>
    <w:basedOn w:val="a0"/>
    <w:rsid w:val="00026D86"/>
    <w:pPr>
      <w:spacing w:line="360" w:lineRule="auto"/>
      <w:ind w:firstLine="709"/>
      <w:jc w:val="both"/>
    </w:pPr>
    <w:rPr>
      <w:szCs w:val="20"/>
    </w:rPr>
  </w:style>
  <w:style w:type="paragraph" w:customStyle="1" w:styleId="10">
    <w:name w:val="Оглавлние 1"/>
    <w:basedOn w:val="a0"/>
    <w:link w:val="1f5"/>
    <w:qFormat/>
    <w:rsid w:val="00026D86"/>
    <w:pPr>
      <w:numPr>
        <w:numId w:val="21"/>
      </w:numPr>
      <w:autoSpaceDE w:val="0"/>
      <w:autoSpaceDN w:val="0"/>
      <w:adjustRightInd w:val="0"/>
      <w:contextualSpacing/>
      <w:jc w:val="both"/>
    </w:pPr>
  </w:style>
  <w:style w:type="character" w:customStyle="1" w:styleId="1f5">
    <w:name w:val="Оглавлние 1 Знак"/>
    <w:basedOn w:val="a1"/>
    <w:link w:val="10"/>
    <w:rsid w:val="00026D86"/>
    <w:rPr>
      <w:sz w:val="24"/>
      <w:szCs w:val="24"/>
    </w:rPr>
  </w:style>
  <w:style w:type="table" w:customStyle="1" w:styleId="44">
    <w:name w:val="Сетка таблицы4"/>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f">
    <w:name w:val="Нет списка3"/>
    <w:next w:val="a3"/>
    <w:uiPriority w:val="99"/>
    <w:semiHidden/>
    <w:unhideWhenUsed/>
    <w:rsid w:val="00026D86"/>
  </w:style>
  <w:style w:type="table" w:customStyle="1" w:styleId="121">
    <w:name w:val="Сетка таблицы12"/>
    <w:basedOn w:val="a2"/>
    <w:next w:val="afff"/>
    <w:rsid w:val="00026D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semiHidden/>
    <w:unhideWhenUsed/>
    <w:rsid w:val="00026D86"/>
  </w:style>
  <w:style w:type="character" w:customStyle="1" w:styleId="ArialNarrow85pt">
    <w:name w:val="Основной текст + Arial Narrow;8;5 pt"/>
    <w:basedOn w:val="a1"/>
    <w:rsid w:val="00026D86"/>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26D86"/>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8">
    <w:name w:val="Основной текст_"/>
    <w:basedOn w:val="a1"/>
    <w:link w:val="1f6"/>
    <w:rsid w:val="00026D86"/>
    <w:rPr>
      <w:shd w:val="clear" w:color="auto" w:fill="FFFFFF"/>
    </w:rPr>
  </w:style>
  <w:style w:type="paragraph" w:customStyle="1" w:styleId="1f6">
    <w:name w:val="Основной текст1"/>
    <w:basedOn w:val="a0"/>
    <w:link w:val="affff8"/>
    <w:rsid w:val="00026D86"/>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f8"/>
    <w:rsid w:val="00026D86"/>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8"/>
    <w:rsid w:val="00026D86"/>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8"/>
    <w:rsid w:val="00026D86"/>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8"/>
    <w:rsid w:val="00026D86"/>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xl63">
    <w:name w:val="xl63"/>
    <w:basedOn w:val="a0"/>
    <w:rsid w:val="00026D86"/>
    <w:pPr>
      <w:spacing w:before="100" w:beforeAutospacing="1" w:after="100" w:afterAutospacing="1"/>
      <w:textAlignment w:val="center"/>
    </w:pPr>
    <w:rPr>
      <w:sz w:val="20"/>
      <w:szCs w:val="20"/>
    </w:rPr>
  </w:style>
  <w:style w:type="paragraph" w:customStyle="1" w:styleId="xl64">
    <w:name w:val="xl64"/>
    <w:basedOn w:val="a0"/>
    <w:rsid w:val="00026D86"/>
    <w:pPr>
      <w:spacing w:before="100" w:beforeAutospacing="1" w:after="100" w:afterAutospacing="1"/>
      <w:jc w:val="center"/>
      <w:textAlignment w:val="center"/>
    </w:pPr>
    <w:rPr>
      <w:sz w:val="20"/>
      <w:szCs w:val="20"/>
    </w:rPr>
  </w:style>
  <w:style w:type="numbering" w:customStyle="1" w:styleId="114">
    <w:name w:val="Текущий список11"/>
    <w:rsid w:val="00026D86"/>
  </w:style>
  <w:style w:type="numbering" w:customStyle="1" w:styleId="1111111">
    <w:name w:val="1 / 1.1 / 1.1.11"/>
    <w:basedOn w:val="a3"/>
    <w:next w:val="111111"/>
    <w:rsid w:val="00026D86"/>
  </w:style>
  <w:style w:type="numbering" w:customStyle="1" w:styleId="1111">
    <w:name w:val="Текущий список111"/>
    <w:rsid w:val="00026D86"/>
  </w:style>
  <w:style w:type="numbering" w:customStyle="1" w:styleId="11111111">
    <w:name w:val="1 / 1.1 / 1.1.111"/>
    <w:basedOn w:val="a3"/>
    <w:next w:val="111111"/>
    <w:rsid w:val="00026D86"/>
  </w:style>
  <w:style w:type="table" w:customStyle="1" w:styleId="82">
    <w:name w:val="Сетка таблицы8"/>
    <w:basedOn w:val="a2"/>
    <w:next w:val="afff"/>
    <w:rsid w:val="008A16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ff"/>
    <w:uiPriority w:val="59"/>
    <w:rsid w:val="008A16A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f"/>
    <w:uiPriority w:val="59"/>
    <w:rsid w:val="008A16A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Текущий список12"/>
    <w:rsid w:val="008A16AF"/>
    <w:pPr>
      <w:numPr>
        <w:numId w:val="15"/>
      </w:numPr>
    </w:pPr>
  </w:style>
  <w:style w:type="numbering" w:customStyle="1" w:styleId="1111112">
    <w:name w:val="1 / 1.1 / 1.1.12"/>
    <w:basedOn w:val="a3"/>
    <w:next w:val="111111"/>
    <w:rsid w:val="008A16AF"/>
    <w:pPr>
      <w:numPr>
        <w:numId w:val="16"/>
      </w:numPr>
    </w:pPr>
  </w:style>
  <w:style w:type="table" w:customStyle="1" w:styleId="1120">
    <w:name w:val="Сетка таблицы112"/>
    <w:basedOn w:val="a2"/>
    <w:next w:val="afff"/>
    <w:uiPriority w:val="59"/>
    <w:rsid w:val="008A16A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2"/>
    <w:next w:val="afff"/>
    <w:uiPriority w:val="59"/>
    <w:rsid w:val="008A16A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86848-7D32-4F62-8EF3-106BC16BD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62</Pages>
  <Words>15550</Words>
  <Characters>112173</Characters>
  <Application>Microsoft Office Word</Application>
  <DocSecurity>0</DocSecurity>
  <Lines>934</Lines>
  <Paragraphs>254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127469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16</cp:revision>
  <cp:lastPrinted>2015-10-20T12:22:00Z</cp:lastPrinted>
  <dcterms:created xsi:type="dcterms:W3CDTF">2016-04-28T16:51:00Z</dcterms:created>
  <dcterms:modified xsi:type="dcterms:W3CDTF">2016-05-19T14:34:00Z</dcterms:modified>
</cp:coreProperties>
</file>